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87" w:rsidRPr="005B09FC" w:rsidRDefault="005E5000" w:rsidP="00EC778D">
      <w:pPr>
        <w:pStyle w:val="Bodytext100"/>
        <w:shd w:val="clear" w:color="auto" w:fill="auto"/>
        <w:spacing w:after="160" w:line="360" w:lineRule="auto"/>
        <w:ind w:left="5103"/>
        <w:jc w:val="center"/>
        <w:rPr>
          <w:rFonts w:ascii="Sylfaen" w:hAnsi="Sylfaen" w:cs="Sylfaen"/>
          <w:sz w:val="24"/>
          <w:szCs w:val="24"/>
        </w:rPr>
      </w:pPr>
      <w:r w:rsidRPr="005B09FC">
        <w:rPr>
          <w:rFonts w:ascii="Sylfaen" w:hAnsi="Sylfaen"/>
          <w:sz w:val="24"/>
          <w:szCs w:val="24"/>
        </w:rPr>
        <w:t>ՀԱՎԵԼՎԱԾ</w:t>
      </w:r>
    </w:p>
    <w:p w:rsidR="00820187" w:rsidRPr="005B09FC" w:rsidRDefault="005E5000" w:rsidP="00EC778D">
      <w:pPr>
        <w:pStyle w:val="Bodytext100"/>
        <w:shd w:val="clear" w:color="auto" w:fill="auto"/>
        <w:spacing w:after="160" w:line="360" w:lineRule="auto"/>
        <w:ind w:left="5103"/>
        <w:jc w:val="center"/>
        <w:rPr>
          <w:rFonts w:ascii="Sylfaen" w:hAnsi="Sylfaen" w:cs="Sylfaen"/>
          <w:sz w:val="24"/>
          <w:szCs w:val="24"/>
        </w:rPr>
      </w:pPr>
      <w:r w:rsidRPr="005B09FC">
        <w:rPr>
          <w:rFonts w:ascii="Sylfaen" w:hAnsi="Sylfaen"/>
          <w:sz w:val="24"/>
          <w:szCs w:val="24"/>
        </w:rPr>
        <w:t>Եվրասիա</w:t>
      </w:r>
      <w:bookmarkStart w:id="0" w:name="_GoBack"/>
      <w:bookmarkEnd w:id="0"/>
      <w:r w:rsidRPr="005B09FC">
        <w:rPr>
          <w:rFonts w:ascii="Sylfaen" w:hAnsi="Sylfaen"/>
          <w:sz w:val="24"/>
          <w:szCs w:val="24"/>
        </w:rPr>
        <w:t>կան տնտեսական հանձնաժողովի խորհրդի</w:t>
      </w:r>
      <w:r w:rsidR="00EC778D" w:rsidRPr="005B09FC">
        <w:rPr>
          <w:rFonts w:ascii="Sylfaen" w:hAnsi="Sylfaen"/>
          <w:sz w:val="24"/>
          <w:szCs w:val="24"/>
        </w:rPr>
        <w:t xml:space="preserve"> </w:t>
      </w:r>
      <w:r w:rsidR="00EC778D" w:rsidRPr="005B09FC">
        <w:rPr>
          <w:rFonts w:ascii="Sylfaen" w:hAnsi="Sylfaen"/>
          <w:sz w:val="24"/>
          <w:szCs w:val="24"/>
        </w:rPr>
        <w:br/>
      </w:r>
      <w:r w:rsidRPr="005B09FC">
        <w:rPr>
          <w:rFonts w:ascii="Sylfaen" w:hAnsi="Sylfaen"/>
          <w:sz w:val="24"/>
          <w:szCs w:val="24"/>
        </w:rPr>
        <w:t xml:space="preserve">2019 թվականի ապրիլի 29-ի </w:t>
      </w:r>
      <w:r w:rsidR="00EC778D" w:rsidRPr="005B09FC">
        <w:rPr>
          <w:rFonts w:ascii="Sylfaen" w:hAnsi="Sylfaen"/>
          <w:sz w:val="24"/>
          <w:szCs w:val="24"/>
        </w:rPr>
        <w:br/>
      </w:r>
      <w:r w:rsidRPr="005B09FC">
        <w:rPr>
          <w:rFonts w:ascii="Sylfaen" w:hAnsi="Sylfaen"/>
          <w:sz w:val="24"/>
          <w:szCs w:val="24"/>
        </w:rPr>
        <w:t>թիվ 44 որոշման</w:t>
      </w:r>
    </w:p>
    <w:p w:rsidR="00A118F8" w:rsidRPr="005B09FC" w:rsidRDefault="00A118F8" w:rsidP="00EC778D">
      <w:pPr>
        <w:pStyle w:val="Bodytext100"/>
        <w:shd w:val="clear" w:color="auto" w:fill="auto"/>
        <w:spacing w:after="160" w:line="360" w:lineRule="auto"/>
        <w:ind w:left="5103"/>
        <w:jc w:val="center"/>
        <w:rPr>
          <w:rFonts w:ascii="Sylfaen" w:hAnsi="Sylfaen" w:cs="Sylfaen"/>
          <w:sz w:val="24"/>
          <w:szCs w:val="24"/>
        </w:rPr>
      </w:pPr>
    </w:p>
    <w:p w:rsidR="00820187" w:rsidRPr="005B09FC" w:rsidRDefault="005E5000" w:rsidP="00EC778D">
      <w:pPr>
        <w:pStyle w:val="Bodytext100"/>
        <w:shd w:val="clear" w:color="auto" w:fill="auto"/>
        <w:spacing w:after="160" w:line="360" w:lineRule="auto"/>
        <w:jc w:val="center"/>
        <w:rPr>
          <w:rFonts w:ascii="Sylfaen" w:hAnsi="Sylfaen" w:cs="Sylfaen"/>
          <w:sz w:val="24"/>
          <w:szCs w:val="24"/>
        </w:rPr>
      </w:pPr>
      <w:r w:rsidRPr="005B09FC">
        <w:rPr>
          <w:rFonts w:ascii="Sylfaen" w:hAnsi="Sylfaen"/>
          <w:b/>
          <w:sz w:val="24"/>
          <w:szCs w:val="24"/>
        </w:rPr>
        <w:t>ՓՈՓՈԽՈՒԹՅՈՒՆՆԵՐ</w:t>
      </w:r>
    </w:p>
    <w:p w:rsidR="00820187" w:rsidRPr="005B09FC" w:rsidRDefault="005E5000" w:rsidP="00EC778D">
      <w:pPr>
        <w:pStyle w:val="Bodytext100"/>
        <w:shd w:val="clear" w:color="auto" w:fill="auto"/>
        <w:spacing w:after="160" w:line="360" w:lineRule="auto"/>
        <w:jc w:val="center"/>
        <w:rPr>
          <w:rFonts w:ascii="Sylfaen" w:hAnsi="Sylfaen"/>
          <w:b/>
          <w:sz w:val="24"/>
          <w:szCs w:val="24"/>
        </w:rPr>
      </w:pPr>
      <w:r w:rsidRPr="005B09FC">
        <w:rPr>
          <w:rFonts w:ascii="Sylfaen" w:hAnsi="Sylfaen"/>
          <w:b/>
          <w:sz w:val="24"/>
          <w:szCs w:val="24"/>
        </w:rPr>
        <w:t xml:space="preserve"> այն ապրանքների ցանկում, որոնց նկատմամբ Առեւտրի համաշխարհային կազմակերպությանը միանալու պայման հանդիսացող պարտավորություններին համապատասխան Ղազախստանի Հանրապետության կողմից կիրառվում են Եվրասիական տնտեսական միության միասնական մաքսային սակագնի տուրքերի դրույքաչափերի համեմատությամբ ներմուծման մաքսատուրքերի ավելի ցածր դրույքաչափեր, եւ տուրքերի այդ դրույքաչափերի </w:t>
      </w:r>
      <w:r w:rsidR="00620A37" w:rsidRPr="005B09FC">
        <w:rPr>
          <w:rFonts w:ascii="Sylfaen" w:hAnsi="Sylfaen"/>
          <w:b/>
          <w:sz w:val="24"/>
          <w:szCs w:val="24"/>
        </w:rPr>
        <w:br/>
      </w:r>
      <w:r w:rsidRPr="005B09FC">
        <w:rPr>
          <w:rFonts w:ascii="Sylfaen" w:hAnsi="Sylfaen"/>
          <w:b/>
          <w:sz w:val="24"/>
          <w:szCs w:val="24"/>
        </w:rPr>
        <w:t>մեծությունների ցանկում կատարվող</w:t>
      </w:r>
    </w:p>
    <w:p w:rsidR="00EC778D" w:rsidRPr="005B09FC" w:rsidRDefault="00EC778D" w:rsidP="00EC778D">
      <w:pPr>
        <w:pStyle w:val="Bodytext100"/>
        <w:shd w:val="clear" w:color="auto" w:fill="auto"/>
        <w:spacing w:after="160" w:line="360" w:lineRule="auto"/>
        <w:jc w:val="center"/>
        <w:rPr>
          <w:rFonts w:ascii="Sylfaen" w:hAnsi="Sylfaen" w:cs="Sylfaen"/>
          <w:sz w:val="24"/>
          <w:szCs w:val="24"/>
        </w:rPr>
      </w:pPr>
    </w:p>
    <w:p w:rsidR="00820187" w:rsidRPr="005B09FC" w:rsidRDefault="005E5000" w:rsidP="00EC778D">
      <w:pPr>
        <w:pStyle w:val="Bodytext100"/>
        <w:shd w:val="clear" w:color="auto" w:fill="auto"/>
        <w:spacing w:after="160" w:line="360" w:lineRule="auto"/>
        <w:ind w:firstLine="567"/>
        <w:jc w:val="both"/>
        <w:rPr>
          <w:rFonts w:ascii="Sylfaen" w:hAnsi="Sylfaen" w:cs="Sylfaen"/>
          <w:sz w:val="24"/>
          <w:szCs w:val="24"/>
        </w:rPr>
      </w:pPr>
      <w:r w:rsidRPr="005B09FC">
        <w:rPr>
          <w:rFonts w:ascii="Sylfaen" w:hAnsi="Sylfaen"/>
          <w:sz w:val="24"/>
          <w:szCs w:val="24"/>
        </w:rPr>
        <w:t>Ցանկը շարադրել հետ</w:t>
      </w:r>
      <w:r w:rsidR="00EC778D" w:rsidRPr="005B09FC">
        <w:rPr>
          <w:rFonts w:ascii="Sylfaen" w:hAnsi="Sylfaen"/>
          <w:sz w:val="24"/>
          <w:szCs w:val="24"/>
        </w:rPr>
        <w:t>եւ</w:t>
      </w:r>
      <w:r w:rsidRPr="005B09FC">
        <w:rPr>
          <w:rFonts w:ascii="Sylfaen" w:hAnsi="Sylfaen"/>
          <w:sz w:val="24"/>
          <w:szCs w:val="24"/>
        </w:rPr>
        <w:t>յալ խմբագրությամբ.</w:t>
      </w:r>
    </w:p>
    <w:p w:rsidR="00A118F8" w:rsidRPr="005B09FC" w:rsidRDefault="00A118F8" w:rsidP="00EC778D">
      <w:pPr>
        <w:pStyle w:val="Bodytext100"/>
        <w:shd w:val="clear" w:color="auto" w:fill="auto"/>
        <w:spacing w:after="160" w:line="360" w:lineRule="auto"/>
        <w:ind w:left="5920"/>
        <w:rPr>
          <w:rFonts w:ascii="Sylfaen" w:hAnsi="Sylfaen" w:cs="Sylfaen"/>
          <w:sz w:val="24"/>
          <w:szCs w:val="24"/>
        </w:rPr>
      </w:pPr>
    </w:p>
    <w:p w:rsidR="00820187" w:rsidRPr="005B09FC" w:rsidRDefault="005E5000" w:rsidP="00EC778D">
      <w:pPr>
        <w:pStyle w:val="Bodytext100"/>
        <w:shd w:val="clear" w:color="auto" w:fill="auto"/>
        <w:spacing w:after="160" w:line="360" w:lineRule="auto"/>
        <w:ind w:left="5103"/>
        <w:jc w:val="center"/>
        <w:rPr>
          <w:rFonts w:ascii="Sylfaen" w:hAnsi="Sylfaen" w:cs="Sylfaen"/>
          <w:sz w:val="24"/>
          <w:szCs w:val="24"/>
        </w:rPr>
      </w:pPr>
      <w:r w:rsidRPr="005B09FC">
        <w:rPr>
          <w:rFonts w:ascii="Sylfaen" w:hAnsi="Sylfaen"/>
          <w:sz w:val="24"/>
          <w:szCs w:val="24"/>
        </w:rPr>
        <w:t>«ՀԱՍՏԱՏՎԱԾ Է</w:t>
      </w:r>
    </w:p>
    <w:p w:rsidR="00820187" w:rsidRPr="005B09FC" w:rsidRDefault="005E5000" w:rsidP="00EC778D">
      <w:pPr>
        <w:pStyle w:val="Bodytext100"/>
        <w:shd w:val="clear" w:color="auto" w:fill="auto"/>
        <w:spacing w:after="160" w:line="360" w:lineRule="auto"/>
        <w:ind w:left="5103"/>
        <w:jc w:val="center"/>
        <w:rPr>
          <w:rFonts w:ascii="Sylfaen" w:hAnsi="Sylfaen" w:cs="Sylfaen"/>
          <w:sz w:val="24"/>
          <w:szCs w:val="24"/>
        </w:rPr>
      </w:pPr>
      <w:r w:rsidRPr="005B09FC">
        <w:rPr>
          <w:rFonts w:ascii="Sylfaen" w:hAnsi="Sylfaen"/>
          <w:sz w:val="24"/>
          <w:szCs w:val="24"/>
        </w:rPr>
        <w:t xml:space="preserve">Եվրասիական տնտեսական հանձնաժողովի խորհրդի </w:t>
      </w:r>
      <w:r w:rsidR="00EC778D" w:rsidRPr="005B09FC">
        <w:rPr>
          <w:rFonts w:ascii="Sylfaen" w:hAnsi="Sylfaen"/>
          <w:sz w:val="24"/>
          <w:szCs w:val="24"/>
        </w:rPr>
        <w:br/>
      </w:r>
      <w:r w:rsidRPr="005B09FC">
        <w:rPr>
          <w:rFonts w:ascii="Sylfaen" w:hAnsi="Sylfaen"/>
          <w:sz w:val="24"/>
          <w:szCs w:val="24"/>
        </w:rPr>
        <w:t xml:space="preserve">2015 թվականի հոկտեմբերի 14-ի թիվ 59 որոշմամբ </w:t>
      </w:r>
      <w:r w:rsidR="00EC778D" w:rsidRPr="005B09FC">
        <w:rPr>
          <w:rFonts w:ascii="Sylfaen" w:hAnsi="Sylfaen"/>
          <w:sz w:val="24"/>
          <w:szCs w:val="24"/>
        </w:rPr>
        <w:br/>
      </w:r>
      <w:r w:rsidRPr="005B09FC">
        <w:rPr>
          <w:rFonts w:ascii="Sylfaen" w:hAnsi="Sylfaen"/>
          <w:sz w:val="24"/>
          <w:szCs w:val="24"/>
        </w:rPr>
        <w:t xml:space="preserve">(Եվրասիական տնտեսական հանձնաժողովի խորհրդի </w:t>
      </w:r>
      <w:r w:rsidR="00EC778D" w:rsidRPr="005B09FC">
        <w:rPr>
          <w:rFonts w:ascii="Sylfaen" w:hAnsi="Sylfaen"/>
          <w:sz w:val="24"/>
          <w:szCs w:val="24"/>
        </w:rPr>
        <w:br/>
      </w:r>
      <w:r w:rsidRPr="005B09FC">
        <w:rPr>
          <w:rFonts w:ascii="Sylfaen" w:hAnsi="Sylfaen"/>
          <w:sz w:val="24"/>
          <w:szCs w:val="24"/>
        </w:rPr>
        <w:t xml:space="preserve">2019 թվականի ապրիլի 29-ի </w:t>
      </w:r>
      <w:r w:rsidR="00EC778D" w:rsidRPr="005B09FC">
        <w:rPr>
          <w:rFonts w:ascii="Sylfaen" w:hAnsi="Sylfaen"/>
          <w:sz w:val="24"/>
          <w:szCs w:val="24"/>
        </w:rPr>
        <w:br/>
      </w:r>
      <w:r w:rsidRPr="005B09FC">
        <w:rPr>
          <w:rFonts w:ascii="Sylfaen" w:hAnsi="Sylfaen"/>
          <w:sz w:val="24"/>
          <w:szCs w:val="24"/>
        </w:rPr>
        <w:t>թիվ 44 որոշման խմբագրությամբ)</w:t>
      </w:r>
    </w:p>
    <w:p w:rsidR="00820187" w:rsidRPr="005B09FC" w:rsidRDefault="005E5000" w:rsidP="00EC778D">
      <w:pPr>
        <w:pStyle w:val="Bodytext100"/>
        <w:shd w:val="clear" w:color="auto" w:fill="auto"/>
        <w:spacing w:after="160" w:line="360" w:lineRule="auto"/>
        <w:jc w:val="center"/>
        <w:rPr>
          <w:rFonts w:ascii="Sylfaen" w:hAnsi="Sylfaen" w:cs="Sylfaen"/>
          <w:sz w:val="24"/>
          <w:szCs w:val="24"/>
        </w:rPr>
      </w:pPr>
      <w:r w:rsidRPr="005B09FC">
        <w:rPr>
          <w:rFonts w:ascii="Sylfaen" w:hAnsi="Sylfaen"/>
          <w:b/>
          <w:sz w:val="24"/>
          <w:szCs w:val="24"/>
        </w:rPr>
        <w:lastRenderedPageBreak/>
        <w:t>ՑԱՆԿ</w:t>
      </w:r>
    </w:p>
    <w:p w:rsidR="00820187" w:rsidRPr="005B09FC" w:rsidRDefault="005E5000" w:rsidP="00EC778D">
      <w:pPr>
        <w:pStyle w:val="Bodytext100"/>
        <w:shd w:val="clear" w:color="auto" w:fill="auto"/>
        <w:spacing w:after="160" w:line="360" w:lineRule="auto"/>
        <w:jc w:val="center"/>
        <w:rPr>
          <w:rFonts w:ascii="Sylfaen" w:hAnsi="Sylfaen" w:cs="Sylfaen"/>
          <w:sz w:val="24"/>
          <w:szCs w:val="24"/>
        </w:rPr>
      </w:pPr>
      <w:r w:rsidRPr="005B09FC">
        <w:rPr>
          <w:rFonts w:ascii="Sylfaen" w:hAnsi="Sylfaen"/>
          <w:b/>
          <w:sz w:val="24"/>
          <w:szCs w:val="24"/>
        </w:rPr>
        <w:t>այն ապրանքների, որոնց նկատմամբ Առեւտրի համաշխարհային կազմակերպությանը միանալու պայման հանդիսացող պարտավորություններին համապատասխան Ղազախստանի Հանրապետության կողմից կիրառվում են Եվրասիական տնտեսական միության միասնական մաքսային սակագնի տուրքերի դրույքաչափերի համեմատությամբ ներմուծման մաքսատուրքերի ավելի ցածր դրույքաչափեր, եւ տուրքերի այդ դրույքաչափերի մեծությունների</w:t>
      </w:r>
    </w:p>
    <w:tbl>
      <w:tblPr>
        <w:tblOverlap w:val="never"/>
        <w:tblW w:w="9366" w:type="dxa"/>
        <w:tblLayout w:type="fixed"/>
        <w:tblCellMar>
          <w:left w:w="10" w:type="dxa"/>
          <w:right w:w="10" w:type="dxa"/>
        </w:tblCellMar>
        <w:tblLook w:val="0020" w:firstRow="1" w:lastRow="0" w:firstColumn="0" w:lastColumn="0" w:noHBand="0" w:noVBand="0"/>
      </w:tblPr>
      <w:tblGrid>
        <w:gridCol w:w="1993"/>
        <w:gridCol w:w="4526"/>
        <w:gridCol w:w="2836"/>
        <w:gridCol w:w="11"/>
      </w:tblGrid>
      <w:tr w:rsidR="00195C5B" w:rsidRPr="005B09FC" w:rsidTr="00DC38C8">
        <w:trPr>
          <w:tblHeader/>
        </w:trPr>
        <w:tc>
          <w:tcPr>
            <w:tcW w:w="1993" w:type="dxa"/>
            <w:tcBorders>
              <w:top w:val="single" w:sz="4" w:space="0" w:color="auto"/>
              <w:left w:val="single" w:sz="4" w:space="0" w:color="auto"/>
              <w:bottom w:val="single" w:sz="4" w:space="0" w:color="auto"/>
              <w:right w:val="single" w:sz="4" w:space="0" w:color="auto"/>
            </w:tcBorders>
            <w:shd w:val="clear" w:color="auto" w:fill="FFFFFF"/>
            <w:vAlign w:val="center"/>
          </w:tcPr>
          <w:p w:rsidR="00820187" w:rsidRPr="005B09FC" w:rsidRDefault="005E5000" w:rsidP="009449B6">
            <w:pPr>
              <w:pStyle w:val="Other0"/>
              <w:shd w:val="clear" w:color="auto" w:fill="auto"/>
              <w:spacing w:after="120"/>
              <w:ind w:left="142"/>
              <w:jc w:val="center"/>
              <w:rPr>
                <w:rFonts w:ascii="Sylfaen" w:hAnsi="Sylfaen" w:cs="Sylfaen"/>
                <w:sz w:val="20"/>
                <w:szCs w:val="20"/>
              </w:rPr>
            </w:pPr>
            <w:r w:rsidRPr="005B09FC">
              <w:rPr>
                <w:rFonts w:ascii="Sylfaen" w:hAnsi="Sylfaen"/>
                <w:sz w:val="20"/>
                <w:szCs w:val="20"/>
              </w:rPr>
              <w:t>ԵԱՏՄ ԱՏԳ ԱԱ ծածկագիր</w:t>
            </w:r>
          </w:p>
        </w:tc>
        <w:tc>
          <w:tcPr>
            <w:tcW w:w="4526" w:type="dxa"/>
            <w:tcBorders>
              <w:top w:val="single" w:sz="4" w:space="0" w:color="auto"/>
              <w:left w:val="single" w:sz="4" w:space="0" w:color="auto"/>
              <w:bottom w:val="single" w:sz="4" w:space="0" w:color="auto"/>
              <w:right w:val="single" w:sz="4" w:space="0" w:color="auto"/>
            </w:tcBorders>
            <w:shd w:val="clear" w:color="auto" w:fill="FFFFFF"/>
            <w:vAlign w:val="center"/>
          </w:tcPr>
          <w:p w:rsidR="00EC778D" w:rsidRPr="005B09FC" w:rsidRDefault="005E5000" w:rsidP="00EC778D">
            <w:pPr>
              <w:pStyle w:val="Other0"/>
              <w:shd w:val="clear" w:color="auto" w:fill="auto"/>
              <w:spacing w:after="120"/>
              <w:ind w:left="134"/>
              <w:jc w:val="center"/>
              <w:rPr>
                <w:rFonts w:ascii="Sylfaen" w:hAnsi="Sylfaen" w:cs="Sylfaen"/>
                <w:sz w:val="20"/>
                <w:szCs w:val="20"/>
              </w:rPr>
            </w:pPr>
            <w:r w:rsidRPr="005B09FC">
              <w:rPr>
                <w:rFonts w:ascii="Sylfaen" w:hAnsi="Sylfaen"/>
                <w:sz w:val="20"/>
                <w:szCs w:val="20"/>
              </w:rPr>
              <w:t>Դիրքի անվանումը</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Ներմուծման մաքսատուրքի դրույքաչափ (մաքսային արժեքից տոկոսներով՝ կամ եվրոյով, կամ ԱՄՆ դոլարով)</w:t>
            </w:r>
          </w:p>
        </w:tc>
      </w:tr>
      <w:tr w:rsidR="00195C5B" w:rsidRPr="005B09FC" w:rsidTr="00EC778D">
        <w:tc>
          <w:tcPr>
            <w:tcW w:w="1993" w:type="dxa"/>
            <w:tcBorders>
              <w:top w:val="single" w:sz="4" w:space="0" w:color="auto"/>
            </w:tcBorders>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0101 30 000 0</w:t>
            </w:r>
          </w:p>
        </w:tc>
        <w:tc>
          <w:tcPr>
            <w:tcW w:w="4526" w:type="dxa"/>
            <w:tcBorders>
              <w:top w:val="single" w:sz="4" w:space="0" w:color="auto"/>
            </w:tcBorders>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ավանակներ </w:t>
            </w:r>
          </w:p>
        </w:tc>
        <w:tc>
          <w:tcPr>
            <w:tcW w:w="2847" w:type="dxa"/>
            <w:gridSpan w:val="2"/>
            <w:tcBorders>
              <w:top w:val="single" w:sz="4" w:space="0" w:color="auto"/>
            </w:tcBorders>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0104 10 300 0</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գառներ (մինչեւ մեկ տարեկան)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0104 10 800 0</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0201 10 000 8</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0201 20 200 8</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0201 20 300 8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0201 20 500 8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0201 20 900 8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0201 30 000 8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0202 10 000 8</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0202 20 100 8</w:t>
            </w:r>
          </w:p>
        </w:tc>
        <w:tc>
          <w:tcPr>
            <w:tcW w:w="4526" w:type="dxa"/>
            <w:shd w:val="clear" w:color="auto" w:fill="FFFFFF"/>
            <w:vAlign w:val="center"/>
          </w:tcPr>
          <w:p w:rsidR="00EC778D" w:rsidRPr="005B09FC" w:rsidRDefault="005E5000" w:rsidP="00EC778D">
            <w:pPr>
              <w:pStyle w:val="Other0"/>
              <w:shd w:val="clear" w:color="auto" w:fill="auto"/>
              <w:spacing w:after="120"/>
              <w:ind w:left="40"/>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0202 20 300 8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0202 20 500 8</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0202 20 900 8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0202 30 100 8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0202 30 500 8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0202 30 900 8</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0203 11 100 9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0203 11 900 9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0203 12 110 9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0203 12 190 9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0203 12 900 9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0203 19 110 9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0203 19 130 9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0203 19 150 9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0203 19 550 9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0203 19 590 9</w:t>
            </w:r>
          </w:p>
        </w:tc>
        <w:tc>
          <w:tcPr>
            <w:tcW w:w="4526" w:type="dxa"/>
            <w:shd w:val="clear" w:color="auto" w:fill="FFFFFF"/>
            <w:vAlign w:val="bottom"/>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0203 19 900 9</w:t>
            </w:r>
          </w:p>
        </w:tc>
        <w:tc>
          <w:tcPr>
            <w:tcW w:w="4526" w:type="dxa"/>
            <w:shd w:val="clear" w:color="auto" w:fill="FFFFFF"/>
            <w:vAlign w:val="bottom"/>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0203 21 100 9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0203 21 900 9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0203 22 110 9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820187"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0203 22 190 9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0203 22 900 9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0203 29 110 9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0203 29 130 9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0203 29 150 9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0203 29 550 3</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 թրիմինգ</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0203 29 550 9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0203 29 590 9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0203 29 900 3</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թրիմինգ</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0203 29 900 9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27</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0207 11 100 1</w:t>
            </w:r>
          </w:p>
        </w:tc>
        <w:tc>
          <w:tcPr>
            <w:tcW w:w="4526" w:type="dxa"/>
            <w:shd w:val="clear" w:color="auto" w:fill="FFFFFF"/>
            <w:vAlign w:val="bottom"/>
          </w:tcPr>
          <w:p w:rsidR="00EC778D" w:rsidRPr="005B09FC" w:rsidRDefault="005E5000" w:rsidP="00EC778D">
            <w:pPr>
              <w:pStyle w:val="Other0"/>
              <w:shd w:val="clear" w:color="auto" w:fill="auto"/>
              <w:spacing w:after="120"/>
              <w:ind w:left="559" w:hanging="522"/>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0207 11 100 9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0207 11 300 1</w:t>
            </w:r>
          </w:p>
        </w:tc>
        <w:tc>
          <w:tcPr>
            <w:tcW w:w="4526" w:type="dxa"/>
            <w:shd w:val="clear" w:color="auto" w:fill="FFFFFF"/>
            <w:vAlign w:val="bottom"/>
          </w:tcPr>
          <w:p w:rsidR="00EC778D" w:rsidRPr="005B09FC" w:rsidRDefault="005E5000" w:rsidP="00EC778D">
            <w:pPr>
              <w:pStyle w:val="Other0"/>
              <w:shd w:val="clear" w:color="auto" w:fill="auto"/>
              <w:spacing w:after="120"/>
              <w:ind w:left="559" w:hanging="522"/>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0207 11 300 9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0207 11 900 1</w:t>
            </w:r>
          </w:p>
        </w:tc>
        <w:tc>
          <w:tcPr>
            <w:tcW w:w="4526" w:type="dxa"/>
            <w:shd w:val="clear" w:color="auto" w:fill="FFFFFF"/>
            <w:vAlign w:val="bottom"/>
          </w:tcPr>
          <w:p w:rsidR="00EC778D" w:rsidRPr="005B09FC" w:rsidRDefault="005E5000" w:rsidP="00EC778D">
            <w:pPr>
              <w:pStyle w:val="Other0"/>
              <w:shd w:val="clear" w:color="auto" w:fill="auto"/>
              <w:spacing w:after="120"/>
              <w:ind w:left="559" w:hanging="522"/>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0207 11 900 9</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0207 12 100 1</w:t>
            </w:r>
          </w:p>
        </w:tc>
        <w:tc>
          <w:tcPr>
            <w:tcW w:w="4526" w:type="dxa"/>
            <w:shd w:val="clear" w:color="auto" w:fill="FFFFFF"/>
            <w:vAlign w:val="bottom"/>
          </w:tcPr>
          <w:p w:rsidR="00EC778D" w:rsidRPr="005B09FC" w:rsidRDefault="005E5000" w:rsidP="00EC778D">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0207 12 100 9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0207 12 900 1</w:t>
            </w:r>
          </w:p>
        </w:tc>
        <w:tc>
          <w:tcPr>
            <w:tcW w:w="4526" w:type="dxa"/>
            <w:shd w:val="clear" w:color="auto" w:fill="FFFFFF"/>
            <w:vAlign w:val="bottom"/>
          </w:tcPr>
          <w:p w:rsidR="00EC778D" w:rsidRPr="005B09FC" w:rsidRDefault="005E5000" w:rsidP="00EC778D">
            <w:pPr>
              <w:pStyle w:val="Other0"/>
              <w:shd w:val="clear" w:color="auto" w:fill="auto"/>
              <w:spacing w:after="120"/>
              <w:ind w:left="569" w:hanging="518"/>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0207 12 900 9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0207 13 100 1</w:t>
            </w:r>
          </w:p>
        </w:tc>
        <w:tc>
          <w:tcPr>
            <w:tcW w:w="4526" w:type="dxa"/>
            <w:shd w:val="clear" w:color="auto" w:fill="FFFFFF"/>
            <w:vAlign w:val="bottom"/>
          </w:tcPr>
          <w:p w:rsidR="00EC778D" w:rsidRPr="005B09FC" w:rsidRDefault="005E5000" w:rsidP="00EC778D">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0207 13 100 9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0207 13 200 1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0207 13 200 9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0207 13 300 1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0207 13 300 9</w:t>
            </w:r>
          </w:p>
        </w:tc>
        <w:tc>
          <w:tcPr>
            <w:tcW w:w="4526" w:type="dxa"/>
            <w:shd w:val="clear" w:color="auto" w:fill="FFFFFF"/>
            <w:vAlign w:val="center"/>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0207 13 400 1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0207 13 400 9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0207 13 500 1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0207 13 500 9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0207 13 600 1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0207 13 600 9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0207 13 700 1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0207 13 700 9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0207 13 910 1</w:t>
            </w:r>
          </w:p>
        </w:tc>
        <w:tc>
          <w:tcPr>
            <w:tcW w:w="4526" w:type="dxa"/>
            <w:shd w:val="clear" w:color="auto" w:fill="FFFFFF"/>
            <w:vAlign w:val="bottom"/>
          </w:tcPr>
          <w:p w:rsidR="00EC778D" w:rsidRPr="005B09FC" w:rsidRDefault="005E5000" w:rsidP="00EC778D">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0207 13 910 9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0207 13 990 1</w:t>
            </w:r>
          </w:p>
        </w:tc>
        <w:tc>
          <w:tcPr>
            <w:tcW w:w="4526" w:type="dxa"/>
            <w:shd w:val="clear" w:color="auto" w:fill="FFFFFF"/>
            <w:vAlign w:val="bottom"/>
          </w:tcPr>
          <w:p w:rsidR="00EC778D" w:rsidRPr="005B09FC" w:rsidRDefault="005E5000" w:rsidP="00EC778D">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0207 13 990 9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0207 14 100 1</w:t>
            </w:r>
          </w:p>
        </w:tc>
        <w:tc>
          <w:tcPr>
            <w:tcW w:w="4526" w:type="dxa"/>
            <w:shd w:val="clear" w:color="auto" w:fill="FFFFFF"/>
            <w:vAlign w:val="bottom"/>
          </w:tcPr>
          <w:p w:rsidR="00EC778D" w:rsidRPr="005B09FC" w:rsidRDefault="005E5000" w:rsidP="00EC778D">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0207 14 100 9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0207 14 200 1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0207 14 200 9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0207 14 300 1</w:t>
            </w:r>
          </w:p>
        </w:tc>
        <w:tc>
          <w:tcPr>
            <w:tcW w:w="4526" w:type="dxa"/>
            <w:shd w:val="clear" w:color="auto" w:fill="FFFFFF"/>
            <w:vAlign w:val="bottom"/>
          </w:tcPr>
          <w:p w:rsidR="00EC778D" w:rsidRPr="005B09FC" w:rsidRDefault="005E5000" w:rsidP="00EC778D">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0207 14 300 9</w:t>
            </w:r>
          </w:p>
        </w:tc>
        <w:tc>
          <w:tcPr>
            <w:tcW w:w="4526" w:type="dxa"/>
            <w:shd w:val="clear" w:color="auto" w:fill="FFFFFF"/>
            <w:vAlign w:val="center"/>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0207 14 400 1</w:t>
            </w:r>
          </w:p>
        </w:tc>
        <w:tc>
          <w:tcPr>
            <w:tcW w:w="4526" w:type="dxa"/>
            <w:shd w:val="clear" w:color="auto" w:fill="FFFFFF"/>
            <w:vAlign w:val="bottom"/>
          </w:tcPr>
          <w:p w:rsidR="00EC778D" w:rsidRPr="005B09FC" w:rsidRDefault="005E5000" w:rsidP="00EC778D">
            <w:pPr>
              <w:pStyle w:val="Other0"/>
              <w:shd w:val="clear" w:color="auto" w:fill="auto"/>
              <w:spacing w:after="120"/>
              <w:ind w:left="807"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0207 14 400 9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0207 14 500 1</w:t>
            </w:r>
          </w:p>
        </w:tc>
        <w:tc>
          <w:tcPr>
            <w:tcW w:w="4526" w:type="dxa"/>
            <w:shd w:val="clear" w:color="auto" w:fill="FFFFFF"/>
            <w:vAlign w:val="bottom"/>
          </w:tcPr>
          <w:p w:rsidR="00EC778D" w:rsidRPr="005B09FC" w:rsidRDefault="005E5000" w:rsidP="00EC778D">
            <w:pPr>
              <w:pStyle w:val="Other0"/>
              <w:shd w:val="clear" w:color="auto" w:fill="auto"/>
              <w:spacing w:after="120"/>
              <w:ind w:left="807"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0207 14 500 9</w:t>
            </w:r>
          </w:p>
        </w:tc>
        <w:tc>
          <w:tcPr>
            <w:tcW w:w="4526" w:type="dxa"/>
            <w:shd w:val="clear" w:color="auto" w:fill="FFFFFF"/>
          </w:tcPr>
          <w:p w:rsidR="00EC778D" w:rsidRPr="005B09FC" w:rsidRDefault="005E5000" w:rsidP="00EC778D">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0207 14 600 1</w:t>
            </w:r>
          </w:p>
        </w:tc>
        <w:tc>
          <w:tcPr>
            <w:tcW w:w="4526" w:type="dxa"/>
            <w:shd w:val="clear" w:color="auto" w:fill="FFFFFF"/>
            <w:vAlign w:val="bottom"/>
          </w:tcPr>
          <w:p w:rsidR="00EC778D" w:rsidRPr="005B09FC" w:rsidRDefault="005E5000" w:rsidP="00EC778D">
            <w:pPr>
              <w:pStyle w:val="Other0"/>
              <w:shd w:val="clear" w:color="auto" w:fill="auto"/>
              <w:spacing w:after="120"/>
              <w:ind w:left="807"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0207 14 600 9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0207 14 700 1</w:t>
            </w:r>
          </w:p>
        </w:tc>
        <w:tc>
          <w:tcPr>
            <w:tcW w:w="4526" w:type="dxa"/>
            <w:shd w:val="clear" w:color="auto" w:fill="FFFFFF"/>
            <w:vAlign w:val="bottom"/>
          </w:tcPr>
          <w:p w:rsidR="00EC778D" w:rsidRPr="005B09FC" w:rsidRDefault="005E5000" w:rsidP="00EC778D">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0207 14 700 9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0207 14 910 1</w:t>
            </w:r>
          </w:p>
        </w:tc>
        <w:tc>
          <w:tcPr>
            <w:tcW w:w="4526" w:type="dxa"/>
            <w:shd w:val="clear" w:color="auto" w:fill="FFFFFF"/>
            <w:vAlign w:val="bottom"/>
          </w:tcPr>
          <w:p w:rsidR="00EC778D" w:rsidRPr="005B09FC" w:rsidRDefault="005E5000" w:rsidP="00EC778D">
            <w:pPr>
              <w:pStyle w:val="Other0"/>
              <w:shd w:val="clear" w:color="auto" w:fill="auto"/>
              <w:spacing w:after="120"/>
              <w:ind w:left="709" w:hanging="658"/>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0207 14 910 9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0207 14 990 1</w:t>
            </w:r>
          </w:p>
        </w:tc>
        <w:tc>
          <w:tcPr>
            <w:tcW w:w="4526" w:type="dxa"/>
            <w:shd w:val="clear" w:color="auto" w:fill="FFFFFF"/>
            <w:vAlign w:val="bottom"/>
          </w:tcPr>
          <w:p w:rsidR="00EC778D" w:rsidRPr="005B09FC" w:rsidRDefault="005E5000" w:rsidP="00EC778D">
            <w:pPr>
              <w:pStyle w:val="Other0"/>
              <w:shd w:val="clear" w:color="auto" w:fill="auto"/>
              <w:spacing w:after="120"/>
              <w:ind w:left="709" w:hanging="658"/>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0207 14 990 9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0207 24 100 1</w:t>
            </w:r>
          </w:p>
        </w:tc>
        <w:tc>
          <w:tcPr>
            <w:tcW w:w="4526" w:type="dxa"/>
            <w:shd w:val="clear" w:color="auto" w:fill="FFFFFF"/>
            <w:vAlign w:val="bottom"/>
          </w:tcPr>
          <w:p w:rsidR="00EC778D" w:rsidRPr="005B09FC" w:rsidRDefault="005E5000" w:rsidP="00EC778D">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0207 24 100 9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0207 24 900 1</w:t>
            </w:r>
          </w:p>
        </w:tc>
        <w:tc>
          <w:tcPr>
            <w:tcW w:w="4526" w:type="dxa"/>
            <w:shd w:val="clear" w:color="auto" w:fill="FFFFFF"/>
            <w:vAlign w:val="bottom"/>
          </w:tcPr>
          <w:p w:rsidR="00EC778D" w:rsidRPr="005B09FC" w:rsidRDefault="005E5000" w:rsidP="00EC778D">
            <w:pPr>
              <w:pStyle w:val="Other0"/>
              <w:shd w:val="clear" w:color="auto" w:fill="auto"/>
              <w:spacing w:after="120"/>
              <w:ind w:left="513" w:hanging="462"/>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0207 24 900 9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0207 25 100 1</w:t>
            </w:r>
          </w:p>
        </w:tc>
        <w:tc>
          <w:tcPr>
            <w:tcW w:w="4526" w:type="dxa"/>
            <w:shd w:val="clear" w:color="auto" w:fill="FFFFFF"/>
            <w:vAlign w:val="bottom"/>
          </w:tcPr>
          <w:p w:rsidR="00EC778D" w:rsidRPr="005B09FC" w:rsidRDefault="005E5000" w:rsidP="00EC778D">
            <w:pPr>
              <w:pStyle w:val="Other0"/>
              <w:shd w:val="clear" w:color="auto" w:fill="auto"/>
              <w:spacing w:after="120"/>
              <w:ind w:left="513" w:hanging="462"/>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0207 25 100 9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0207 25 900 1</w:t>
            </w:r>
          </w:p>
        </w:tc>
        <w:tc>
          <w:tcPr>
            <w:tcW w:w="4526" w:type="dxa"/>
            <w:shd w:val="clear" w:color="auto" w:fill="FFFFFF"/>
            <w:vAlign w:val="bottom"/>
          </w:tcPr>
          <w:p w:rsidR="00EC778D" w:rsidRPr="005B09FC" w:rsidRDefault="005E5000" w:rsidP="00EC778D">
            <w:pPr>
              <w:pStyle w:val="Other0"/>
              <w:shd w:val="clear" w:color="auto" w:fill="auto"/>
              <w:spacing w:after="120"/>
              <w:ind w:left="513" w:hanging="462"/>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0207 25 900 9</w:t>
            </w:r>
          </w:p>
        </w:tc>
        <w:tc>
          <w:tcPr>
            <w:tcW w:w="4526" w:type="dxa"/>
            <w:shd w:val="clear" w:color="auto" w:fill="FFFFFF"/>
          </w:tcPr>
          <w:p w:rsidR="00EC778D" w:rsidRPr="005B09FC" w:rsidRDefault="005E5000" w:rsidP="00EC778D">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0207 26 100 1</w:t>
            </w:r>
          </w:p>
        </w:tc>
        <w:tc>
          <w:tcPr>
            <w:tcW w:w="4526" w:type="dxa"/>
            <w:shd w:val="clear" w:color="auto" w:fill="FFFFFF"/>
            <w:vAlign w:val="bottom"/>
          </w:tcPr>
          <w:p w:rsidR="00EC778D" w:rsidRPr="005B09FC" w:rsidRDefault="005E5000" w:rsidP="00620A37">
            <w:pPr>
              <w:pStyle w:val="Other0"/>
              <w:shd w:val="clear" w:color="auto" w:fill="auto"/>
              <w:spacing w:after="120"/>
              <w:ind w:left="709" w:hanging="658"/>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0207 26 100 9</w:t>
            </w:r>
          </w:p>
        </w:tc>
        <w:tc>
          <w:tcPr>
            <w:tcW w:w="4526" w:type="dxa"/>
            <w:shd w:val="clear" w:color="auto" w:fill="FFFFFF"/>
          </w:tcPr>
          <w:p w:rsidR="00EC778D" w:rsidRPr="005B09FC" w:rsidRDefault="005E5000"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0207 26 200 1</w:t>
            </w:r>
          </w:p>
        </w:tc>
        <w:tc>
          <w:tcPr>
            <w:tcW w:w="4526" w:type="dxa"/>
            <w:shd w:val="clear" w:color="auto" w:fill="FFFFFF"/>
            <w:vAlign w:val="bottom"/>
          </w:tcPr>
          <w:p w:rsidR="00EC778D" w:rsidRPr="005B09FC" w:rsidRDefault="005E5000" w:rsidP="00620A37">
            <w:pPr>
              <w:pStyle w:val="Other0"/>
              <w:shd w:val="clear" w:color="auto" w:fill="auto"/>
              <w:spacing w:after="120"/>
              <w:ind w:left="765" w:hanging="728"/>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0207 26 200 9</w:t>
            </w:r>
          </w:p>
        </w:tc>
        <w:tc>
          <w:tcPr>
            <w:tcW w:w="4526" w:type="dxa"/>
            <w:shd w:val="clear" w:color="auto" w:fill="FFFFFF"/>
          </w:tcPr>
          <w:p w:rsidR="00EC778D" w:rsidRPr="005B09FC" w:rsidRDefault="005E5000"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0207 26 300 1</w:t>
            </w:r>
          </w:p>
        </w:tc>
        <w:tc>
          <w:tcPr>
            <w:tcW w:w="4526" w:type="dxa"/>
            <w:shd w:val="clear" w:color="auto" w:fill="FFFFFF"/>
            <w:vAlign w:val="bottom"/>
          </w:tcPr>
          <w:p w:rsidR="00EC778D" w:rsidRPr="005B09FC" w:rsidRDefault="005E5000" w:rsidP="00620A37">
            <w:pPr>
              <w:pStyle w:val="Other0"/>
              <w:shd w:val="clear" w:color="auto" w:fill="auto"/>
              <w:spacing w:after="120"/>
              <w:ind w:left="807"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0207 26 300 9</w:t>
            </w:r>
          </w:p>
        </w:tc>
        <w:tc>
          <w:tcPr>
            <w:tcW w:w="4526" w:type="dxa"/>
            <w:shd w:val="clear" w:color="auto" w:fill="FFFFFF"/>
          </w:tcPr>
          <w:p w:rsidR="00EC778D" w:rsidRPr="005B09FC" w:rsidRDefault="00620A37"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 - - - </w:t>
            </w:r>
            <w:r w:rsidR="005E5000" w:rsidRPr="005B09FC">
              <w:rPr>
                <w:rFonts w:ascii="Sylfaen" w:hAnsi="Sylfaen"/>
                <w:sz w:val="20"/>
                <w:szCs w:val="20"/>
              </w:rPr>
              <w:t>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0207 26 400 1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0207 26 400 9</w:t>
            </w:r>
          </w:p>
        </w:tc>
        <w:tc>
          <w:tcPr>
            <w:tcW w:w="4526" w:type="dxa"/>
            <w:shd w:val="clear" w:color="auto" w:fill="FFFFFF"/>
          </w:tcPr>
          <w:p w:rsidR="00EC778D" w:rsidRPr="005B09FC" w:rsidRDefault="005E5000"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0207 26 500 1</w:t>
            </w:r>
          </w:p>
        </w:tc>
        <w:tc>
          <w:tcPr>
            <w:tcW w:w="4526" w:type="dxa"/>
            <w:shd w:val="clear" w:color="auto" w:fill="FFFFFF"/>
            <w:vAlign w:val="bottom"/>
          </w:tcPr>
          <w:p w:rsidR="00EC778D" w:rsidRPr="005B09FC" w:rsidRDefault="005E5000" w:rsidP="00620A37">
            <w:pPr>
              <w:pStyle w:val="Other0"/>
              <w:shd w:val="clear" w:color="auto" w:fill="auto"/>
              <w:spacing w:after="120"/>
              <w:ind w:left="751" w:hanging="714"/>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0207 26 500 9</w:t>
            </w:r>
          </w:p>
        </w:tc>
        <w:tc>
          <w:tcPr>
            <w:tcW w:w="4526" w:type="dxa"/>
            <w:shd w:val="clear" w:color="auto" w:fill="FFFFFF"/>
          </w:tcPr>
          <w:p w:rsidR="00EC778D" w:rsidRPr="005B09FC" w:rsidRDefault="005E5000"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0207 26 600 1</w:t>
            </w:r>
          </w:p>
        </w:tc>
        <w:tc>
          <w:tcPr>
            <w:tcW w:w="4526" w:type="dxa"/>
            <w:shd w:val="clear" w:color="auto" w:fill="FFFFFF"/>
            <w:vAlign w:val="bottom"/>
          </w:tcPr>
          <w:p w:rsidR="00EC778D" w:rsidRPr="005B09FC" w:rsidRDefault="005E5000" w:rsidP="00620A37">
            <w:pPr>
              <w:pStyle w:val="Other0"/>
              <w:shd w:val="clear" w:color="auto" w:fill="auto"/>
              <w:spacing w:after="120"/>
              <w:ind w:left="905" w:hanging="868"/>
              <w:rPr>
                <w:rFonts w:ascii="Sylfaen" w:hAnsi="Sylfaen" w:cs="Sylfaen"/>
                <w:sz w:val="20"/>
                <w:szCs w:val="20"/>
              </w:rPr>
            </w:pPr>
            <w:r w:rsidRPr="005B09FC">
              <w:rPr>
                <w:rFonts w:ascii="Sylfaen" w:hAnsi="Sylfaen"/>
                <w:sz w:val="20"/>
                <w:szCs w:val="20"/>
              </w:rPr>
              <w:t>- -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0207 26 600 9</w:t>
            </w:r>
          </w:p>
        </w:tc>
        <w:tc>
          <w:tcPr>
            <w:tcW w:w="4526" w:type="dxa"/>
            <w:shd w:val="clear" w:color="auto" w:fill="FFFFFF"/>
          </w:tcPr>
          <w:p w:rsidR="00EC778D" w:rsidRPr="005B09FC" w:rsidRDefault="005E5000"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0207 26 700 1</w:t>
            </w:r>
          </w:p>
        </w:tc>
        <w:tc>
          <w:tcPr>
            <w:tcW w:w="4526" w:type="dxa"/>
            <w:shd w:val="clear" w:color="auto" w:fill="FFFFFF"/>
            <w:vAlign w:val="bottom"/>
          </w:tcPr>
          <w:p w:rsidR="00EC778D" w:rsidRPr="005B09FC" w:rsidRDefault="00620A37" w:rsidP="00620A37">
            <w:pPr>
              <w:pStyle w:val="Other0"/>
              <w:shd w:val="clear" w:color="auto" w:fill="auto"/>
              <w:spacing w:after="120"/>
              <w:ind w:left="905" w:hanging="868"/>
              <w:rPr>
                <w:rFonts w:ascii="Sylfaen" w:hAnsi="Sylfaen" w:cs="Sylfaen"/>
                <w:sz w:val="20"/>
                <w:szCs w:val="20"/>
              </w:rPr>
            </w:pPr>
            <w:r w:rsidRPr="005B09FC">
              <w:rPr>
                <w:rFonts w:ascii="Sylfaen" w:hAnsi="Sylfaen"/>
                <w:sz w:val="20"/>
                <w:szCs w:val="20"/>
              </w:rPr>
              <w:t xml:space="preserve">- - - - - - - </w:t>
            </w:r>
            <w:r w:rsidR="005E5000" w:rsidRPr="005B09FC">
              <w:rPr>
                <w:rFonts w:ascii="Sylfaen" w:hAnsi="Sylfaen"/>
                <w:sz w:val="20"/>
                <w:szCs w:val="20"/>
              </w:rPr>
              <w:t>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0207 26 700 9</w:t>
            </w:r>
          </w:p>
        </w:tc>
        <w:tc>
          <w:tcPr>
            <w:tcW w:w="4526" w:type="dxa"/>
            <w:shd w:val="clear" w:color="auto" w:fill="FFFFFF"/>
          </w:tcPr>
          <w:p w:rsidR="00EC778D" w:rsidRPr="005B09FC" w:rsidRDefault="005E5000"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0207 26 800 1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0207 26 800 9</w:t>
            </w:r>
          </w:p>
        </w:tc>
        <w:tc>
          <w:tcPr>
            <w:tcW w:w="4526" w:type="dxa"/>
            <w:shd w:val="clear" w:color="auto" w:fill="FFFFFF"/>
          </w:tcPr>
          <w:p w:rsidR="00EC778D" w:rsidRPr="005B09FC" w:rsidRDefault="005E5000" w:rsidP="00620A37">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0207 26 910 1</w:t>
            </w:r>
          </w:p>
        </w:tc>
        <w:tc>
          <w:tcPr>
            <w:tcW w:w="4526" w:type="dxa"/>
            <w:shd w:val="clear" w:color="auto" w:fill="FFFFFF"/>
            <w:vAlign w:val="bottom"/>
          </w:tcPr>
          <w:p w:rsidR="00EC778D" w:rsidRPr="005B09FC" w:rsidRDefault="005E5000" w:rsidP="00620A37">
            <w:pPr>
              <w:pStyle w:val="Other0"/>
              <w:shd w:val="clear" w:color="auto" w:fill="auto"/>
              <w:spacing w:after="120"/>
              <w:ind w:left="681" w:hanging="644"/>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0207 26 910 9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0207 26 990 1</w:t>
            </w:r>
          </w:p>
        </w:tc>
        <w:tc>
          <w:tcPr>
            <w:tcW w:w="4526" w:type="dxa"/>
            <w:shd w:val="clear" w:color="auto" w:fill="FFFFFF"/>
            <w:vAlign w:val="bottom"/>
          </w:tcPr>
          <w:p w:rsidR="00EC778D" w:rsidRPr="005B09FC" w:rsidRDefault="005E5000" w:rsidP="00620A37">
            <w:pPr>
              <w:pStyle w:val="Other0"/>
              <w:shd w:val="clear" w:color="auto" w:fill="auto"/>
              <w:spacing w:after="120"/>
              <w:ind w:left="653" w:hanging="602"/>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0207 26 990 9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0207 27 100 1</w:t>
            </w:r>
          </w:p>
        </w:tc>
        <w:tc>
          <w:tcPr>
            <w:tcW w:w="4526" w:type="dxa"/>
            <w:shd w:val="clear" w:color="auto" w:fill="FFFFFF"/>
            <w:vAlign w:val="bottom"/>
          </w:tcPr>
          <w:p w:rsidR="00EC778D" w:rsidRPr="005B09FC" w:rsidRDefault="005E5000" w:rsidP="00620A37">
            <w:pPr>
              <w:pStyle w:val="Other0"/>
              <w:shd w:val="clear" w:color="auto" w:fill="auto"/>
              <w:spacing w:after="120"/>
              <w:ind w:left="653" w:hanging="602"/>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0207 27 100 9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0207 27 200 1</w:t>
            </w:r>
          </w:p>
        </w:tc>
        <w:tc>
          <w:tcPr>
            <w:tcW w:w="4526" w:type="dxa"/>
            <w:shd w:val="clear" w:color="auto" w:fill="FFFFFF"/>
            <w:vAlign w:val="bottom"/>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0207 27 200 9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0207 27 300 1</w:t>
            </w:r>
          </w:p>
        </w:tc>
        <w:tc>
          <w:tcPr>
            <w:tcW w:w="4526" w:type="dxa"/>
            <w:shd w:val="clear" w:color="auto" w:fill="FFFFFF"/>
            <w:vAlign w:val="bottom"/>
          </w:tcPr>
          <w:p w:rsidR="00EC778D" w:rsidRPr="005B09FC" w:rsidRDefault="005E5000" w:rsidP="00620A37">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0207 27 300 9</w:t>
            </w:r>
          </w:p>
        </w:tc>
        <w:tc>
          <w:tcPr>
            <w:tcW w:w="4526" w:type="dxa"/>
            <w:shd w:val="clear" w:color="auto" w:fill="FFFFFF"/>
            <w:vAlign w:val="center"/>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0207 27 400 1</w:t>
            </w:r>
          </w:p>
        </w:tc>
        <w:tc>
          <w:tcPr>
            <w:tcW w:w="4526" w:type="dxa"/>
            <w:shd w:val="clear" w:color="auto" w:fill="FFFFFF"/>
            <w:vAlign w:val="bottom"/>
          </w:tcPr>
          <w:p w:rsidR="00EC778D" w:rsidRPr="005B09FC" w:rsidRDefault="005E5000" w:rsidP="00620A37">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0207 27 400 9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0207 27 500 1</w:t>
            </w:r>
          </w:p>
        </w:tc>
        <w:tc>
          <w:tcPr>
            <w:tcW w:w="4526" w:type="dxa"/>
            <w:shd w:val="clear" w:color="auto" w:fill="FFFFFF"/>
            <w:vAlign w:val="bottom"/>
          </w:tcPr>
          <w:p w:rsidR="00EC778D" w:rsidRPr="005B09FC" w:rsidRDefault="005E5000" w:rsidP="00620A37">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0207 27 500 9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0207 27 600 1</w:t>
            </w:r>
          </w:p>
        </w:tc>
        <w:tc>
          <w:tcPr>
            <w:tcW w:w="4526" w:type="dxa"/>
            <w:shd w:val="clear" w:color="auto" w:fill="FFFFFF"/>
            <w:vAlign w:val="bottom"/>
          </w:tcPr>
          <w:p w:rsidR="00EC778D" w:rsidRPr="005B09FC" w:rsidRDefault="005E5000" w:rsidP="00620A37">
            <w:pPr>
              <w:pStyle w:val="Other0"/>
              <w:shd w:val="clear" w:color="auto" w:fill="auto"/>
              <w:spacing w:after="120"/>
              <w:ind w:left="933" w:hanging="882"/>
              <w:rPr>
                <w:rFonts w:ascii="Sylfaen" w:hAnsi="Sylfaen" w:cs="Sylfaen"/>
                <w:sz w:val="20"/>
                <w:szCs w:val="20"/>
              </w:rPr>
            </w:pPr>
            <w:r w:rsidRPr="005B09FC">
              <w:rPr>
                <w:rFonts w:ascii="Sylfaen" w:hAnsi="Sylfaen"/>
                <w:sz w:val="20"/>
                <w:szCs w:val="20"/>
              </w:rPr>
              <w:t>- -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0207 27 600 9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0207 27 700 1</w:t>
            </w:r>
          </w:p>
        </w:tc>
        <w:tc>
          <w:tcPr>
            <w:tcW w:w="4526" w:type="dxa"/>
            <w:shd w:val="clear" w:color="auto" w:fill="FFFFFF"/>
            <w:vAlign w:val="bottom"/>
          </w:tcPr>
          <w:p w:rsidR="00EC778D" w:rsidRPr="005B09FC" w:rsidRDefault="005E5000" w:rsidP="00620A37">
            <w:pPr>
              <w:pStyle w:val="Other0"/>
              <w:shd w:val="clear" w:color="auto" w:fill="auto"/>
              <w:spacing w:after="120"/>
              <w:ind w:left="933" w:hanging="882"/>
              <w:rPr>
                <w:rFonts w:ascii="Sylfaen" w:hAnsi="Sylfaen" w:cs="Sylfaen"/>
                <w:sz w:val="20"/>
                <w:szCs w:val="20"/>
              </w:rPr>
            </w:pPr>
            <w:r w:rsidRPr="005B09FC">
              <w:rPr>
                <w:rFonts w:ascii="Sylfaen" w:hAnsi="Sylfaen"/>
                <w:sz w:val="20"/>
                <w:szCs w:val="20"/>
              </w:rPr>
              <w:t>- -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0207 27 700 9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0207 27 800 1</w:t>
            </w:r>
          </w:p>
        </w:tc>
        <w:tc>
          <w:tcPr>
            <w:tcW w:w="4526" w:type="dxa"/>
            <w:shd w:val="clear" w:color="auto" w:fill="FFFFFF"/>
            <w:vAlign w:val="bottom"/>
          </w:tcPr>
          <w:p w:rsidR="00EC778D" w:rsidRPr="005B09FC" w:rsidRDefault="005E5000" w:rsidP="00620A37">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0207 27 800 9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0207 27 910 1</w:t>
            </w:r>
          </w:p>
        </w:tc>
        <w:tc>
          <w:tcPr>
            <w:tcW w:w="4526" w:type="dxa"/>
            <w:shd w:val="clear" w:color="auto" w:fill="FFFFFF"/>
            <w:vAlign w:val="bottom"/>
          </w:tcPr>
          <w:p w:rsidR="00EC778D" w:rsidRPr="005B09FC" w:rsidRDefault="005E5000" w:rsidP="00620A37">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0207 27 910 9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0207 27 990 1</w:t>
            </w:r>
          </w:p>
        </w:tc>
        <w:tc>
          <w:tcPr>
            <w:tcW w:w="4526" w:type="dxa"/>
            <w:shd w:val="clear" w:color="auto" w:fill="FFFFFF"/>
            <w:vAlign w:val="bottom"/>
          </w:tcPr>
          <w:p w:rsidR="00EC778D" w:rsidRPr="005B09FC" w:rsidRDefault="005E5000" w:rsidP="00620A37">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0207 27 990 9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0207 41 200 1</w:t>
            </w:r>
          </w:p>
        </w:tc>
        <w:tc>
          <w:tcPr>
            <w:tcW w:w="4526" w:type="dxa"/>
            <w:shd w:val="clear" w:color="auto" w:fill="FFFFFF"/>
            <w:vAlign w:val="bottom"/>
          </w:tcPr>
          <w:p w:rsidR="00EC778D" w:rsidRPr="005B09FC" w:rsidRDefault="005E5000" w:rsidP="00620A37">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0207 41 200 9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0207 41 300 1</w:t>
            </w:r>
          </w:p>
        </w:tc>
        <w:tc>
          <w:tcPr>
            <w:tcW w:w="4526" w:type="dxa"/>
            <w:shd w:val="clear" w:color="auto" w:fill="FFFFFF"/>
            <w:vAlign w:val="bottom"/>
          </w:tcPr>
          <w:p w:rsidR="00EC778D" w:rsidRPr="005B09FC" w:rsidRDefault="005E5000" w:rsidP="00620A37">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0207 41 300 9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0207 41 800 1</w:t>
            </w:r>
          </w:p>
        </w:tc>
        <w:tc>
          <w:tcPr>
            <w:tcW w:w="4526" w:type="dxa"/>
            <w:shd w:val="clear" w:color="auto" w:fill="FFFFFF"/>
            <w:vAlign w:val="bottom"/>
          </w:tcPr>
          <w:p w:rsidR="00EC778D" w:rsidRPr="005B09FC" w:rsidRDefault="005E5000" w:rsidP="00620A37">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0207 41 800 9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0207 42 300 1</w:t>
            </w:r>
          </w:p>
        </w:tc>
        <w:tc>
          <w:tcPr>
            <w:tcW w:w="4526" w:type="dxa"/>
            <w:shd w:val="clear" w:color="auto" w:fill="FFFFFF"/>
            <w:vAlign w:val="bottom"/>
          </w:tcPr>
          <w:p w:rsidR="00EC778D" w:rsidRPr="005B09FC" w:rsidRDefault="005E5000" w:rsidP="00620A37">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0207 42 300 9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0207 42 800 1</w:t>
            </w:r>
          </w:p>
        </w:tc>
        <w:tc>
          <w:tcPr>
            <w:tcW w:w="4526" w:type="dxa"/>
            <w:shd w:val="clear" w:color="auto" w:fill="FFFFFF"/>
            <w:vAlign w:val="bottom"/>
          </w:tcPr>
          <w:p w:rsidR="00EC778D" w:rsidRPr="005B09FC" w:rsidRDefault="005E5000" w:rsidP="00620A37">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0207 42 800 9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0207 43 000 1</w:t>
            </w:r>
          </w:p>
        </w:tc>
        <w:tc>
          <w:tcPr>
            <w:tcW w:w="4526" w:type="dxa"/>
            <w:shd w:val="clear" w:color="auto" w:fill="FFFFFF"/>
            <w:vAlign w:val="bottom"/>
          </w:tcPr>
          <w:p w:rsidR="00EC778D" w:rsidRPr="005B09FC" w:rsidRDefault="005E5000" w:rsidP="00620A37">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0207 43 000 9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0207 44 100 1</w:t>
            </w:r>
          </w:p>
        </w:tc>
        <w:tc>
          <w:tcPr>
            <w:tcW w:w="4526" w:type="dxa"/>
            <w:shd w:val="clear" w:color="auto" w:fill="FFFFFF"/>
            <w:vAlign w:val="bottom"/>
          </w:tcPr>
          <w:p w:rsidR="00EC778D" w:rsidRPr="005B09FC" w:rsidRDefault="005E5000" w:rsidP="00620A37">
            <w:pPr>
              <w:pStyle w:val="Other0"/>
              <w:shd w:val="clear" w:color="auto" w:fill="auto"/>
              <w:spacing w:after="120"/>
              <w:ind w:left="667" w:hanging="616"/>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0207 44 100 9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0207 44 210 1</w:t>
            </w:r>
          </w:p>
        </w:tc>
        <w:tc>
          <w:tcPr>
            <w:tcW w:w="4526" w:type="dxa"/>
            <w:shd w:val="clear" w:color="auto" w:fill="FFFFFF"/>
            <w:vAlign w:val="bottom"/>
          </w:tcPr>
          <w:p w:rsidR="00EC778D" w:rsidRPr="005B09FC" w:rsidRDefault="005E5000" w:rsidP="00620A37">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0207 44 210 9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0207 44 310 1</w:t>
            </w:r>
          </w:p>
        </w:tc>
        <w:tc>
          <w:tcPr>
            <w:tcW w:w="4526" w:type="dxa"/>
            <w:shd w:val="clear" w:color="auto" w:fill="FFFFFF"/>
            <w:vAlign w:val="bottom"/>
          </w:tcPr>
          <w:p w:rsidR="00EC778D" w:rsidRPr="005B09FC" w:rsidRDefault="005E5000" w:rsidP="00620A37">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0207 44 310 9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0207 44 410 1</w:t>
            </w:r>
          </w:p>
        </w:tc>
        <w:tc>
          <w:tcPr>
            <w:tcW w:w="4526" w:type="dxa"/>
            <w:shd w:val="clear" w:color="auto" w:fill="FFFFFF"/>
            <w:vAlign w:val="bottom"/>
          </w:tcPr>
          <w:p w:rsidR="00EC778D" w:rsidRPr="005B09FC" w:rsidRDefault="005E5000" w:rsidP="00620A37">
            <w:pPr>
              <w:pStyle w:val="Other0"/>
              <w:shd w:val="clear" w:color="auto" w:fill="auto"/>
              <w:spacing w:after="120"/>
              <w:ind w:left="765" w:hanging="714"/>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0207 44 410 9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0207 44 510 1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0207 44 510 9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0207 44 610 1</w:t>
            </w:r>
          </w:p>
        </w:tc>
        <w:tc>
          <w:tcPr>
            <w:tcW w:w="4526" w:type="dxa"/>
            <w:shd w:val="clear" w:color="auto" w:fill="FFFFFF"/>
            <w:vAlign w:val="bottom"/>
          </w:tcPr>
          <w:p w:rsidR="00EC778D" w:rsidRPr="005B09FC" w:rsidRDefault="005E5000" w:rsidP="00620A37">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0207 44 610 9</w:t>
            </w:r>
          </w:p>
        </w:tc>
        <w:tc>
          <w:tcPr>
            <w:tcW w:w="4526" w:type="dxa"/>
            <w:shd w:val="clear" w:color="auto" w:fill="FFFFFF"/>
            <w:vAlign w:val="center"/>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0207 44 710 1</w:t>
            </w:r>
          </w:p>
        </w:tc>
        <w:tc>
          <w:tcPr>
            <w:tcW w:w="4526" w:type="dxa"/>
            <w:shd w:val="clear" w:color="auto" w:fill="FFFFFF"/>
            <w:vAlign w:val="bottom"/>
          </w:tcPr>
          <w:p w:rsidR="00EC778D" w:rsidRPr="005B09FC" w:rsidRDefault="005E5000" w:rsidP="00620A37">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0207 44 710 9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0207 44 810 1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0207 44 810 9</w:t>
            </w:r>
          </w:p>
        </w:tc>
        <w:tc>
          <w:tcPr>
            <w:tcW w:w="4526" w:type="dxa"/>
            <w:shd w:val="clear" w:color="auto" w:fill="FFFFFF"/>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0207 44 910 1</w:t>
            </w:r>
          </w:p>
        </w:tc>
        <w:tc>
          <w:tcPr>
            <w:tcW w:w="4526" w:type="dxa"/>
            <w:shd w:val="clear" w:color="auto" w:fill="FFFFFF"/>
            <w:vAlign w:val="bottom"/>
          </w:tcPr>
          <w:p w:rsidR="00EC778D" w:rsidRPr="005B09FC" w:rsidRDefault="005E5000" w:rsidP="00620A37">
            <w:pPr>
              <w:pStyle w:val="Other0"/>
              <w:shd w:val="clear" w:color="auto" w:fill="auto"/>
              <w:spacing w:after="120"/>
              <w:ind w:left="681" w:hanging="630"/>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0207 44 910 9</w:t>
            </w:r>
          </w:p>
        </w:tc>
        <w:tc>
          <w:tcPr>
            <w:tcW w:w="4526" w:type="dxa"/>
            <w:shd w:val="clear" w:color="auto" w:fill="FFFFFF"/>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0207 44 990 1</w:t>
            </w:r>
          </w:p>
        </w:tc>
        <w:tc>
          <w:tcPr>
            <w:tcW w:w="4526" w:type="dxa"/>
            <w:shd w:val="clear" w:color="auto" w:fill="FFFFFF"/>
            <w:vAlign w:val="bottom"/>
          </w:tcPr>
          <w:p w:rsidR="00EC778D" w:rsidRPr="005B09FC" w:rsidRDefault="005E5000" w:rsidP="00620A37">
            <w:pPr>
              <w:pStyle w:val="Other0"/>
              <w:shd w:val="clear" w:color="auto" w:fill="auto"/>
              <w:spacing w:after="120"/>
              <w:ind w:left="681" w:hanging="630"/>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0207 44 990 9</w:t>
            </w:r>
          </w:p>
        </w:tc>
        <w:tc>
          <w:tcPr>
            <w:tcW w:w="4526" w:type="dxa"/>
            <w:shd w:val="clear" w:color="auto" w:fill="FFFFFF"/>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0207 45 100 1</w:t>
            </w:r>
          </w:p>
        </w:tc>
        <w:tc>
          <w:tcPr>
            <w:tcW w:w="4526" w:type="dxa"/>
            <w:shd w:val="clear" w:color="auto" w:fill="FFFFFF"/>
            <w:vAlign w:val="bottom"/>
          </w:tcPr>
          <w:p w:rsidR="00EC778D" w:rsidRPr="005B09FC" w:rsidRDefault="005E5000" w:rsidP="00620A37">
            <w:pPr>
              <w:pStyle w:val="Other0"/>
              <w:shd w:val="clear" w:color="auto" w:fill="auto"/>
              <w:spacing w:after="120"/>
              <w:ind w:left="681" w:hanging="630"/>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0207 45 100 9</w:t>
            </w:r>
          </w:p>
        </w:tc>
        <w:tc>
          <w:tcPr>
            <w:tcW w:w="4526" w:type="dxa"/>
            <w:shd w:val="clear" w:color="auto" w:fill="FFFFFF"/>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0207 45 210 1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0207 45 210 9</w:t>
            </w:r>
          </w:p>
        </w:tc>
        <w:tc>
          <w:tcPr>
            <w:tcW w:w="4526" w:type="dxa"/>
            <w:shd w:val="clear" w:color="auto" w:fill="FFFFFF"/>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0207 45 310 1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0207 45 310 9</w:t>
            </w:r>
          </w:p>
        </w:tc>
        <w:tc>
          <w:tcPr>
            <w:tcW w:w="4526" w:type="dxa"/>
            <w:shd w:val="clear" w:color="auto" w:fill="FFFFFF"/>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0207 45 410 1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0207 45 410 9</w:t>
            </w:r>
          </w:p>
        </w:tc>
        <w:tc>
          <w:tcPr>
            <w:tcW w:w="4526" w:type="dxa"/>
            <w:shd w:val="clear" w:color="auto" w:fill="FFFFFF"/>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0207 45 510 1</w:t>
            </w:r>
          </w:p>
        </w:tc>
        <w:tc>
          <w:tcPr>
            <w:tcW w:w="4526" w:type="dxa"/>
            <w:shd w:val="clear" w:color="auto" w:fill="FFFFFF"/>
            <w:vAlign w:val="bottom"/>
          </w:tcPr>
          <w:p w:rsidR="00EC778D" w:rsidRPr="005B09FC" w:rsidRDefault="005E5000" w:rsidP="00620A37">
            <w:pPr>
              <w:pStyle w:val="Other0"/>
              <w:shd w:val="clear" w:color="auto" w:fill="auto"/>
              <w:spacing w:after="120"/>
              <w:ind w:left="793" w:hanging="742"/>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0207 45 510 9</w:t>
            </w:r>
          </w:p>
        </w:tc>
        <w:tc>
          <w:tcPr>
            <w:tcW w:w="4526" w:type="dxa"/>
            <w:shd w:val="clear" w:color="auto" w:fill="FFFFFF"/>
          </w:tcPr>
          <w:p w:rsidR="00EC778D" w:rsidRPr="005B09FC" w:rsidRDefault="005E5000" w:rsidP="00620A37">
            <w:pPr>
              <w:pStyle w:val="Other0"/>
              <w:shd w:val="clear" w:color="auto" w:fill="auto"/>
              <w:spacing w:after="120"/>
              <w:ind w:left="79" w:hanging="14"/>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0207 45 610 1</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0207 45 610 9</w:t>
            </w:r>
          </w:p>
        </w:tc>
        <w:tc>
          <w:tcPr>
            <w:tcW w:w="4526" w:type="dxa"/>
            <w:shd w:val="clear" w:color="auto" w:fill="FFFFFF"/>
          </w:tcPr>
          <w:p w:rsidR="00EC778D" w:rsidRPr="005B09FC" w:rsidRDefault="005E5000" w:rsidP="00620A37">
            <w:pPr>
              <w:pStyle w:val="Other0"/>
              <w:shd w:val="clear" w:color="auto" w:fill="auto"/>
              <w:spacing w:after="120"/>
              <w:ind w:left="79" w:hanging="14"/>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0207 45 710 1</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0207 45 710 9</w:t>
            </w:r>
          </w:p>
        </w:tc>
        <w:tc>
          <w:tcPr>
            <w:tcW w:w="4526" w:type="dxa"/>
            <w:shd w:val="clear" w:color="auto" w:fill="FFFFFF"/>
          </w:tcPr>
          <w:p w:rsidR="00EC778D" w:rsidRPr="005B09FC" w:rsidRDefault="005E5000" w:rsidP="00620A37">
            <w:pPr>
              <w:pStyle w:val="Other0"/>
              <w:shd w:val="clear" w:color="auto" w:fill="auto"/>
              <w:spacing w:after="120"/>
              <w:ind w:left="79" w:hanging="14"/>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0207 45 810 1</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0207 45 810 9</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0207 45 930 1</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0207 45 930 9</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0207 45 950 1</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0207 45 950 9</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0207 45 990 1</w:t>
            </w:r>
          </w:p>
        </w:tc>
        <w:tc>
          <w:tcPr>
            <w:tcW w:w="4526" w:type="dxa"/>
            <w:shd w:val="clear" w:color="auto" w:fill="FFFFFF"/>
          </w:tcPr>
          <w:p w:rsidR="00EC778D" w:rsidRPr="005B09FC" w:rsidRDefault="005E5000" w:rsidP="00620A37">
            <w:pPr>
              <w:pStyle w:val="Other0"/>
              <w:shd w:val="clear" w:color="auto" w:fill="auto"/>
              <w:spacing w:after="120"/>
              <w:ind w:left="709" w:hanging="630"/>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0207 45 990 9</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0207 51 100 1</w:t>
            </w:r>
          </w:p>
        </w:tc>
        <w:tc>
          <w:tcPr>
            <w:tcW w:w="4526" w:type="dxa"/>
            <w:shd w:val="clear" w:color="auto" w:fill="FFFFFF"/>
          </w:tcPr>
          <w:p w:rsidR="00EC778D" w:rsidRPr="005B09FC" w:rsidRDefault="005E5000" w:rsidP="00620A37">
            <w:pPr>
              <w:pStyle w:val="Other0"/>
              <w:shd w:val="clear" w:color="auto" w:fill="auto"/>
              <w:spacing w:after="120"/>
              <w:ind w:left="569" w:hanging="490"/>
              <w:rPr>
                <w:rFonts w:ascii="Sylfaen" w:hAnsi="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0207 51 100 9</w:t>
            </w:r>
          </w:p>
        </w:tc>
        <w:tc>
          <w:tcPr>
            <w:tcW w:w="4526" w:type="dxa"/>
            <w:shd w:val="clear" w:color="auto" w:fill="FFFFFF"/>
          </w:tcPr>
          <w:p w:rsidR="00EC778D" w:rsidRPr="005B09FC" w:rsidRDefault="005E5000" w:rsidP="00620A37">
            <w:pPr>
              <w:pStyle w:val="Other0"/>
              <w:shd w:val="clear" w:color="auto" w:fill="auto"/>
              <w:spacing w:after="120"/>
              <w:ind w:left="835" w:hanging="756"/>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620A37">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0207 51 900 1</w:t>
            </w:r>
          </w:p>
        </w:tc>
        <w:tc>
          <w:tcPr>
            <w:tcW w:w="4526" w:type="dxa"/>
            <w:shd w:val="clear" w:color="auto" w:fill="FFFFFF"/>
          </w:tcPr>
          <w:p w:rsidR="00EC778D" w:rsidRPr="005B09FC" w:rsidRDefault="005E5000" w:rsidP="00620A37">
            <w:pPr>
              <w:pStyle w:val="Other0"/>
              <w:shd w:val="clear" w:color="auto" w:fill="auto"/>
              <w:spacing w:after="120"/>
              <w:ind w:left="569" w:hanging="490"/>
              <w:rPr>
                <w:rFonts w:ascii="Sylfaen" w:hAnsi="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0207 51 900 9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0207 52 100 1</w:t>
            </w:r>
          </w:p>
        </w:tc>
        <w:tc>
          <w:tcPr>
            <w:tcW w:w="4526" w:type="dxa"/>
            <w:shd w:val="clear" w:color="auto" w:fill="FFFFFF"/>
            <w:vAlign w:val="bottom"/>
          </w:tcPr>
          <w:p w:rsidR="00EC778D" w:rsidRPr="005B09FC" w:rsidRDefault="005E5000" w:rsidP="00524D84">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0207 52 100 9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0207 52 900 1</w:t>
            </w:r>
          </w:p>
        </w:tc>
        <w:tc>
          <w:tcPr>
            <w:tcW w:w="4526" w:type="dxa"/>
            <w:shd w:val="clear" w:color="auto" w:fill="FFFFFF"/>
            <w:vAlign w:val="bottom"/>
          </w:tcPr>
          <w:p w:rsidR="00EC778D" w:rsidRPr="005B09FC" w:rsidRDefault="005E5000" w:rsidP="00524D84">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0207 52 900 9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0207 53 000 1</w:t>
            </w:r>
          </w:p>
        </w:tc>
        <w:tc>
          <w:tcPr>
            <w:tcW w:w="4526" w:type="dxa"/>
            <w:shd w:val="clear" w:color="auto" w:fill="FFFFFF"/>
            <w:vAlign w:val="bottom"/>
          </w:tcPr>
          <w:p w:rsidR="00EC778D" w:rsidRPr="005B09FC" w:rsidRDefault="005E5000" w:rsidP="00524D84">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0207 53 000 9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0207 54 100 1</w:t>
            </w:r>
          </w:p>
        </w:tc>
        <w:tc>
          <w:tcPr>
            <w:tcW w:w="4526" w:type="dxa"/>
            <w:shd w:val="clear" w:color="auto" w:fill="FFFFFF"/>
            <w:vAlign w:val="bottom"/>
          </w:tcPr>
          <w:p w:rsidR="00EC778D" w:rsidRPr="005B09FC" w:rsidRDefault="005E5000" w:rsidP="009449B6">
            <w:pPr>
              <w:pStyle w:val="Other0"/>
              <w:shd w:val="clear" w:color="auto" w:fill="auto"/>
              <w:spacing w:after="120"/>
              <w:ind w:left="680" w:hanging="629"/>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0207 54 100 9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0207 54 210 1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0207 54 210 9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0207 54 310 1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0207 54 310 9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0207 54 410 1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0207 54 410 9</w:t>
            </w:r>
          </w:p>
        </w:tc>
        <w:tc>
          <w:tcPr>
            <w:tcW w:w="4526" w:type="dxa"/>
            <w:shd w:val="clear" w:color="auto" w:fill="FFFFFF"/>
          </w:tcPr>
          <w:p w:rsidR="00EC778D" w:rsidRPr="005B09FC" w:rsidRDefault="005E5000" w:rsidP="00620A37">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0207 54 510 1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0207 54 510 9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0207 54 610 1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0207 54 610 9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0207 54 710 1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0207 54 710 9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0207 54 810 1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0207 54 810 9</w:t>
            </w:r>
          </w:p>
        </w:tc>
        <w:tc>
          <w:tcPr>
            <w:tcW w:w="4526" w:type="dxa"/>
            <w:shd w:val="clear" w:color="auto" w:fill="FFFFFF"/>
            <w:vAlign w:val="center"/>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0207 54 910 1</w:t>
            </w:r>
          </w:p>
        </w:tc>
        <w:tc>
          <w:tcPr>
            <w:tcW w:w="4526" w:type="dxa"/>
            <w:shd w:val="clear" w:color="auto" w:fill="FFFFFF"/>
            <w:vAlign w:val="bottom"/>
          </w:tcPr>
          <w:p w:rsidR="00EC778D" w:rsidRPr="005B09FC" w:rsidRDefault="005E5000" w:rsidP="00524D84">
            <w:pPr>
              <w:pStyle w:val="Other0"/>
              <w:shd w:val="clear" w:color="auto" w:fill="auto"/>
              <w:spacing w:after="120"/>
              <w:ind w:left="667" w:hanging="616"/>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0207 54 910 9</w:t>
            </w:r>
          </w:p>
        </w:tc>
        <w:tc>
          <w:tcPr>
            <w:tcW w:w="4526" w:type="dxa"/>
            <w:shd w:val="clear" w:color="auto" w:fill="FFFFFF"/>
          </w:tcPr>
          <w:p w:rsidR="00EC778D" w:rsidRPr="005B09FC" w:rsidRDefault="005E5000" w:rsidP="00524D84">
            <w:pPr>
              <w:pStyle w:val="Other0"/>
              <w:shd w:val="clear" w:color="auto" w:fill="auto"/>
              <w:spacing w:after="120"/>
              <w:ind w:left="667" w:hanging="616"/>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0207 54 990 1</w:t>
            </w:r>
          </w:p>
        </w:tc>
        <w:tc>
          <w:tcPr>
            <w:tcW w:w="4526" w:type="dxa"/>
            <w:shd w:val="clear" w:color="auto" w:fill="FFFFFF"/>
            <w:vAlign w:val="bottom"/>
          </w:tcPr>
          <w:p w:rsidR="00EC778D" w:rsidRPr="005B09FC" w:rsidRDefault="005E5000" w:rsidP="00524D84">
            <w:pPr>
              <w:pStyle w:val="Other0"/>
              <w:shd w:val="clear" w:color="auto" w:fill="auto"/>
              <w:spacing w:after="120"/>
              <w:ind w:left="667" w:hanging="616"/>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0207 54 990 9</w:t>
            </w:r>
          </w:p>
        </w:tc>
        <w:tc>
          <w:tcPr>
            <w:tcW w:w="4526" w:type="dxa"/>
            <w:shd w:val="clear" w:color="auto" w:fill="FFFFFF"/>
          </w:tcPr>
          <w:p w:rsidR="00EC778D" w:rsidRPr="005B09FC" w:rsidRDefault="005E5000" w:rsidP="00524D84">
            <w:pPr>
              <w:pStyle w:val="Other0"/>
              <w:shd w:val="clear" w:color="auto" w:fill="auto"/>
              <w:spacing w:after="120"/>
              <w:ind w:left="667" w:hanging="616"/>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0207 55 100 1</w:t>
            </w:r>
          </w:p>
        </w:tc>
        <w:tc>
          <w:tcPr>
            <w:tcW w:w="4526" w:type="dxa"/>
            <w:shd w:val="clear" w:color="auto" w:fill="FFFFFF"/>
            <w:vAlign w:val="bottom"/>
          </w:tcPr>
          <w:p w:rsidR="00EC778D" w:rsidRPr="005B09FC" w:rsidRDefault="005E5000" w:rsidP="00524D84">
            <w:pPr>
              <w:pStyle w:val="Other0"/>
              <w:shd w:val="clear" w:color="auto" w:fill="auto"/>
              <w:spacing w:after="120"/>
              <w:ind w:left="667" w:hanging="616"/>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0207 55 100 9</w:t>
            </w:r>
          </w:p>
        </w:tc>
        <w:tc>
          <w:tcPr>
            <w:tcW w:w="4526" w:type="dxa"/>
            <w:shd w:val="clear" w:color="auto" w:fill="FFFFFF"/>
          </w:tcPr>
          <w:p w:rsidR="00EC778D" w:rsidRPr="005B09FC" w:rsidRDefault="005E5000" w:rsidP="00524D84">
            <w:pPr>
              <w:pStyle w:val="Other0"/>
              <w:shd w:val="clear" w:color="auto" w:fill="auto"/>
              <w:spacing w:after="120"/>
              <w:ind w:left="667" w:hanging="616"/>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0207 55 210 1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0207 55 210 9</w:t>
            </w:r>
          </w:p>
        </w:tc>
        <w:tc>
          <w:tcPr>
            <w:tcW w:w="4526" w:type="dxa"/>
            <w:shd w:val="clear" w:color="auto" w:fill="FFFFFF"/>
          </w:tcPr>
          <w:p w:rsidR="00EC778D" w:rsidRPr="005B09FC" w:rsidRDefault="005E5000" w:rsidP="00524D84">
            <w:pPr>
              <w:pStyle w:val="Other0"/>
              <w:shd w:val="clear" w:color="auto" w:fill="auto"/>
              <w:spacing w:after="120"/>
              <w:ind w:left="667" w:hanging="61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0207 55 310 1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0207 55 310 9</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0207 55 410 1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0207 55 410 9</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0207 55 510 1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0207 55 510 9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0207 55 610 1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0207 55 610 9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0207 55 710 1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0207 55 710 9</w:t>
            </w:r>
          </w:p>
        </w:tc>
        <w:tc>
          <w:tcPr>
            <w:tcW w:w="4526" w:type="dxa"/>
            <w:shd w:val="clear" w:color="auto" w:fill="FFFFFF"/>
            <w:vAlign w:val="center"/>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0207 55 810 1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0207 55 810 9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0207 55 930 1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0207 55 930 9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0207 55 950 1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0207 55 950 9</w:t>
            </w:r>
          </w:p>
        </w:tc>
        <w:tc>
          <w:tcPr>
            <w:tcW w:w="4526" w:type="dxa"/>
            <w:shd w:val="clear" w:color="auto" w:fill="FFFFFF"/>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0207 55 990 1</w:t>
            </w:r>
          </w:p>
        </w:tc>
        <w:tc>
          <w:tcPr>
            <w:tcW w:w="4526" w:type="dxa"/>
            <w:shd w:val="clear" w:color="auto" w:fill="FFFFFF"/>
            <w:vAlign w:val="bottom"/>
          </w:tcPr>
          <w:p w:rsidR="00EC778D" w:rsidRPr="005B09FC" w:rsidRDefault="005E5000" w:rsidP="00524D84">
            <w:pPr>
              <w:pStyle w:val="Other0"/>
              <w:shd w:val="clear" w:color="auto" w:fill="auto"/>
              <w:spacing w:after="120"/>
              <w:ind w:left="807" w:hanging="756"/>
              <w:rPr>
                <w:rFonts w:ascii="Sylfaen" w:hAnsi="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0207 55 990 9</w:t>
            </w:r>
          </w:p>
        </w:tc>
        <w:tc>
          <w:tcPr>
            <w:tcW w:w="4526" w:type="dxa"/>
            <w:shd w:val="clear" w:color="auto" w:fill="FFFFFF"/>
          </w:tcPr>
          <w:p w:rsidR="00EC778D" w:rsidRPr="005B09FC" w:rsidRDefault="005E5000" w:rsidP="00524D84">
            <w:pPr>
              <w:pStyle w:val="Other0"/>
              <w:shd w:val="clear" w:color="auto" w:fill="auto"/>
              <w:spacing w:after="120"/>
              <w:ind w:left="65"/>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0207 60 050 1</w:t>
            </w:r>
          </w:p>
        </w:tc>
        <w:tc>
          <w:tcPr>
            <w:tcW w:w="4526" w:type="dxa"/>
            <w:shd w:val="clear" w:color="auto" w:fill="FFFFFF"/>
            <w:vAlign w:val="bottom"/>
          </w:tcPr>
          <w:p w:rsidR="00EC778D" w:rsidRPr="005B09FC" w:rsidRDefault="005E5000" w:rsidP="00524D84">
            <w:pPr>
              <w:pStyle w:val="Other0"/>
              <w:shd w:val="clear" w:color="auto" w:fill="auto"/>
              <w:spacing w:after="120"/>
              <w:ind w:left="429" w:hanging="364"/>
              <w:rPr>
                <w:rFonts w:ascii="Sylfaen" w:hAnsi="Sylfaen" w:cs="Sylfaen"/>
                <w:sz w:val="20"/>
                <w:szCs w:val="20"/>
              </w:rPr>
            </w:pPr>
            <w:r w:rsidRPr="005B09FC">
              <w:rPr>
                <w:rFonts w:ascii="Sylfaen" w:hAnsi="Sylfaen"/>
                <w:sz w:val="20"/>
                <w:szCs w:val="20"/>
              </w:rPr>
              <w:t>-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0207 60 050 9</w:t>
            </w:r>
          </w:p>
        </w:tc>
        <w:tc>
          <w:tcPr>
            <w:tcW w:w="4526" w:type="dxa"/>
            <w:shd w:val="clear" w:color="auto" w:fill="FFFFFF"/>
            <w:vAlign w:val="center"/>
          </w:tcPr>
          <w:p w:rsidR="00EC778D" w:rsidRPr="005B09FC" w:rsidRDefault="005E5000" w:rsidP="00524D84">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0207 60 100 1</w:t>
            </w:r>
          </w:p>
        </w:tc>
        <w:tc>
          <w:tcPr>
            <w:tcW w:w="4526" w:type="dxa"/>
            <w:shd w:val="clear" w:color="auto" w:fill="FFFFFF"/>
            <w:vAlign w:val="bottom"/>
          </w:tcPr>
          <w:p w:rsidR="00EC778D" w:rsidRPr="005B09FC" w:rsidRDefault="005E5000" w:rsidP="00524D84">
            <w:pPr>
              <w:pStyle w:val="Other0"/>
              <w:shd w:val="clear" w:color="auto" w:fill="auto"/>
              <w:spacing w:after="120"/>
              <w:ind w:left="681" w:hanging="616"/>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0207 60 100 9</w:t>
            </w:r>
          </w:p>
        </w:tc>
        <w:tc>
          <w:tcPr>
            <w:tcW w:w="4526" w:type="dxa"/>
            <w:shd w:val="clear" w:color="auto" w:fill="FFFFFF"/>
          </w:tcPr>
          <w:p w:rsidR="00EC778D" w:rsidRPr="005B09FC" w:rsidRDefault="005E5000" w:rsidP="00524D84">
            <w:pPr>
              <w:pStyle w:val="Other0"/>
              <w:shd w:val="clear" w:color="auto" w:fill="auto"/>
              <w:spacing w:after="120"/>
              <w:ind w:left="65"/>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0207 60 210 1</w:t>
            </w:r>
          </w:p>
        </w:tc>
        <w:tc>
          <w:tcPr>
            <w:tcW w:w="4526" w:type="dxa"/>
            <w:shd w:val="clear" w:color="auto" w:fill="FFFFFF"/>
            <w:vAlign w:val="bottom"/>
          </w:tcPr>
          <w:p w:rsidR="00EC778D" w:rsidRPr="005B09FC" w:rsidRDefault="005E5000" w:rsidP="00524D84">
            <w:pPr>
              <w:pStyle w:val="Other0"/>
              <w:shd w:val="clear" w:color="auto" w:fill="auto"/>
              <w:spacing w:after="120"/>
              <w:ind w:left="821" w:hanging="756"/>
              <w:rPr>
                <w:rFonts w:ascii="Sylfaen" w:hAnsi="Sylfaen" w:cs="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0207 60 210 9</w:t>
            </w:r>
          </w:p>
        </w:tc>
        <w:tc>
          <w:tcPr>
            <w:tcW w:w="4526" w:type="dxa"/>
            <w:shd w:val="clear" w:color="auto" w:fill="FFFFFF"/>
          </w:tcPr>
          <w:p w:rsidR="00EC778D" w:rsidRPr="005B09FC" w:rsidRDefault="005E5000" w:rsidP="00524D84">
            <w:pPr>
              <w:pStyle w:val="Other0"/>
              <w:shd w:val="clear" w:color="auto" w:fill="auto"/>
              <w:spacing w:after="120"/>
              <w:ind w:left="65"/>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0207 60 310 1</w:t>
            </w:r>
          </w:p>
        </w:tc>
        <w:tc>
          <w:tcPr>
            <w:tcW w:w="4526" w:type="dxa"/>
            <w:shd w:val="clear" w:color="auto" w:fill="FFFFFF"/>
            <w:vAlign w:val="bottom"/>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0207 60 310 9</w:t>
            </w:r>
          </w:p>
        </w:tc>
        <w:tc>
          <w:tcPr>
            <w:tcW w:w="4526" w:type="dxa"/>
            <w:shd w:val="clear" w:color="auto" w:fill="FFFFFF"/>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0,373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0207 60 410 1</w:t>
            </w:r>
          </w:p>
        </w:tc>
        <w:tc>
          <w:tcPr>
            <w:tcW w:w="4526" w:type="dxa"/>
            <w:shd w:val="clear" w:color="auto" w:fill="FFFFFF"/>
            <w:vAlign w:val="bottom"/>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0207 60 410 9</w:t>
            </w:r>
          </w:p>
        </w:tc>
        <w:tc>
          <w:tcPr>
            <w:tcW w:w="4526" w:type="dxa"/>
            <w:shd w:val="clear" w:color="auto" w:fill="FFFFFF"/>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0,373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0207 60 510 1</w:t>
            </w:r>
          </w:p>
        </w:tc>
        <w:tc>
          <w:tcPr>
            <w:tcW w:w="4526" w:type="dxa"/>
            <w:shd w:val="clear" w:color="auto" w:fill="FFFFFF"/>
            <w:vAlign w:val="bottom"/>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0207 60 510 9</w:t>
            </w:r>
          </w:p>
        </w:tc>
        <w:tc>
          <w:tcPr>
            <w:tcW w:w="4526" w:type="dxa"/>
            <w:shd w:val="clear" w:color="auto" w:fill="FFFFFF"/>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0207 60 610 1</w:t>
            </w:r>
          </w:p>
        </w:tc>
        <w:tc>
          <w:tcPr>
            <w:tcW w:w="4526" w:type="dxa"/>
            <w:shd w:val="clear" w:color="auto" w:fill="FFFFFF"/>
            <w:vAlign w:val="bottom"/>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0207 60 610 9</w:t>
            </w:r>
          </w:p>
        </w:tc>
        <w:tc>
          <w:tcPr>
            <w:tcW w:w="4526" w:type="dxa"/>
            <w:shd w:val="clear" w:color="auto" w:fill="FFFFFF"/>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0207 60 810 1</w:t>
            </w:r>
          </w:p>
        </w:tc>
        <w:tc>
          <w:tcPr>
            <w:tcW w:w="4526" w:type="dxa"/>
            <w:shd w:val="clear" w:color="auto" w:fill="FFFFFF"/>
            <w:vAlign w:val="bottom"/>
          </w:tcPr>
          <w:p w:rsidR="00EC778D" w:rsidRPr="005B09FC" w:rsidRDefault="005E5000" w:rsidP="00524D84">
            <w:pPr>
              <w:pStyle w:val="Other0"/>
              <w:shd w:val="clear" w:color="auto" w:fill="auto"/>
              <w:spacing w:after="120"/>
              <w:ind w:left="821" w:hanging="756"/>
              <w:rPr>
                <w:rFonts w:ascii="Sylfaen" w:hAnsi="Sylfaen"/>
                <w:sz w:val="20"/>
                <w:szCs w:val="20"/>
              </w:rPr>
            </w:pPr>
            <w:r w:rsidRPr="005B09FC">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0207 60 810 9</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0207 60 910 1</w:t>
            </w:r>
          </w:p>
        </w:tc>
        <w:tc>
          <w:tcPr>
            <w:tcW w:w="4526" w:type="dxa"/>
            <w:shd w:val="clear" w:color="auto" w:fill="FFFFFF"/>
            <w:vAlign w:val="bottom"/>
          </w:tcPr>
          <w:p w:rsidR="00EC778D" w:rsidRPr="005B09FC" w:rsidRDefault="005E5000" w:rsidP="00524D84">
            <w:pPr>
              <w:pStyle w:val="Other0"/>
              <w:shd w:val="clear" w:color="auto" w:fill="auto"/>
              <w:spacing w:after="120"/>
              <w:ind w:left="709" w:hanging="658"/>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0207 60 910 9</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0207 60 990 1</w:t>
            </w:r>
          </w:p>
        </w:tc>
        <w:tc>
          <w:tcPr>
            <w:tcW w:w="4526" w:type="dxa"/>
            <w:shd w:val="clear" w:color="auto" w:fill="FFFFFF"/>
            <w:vAlign w:val="bottom"/>
          </w:tcPr>
          <w:p w:rsidR="00EC778D" w:rsidRPr="005B09FC" w:rsidRDefault="005E5000" w:rsidP="00524D84">
            <w:pPr>
              <w:pStyle w:val="Other0"/>
              <w:shd w:val="clear" w:color="auto" w:fill="auto"/>
              <w:spacing w:after="120"/>
              <w:ind w:left="709" w:hanging="658"/>
              <w:rPr>
                <w:rFonts w:ascii="Sylfaen" w:hAnsi="Sylfaen" w:cs="Sylfaen"/>
                <w:sz w:val="20"/>
                <w:szCs w:val="20"/>
              </w:rPr>
            </w:pPr>
            <w:r w:rsidRPr="005B09FC">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0207 60 990 9</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50, սակայն ոչ պակաս, քան 0,75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0209 10 110 0</w:t>
            </w:r>
          </w:p>
        </w:tc>
        <w:tc>
          <w:tcPr>
            <w:tcW w:w="4526" w:type="dxa"/>
            <w:shd w:val="clear" w:color="auto" w:fill="FFFFFF"/>
            <w:vAlign w:val="bottom"/>
          </w:tcPr>
          <w:p w:rsidR="00EC778D" w:rsidRPr="005B09FC" w:rsidRDefault="005E5000" w:rsidP="00524D84">
            <w:pPr>
              <w:pStyle w:val="Other0"/>
              <w:shd w:val="clear" w:color="auto" w:fill="auto"/>
              <w:spacing w:after="120"/>
              <w:ind w:left="415" w:hanging="364"/>
              <w:rPr>
                <w:rFonts w:ascii="Sylfaen" w:hAnsi="Sylfaen" w:cs="Sylfaen"/>
                <w:sz w:val="20"/>
                <w:szCs w:val="20"/>
              </w:rPr>
            </w:pPr>
            <w:r w:rsidRPr="005B09FC">
              <w:rPr>
                <w:rFonts w:ascii="Sylfaen" w:hAnsi="Sylfaen"/>
                <w:sz w:val="20"/>
                <w:szCs w:val="20"/>
              </w:rPr>
              <w:t>- - - թարմ, պաղեցրած, սառեցրած, աղ դրված կամ աղաջրի մեջ դրված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 սակայն ոչ պակաս, քան 0,12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0209 10 190 0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չորացրած կամ ապխտած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 սակայն ոչ պակաս, քան 0,12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0209 10 900 0</w:t>
            </w:r>
          </w:p>
        </w:tc>
        <w:tc>
          <w:tcPr>
            <w:tcW w:w="4526" w:type="dxa"/>
            <w:shd w:val="clear" w:color="auto" w:fill="FFFFFF"/>
          </w:tcPr>
          <w:p w:rsidR="00EC778D" w:rsidRPr="005B09FC" w:rsidRDefault="005E5000" w:rsidP="00524D84">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խոզի ճարպ՝ բացի 0209 10 110 0 կամ 0209 10 190 0 ստորաենթադիրքում նշվածից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 սակայն ոչ պակաս, քան 0,12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0209 90 000 0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 սակայն ոչ պակաս, քան 0,12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0210 11 110</w:t>
            </w:r>
            <w:r w:rsidRPr="005B09FC">
              <w:rPr>
                <w:rFonts w:ascii="Sylfaen" w:hAnsi="Sylfaen"/>
                <w:sz w:val="20"/>
                <w:szCs w:val="20"/>
                <w:lang w:val="en-US"/>
              </w:rPr>
              <w:t xml:space="preserve"> </w:t>
            </w:r>
            <w:r w:rsidRPr="005B09FC">
              <w:rPr>
                <w:rFonts w:ascii="Sylfaen" w:hAnsi="Sylfaen"/>
                <w:sz w:val="20"/>
                <w:szCs w:val="20"/>
              </w:rPr>
              <w:t>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xml:space="preserve">- - - - - ազդրեր եւ դրանցից հատվածամասեր </w:t>
            </w:r>
          </w:p>
        </w:tc>
        <w:tc>
          <w:tcPr>
            <w:tcW w:w="2847" w:type="dxa"/>
            <w:gridSpan w:val="2"/>
            <w:shd w:val="clear" w:color="auto" w:fill="FFFFFF"/>
            <w:vAlign w:val="bottom"/>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0210 11 190 0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 - - - թիակներ եւ դրանցից հատվածամասեր</w:t>
            </w:r>
          </w:p>
        </w:tc>
        <w:tc>
          <w:tcPr>
            <w:tcW w:w="2847" w:type="dxa"/>
            <w:gridSpan w:val="2"/>
            <w:shd w:val="clear" w:color="auto" w:fill="FFFFFF"/>
            <w:vAlign w:val="bottom"/>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0210 11 310 0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 - - - ազդրեր եւ դրանցից հատվածամասեր</w:t>
            </w:r>
          </w:p>
        </w:tc>
        <w:tc>
          <w:tcPr>
            <w:tcW w:w="2847" w:type="dxa"/>
            <w:gridSpan w:val="2"/>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0210 11 390 0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 - - - թիակներ եւ դրանցից հատվածամասեր</w:t>
            </w:r>
          </w:p>
        </w:tc>
        <w:tc>
          <w:tcPr>
            <w:tcW w:w="2847" w:type="dxa"/>
            <w:gridSpan w:val="2"/>
            <w:shd w:val="clear" w:color="auto" w:fill="FFFFFF"/>
            <w:vAlign w:val="bottom"/>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0210 11 900 0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0210 12 110 0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 - - աղ դրված կամ աղաջրի մեջ դրված</w:t>
            </w:r>
          </w:p>
        </w:tc>
        <w:tc>
          <w:tcPr>
            <w:tcW w:w="2847" w:type="dxa"/>
            <w:gridSpan w:val="2"/>
            <w:shd w:val="clear" w:color="auto" w:fill="FFFFFF"/>
            <w:vAlign w:val="bottom"/>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0210 12 190 0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 - - չորացրած կամ ապխտած</w:t>
            </w:r>
          </w:p>
        </w:tc>
        <w:tc>
          <w:tcPr>
            <w:tcW w:w="2847" w:type="dxa"/>
            <w:gridSpan w:val="2"/>
            <w:shd w:val="clear" w:color="auto" w:fill="FFFFFF"/>
            <w:vAlign w:val="bottom"/>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0210 12 900 0</w:t>
            </w:r>
          </w:p>
        </w:tc>
        <w:tc>
          <w:tcPr>
            <w:tcW w:w="4526" w:type="dxa"/>
            <w:shd w:val="clear" w:color="auto" w:fill="FFFFFF"/>
          </w:tcPr>
          <w:p w:rsidR="00EC778D" w:rsidRPr="005B09FC" w:rsidRDefault="005E5000" w:rsidP="00524D84">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0210 19 100 0</w:t>
            </w:r>
          </w:p>
        </w:tc>
        <w:tc>
          <w:tcPr>
            <w:tcW w:w="4526" w:type="dxa"/>
            <w:shd w:val="clear" w:color="auto" w:fill="FFFFFF"/>
            <w:vAlign w:val="bottom"/>
          </w:tcPr>
          <w:p w:rsidR="00EC778D" w:rsidRPr="005B09FC" w:rsidRDefault="005E5000" w:rsidP="00524D84">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բեկոնային կիսաններ կամ սպենսերներ (բեկոնային կարճ կիսաններ)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0210 19 200 0</w:t>
            </w:r>
          </w:p>
        </w:tc>
        <w:tc>
          <w:tcPr>
            <w:tcW w:w="4526" w:type="dxa"/>
            <w:shd w:val="clear" w:color="auto" w:fill="FFFFFF"/>
            <w:vAlign w:val="bottom"/>
          </w:tcPr>
          <w:p w:rsidR="00EC778D" w:rsidRPr="005B09FC" w:rsidRDefault="005E5000" w:rsidP="00524D84">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խոզի կողի 3/4-ը կամ խոզի միջնամասերը</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0210 19 300 0</w:t>
            </w:r>
          </w:p>
        </w:tc>
        <w:tc>
          <w:tcPr>
            <w:tcW w:w="4526" w:type="dxa"/>
            <w:shd w:val="clear" w:color="auto" w:fill="FFFFFF"/>
            <w:vAlign w:val="bottom"/>
          </w:tcPr>
          <w:p w:rsidR="00EC778D" w:rsidRPr="005B09FC" w:rsidRDefault="005E5000" w:rsidP="00524D84">
            <w:pPr>
              <w:pStyle w:val="Other0"/>
              <w:shd w:val="clear" w:color="auto" w:fill="auto"/>
              <w:spacing w:after="120"/>
              <w:ind w:left="597" w:hanging="597"/>
              <w:rPr>
                <w:rFonts w:ascii="Sylfaen" w:hAnsi="Sylfaen" w:cs="Sylfaen"/>
                <w:sz w:val="20"/>
                <w:szCs w:val="20"/>
              </w:rPr>
            </w:pPr>
            <w:r w:rsidRPr="005B09FC">
              <w:rPr>
                <w:rFonts w:ascii="Sylfaen" w:hAnsi="Sylfaen"/>
                <w:sz w:val="20"/>
                <w:szCs w:val="20"/>
              </w:rPr>
              <w:t>- - - - - առջեւի հատվածներ եւ դրանցից հատվածամասեր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0210 19 400 0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xml:space="preserve">- - - - - մեջքամսեր եւ դրանցից հատվածամասեր </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0210 19 500 0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0210 19 600 0</w:t>
            </w:r>
          </w:p>
        </w:tc>
        <w:tc>
          <w:tcPr>
            <w:tcW w:w="4526" w:type="dxa"/>
            <w:shd w:val="clear" w:color="auto" w:fill="FFFFFF"/>
          </w:tcPr>
          <w:p w:rsidR="00EC778D" w:rsidRPr="005B09FC" w:rsidRDefault="005E5000" w:rsidP="00524D84">
            <w:pPr>
              <w:pStyle w:val="Other0"/>
              <w:shd w:val="clear" w:color="auto" w:fill="auto"/>
              <w:spacing w:after="120"/>
              <w:ind w:left="597" w:hanging="597"/>
              <w:rPr>
                <w:rFonts w:ascii="Sylfaen" w:hAnsi="Sylfaen" w:cs="Sylfaen"/>
                <w:sz w:val="20"/>
                <w:szCs w:val="20"/>
              </w:rPr>
            </w:pPr>
            <w:r w:rsidRPr="005B09FC">
              <w:rPr>
                <w:rFonts w:ascii="Sylfaen" w:hAnsi="Sylfaen"/>
                <w:sz w:val="20"/>
                <w:szCs w:val="20"/>
              </w:rPr>
              <w:t>- - - - - առջեւի հատվածներ եւ դրանցից հատվածամասեր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0210 19 700 0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 - - մեջքամսեր եւ դրանցից հատվածամասեր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0210 19 810 0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 - - - միս՝ ոսկրահան արված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0210 19 890 0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0210 19 900 0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0210 20 100 0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ոսկրահան չարված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0210 20 900 0</w:t>
            </w:r>
          </w:p>
        </w:tc>
        <w:tc>
          <w:tcPr>
            <w:tcW w:w="4526" w:type="dxa"/>
            <w:shd w:val="clear" w:color="auto" w:fill="FFFFFF"/>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միս՝ ոսկրահան արված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0,15 եվրո՝ 1 կգ-ի համար</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0301 11 000 0</w:t>
            </w:r>
          </w:p>
        </w:tc>
        <w:tc>
          <w:tcPr>
            <w:tcW w:w="4526" w:type="dxa"/>
            <w:shd w:val="clear" w:color="auto" w:fill="FFFFFF"/>
            <w:vAlign w:val="center"/>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քաղցրահամ ջրերի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0301 19 000 0</w:t>
            </w:r>
          </w:p>
        </w:tc>
        <w:tc>
          <w:tcPr>
            <w:tcW w:w="4526" w:type="dxa"/>
            <w:shd w:val="clear" w:color="auto" w:fill="FFFFFF"/>
            <w:vAlign w:val="center"/>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0301 91 100 0</w:t>
            </w:r>
          </w:p>
        </w:tc>
        <w:tc>
          <w:tcPr>
            <w:tcW w:w="4526" w:type="dxa"/>
            <w:shd w:val="clear" w:color="auto" w:fill="FFFFFF"/>
            <w:vAlign w:val="bottom"/>
          </w:tcPr>
          <w:p w:rsidR="00EC778D" w:rsidRPr="005B09FC" w:rsidRDefault="005E5000" w:rsidP="00524D84">
            <w:pPr>
              <w:pStyle w:val="Other0"/>
              <w:shd w:val="clear" w:color="auto" w:fill="auto"/>
              <w:spacing w:after="120"/>
              <w:ind w:left="373" w:hanging="373"/>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Oncorhynchus aрache</w:t>
            </w:r>
            <w:r w:rsidRPr="005B09FC">
              <w:rPr>
                <w:rFonts w:ascii="Sylfaen" w:hAnsi="Sylfaen"/>
                <w:sz w:val="20"/>
                <w:szCs w:val="20"/>
              </w:rPr>
              <w:t xml:space="preserve"> կամ </w:t>
            </w:r>
            <w:r w:rsidRPr="005B09FC">
              <w:rPr>
                <w:rFonts w:ascii="Sylfaen" w:hAnsi="Sylfaen"/>
                <w:i/>
                <w:sz w:val="20"/>
                <w:szCs w:val="20"/>
              </w:rPr>
              <w:t>Oncorhynchus chrysogaster</w:t>
            </w:r>
            <w:r w:rsidRPr="005B09FC">
              <w:rPr>
                <w:rFonts w:ascii="Sylfaen" w:hAnsi="Sylfaen"/>
                <w:sz w:val="20"/>
                <w:szCs w:val="20"/>
              </w:rPr>
              <w:t xml:space="preserve"> տեսակի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0301 92 100 0</w:t>
            </w:r>
          </w:p>
        </w:tc>
        <w:tc>
          <w:tcPr>
            <w:tcW w:w="4526" w:type="dxa"/>
            <w:shd w:val="clear" w:color="auto" w:fill="FFFFFF"/>
          </w:tcPr>
          <w:p w:rsidR="00EC778D" w:rsidRPr="005B09FC" w:rsidRDefault="005E5000" w:rsidP="00524D84">
            <w:pPr>
              <w:pStyle w:val="Other0"/>
              <w:shd w:val="clear" w:color="auto" w:fill="auto"/>
              <w:spacing w:after="120"/>
              <w:ind w:left="373" w:hanging="373"/>
              <w:rPr>
                <w:rFonts w:ascii="Sylfaen" w:hAnsi="Sylfaen"/>
                <w:sz w:val="20"/>
                <w:szCs w:val="20"/>
              </w:rPr>
            </w:pPr>
            <w:r w:rsidRPr="005B09FC">
              <w:rPr>
                <w:rFonts w:ascii="Sylfaen" w:hAnsi="Sylfaen"/>
                <w:sz w:val="20"/>
                <w:szCs w:val="20"/>
              </w:rPr>
              <w:t>- - - 12 սմ-ից պակաս երկարությամբ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0301 92 300 0</w:t>
            </w:r>
          </w:p>
        </w:tc>
        <w:tc>
          <w:tcPr>
            <w:tcW w:w="4526" w:type="dxa"/>
            <w:shd w:val="clear" w:color="auto" w:fill="FFFFFF"/>
            <w:vAlign w:val="center"/>
          </w:tcPr>
          <w:p w:rsidR="00EC778D" w:rsidRPr="005B09FC" w:rsidRDefault="005E5000" w:rsidP="00524D84">
            <w:pPr>
              <w:pStyle w:val="Other0"/>
              <w:shd w:val="clear" w:color="auto" w:fill="auto"/>
              <w:spacing w:after="120"/>
              <w:ind w:left="373" w:hanging="373"/>
              <w:rPr>
                <w:rFonts w:ascii="Sylfaen" w:hAnsi="Sylfaen"/>
                <w:sz w:val="20"/>
                <w:szCs w:val="20"/>
              </w:rPr>
            </w:pPr>
            <w:r w:rsidRPr="005B09FC">
              <w:rPr>
                <w:rFonts w:ascii="Sylfaen" w:hAnsi="Sylfaen"/>
                <w:sz w:val="20"/>
                <w:szCs w:val="20"/>
              </w:rPr>
              <w:t>- - - 12 սմ կամ ավելի, բայց 20 սմ-ից պակաս երկարությամբ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0301 92 900 0</w:t>
            </w:r>
          </w:p>
        </w:tc>
        <w:tc>
          <w:tcPr>
            <w:tcW w:w="4526" w:type="dxa"/>
            <w:shd w:val="clear" w:color="auto" w:fill="FFFFFF"/>
            <w:vAlign w:val="bottom"/>
          </w:tcPr>
          <w:p w:rsidR="00EC778D" w:rsidRPr="005B09FC" w:rsidRDefault="005E5000" w:rsidP="00524D84">
            <w:pPr>
              <w:pStyle w:val="Other0"/>
              <w:shd w:val="clear" w:color="auto" w:fill="auto"/>
              <w:spacing w:after="120"/>
              <w:rPr>
                <w:rFonts w:ascii="Sylfaen" w:hAnsi="Sylfaen" w:cs="Sylfaen"/>
                <w:sz w:val="20"/>
                <w:szCs w:val="20"/>
              </w:rPr>
            </w:pPr>
            <w:r w:rsidRPr="005B09FC">
              <w:rPr>
                <w:rFonts w:ascii="Sylfaen" w:hAnsi="Sylfaen"/>
                <w:sz w:val="20"/>
                <w:szCs w:val="20"/>
              </w:rPr>
              <w:t>- - - 20 սմ կամ ավելի երկարությամբ</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0301 93 000 0</w:t>
            </w:r>
          </w:p>
        </w:tc>
        <w:tc>
          <w:tcPr>
            <w:tcW w:w="4526" w:type="dxa"/>
            <w:shd w:val="clear" w:color="auto" w:fill="FFFFFF"/>
            <w:vAlign w:val="bottom"/>
          </w:tcPr>
          <w:p w:rsidR="00EC778D" w:rsidRPr="005B09FC" w:rsidRDefault="005E5000" w:rsidP="00524D84">
            <w:pPr>
              <w:pStyle w:val="Other0"/>
              <w:shd w:val="clear" w:color="auto" w:fill="auto"/>
              <w:spacing w:after="120"/>
              <w:ind w:left="247" w:hanging="247"/>
              <w:rPr>
                <w:rFonts w:ascii="Sylfaen" w:hAnsi="Sylfaen" w:cs="Sylfaen"/>
                <w:sz w:val="20"/>
                <w:szCs w:val="20"/>
              </w:rPr>
            </w:pPr>
            <w:r w:rsidRPr="005B09FC">
              <w:rPr>
                <w:rFonts w:ascii="Sylfaen" w:hAnsi="Sylfaen"/>
                <w:sz w:val="20"/>
                <w:szCs w:val="20"/>
              </w:rPr>
              <w:t xml:space="preserve">- - գետածածան </w:t>
            </w:r>
            <w:r w:rsidRPr="005B09FC">
              <w:rPr>
                <w:rFonts w:ascii="Sylfaen" w:hAnsi="Sylfaen"/>
                <w:i/>
                <w:sz w:val="20"/>
                <w:szCs w:val="20"/>
              </w:rPr>
              <w:t>(Cyprinus spp., Carassius spp., Ctenopharyngodon idellus, Hypophthalmichthys spp., Cirrhinus spp., Mylopharyngodon piceus, Catla catla, Labeo spp., Osteochilus hasselti, Leptobarbus hoeveni, Megalobrama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0301 94 100 0</w:t>
            </w:r>
          </w:p>
        </w:tc>
        <w:tc>
          <w:tcPr>
            <w:tcW w:w="4526" w:type="dxa"/>
            <w:shd w:val="clear" w:color="auto" w:fill="FFFFFF"/>
          </w:tcPr>
          <w:p w:rsidR="00EC778D" w:rsidRPr="005B09FC" w:rsidRDefault="005E5000" w:rsidP="009449B6">
            <w:pPr>
              <w:pStyle w:val="Other0"/>
              <w:shd w:val="clear" w:color="auto" w:fill="auto"/>
              <w:spacing w:after="120"/>
              <w:ind w:left="373" w:right="74" w:hanging="373"/>
              <w:rPr>
                <w:rFonts w:ascii="Sylfaen" w:hAnsi="Sylfaen" w:cs="Sylfaen"/>
                <w:sz w:val="20"/>
                <w:szCs w:val="20"/>
              </w:rPr>
            </w:pPr>
            <w:r w:rsidRPr="005B09FC">
              <w:rPr>
                <w:rFonts w:ascii="Sylfaen" w:hAnsi="Sylfaen"/>
                <w:sz w:val="20"/>
                <w:szCs w:val="20"/>
              </w:rPr>
              <w:t xml:space="preserve">- - - թյունոս՝ կապույտ կամ սովորական </w:t>
            </w:r>
            <w:r w:rsidRPr="005B09FC">
              <w:rPr>
                <w:rFonts w:ascii="Sylfaen" w:hAnsi="Sylfaen"/>
                <w:i/>
                <w:sz w:val="20"/>
                <w:szCs w:val="20"/>
              </w:rPr>
              <w:t xml:space="preserve">(Thunnus </w:t>
            </w:r>
            <w:r w:rsidRPr="005B09FC">
              <w:rPr>
                <w:rFonts w:ascii="Sylfaen" w:hAnsi="Sylfaen"/>
                <w:sz w:val="20"/>
                <w:szCs w:val="20"/>
              </w:rPr>
              <w:t>thynnus</w:t>
            </w:r>
            <w:r w:rsidRPr="005B09FC">
              <w:rPr>
                <w:rFonts w:ascii="Sylfaen" w:hAnsi="Sylfaen"/>
                <w:i/>
                <w:sz w:val="20"/>
                <w:szCs w:val="20"/>
              </w:rPr>
              <w:t>)</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0301 94 900 0</w:t>
            </w:r>
          </w:p>
        </w:tc>
        <w:tc>
          <w:tcPr>
            <w:tcW w:w="4526" w:type="dxa"/>
            <w:shd w:val="clear" w:color="auto" w:fill="FFFFFF"/>
          </w:tcPr>
          <w:p w:rsidR="00EC778D" w:rsidRPr="005B09FC" w:rsidRDefault="005E5000" w:rsidP="009449B6">
            <w:pPr>
              <w:pStyle w:val="Other0"/>
              <w:shd w:val="clear" w:color="auto" w:fill="auto"/>
              <w:spacing w:after="120"/>
              <w:ind w:left="373" w:right="74" w:hanging="373"/>
              <w:rPr>
                <w:rFonts w:ascii="Sylfaen" w:hAnsi="Sylfaen" w:cs="Sylfaen"/>
                <w:sz w:val="20"/>
                <w:szCs w:val="20"/>
              </w:rPr>
            </w:pPr>
            <w:r w:rsidRPr="005B09FC">
              <w:rPr>
                <w:rFonts w:ascii="Sylfaen" w:hAnsi="Sylfaen"/>
                <w:sz w:val="20"/>
                <w:szCs w:val="20"/>
              </w:rPr>
              <w:t xml:space="preserve">- - - թյունոս՝ խաղաղօվկիանոսյան, երկնագույն </w:t>
            </w:r>
            <w:r w:rsidRPr="005B09FC">
              <w:rPr>
                <w:rFonts w:ascii="Sylfaen" w:hAnsi="Sylfaen"/>
                <w:i/>
                <w:sz w:val="20"/>
                <w:szCs w:val="20"/>
              </w:rPr>
              <w:t>(Thunnus orientalis)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0301 95 000 0</w:t>
            </w:r>
          </w:p>
        </w:tc>
        <w:tc>
          <w:tcPr>
            <w:tcW w:w="4526" w:type="dxa"/>
            <w:shd w:val="clear" w:color="auto" w:fill="FFFFFF"/>
          </w:tcPr>
          <w:p w:rsidR="00EC778D" w:rsidRPr="005B09FC" w:rsidRDefault="005E5000" w:rsidP="009449B6">
            <w:pPr>
              <w:pStyle w:val="Other0"/>
              <w:shd w:val="clear" w:color="auto" w:fill="auto"/>
              <w:spacing w:after="120"/>
              <w:ind w:left="247" w:right="74" w:hanging="247"/>
              <w:rPr>
                <w:rFonts w:ascii="Sylfaen" w:hAnsi="Sylfaen" w:cs="Sylfaen"/>
                <w:sz w:val="20"/>
                <w:szCs w:val="20"/>
              </w:rPr>
            </w:pPr>
            <w:r w:rsidRPr="005B09FC">
              <w:rPr>
                <w:rFonts w:ascii="Sylfaen" w:hAnsi="Sylfaen"/>
                <w:sz w:val="20"/>
                <w:szCs w:val="20"/>
              </w:rPr>
              <w:t>- - թյունոս՝ հարավային, կապույտ</w:t>
            </w:r>
            <w:r w:rsidRPr="005B09FC">
              <w:rPr>
                <w:rFonts w:ascii="Sylfaen" w:hAnsi="Sylfaen"/>
                <w:i/>
                <w:sz w:val="20"/>
                <w:szCs w:val="20"/>
              </w:rPr>
              <w:t xml:space="preserve"> (Thunnus maccoyii)</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0301 99 181 0</w:t>
            </w:r>
          </w:p>
        </w:tc>
        <w:tc>
          <w:tcPr>
            <w:tcW w:w="4526" w:type="dxa"/>
            <w:shd w:val="clear" w:color="auto" w:fill="FFFFFF"/>
            <w:vAlign w:val="center"/>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 - - - մանրաձկնիկ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0301 99 182 0</w:t>
            </w:r>
          </w:p>
        </w:tc>
        <w:tc>
          <w:tcPr>
            <w:tcW w:w="4526" w:type="dxa"/>
            <w:shd w:val="clear" w:color="auto" w:fill="FFFFFF"/>
            <w:vAlign w:val="center"/>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0301 99 186 0</w:t>
            </w:r>
          </w:p>
        </w:tc>
        <w:tc>
          <w:tcPr>
            <w:tcW w:w="4526" w:type="dxa"/>
            <w:shd w:val="clear" w:color="auto" w:fill="FFFFFF"/>
            <w:vAlign w:val="center"/>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0301 99 850 0</w:t>
            </w:r>
          </w:p>
        </w:tc>
        <w:tc>
          <w:tcPr>
            <w:tcW w:w="4526" w:type="dxa"/>
            <w:shd w:val="clear" w:color="auto" w:fill="FFFFFF"/>
            <w:vAlign w:val="center"/>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0302 21 100 0</w:t>
            </w:r>
          </w:p>
        </w:tc>
        <w:tc>
          <w:tcPr>
            <w:tcW w:w="4526" w:type="dxa"/>
            <w:shd w:val="clear" w:color="auto" w:fill="FFFFFF"/>
            <w:vAlign w:val="center"/>
          </w:tcPr>
          <w:p w:rsidR="00EC778D" w:rsidRPr="005B09FC" w:rsidRDefault="005E5000" w:rsidP="00524D84">
            <w:pPr>
              <w:pStyle w:val="Other0"/>
              <w:shd w:val="clear" w:color="auto" w:fill="auto"/>
              <w:spacing w:after="120"/>
              <w:ind w:left="373" w:hanging="373"/>
              <w:rPr>
                <w:rFonts w:ascii="Sylfaen" w:hAnsi="Sylfaen" w:cs="Sylfaen"/>
                <w:sz w:val="20"/>
                <w:szCs w:val="20"/>
              </w:rPr>
            </w:pPr>
            <w:r w:rsidRPr="005B09FC">
              <w:rPr>
                <w:rFonts w:ascii="Sylfaen" w:hAnsi="Sylfaen"/>
                <w:sz w:val="20"/>
                <w:szCs w:val="20"/>
              </w:rPr>
              <w:t>- - - վահանաձուկ սեւ</w:t>
            </w:r>
            <w:r w:rsidRPr="005B09FC">
              <w:rPr>
                <w:rFonts w:ascii="Sylfaen" w:hAnsi="Sylfaen"/>
                <w:i/>
                <w:sz w:val="20"/>
                <w:szCs w:val="20"/>
              </w:rPr>
              <w:t xml:space="preserve"> (Reinhardtius hiррoglossoides)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60"/>
              <w:jc w:val="center"/>
              <w:rPr>
                <w:rFonts w:ascii="Sylfaen" w:hAnsi="Sylfaen" w:cs="Sylfaen"/>
                <w:sz w:val="20"/>
                <w:szCs w:val="20"/>
              </w:rPr>
            </w:pPr>
            <w:r w:rsidRPr="005B09FC">
              <w:rPr>
                <w:rFonts w:ascii="Sylfaen" w:hAnsi="Sylfaen"/>
                <w:sz w:val="20"/>
                <w:szCs w:val="20"/>
              </w:rPr>
              <w:t>0302 21 300 0</w:t>
            </w:r>
          </w:p>
        </w:tc>
        <w:tc>
          <w:tcPr>
            <w:tcW w:w="4526" w:type="dxa"/>
            <w:shd w:val="clear" w:color="auto" w:fill="FFFFFF"/>
            <w:vAlign w:val="center"/>
          </w:tcPr>
          <w:p w:rsidR="00EC778D" w:rsidRPr="005B09FC" w:rsidRDefault="005E5000" w:rsidP="00524D84">
            <w:pPr>
              <w:pStyle w:val="Other0"/>
              <w:shd w:val="clear" w:color="auto" w:fill="auto"/>
              <w:spacing w:after="60"/>
              <w:ind w:left="373" w:hanging="373"/>
              <w:rPr>
                <w:rFonts w:ascii="Sylfaen" w:hAnsi="Sylfaen"/>
                <w:i/>
                <w:sz w:val="20"/>
                <w:szCs w:val="20"/>
              </w:rPr>
            </w:pPr>
            <w:r w:rsidRPr="005B09FC">
              <w:rPr>
                <w:rFonts w:ascii="Sylfaen" w:hAnsi="Sylfaen"/>
                <w:i/>
                <w:sz w:val="20"/>
                <w:szCs w:val="20"/>
              </w:rPr>
              <w:t>- - - վահանաձուկ սովորական (Hiррoglossus hiррoglossus)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60"/>
              <w:jc w:val="center"/>
              <w:rPr>
                <w:rFonts w:ascii="Sylfaen" w:hAnsi="Sylfaen" w:cs="Sylfaen"/>
                <w:sz w:val="20"/>
                <w:szCs w:val="20"/>
              </w:rPr>
            </w:pPr>
            <w:r w:rsidRPr="005B09FC">
              <w:rPr>
                <w:rFonts w:ascii="Sylfaen" w:hAnsi="Sylfaen"/>
                <w:sz w:val="20"/>
                <w:szCs w:val="20"/>
              </w:rPr>
              <w:t>0302 21 900 0</w:t>
            </w:r>
          </w:p>
        </w:tc>
        <w:tc>
          <w:tcPr>
            <w:tcW w:w="4526" w:type="dxa"/>
            <w:shd w:val="clear" w:color="auto" w:fill="FFFFFF"/>
            <w:vAlign w:val="center"/>
          </w:tcPr>
          <w:p w:rsidR="00EC778D" w:rsidRPr="005B09FC" w:rsidRDefault="005E5000" w:rsidP="00524D84">
            <w:pPr>
              <w:pStyle w:val="Other0"/>
              <w:shd w:val="clear" w:color="auto" w:fill="auto"/>
              <w:spacing w:after="60"/>
              <w:ind w:left="373" w:hanging="373"/>
              <w:rPr>
                <w:rFonts w:ascii="Sylfaen" w:hAnsi="Sylfaen"/>
                <w:i/>
                <w:sz w:val="20"/>
                <w:szCs w:val="20"/>
              </w:rPr>
            </w:pPr>
            <w:r w:rsidRPr="005B09FC">
              <w:rPr>
                <w:rFonts w:ascii="Sylfaen" w:hAnsi="Sylfaen"/>
                <w:i/>
                <w:sz w:val="20"/>
                <w:szCs w:val="20"/>
              </w:rPr>
              <w:t>- - - վահանաձուկ խաղաղօվկիանոսյան (Hiррoglossus stenoleрis)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0302 22 000 0</w:t>
            </w:r>
          </w:p>
        </w:tc>
        <w:tc>
          <w:tcPr>
            <w:tcW w:w="4526" w:type="dxa"/>
            <w:shd w:val="clear" w:color="auto" w:fill="FFFFFF"/>
            <w:vAlign w:val="bottom"/>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 տափակաձուկ ծովային</w:t>
            </w:r>
            <w:r w:rsidRPr="005B09FC">
              <w:rPr>
                <w:rFonts w:ascii="Sylfaen" w:hAnsi="Sylfaen"/>
                <w:i/>
                <w:sz w:val="20"/>
                <w:szCs w:val="20"/>
              </w:rPr>
              <w:t xml:space="preserve"> (Рleuronectes рlatessa)</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0302 23 000 0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xml:space="preserve">- - ծովալեզու </w:t>
            </w:r>
            <w:r w:rsidRPr="005B09FC">
              <w:rPr>
                <w:rFonts w:ascii="Sylfaen" w:hAnsi="Sylfaen"/>
                <w:i/>
                <w:sz w:val="20"/>
                <w:szCs w:val="20"/>
              </w:rPr>
              <w:t>(Solea sрр.)</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0302 24 000 0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xml:space="preserve">- - շեղաձուկ </w:t>
            </w:r>
            <w:r w:rsidRPr="005B09FC">
              <w:rPr>
                <w:rFonts w:ascii="Sylfaen" w:hAnsi="Sylfaen"/>
                <w:i/>
                <w:sz w:val="20"/>
                <w:szCs w:val="20"/>
              </w:rPr>
              <w:t>(Psetta maxima)</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0302 29 100 0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xml:space="preserve">- - - մեգրիմ </w:t>
            </w:r>
            <w:r w:rsidRPr="005B09FC">
              <w:rPr>
                <w:rFonts w:ascii="Sylfaen" w:hAnsi="Sylfaen"/>
                <w:i/>
                <w:sz w:val="20"/>
                <w:szCs w:val="20"/>
              </w:rPr>
              <w:t>(Leрidorhombus sрр.)</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0302 29 800 0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0302 33 100 0</w:t>
            </w:r>
          </w:p>
        </w:tc>
        <w:tc>
          <w:tcPr>
            <w:tcW w:w="4526" w:type="dxa"/>
            <w:shd w:val="clear" w:color="auto" w:fill="FFFFFF"/>
            <w:vAlign w:val="center"/>
          </w:tcPr>
          <w:p w:rsidR="00EC778D" w:rsidRPr="005B09FC" w:rsidRDefault="005E5000" w:rsidP="00524D84">
            <w:pPr>
              <w:pStyle w:val="Other0"/>
              <w:shd w:val="clear" w:color="auto" w:fill="auto"/>
              <w:ind w:left="373" w:hanging="373"/>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1604</w:t>
            </w:r>
            <w:r w:rsidRPr="005B09FC">
              <w:rPr>
                <w:rFonts w:ascii="Sylfaen" w:hAnsi="Sylfaen"/>
                <w:sz w:val="20"/>
                <w:szCs w:val="20"/>
              </w:rPr>
              <w:t xml:space="preserve"> ապրանքային դիրքում ընդգրկված ապրանքների արդյունաբերական արտադրության համար</w:t>
            </w:r>
          </w:p>
        </w:tc>
        <w:tc>
          <w:tcPr>
            <w:tcW w:w="2847" w:type="dxa"/>
            <w:gridSpan w:val="2"/>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0302 33 900 0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0302 43 100 0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Sardina рilchardus</w:t>
            </w:r>
            <w:r w:rsidRPr="005B09FC">
              <w:rPr>
                <w:rFonts w:ascii="Sylfaen" w:hAnsi="Sylfaen"/>
                <w:sz w:val="20"/>
                <w:szCs w:val="20"/>
              </w:rPr>
              <w:t xml:space="preserve"> տեսակի սարդինաներ</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0302 43 300 0</w:t>
            </w:r>
          </w:p>
        </w:tc>
        <w:tc>
          <w:tcPr>
            <w:tcW w:w="4526" w:type="dxa"/>
            <w:shd w:val="clear" w:color="auto" w:fill="FFFFFF"/>
            <w:vAlign w:val="center"/>
          </w:tcPr>
          <w:p w:rsidR="00EC778D" w:rsidRPr="005B09FC" w:rsidRDefault="005E5000" w:rsidP="00524D84">
            <w:pPr>
              <w:pStyle w:val="Other0"/>
              <w:shd w:val="clear" w:color="auto" w:fill="auto"/>
              <w:ind w:left="373" w:hanging="373"/>
              <w:rPr>
                <w:rFonts w:ascii="Sylfaen" w:hAnsi="Sylfaen" w:cs="Sylfaen"/>
                <w:sz w:val="20"/>
                <w:szCs w:val="20"/>
              </w:rPr>
            </w:pPr>
            <w:r w:rsidRPr="005B09FC">
              <w:rPr>
                <w:rFonts w:ascii="Sylfaen" w:hAnsi="Sylfaen"/>
                <w:sz w:val="20"/>
                <w:szCs w:val="20"/>
              </w:rPr>
              <w:t xml:space="preserve">- - - սարդինաներ՝ </w:t>
            </w:r>
            <w:r w:rsidRPr="005B09FC">
              <w:rPr>
                <w:rFonts w:ascii="Sylfaen" w:hAnsi="Sylfaen"/>
                <w:i/>
                <w:sz w:val="20"/>
                <w:szCs w:val="20"/>
              </w:rPr>
              <w:t>Sardinoрs</w:t>
            </w:r>
            <w:r w:rsidRPr="005B09FC">
              <w:rPr>
                <w:rFonts w:ascii="Sylfaen" w:hAnsi="Sylfaen"/>
                <w:sz w:val="20"/>
                <w:szCs w:val="20"/>
              </w:rPr>
              <w:t xml:space="preserve"> ցեղի. սարդինելլա </w:t>
            </w:r>
            <w:r w:rsidRPr="005B09FC">
              <w:rPr>
                <w:rFonts w:ascii="Sylfaen" w:hAnsi="Sylfaen"/>
                <w:i/>
                <w:sz w:val="20"/>
                <w:szCs w:val="20"/>
              </w:rPr>
              <w:t>(</w:t>
            </w:r>
            <w:r w:rsidRPr="005B09FC">
              <w:rPr>
                <w:rFonts w:ascii="Sylfaen" w:hAnsi="Sylfaen"/>
                <w:sz w:val="20"/>
                <w:szCs w:val="20"/>
              </w:rPr>
              <w:t>Sardinella</w:t>
            </w:r>
            <w:r w:rsidRPr="005B09FC">
              <w:rPr>
                <w:rFonts w:ascii="Sylfaen" w:hAnsi="Sylfaen"/>
                <w:i/>
                <w:sz w:val="20"/>
                <w:szCs w:val="20"/>
              </w:rPr>
              <w:t xml:space="preserve"> sрр.)</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0302 74 000 0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 օձաձուկ</w:t>
            </w:r>
            <w:r w:rsidRPr="005B09FC">
              <w:rPr>
                <w:rFonts w:ascii="Sylfaen" w:hAnsi="Sylfaen"/>
                <w:i/>
                <w:sz w:val="20"/>
                <w:szCs w:val="20"/>
              </w:rPr>
              <w:t xml:space="preserve"> (Anguilla spp.)</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0302 81 100 0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Squalus acanthias</w:t>
            </w:r>
            <w:r w:rsidRPr="005B09FC">
              <w:rPr>
                <w:rFonts w:ascii="Sylfaen" w:hAnsi="Sylfaen"/>
                <w:sz w:val="20"/>
                <w:szCs w:val="20"/>
              </w:rPr>
              <w:t xml:space="preserve"> տեսակի շնաձուկ</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0302 81 200 0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Scyliorhinus sрр.</w:t>
            </w:r>
            <w:r w:rsidRPr="005B09FC">
              <w:rPr>
                <w:rFonts w:ascii="Sylfaen" w:hAnsi="Sylfaen"/>
                <w:sz w:val="20"/>
                <w:szCs w:val="20"/>
              </w:rPr>
              <w:t xml:space="preserve"> տեսակի շնաձուկ</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0302 81 300 0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 - հարինգային շնաձուկ</w:t>
            </w:r>
            <w:r w:rsidRPr="005B09FC">
              <w:rPr>
                <w:rFonts w:ascii="Sylfaen" w:hAnsi="Sylfaen"/>
                <w:i/>
                <w:sz w:val="20"/>
                <w:szCs w:val="20"/>
              </w:rPr>
              <w:t xml:space="preserve"> (Lamna nasus)</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0302 81 900 0</w:t>
            </w:r>
          </w:p>
        </w:tc>
        <w:tc>
          <w:tcPr>
            <w:tcW w:w="4526" w:type="dxa"/>
            <w:shd w:val="clear" w:color="auto" w:fill="FFFFFF"/>
            <w:vAlign w:val="center"/>
          </w:tcPr>
          <w:p w:rsidR="00EC778D" w:rsidRPr="005B09FC" w:rsidRDefault="005E5000" w:rsidP="00524D84">
            <w:pPr>
              <w:pStyle w:val="Other0"/>
              <w:shd w:val="clear" w:color="auto" w:fill="auto"/>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24D84">
            <w:pPr>
              <w:pStyle w:val="Other0"/>
              <w:shd w:val="clear" w:color="auto" w:fill="auto"/>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0302 92 000 0</w:t>
            </w:r>
          </w:p>
        </w:tc>
        <w:tc>
          <w:tcPr>
            <w:tcW w:w="4526" w:type="dxa"/>
            <w:shd w:val="clear" w:color="auto" w:fill="FFFFFF"/>
            <w:vAlign w:val="center"/>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շնաձկան լողակներ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0302 99 000 2</w:t>
            </w:r>
          </w:p>
        </w:tc>
        <w:tc>
          <w:tcPr>
            <w:tcW w:w="4526" w:type="dxa"/>
            <w:shd w:val="clear" w:color="auto" w:fill="FFFFFF"/>
            <w:vAlign w:val="bottom"/>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 շնաձկան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0302 99 000 3</w:t>
            </w:r>
          </w:p>
        </w:tc>
        <w:tc>
          <w:tcPr>
            <w:tcW w:w="4526" w:type="dxa"/>
            <w:shd w:val="clear" w:color="auto" w:fill="FFFFFF"/>
            <w:vAlign w:val="bottom"/>
          </w:tcPr>
          <w:p w:rsidR="00EC778D" w:rsidRPr="005B09FC" w:rsidRDefault="005E5000" w:rsidP="00524D84">
            <w:pPr>
              <w:pStyle w:val="Other0"/>
              <w:shd w:val="clear" w:color="auto" w:fill="auto"/>
              <w:spacing w:after="120"/>
              <w:ind w:left="373" w:hanging="373"/>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Pleuronectidae, Bothidae, Cynoglossidae, Soleidae, Scophthalmidae</w:t>
            </w:r>
            <w:r w:rsidRPr="005B09FC">
              <w:rPr>
                <w:rFonts w:ascii="Sylfaen" w:hAnsi="Sylfaen"/>
                <w:sz w:val="20"/>
                <w:szCs w:val="20"/>
              </w:rPr>
              <w:t xml:space="preserve"> եւ </w:t>
            </w:r>
            <w:r w:rsidRPr="005B09FC">
              <w:rPr>
                <w:rFonts w:ascii="Sylfaen" w:hAnsi="Sylfaen"/>
                <w:i/>
                <w:sz w:val="20"/>
                <w:szCs w:val="20"/>
              </w:rPr>
              <w:t xml:space="preserve">Citharidae </w:t>
            </w:r>
            <w:r w:rsidRPr="005B09FC">
              <w:rPr>
                <w:rFonts w:ascii="Sylfaen" w:hAnsi="Sylfaen"/>
                <w:sz w:val="20"/>
                <w:szCs w:val="20"/>
              </w:rPr>
              <w:t xml:space="preserve">ընտանիքների տափակաձկնակերպերի, </w:t>
            </w:r>
            <w:r w:rsidRPr="005B09FC">
              <w:rPr>
                <w:rFonts w:ascii="Sylfaen" w:hAnsi="Sylfaen"/>
                <w:i/>
                <w:sz w:val="20"/>
                <w:szCs w:val="20"/>
              </w:rPr>
              <w:t>Euthynnus (Katsuwonus) pelamis</w:t>
            </w:r>
            <w:r w:rsidRPr="005B09FC">
              <w:rPr>
                <w:rFonts w:ascii="Sylfaen" w:hAnsi="Sylfaen"/>
                <w:sz w:val="20"/>
                <w:szCs w:val="20"/>
              </w:rPr>
              <w:t xml:space="preserve"> տեսակի թյունոսի, </w:t>
            </w:r>
            <w:r w:rsidRPr="005B09FC">
              <w:rPr>
                <w:rFonts w:ascii="Sylfaen" w:hAnsi="Sylfaen"/>
                <w:i/>
                <w:sz w:val="20"/>
                <w:szCs w:val="20"/>
              </w:rPr>
              <w:t>Sardina pilchardus</w:t>
            </w:r>
            <w:r w:rsidRPr="005B09FC">
              <w:rPr>
                <w:rFonts w:ascii="Sylfaen" w:hAnsi="Sylfaen"/>
                <w:sz w:val="20"/>
                <w:szCs w:val="20"/>
              </w:rPr>
              <w:t xml:space="preserve"> տեսակի սարդինայի, </w:t>
            </w:r>
            <w:r w:rsidRPr="005B09FC">
              <w:rPr>
                <w:rFonts w:ascii="Sylfaen" w:hAnsi="Sylfaen"/>
                <w:i/>
                <w:sz w:val="20"/>
                <w:szCs w:val="20"/>
              </w:rPr>
              <w:t>Sardinops</w:t>
            </w:r>
            <w:r w:rsidRPr="005B09FC">
              <w:rPr>
                <w:rFonts w:ascii="Sylfaen" w:hAnsi="Sylfaen"/>
                <w:sz w:val="20"/>
                <w:szCs w:val="20"/>
              </w:rPr>
              <w:t xml:space="preserve"> ցեղի սարդինայի, </w:t>
            </w:r>
            <w:r w:rsidRPr="005B09FC">
              <w:rPr>
                <w:rFonts w:ascii="Sylfaen" w:hAnsi="Sylfaen"/>
                <w:i/>
                <w:sz w:val="20"/>
                <w:szCs w:val="20"/>
              </w:rPr>
              <w:t>Sardinella spp.</w:t>
            </w:r>
            <w:r w:rsidRPr="005B09FC">
              <w:rPr>
                <w:rFonts w:ascii="Sylfaen" w:hAnsi="Sylfaen"/>
                <w:sz w:val="20"/>
                <w:szCs w:val="20"/>
              </w:rPr>
              <w:t xml:space="preserve"> տեսակի սարդինելլայի, </w:t>
            </w:r>
            <w:r w:rsidRPr="005B09FC">
              <w:rPr>
                <w:rFonts w:ascii="Sylfaen" w:hAnsi="Sylfaen"/>
                <w:i/>
                <w:sz w:val="20"/>
                <w:szCs w:val="20"/>
              </w:rPr>
              <w:t>Sprattus sprattus</w:t>
            </w:r>
            <w:r w:rsidRPr="005B09FC">
              <w:rPr>
                <w:rFonts w:ascii="Sylfaen" w:hAnsi="Sylfaen"/>
                <w:sz w:val="20"/>
                <w:szCs w:val="20"/>
              </w:rPr>
              <w:t xml:space="preserve"> տեսակի կիլկերի կամ ծովատառեխիկների, </w:t>
            </w:r>
            <w:r w:rsidRPr="005B09FC">
              <w:rPr>
                <w:rFonts w:ascii="Sylfaen" w:hAnsi="Sylfaen"/>
                <w:i/>
                <w:sz w:val="20"/>
                <w:szCs w:val="20"/>
              </w:rPr>
              <w:t>Anguilla spp.</w:t>
            </w:r>
            <w:r w:rsidRPr="005B09FC">
              <w:rPr>
                <w:rFonts w:ascii="Sylfaen" w:hAnsi="Sylfaen"/>
                <w:sz w:val="20"/>
                <w:szCs w:val="20"/>
              </w:rPr>
              <w:t xml:space="preserve"> տեսակի օձաձկան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0303 11 000 0</w:t>
            </w:r>
          </w:p>
        </w:tc>
        <w:tc>
          <w:tcPr>
            <w:tcW w:w="4526" w:type="dxa"/>
            <w:shd w:val="clear" w:color="auto" w:fill="FFFFFF"/>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կապտամեջք սաղմոն </w:t>
            </w:r>
            <w:r w:rsidRPr="005B09FC">
              <w:rPr>
                <w:rFonts w:ascii="Sylfaen" w:hAnsi="Sylfaen"/>
                <w:i/>
                <w:sz w:val="20"/>
                <w:szCs w:val="20"/>
              </w:rPr>
              <w:t>(Oncorhynchus nerka)</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0303 12 000 0</w:t>
            </w:r>
          </w:p>
        </w:tc>
        <w:tc>
          <w:tcPr>
            <w:tcW w:w="4526" w:type="dxa"/>
            <w:shd w:val="clear" w:color="auto" w:fill="FFFFFF"/>
            <w:vAlign w:val="bottom"/>
          </w:tcPr>
          <w:p w:rsidR="00EC778D" w:rsidRPr="005B09FC" w:rsidRDefault="005E5000" w:rsidP="00524D84">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xml:space="preserve">- - սաղմոն խաղաղօվկիանոսյան՝ այլ </w:t>
            </w:r>
            <w:r w:rsidRPr="005B09FC">
              <w:rPr>
                <w:rFonts w:ascii="Sylfaen" w:hAnsi="Sylfaen"/>
                <w:i/>
                <w:sz w:val="20"/>
                <w:szCs w:val="20"/>
              </w:rPr>
              <w:t>(Oncorhynchus gorbuscha, Oncorhynchus keta, Oncorhynchus tschawytscha, Oncorhynchus kisutch, Oncorhynchus masou</w:t>
            </w:r>
            <w:r w:rsidRPr="005B09FC">
              <w:rPr>
                <w:rFonts w:ascii="Sylfaen" w:hAnsi="Sylfaen"/>
                <w:sz w:val="20"/>
                <w:szCs w:val="20"/>
              </w:rPr>
              <w:t xml:space="preserve"> եւ </w:t>
            </w:r>
            <w:r w:rsidRPr="005B09FC">
              <w:rPr>
                <w:rFonts w:ascii="Sylfaen" w:hAnsi="Sylfaen"/>
                <w:i/>
                <w:sz w:val="20"/>
                <w:szCs w:val="20"/>
              </w:rPr>
              <w:t>Oncorhynchus rhodurus)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0303 13 000 0</w:t>
            </w:r>
          </w:p>
        </w:tc>
        <w:tc>
          <w:tcPr>
            <w:tcW w:w="4526" w:type="dxa"/>
            <w:shd w:val="clear" w:color="auto" w:fill="FFFFFF"/>
          </w:tcPr>
          <w:p w:rsidR="00EC778D" w:rsidRPr="005B09FC" w:rsidRDefault="005E5000" w:rsidP="00524D84">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xml:space="preserve">- - </w:t>
            </w:r>
            <w:r w:rsidRPr="005B09FC">
              <w:rPr>
                <w:rFonts w:ascii="Sylfaen" w:hAnsi="Sylfaen"/>
                <w:i/>
                <w:sz w:val="20"/>
                <w:szCs w:val="20"/>
              </w:rPr>
              <w:t>սաղմոն</w:t>
            </w:r>
            <w:r w:rsidRPr="005B09FC">
              <w:rPr>
                <w:rFonts w:ascii="Sylfaen" w:hAnsi="Sylfaen"/>
                <w:sz w:val="20"/>
                <w:szCs w:val="20"/>
              </w:rPr>
              <w:t xml:space="preserve"> ատլանտյան </w:t>
            </w:r>
            <w:r w:rsidRPr="005B09FC">
              <w:rPr>
                <w:rFonts w:ascii="Sylfaen" w:hAnsi="Sylfaen"/>
                <w:i/>
                <w:sz w:val="20"/>
                <w:szCs w:val="20"/>
              </w:rPr>
              <w:t>(Salmo salar)</w:t>
            </w:r>
            <w:r w:rsidRPr="005B09FC">
              <w:rPr>
                <w:rFonts w:ascii="Sylfaen" w:hAnsi="Sylfaen"/>
                <w:sz w:val="20"/>
                <w:szCs w:val="20"/>
              </w:rPr>
              <w:t xml:space="preserve"> եւ սաղմոն դանուբյան </w:t>
            </w:r>
            <w:r w:rsidRPr="005B09FC">
              <w:rPr>
                <w:rFonts w:ascii="Sylfaen" w:hAnsi="Sylfaen"/>
                <w:i/>
                <w:sz w:val="20"/>
                <w:szCs w:val="20"/>
              </w:rPr>
              <w:t>(Hucho hucho)</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0303 26 000 0</w:t>
            </w:r>
          </w:p>
        </w:tc>
        <w:tc>
          <w:tcPr>
            <w:tcW w:w="4526" w:type="dxa"/>
            <w:shd w:val="clear" w:color="auto" w:fill="FFFFFF"/>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օձաձուկ</w:t>
            </w:r>
            <w:r w:rsidRPr="005B09FC">
              <w:rPr>
                <w:rFonts w:ascii="Sylfaen" w:hAnsi="Sylfaen"/>
                <w:i/>
                <w:sz w:val="20"/>
                <w:szCs w:val="20"/>
              </w:rPr>
              <w:t xml:space="preserve"> (Anguilla spp.)</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0303 31 300 0</w:t>
            </w:r>
          </w:p>
        </w:tc>
        <w:tc>
          <w:tcPr>
            <w:tcW w:w="4526" w:type="dxa"/>
            <w:shd w:val="clear" w:color="auto" w:fill="FFFFFF"/>
            <w:vAlign w:val="bottom"/>
          </w:tcPr>
          <w:p w:rsidR="00EC778D" w:rsidRPr="005B09FC" w:rsidRDefault="005E5000" w:rsidP="00524D84">
            <w:pPr>
              <w:pStyle w:val="Other0"/>
              <w:shd w:val="clear" w:color="auto" w:fill="auto"/>
              <w:spacing w:after="120"/>
              <w:ind w:left="401" w:hanging="364"/>
              <w:rPr>
                <w:rFonts w:ascii="Sylfaen" w:hAnsi="Sylfaen"/>
                <w:i/>
                <w:sz w:val="20"/>
                <w:szCs w:val="20"/>
              </w:rPr>
            </w:pPr>
            <w:r w:rsidRPr="005B09FC">
              <w:rPr>
                <w:rFonts w:ascii="Sylfaen" w:hAnsi="Sylfaen"/>
                <w:i/>
                <w:sz w:val="20"/>
                <w:szCs w:val="20"/>
              </w:rPr>
              <w:t>- - - վահանաձուկ սովորական (Hiррoglossus hiррoglossus)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0303 31 900 0</w:t>
            </w:r>
          </w:p>
        </w:tc>
        <w:tc>
          <w:tcPr>
            <w:tcW w:w="4526" w:type="dxa"/>
            <w:shd w:val="clear" w:color="auto" w:fill="FFFFFF"/>
            <w:vAlign w:val="bottom"/>
          </w:tcPr>
          <w:p w:rsidR="00EC778D" w:rsidRPr="005B09FC" w:rsidRDefault="005E5000" w:rsidP="00524D84">
            <w:pPr>
              <w:pStyle w:val="Other0"/>
              <w:shd w:val="clear" w:color="auto" w:fill="auto"/>
              <w:spacing w:after="120"/>
              <w:ind w:left="275" w:hanging="238"/>
              <w:rPr>
                <w:rFonts w:ascii="Sylfaen" w:hAnsi="Sylfaen"/>
                <w:i/>
                <w:sz w:val="20"/>
                <w:szCs w:val="20"/>
              </w:rPr>
            </w:pPr>
            <w:r w:rsidRPr="005B09FC">
              <w:rPr>
                <w:rFonts w:ascii="Sylfaen" w:hAnsi="Sylfaen"/>
                <w:i/>
                <w:sz w:val="20"/>
                <w:szCs w:val="20"/>
              </w:rPr>
              <w:t>- - - վահանաձուկ խաղաղօվկիանոսյան (Hiррoglossus stenoleрis)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0303 39 100 0</w:t>
            </w:r>
          </w:p>
        </w:tc>
        <w:tc>
          <w:tcPr>
            <w:tcW w:w="4526" w:type="dxa"/>
            <w:shd w:val="clear" w:color="auto" w:fill="FFFFFF"/>
            <w:vAlign w:val="bottom"/>
          </w:tcPr>
          <w:p w:rsidR="00EC778D" w:rsidRPr="005B09FC" w:rsidRDefault="005E5000" w:rsidP="00524D84">
            <w:pPr>
              <w:pStyle w:val="Other0"/>
              <w:shd w:val="clear" w:color="auto" w:fill="auto"/>
              <w:spacing w:after="120"/>
              <w:ind w:left="275" w:hanging="238"/>
              <w:rPr>
                <w:rFonts w:ascii="Sylfaen" w:hAnsi="Sylfaen"/>
                <w:i/>
                <w:sz w:val="20"/>
                <w:szCs w:val="20"/>
              </w:rPr>
            </w:pPr>
            <w:r w:rsidRPr="005B09FC">
              <w:rPr>
                <w:rFonts w:ascii="Sylfaen" w:hAnsi="Sylfaen"/>
                <w:i/>
                <w:sz w:val="20"/>
                <w:szCs w:val="20"/>
              </w:rPr>
              <w:t>- - - տափակաձուկ՝ գետի (Рlatichthys flesus)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0303 39 500 0</w:t>
            </w:r>
          </w:p>
        </w:tc>
        <w:tc>
          <w:tcPr>
            <w:tcW w:w="4526" w:type="dxa"/>
            <w:shd w:val="clear" w:color="auto" w:fill="FFFFFF"/>
            <w:vAlign w:val="bottom"/>
          </w:tcPr>
          <w:p w:rsidR="00EC778D" w:rsidRPr="005B09FC" w:rsidRDefault="005E5000" w:rsidP="00524D84">
            <w:pPr>
              <w:pStyle w:val="Other0"/>
              <w:shd w:val="clear" w:color="auto" w:fill="auto"/>
              <w:spacing w:after="120"/>
              <w:ind w:left="401" w:hanging="364"/>
              <w:rPr>
                <w:rFonts w:ascii="Sylfaen" w:hAnsi="Sylfaen"/>
                <w:i/>
                <w:sz w:val="20"/>
                <w:szCs w:val="20"/>
              </w:rPr>
            </w:pPr>
            <w:r w:rsidRPr="005B09FC">
              <w:rPr>
                <w:rFonts w:ascii="Sylfaen" w:hAnsi="Sylfaen"/>
                <w:i/>
                <w:sz w:val="20"/>
                <w:szCs w:val="20"/>
              </w:rPr>
              <w:t>- - - Рelotreis flavilatus կամ Рeltorhamрhus novaezealandiae տեսակի ձուկ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0303 42 900 0</w:t>
            </w:r>
          </w:p>
        </w:tc>
        <w:tc>
          <w:tcPr>
            <w:tcW w:w="4526" w:type="dxa"/>
            <w:shd w:val="clear" w:color="auto" w:fill="FFFFFF"/>
            <w:vAlign w:val="bottom"/>
          </w:tcPr>
          <w:p w:rsidR="00EC778D" w:rsidRPr="005B09FC" w:rsidRDefault="005E5000" w:rsidP="00524D84">
            <w:pPr>
              <w:pStyle w:val="Other0"/>
              <w:shd w:val="clear" w:color="auto" w:fill="auto"/>
              <w:spacing w:after="120"/>
              <w:ind w:left="275" w:hanging="238"/>
              <w:rPr>
                <w:rFonts w:ascii="Sylfaen" w:hAnsi="Sylfaen"/>
                <w:i/>
                <w:sz w:val="20"/>
                <w:szCs w:val="20"/>
              </w:rPr>
            </w:pPr>
            <w:r w:rsidRPr="005B09FC">
              <w:rPr>
                <w:rFonts w:ascii="Sylfaen" w:hAnsi="Sylfaen"/>
                <w:i/>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0303 43 100 0</w:t>
            </w:r>
          </w:p>
        </w:tc>
        <w:tc>
          <w:tcPr>
            <w:tcW w:w="4526" w:type="dxa"/>
            <w:shd w:val="clear" w:color="auto" w:fill="FFFFFF"/>
            <w:vAlign w:val="bottom"/>
          </w:tcPr>
          <w:p w:rsidR="00EC778D" w:rsidRPr="005B09FC" w:rsidRDefault="005E5000" w:rsidP="00524D84">
            <w:pPr>
              <w:pStyle w:val="Other0"/>
              <w:shd w:val="clear" w:color="auto" w:fill="auto"/>
              <w:spacing w:after="120"/>
              <w:ind w:left="401" w:hanging="364"/>
              <w:rPr>
                <w:rFonts w:ascii="Sylfaen" w:hAnsi="Sylfaen"/>
                <w:i/>
                <w:sz w:val="20"/>
                <w:szCs w:val="20"/>
              </w:rPr>
            </w:pPr>
            <w:r w:rsidRPr="005B09FC">
              <w:rPr>
                <w:rFonts w:ascii="Sylfaen" w:hAnsi="Sylfaen"/>
                <w:i/>
                <w:sz w:val="20"/>
                <w:szCs w:val="20"/>
              </w:rPr>
              <w:t>- - - 1604 ապրանքային դիրքում ընդգրկված ապրանքների արդյունաբերական արտադրության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0303 43 900 0</w:t>
            </w:r>
          </w:p>
        </w:tc>
        <w:tc>
          <w:tcPr>
            <w:tcW w:w="4526" w:type="dxa"/>
            <w:shd w:val="clear" w:color="auto" w:fill="FFFFFF"/>
          </w:tcPr>
          <w:p w:rsidR="00EC778D" w:rsidRPr="005B09FC" w:rsidRDefault="005E5000" w:rsidP="00524D84">
            <w:pPr>
              <w:pStyle w:val="Other0"/>
              <w:shd w:val="clear" w:color="auto" w:fill="auto"/>
              <w:spacing w:after="120"/>
              <w:ind w:left="275" w:hanging="238"/>
              <w:rPr>
                <w:rFonts w:ascii="Sylfaen" w:hAnsi="Sylfaen"/>
                <w:i/>
                <w:sz w:val="20"/>
                <w:szCs w:val="20"/>
              </w:rPr>
            </w:pPr>
            <w:r w:rsidRPr="005B09FC">
              <w:rPr>
                <w:rFonts w:ascii="Sylfaen" w:hAnsi="Sylfaen"/>
                <w:i/>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0303 44 100 0</w:t>
            </w:r>
          </w:p>
        </w:tc>
        <w:tc>
          <w:tcPr>
            <w:tcW w:w="4526" w:type="dxa"/>
            <w:shd w:val="clear" w:color="auto" w:fill="FFFFFF"/>
            <w:vAlign w:val="bottom"/>
          </w:tcPr>
          <w:p w:rsidR="00EC778D" w:rsidRPr="005B09FC" w:rsidRDefault="005E5000" w:rsidP="00524D84">
            <w:pPr>
              <w:pStyle w:val="Other0"/>
              <w:shd w:val="clear" w:color="auto" w:fill="auto"/>
              <w:spacing w:after="80"/>
              <w:ind w:left="401" w:hanging="364"/>
              <w:rPr>
                <w:rFonts w:ascii="Sylfaen" w:hAnsi="Sylfaen"/>
                <w:i/>
                <w:sz w:val="20"/>
                <w:szCs w:val="20"/>
              </w:rPr>
            </w:pPr>
            <w:r w:rsidRPr="005B09FC">
              <w:rPr>
                <w:rFonts w:ascii="Sylfaen" w:hAnsi="Sylfaen"/>
                <w:i/>
                <w:sz w:val="20"/>
                <w:szCs w:val="20"/>
              </w:rPr>
              <w:t>- - - 1604 ապրանքային դիրքում ընդգրկված ապրանքների արդյունաբերական արտադրության համար</w:t>
            </w:r>
          </w:p>
        </w:tc>
        <w:tc>
          <w:tcPr>
            <w:tcW w:w="2847" w:type="dxa"/>
            <w:gridSpan w:val="2"/>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0303 44 900 0</w:t>
            </w:r>
          </w:p>
        </w:tc>
        <w:tc>
          <w:tcPr>
            <w:tcW w:w="4526" w:type="dxa"/>
            <w:shd w:val="clear" w:color="auto" w:fill="FFFFFF"/>
          </w:tcPr>
          <w:p w:rsidR="00EC778D" w:rsidRPr="005B09FC" w:rsidRDefault="005E5000" w:rsidP="00524D84">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0303 45 120 0</w:t>
            </w:r>
          </w:p>
        </w:tc>
        <w:tc>
          <w:tcPr>
            <w:tcW w:w="4526" w:type="dxa"/>
            <w:shd w:val="clear" w:color="auto" w:fill="FFFFFF"/>
            <w:vAlign w:val="bottom"/>
          </w:tcPr>
          <w:p w:rsidR="00EC778D" w:rsidRPr="005B09FC" w:rsidRDefault="005E5000" w:rsidP="00524D84">
            <w:pPr>
              <w:pStyle w:val="Other0"/>
              <w:shd w:val="clear" w:color="auto" w:fill="auto"/>
              <w:spacing w:after="80"/>
              <w:ind w:left="513" w:hanging="476"/>
              <w:rPr>
                <w:rFonts w:ascii="Sylfaen" w:hAnsi="Sylfaen" w:cs="Sylfaen"/>
                <w:sz w:val="20"/>
                <w:szCs w:val="20"/>
              </w:rPr>
            </w:pPr>
            <w:r w:rsidRPr="005B09FC">
              <w:rPr>
                <w:rFonts w:ascii="Sylfaen" w:hAnsi="Sylfaen"/>
                <w:sz w:val="20"/>
                <w:szCs w:val="20"/>
              </w:rPr>
              <w:t>- - - - 1604 ապրանքային դիրքում ընդգրկված ապրանքների արդյունաբերական արտադրության համար</w:t>
            </w:r>
          </w:p>
        </w:tc>
        <w:tc>
          <w:tcPr>
            <w:tcW w:w="2847" w:type="dxa"/>
            <w:gridSpan w:val="2"/>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0303 45 180 0</w:t>
            </w:r>
          </w:p>
        </w:tc>
        <w:tc>
          <w:tcPr>
            <w:tcW w:w="4526" w:type="dxa"/>
            <w:shd w:val="clear" w:color="auto" w:fill="FFFFFF"/>
          </w:tcPr>
          <w:p w:rsidR="00EC778D" w:rsidRPr="005B09FC" w:rsidRDefault="005E5000" w:rsidP="00524D84">
            <w:pPr>
              <w:pStyle w:val="Other0"/>
              <w:shd w:val="clear" w:color="auto" w:fill="auto"/>
              <w:spacing w:after="8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0303 45 910 0</w:t>
            </w:r>
          </w:p>
        </w:tc>
        <w:tc>
          <w:tcPr>
            <w:tcW w:w="4526" w:type="dxa"/>
            <w:shd w:val="clear" w:color="auto" w:fill="FFFFFF"/>
            <w:vAlign w:val="bottom"/>
          </w:tcPr>
          <w:p w:rsidR="00EC778D" w:rsidRPr="005B09FC" w:rsidRDefault="005E5000" w:rsidP="00524D84">
            <w:pPr>
              <w:pStyle w:val="Other0"/>
              <w:shd w:val="clear" w:color="auto" w:fill="auto"/>
              <w:spacing w:after="80"/>
              <w:ind w:left="513" w:hanging="476"/>
              <w:rPr>
                <w:rFonts w:ascii="Sylfaen" w:hAnsi="Sylfaen" w:cs="Sylfaen"/>
                <w:sz w:val="20"/>
                <w:szCs w:val="20"/>
              </w:rPr>
            </w:pPr>
            <w:r w:rsidRPr="005B09FC">
              <w:rPr>
                <w:rFonts w:ascii="Sylfaen" w:hAnsi="Sylfaen"/>
                <w:sz w:val="20"/>
                <w:szCs w:val="20"/>
              </w:rPr>
              <w:t>- - - - 1604 ապրանքային դիրքում ընդգրկված ապրանքների արդյունաբերական արտադրության համար</w:t>
            </w:r>
          </w:p>
        </w:tc>
        <w:tc>
          <w:tcPr>
            <w:tcW w:w="2847" w:type="dxa"/>
            <w:gridSpan w:val="2"/>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0303 45 990 0</w:t>
            </w:r>
          </w:p>
        </w:tc>
        <w:tc>
          <w:tcPr>
            <w:tcW w:w="4526" w:type="dxa"/>
            <w:shd w:val="clear" w:color="auto" w:fill="FFFFFF"/>
          </w:tcPr>
          <w:p w:rsidR="00EC778D" w:rsidRPr="005B09FC" w:rsidRDefault="005E5000" w:rsidP="00524D84">
            <w:pPr>
              <w:pStyle w:val="Other0"/>
              <w:shd w:val="clear" w:color="auto" w:fill="auto"/>
              <w:spacing w:after="8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0303 46 100 0</w:t>
            </w:r>
          </w:p>
        </w:tc>
        <w:tc>
          <w:tcPr>
            <w:tcW w:w="4526" w:type="dxa"/>
            <w:shd w:val="clear" w:color="auto" w:fill="FFFFFF"/>
            <w:vAlign w:val="bottom"/>
          </w:tcPr>
          <w:p w:rsidR="00EC778D" w:rsidRPr="005B09FC" w:rsidRDefault="005E5000" w:rsidP="00524D84">
            <w:pPr>
              <w:pStyle w:val="Other0"/>
              <w:shd w:val="clear" w:color="auto" w:fill="auto"/>
              <w:spacing w:after="80"/>
              <w:ind w:left="429" w:hanging="392"/>
              <w:rPr>
                <w:rFonts w:ascii="Sylfaen" w:hAnsi="Sylfaen" w:cs="Sylfaen"/>
                <w:sz w:val="20"/>
                <w:szCs w:val="20"/>
              </w:rPr>
            </w:pPr>
            <w:r w:rsidRPr="005B09FC">
              <w:rPr>
                <w:rFonts w:ascii="Sylfaen" w:hAnsi="Sylfaen"/>
                <w:sz w:val="20"/>
                <w:szCs w:val="20"/>
              </w:rPr>
              <w:t>- - - 1604 ապրանքային դիրքում ընդգրկված ապրանքների արդյունաբերական արտադրության համար</w:t>
            </w:r>
          </w:p>
        </w:tc>
        <w:tc>
          <w:tcPr>
            <w:tcW w:w="2847" w:type="dxa"/>
            <w:gridSpan w:val="2"/>
            <w:shd w:val="clear" w:color="auto" w:fill="FFFFFF"/>
          </w:tcPr>
          <w:p w:rsidR="00EC778D" w:rsidRPr="005B09FC" w:rsidRDefault="005E5000" w:rsidP="00524D84">
            <w:pPr>
              <w:pStyle w:val="Other0"/>
              <w:shd w:val="clear" w:color="auto" w:fill="auto"/>
              <w:spacing w:after="8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0303 46 900 0</w:t>
            </w:r>
          </w:p>
        </w:tc>
        <w:tc>
          <w:tcPr>
            <w:tcW w:w="4526" w:type="dxa"/>
            <w:shd w:val="clear" w:color="auto" w:fill="FFFFFF"/>
          </w:tcPr>
          <w:p w:rsidR="00EC778D" w:rsidRPr="005B09FC" w:rsidRDefault="005E5000" w:rsidP="00524D84">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0303 49 200 0</w:t>
            </w:r>
          </w:p>
        </w:tc>
        <w:tc>
          <w:tcPr>
            <w:tcW w:w="4526" w:type="dxa"/>
            <w:shd w:val="clear" w:color="auto" w:fill="FFFFFF"/>
            <w:vAlign w:val="bottom"/>
          </w:tcPr>
          <w:p w:rsidR="00EC778D" w:rsidRPr="005B09FC" w:rsidRDefault="005E5000" w:rsidP="00524D84">
            <w:pPr>
              <w:pStyle w:val="Other0"/>
              <w:shd w:val="clear" w:color="auto" w:fill="auto"/>
              <w:spacing w:after="120"/>
              <w:ind w:left="429" w:hanging="392"/>
              <w:rPr>
                <w:rFonts w:ascii="Sylfaen" w:hAnsi="Sylfaen" w:cs="Sylfaen"/>
                <w:sz w:val="20"/>
                <w:szCs w:val="20"/>
              </w:rPr>
            </w:pPr>
            <w:r w:rsidRPr="005B09FC">
              <w:rPr>
                <w:rFonts w:ascii="Sylfaen" w:hAnsi="Sylfaen"/>
                <w:sz w:val="20"/>
                <w:szCs w:val="20"/>
              </w:rPr>
              <w:t>- - - 1604 ապրանքային դիրքում ընդգրկված ապրանքների արդյունաբերական արտադրության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0303 49 850 0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0303 55 100 0</w:t>
            </w:r>
          </w:p>
        </w:tc>
        <w:tc>
          <w:tcPr>
            <w:tcW w:w="4526" w:type="dxa"/>
            <w:shd w:val="clear" w:color="auto" w:fill="FFFFFF"/>
            <w:vAlign w:val="bottom"/>
          </w:tcPr>
          <w:p w:rsidR="00EC778D" w:rsidRPr="005B09FC" w:rsidRDefault="005E5000" w:rsidP="00524D84">
            <w:pPr>
              <w:pStyle w:val="Other0"/>
              <w:shd w:val="clear" w:color="auto" w:fill="auto"/>
              <w:spacing w:after="120"/>
              <w:ind w:left="415" w:hanging="364"/>
              <w:rPr>
                <w:rFonts w:ascii="Sylfaen" w:hAnsi="Sylfaen" w:cs="Sylfaen"/>
                <w:sz w:val="20"/>
                <w:szCs w:val="20"/>
              </w:rPr>
            </w:pPr>
            <w:r w:rsidRPr="005B09FC">
              <w:rPr>
                <w:rFonts w:ascii="Sylfaen" w:hAnsi="Sylfaen"/>
                <w:sz w:val="20"/>
                <w:szCs w:val="20"/>
              </w:rPr>
              <w:t xml:space="preserve">- - - ստավրիդա սովորական </w:t>
            </w:r>
            <w:r w:rsidRPr="005B09FC">
              <w:rPr>
                <w:rFonts w:ascii="Sylfaen" w:hAnsi="Sylfaen"/>
                <w:i/>
                <w:sz w:val="20"/>
                <w:szCs w:val="20"/>
              </w:rPr>
              <w:t>(Trachurus trachurus)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0303 55 900 2</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Caranx trahurus</w:t>
            </w:r>
            <w:r w:rsidRPr="005B09FC">
              <w:rPr>
                <w:rFonts w:ascii="Sylfaen" w:hAnsi="Sylfaen"/>
                <w:sz w:val="20"/>
                <w:szCs w:val="20"/>
              </w:rPr>
              <w:t xml:space="preserve"> տեսակի ստավրիդա</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0303 59 100 0</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անձրուկներ </w:t>
            </w:r>
            <w:r w:rsidRPr="005B09FC">
              <w:rPr>
                <w:rFonts w:ascii="Sylfaen" w:hAnsi="Sylfaen"/>
                <w:i/>
                <w:sz w:val="20"/>
                <w:szCs w:val="20"/>
              </w:rPr>
              <w:t>(Engraulis spp.)</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0303 59 210 1</w:t>
            </w:r>
          </w:p>
        </w:tc>
        <w:tc>
          <w:tcPr>
            <w:tcW w:w="4526" w:type="dxa"/>
            <w:shd w:val="clear" w:color="auto" w:fill="FFFFFF"/>
            <w:vAlign w:val="bottom"/>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չմասնատված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0303 59 210 2</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առանց խռիկների եւ փորոտիքի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0303 59 210 9</w:t>
            </w:r>
          </w:p>
        </w:tc>
        <w:tc>
          <w:tcPr>
            <w:tcW w:w="4526" w:type="dxa"/>
            <w:shd w:val="clear" w:color="auto" w:fill="FFFFFF"/>
            <w:vAlign w:val="bottom"/>
          </w:tcPr>
          <w:p w:rsidR="00EC778D" w:rsidRPr="005B09FC" w:rsidRDefault="005E5000" w:rsidP="00DB04DD">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այլ մասնատմամբ (օրինակ՝ «գլխատված»)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0303 59 290 0</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0303 66 110 0</w:t>
            </w:r>
          </w:p>
        </w:tc>
        <w:tc>
          <w:tcPr>
            <w:tcW w:w="4526" w:type="dxa"/>
            <w:shd w:val="clear" w:color="auto" w:fill="FFFFFF"/>
            <w:vAlign w:val="bottom"/>
          </w:tcPr>
          <w:p w:rsidR="00EC778D" w:rsidRPr="005B09FC" w:rsidRDefault="005E5000" w:rsidP="00DB04DD">
            <w:pPr>
              <w:pStyle w:val="Other0"/>
              <w:shd w:val="clear" w:color="auto" w:fill="auto"/>
              <w:spacing w:after="120"/>
              <w:ind w:left="569" w:hanging="518"/>
              <w:rPr>
                <w:rFonts w:ascii="Sylfaen" w:hAnsi="Sylfaen"/>
                <w:i/>
                <w:sz w:val="20"/>
                <w:szCs w:val="20"/>
              </w:rPr>
            </w:pPr>
            <w:r w:rsidRPr="005B09FC">
              <w:rPr>
                <w:rFonts w:ascii="Sylfaen" w:hAnsi="Sylfaen"/>
                <w:i/>
                <w:sz w:val="20"/>
                <w:szCs w:val="20"/>
              </w:rPr>
              <w:t>- - - - մեռլուզա կապյան (ծանծաղահուն) (Merluccius capensis) եւ մեռլուզա նամիբյան (խորը ջրերում ապրող) (Merluccius paradoxus)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0303 66 120 0</w:t>
            </w:r>
          </w:p>
        </w:tc>
        <w:tc>
          <w:tcPr>
            <w:tcW w:w="4526" w:type="dxa"/>
            <w:shd w:val="clear" w:color="auto" w:fill="FFFFFF"/>
            <w:vAlign w:val="bottom"/>
          </w:tcPr>
          <w:p w:rsidR="00EC778D" w:rsidRPr="005B09FC" w:rsidRDefault="005E5000" w:rsidP="00524D84">
            <w:pPr>
              <w:pStyle w:val="Other0"/>
              <w:shd w:val="clear" w:color="auto" w:fill="auto"/>
              <w:spacing w:after="120"/>
              <w:ind w:left="583" w:hanging="532"/>
              <w:rPr>
                <w:rFonts w:ascii="Sylfaen" w:hAnsi="Sylfaen"/>
                <w:i/>
                <w:sz w:val="20"/>
                <w:szCs w:val="20"/>
              </w:rPr>
            </w:pPr>
            <w:r w:rsidRPr="005B09FC">
              <w:rPr>
                <w:rFonts w:ascii="Sylfaen" w:hAnsi="Sylfaen"/>
                <w:i/>
                <w:sz w:val="20"/>
                <w:szCs w:val="20"/>
              </w:rPr>
              <w:t>- - - - մեռլուզա արգենտինական (Merluccius hubbsi)</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0303 66 130 0</w:t>
            </w:r>
          </w:p>
        </w:tc>
        <w:tc>
          <w:tcPr>
            <w:tcW w:w="4526" w:type="dxa"/>
            <w:shd w:val="clear" w:color="auto" w:fill="FFFFFF"/>
            <w:vAlign w:val="bottom"/>
          </w:tcPr>
          <w:p w:rsidR="00EC778D" w:rsidRPr="005B09FC" w:rsidRDefault="005E5000" w:rsidP="00524D84">
            <w:pPr>
              <w:pStyle w:val="Other0"/>
              <w:shd w:val="clear" w:color="auto" w:fill="auto"/>
              <w:spacing w:after="120"/>
              <w:ind w:left="541" w:hanging="490"/>
              <w:rPr>
                <w:rFonts w:ascii="Sylfaen" w:hAnsi="Sylfaen"/>
                <w:i/>
                <w:sz w:val="20"/>
                <w:szCs w:val="20"/>
              </w:rPr>
            </w:pPr>
            <w:r w:rsidRPr="005B09FC">
              <w:rPr>
                <w:rFonts w:ascii="Sylfaen" w:hAnsi="Sylfaen"/>
                <w:i/>
                <w:sz w:val="20"/>
                <w:szCs w:val="20"/>
              </w:rPr>
              <w:t>- - - - մեռլուզա նորզելանդական (Merluccius australis)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0303 66 190 0</w:t>
            </w:r>
          </w:p>
        </w:tc>
        <w:tc>
          <w:tcPr>
            <w:tcW w:w="4526" w:type="dxa"/>
            <w:shd w:val="clear" w:color="auto" w:fill="FFFFFF"/>
            <w:vAlign w:val="center"/>
          </w:tcPr>
          <w:p w:rsidR="00EC778D" w:rsidRPr="005B09FC" w:rsidRDefault="005E5000" w:rsidP="00524D84">
            <w:pPr>
              <w:pStyle w:val="Other0"/>
              <w:shd w:val="clear" w:color="auto" w:fill="auto"/>
              <w:spacing w:after="120"/>
              <w:ind w:left="583" w:hanging="532"/>
              <w:rPr>
                <w:rFonts w:ascii="Sylfaen" w:hAnsi="Sylfaen"/>
                <w:i/>
                <w:sz w:val="20"/>
                <w:szCs w:val="20"/>
              </w:rPr>
            </w:pPr>
            <w:r w:rsidRPr="005B09FC">
              <w:rPr>
                <w:rFonts w:ascii="Sylfaen" w:hAnsi="Sylfaen"/>
                <w:i/>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0303 66 900 0</w:t>
            </w:r>
          </w:p>
        </w:tc>
        <w:tc>
          <w:tcPr>
            <w:tcW w:w="4526" w:type="dxa"/>
            <w:shd w:val="clear" w:color="auto" w:fill="FFFFFF"/>
          </w:tcPr>
          <w:p w:rsidR="00EC778D" w:rsidRPr="005B09FC" w:rsidRDefault="005E5000" w:rsidP="00524D84">
            <w:pPr>
              <w:pStyle w:val="Other0"/>
              <w:shd w:val="clear" w:color="auto" w:fill="auto"/>
              <w:spacing w:after="120"/>
              <w:ind w:left="429" w:hanging="378"/>
              <w:rPr>
                <w:rFonts w:ascii="Sylfaen" w:hAnsi="Sylfaen"/>
                <w:i/>
                <w:sz w:val="20"/>
                <w:szCs w:val="20"/>
              </w:rPr>
            </w:pPr>
            <w:r w:rsidRPr="005B09FC">
              <w:rPr>
                <w:rFonts w:ascii="Sylfaen" w:hAnsi="Sylfaen"/>
                <w:i/>
                <w:sz w:val="20"/>
                <w:szCs w:val="20"/>
              </w:rPr>
              <w:t>- - - Uroрhycis ցեղի ամերիկյան թելալողակ շերեփաձուկ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0303 67 000 0</w:t>
            </w:r>
          </w:p>
        </w:tc>
        <w:tc>
          <w:tcPr>
            <w:tcW w:w="4526" w:type="dxa"/>
            <w:shd w:val="clear" w:color="auto" w:fill="FFFFFF"/>
          </w:tcPr>
          <w:p w:rsidR="00EC778D" w:rsidRPr="005B09FC" w:rsidRDefault="005E5000" w:rsidP="00524D84">
            <w:pPr>
              <w:pStyle w:val="Other0"/>
              <w:shd w:val="clear" w:color="auto" w:fill="auto"/>
              <w:spacing w:after="120"/>
              <w:ind w:left="583" w:hanging="532"/>
              <w:rPr>
                <w:rFonts w:ascii="Sylfaen" w:hAnsi="Sylfaen"/>
                <w:i/>
                <w:sz w:val="20"/>
                <w:szCs w:val="20"/>
              </w:rPr>
            </w:pPr>
            <w:r w:rsidRPr="005B09FC">
              <w:rPr>
                <w:rFonts w:ascii="Sylfaen" w:hAnsi="Sylfaen"/>
                <w:i/>
                <w:sz w:val="20"/>
                <w:szCs w:val="20"/>
              </w:rPr>
              <w:t>- - մինտայ (Theragra chalcogramma)</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0303 68 900 0</w:t>
            </w:r>
          </w:p>
        </w:tc>
        <w:tc>
          <w:tcPr>
            <w:tcW w:w="4526" w:type="dxa"/>
            <w:shd w:val="clear" w:color="auto" w:fill="FFFFFF"/>
            <w:vAlign w:val="bottom"/>
          </w:tcPr>
          <w:p w:rsidR="00EC778D" w:rsidRPr="005B09FC" w:rsidRDefault="005E5000" w:rsidP="00524D84">
            <w:pPr>
              <w:pStyle w:val="Other0"/>
              <w:shd w:val="clear" w:color="auto" w:fill="auto"/>
              <w:spacing w:after="120"/>
              <w:ind w:left="457" w:hanging="406"/>
              <w:rPr>
                <w:rFonts w:ascii="Sylfaen" w:hAnsi="Sylfaen"/>
                <w:i/>
                <w:sz w:val="20"/>
                <w:szCs w:val="20"/>
              </w:rPr>
            </w:pPr>
            <w:r w:rsidRPr="005B09FC">
              <w:rPr>
                <w:rFonts w:ascii="Sylfaen" w:hAnsi="Sylfaen"/>
                <w:i/>
                <w:sz w:val="20"/>
                <w:szCs w:val="20"/>
              </w:rPr>
              <w:t>- - - պուտասու հարավային (Micromesistius australis)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0303 69 100 0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Boreogadus saida</w:t>
            </w:r>
            <w:r w:rsidRPr="005B09FC">
              <w:rPr>
                <w:rFonts w:ascii="Sylfaen" w:hAnsi="Sylfaen"/>
                <w:sz w:val="20"/>
                <w:szCs w:val="20"/>
              </w:rPr>
              <w:t xml:space="preserve"> տեսակի ձուկ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0303 69 300 0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մեռլանգ</w:t>
            </w:r>
            <w:r w:rsidRPr="005B09FC">
              <w:rPr>
                <w:rFonts w:ascii="Sylfaen" w:hAnsi="Sylfaen"/>
                <w:i/>
                <w:sz w:val="20"/>
                <w:szCs w:val="20"/>
              </w:rPr>
              <w:t xml:space="preserve"> (Merlangius merlangus)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0303 69 500 0</w:t>
            </w:r>
          </w:p>
        </w:tc>
        <w:tc>
          <w:tcPr>
            <w:tcW w:w="4526" w:type="dxa"/>
            <w:shd w:val="clear" w:color="auto" w:fill="FFFFFF"/>
            <w:vAlign w:val="bottom"/>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սայդա արծաթագույն </w:t>
            </w:r>
            <w:r w:rsidRPr="005B09FC">
              <w:rPr>
                <w:rFonts w:ascii="Sylfaen" w:hAnsi="Sylfaen"/>
                <w:i/>
                <w:sz w:val="20"/>
                <w:szCs w:val="20"/>
              </w:rPr>
              <w:t>(Pollachius pollachius)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0303 69 700 0</w:t>
            </w:r>
          </w:p>
        </w:tc>
        <w:tc>
          <w:tcPr>
            <w:tcW w:w="4526" w:type="dxa"/>
            <w:shd w:val="clear" w:color="auto" w:fill="FFFFFF"/>
            <w:vAlign w:val="bottom"/>
          </w:tcPr>
          <w:p w:rsidR="00EC778D" w:rsidRPr="005B09FC" w:rsidRDefault="005E5000" w:rsidP="00524D84">
            <w:pPr>
              <w:pStyle w:val="Other0"/>
              <w:shd w:val="clear" w:color="auto" w:fill="auto"/>
              <w:spacing w:after="120"/>
              <w:ind w:left="401" w:right="120" w:hanging="350"/>
              <w:rPr>
                <w:rFonts w:ascii="Sylfaen" w:hAnsi="Sylfaen" w:cs="Sylfaen"/>
                <w:sz w:val="20"/>
                <w:szCs w:val="20"/>
              </w:rPr>
            </w:pPr>
            <w:r w:rsidRPr="005B09FC">
              <w:rPr>
                <w:rFonts w:ascii="Sylfaen" w:hAnsi="Sylfaen"/>
                <w:sz w:val="20"/>
                <w:szCs w:val="20"/>
              </w:rPr>
              <w:t xml:space="preserve">- - - մակրուրոնուս նորզելանդական </w:t>
            </w:r>
            <w:r w:rsidRPr="005B09FC">
              <w:rPr>
                <w:rFonts w:ascii="Sylfaen" w:hAnsi="Sylfaen"/>
                <w:i/>
                <w:sz w:val="20"/>
                <w:szCs w:val="20"/>
              </w:rPr>
              <w:t>(Macruronus novaezealandiae)</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0303 69 800 0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բրաձուկ (մոլվա) </w:t>
            </w:r>
            <w:r w:rsidRPr="005B09FC">
              <w:rPr>
                <w:rFonts w:ascii="Sylfaen" w:hAnsi="Sylfaen"/>
                <w:i/>
                <w:sz w:val="20"/>
                <w:szCs w:val="20"/>
              </w:rPr>
              <w:t>(Molva sрр.)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0303 89 210 3</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 չմասնատված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0303 89 210 4</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առանց խռիկների եւ փորոտիքի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0303 89 210 8</w:t>
            </w:r>
          </w:p>
        </w:tc>
        <w:tc>
          <w:tcPr>
            <w:tcW w:w="4526" w:type="dxa"/>
            <w:shd w:val="clear" w:color="auto" w:fill="FFFFFF"/>
            <w:vAlign w:val="bottom"/>
          </w:tcPr>
          <w:p w:rsidR="00EC778D" w:rsidRPr="005B09FC" w:rsidRDefault="005E5000" w:rsidP="00DB04DD">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այլ մասնատմամբ (օրինակ՝ «գլխատված»)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0303 89 290 0</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0303 89 310 0</w:t>
            </w:r>
          </w:p>
        </w:tc>
        <w:tc>
          <w:tcPr>
            <w:tcW w:w="4526" w:type="dxa"/>
            <w:shd w:val="clear" w:color="auto" w:fill="FFFFFF"/>
            <w:vAlign w:val="center"/>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Sebastes marinus</w:t>
            </w:r>
            <w:r w:rsidRPr="005B09FC">
              <w:rPr>
                <w:rFonts w:ascii="Sylfaen" w:hAnsi="Sylfaen"/>
                <w:sz w:val="20"/>
                <w:szCs w:val="20"/>
              </w:rPr>
              <w:t xml:space="preserve"> տեսակի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0303 89 390 0</w:t>
            </w:r>
          </w:p>
        </w:tc>
        <w:tc>
          <w:tcPr>
            <w:tcW w:w="4526" w:type="dxa"/>
            <w:shd w:val="clear" w:color="auto" w:fill="FFFFFF"/>
            <w:vAlign w:val="center"/>
          </w:tcPr>
          <w:p w:rsidR="00EC778D" w:rsidRPr="005B09FC" w:rsidRDefault="005E5000" w:rsidP="00524D84">
            <w:pPr>
              <w:pStyle w:val="Other0"/>
              <w:shd w:val="clear" w:color="auto" w:fill="auto"/>
              <w:spacing w:after="120"/>
              <w:ind w:left="51" w:right="88"/>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0303 89 400 0</w:t>
            </w:r>
          </w:p>
        </w:tc>
        <w:tc>
          <w:tcPr>
            <w:tcW w:w="4526" w:type="dxa"/>
            <w:shd w:val="clear" w:color="auto" w:fill="FFFFFF"/>
            <w:vAlign w:val="center"/>
          </w:tcPr>
          <w:p w:rsidR="00EC778D" w:rsidRPr="005B09FC" w:rsidRDefault="005E5000" w:rsidP="00524D84">
            <w:pPr>
              <w:pStyle w:val="Other0"/>
              <w:shd w:val="clear" w:color="auto" w:fill="auto"/>
              <w:spacing w:after="120"/>
              <w:ind w:left="51" w:right="88"/>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Orcynoрsis unicolor</w:t>
            </w:r>
            <w:r w:rsidRPr="005B09FC">
              <w:rPr>
                <w:rFonts w:ascii="Sylfaen" w:hAnsi="Sylfaen"/>
                <w:sz w:val="20"/>
                <w:szCs w:val="20"/>
              </w:rPr>
              <w:t xml:space="preserve"> տեսակի ձուկ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0303 89 500 0</w:t>
            </w:r>
          </w:p>
        </w:tc>
        <w:tc>
          <w:tcPr>
            <w:tcW w:w="4526" w:type="dxa"/>
            <w:shd w:val="clear" w:color="auto" w:fill="FFFFFF"/>
            <w:vAlign w:val="bottom"/>
          </w:tcPr>
          <w:p w:rsidR="00EC778D" w:rsidRPr="005B09FC" w:rsidRDefault="005E5000" w:rsidP="00524D84">
            <w:pPr>
              <w:pStyle w:val="Other0"/>
              <w:shd w:val="clear" w:color="auto" w:fill="auto"/>
              <w:spacing w:after="120"/>
              <w:ind w:left="569" w:right="88" w:hanging="518"/>
              <w:rPr>
                <w:rFonts w:ascii="Sylfaen" w:hAnsi="Sylfaen" w:cs="Sylfaen"/>
                <w:sz w:val="20"/>
                <w:szCs w:val="20"/>
              </w:rPr>
            </w:pPr>
            <w:r w:rsidRPr="005B09FC">
              <w:rPr>
                <w:rFonts w:ascii="Sylfaen" w:hAnsi="Sylfaen"/>
                <w:sz w:val="20"/>
                <w:szCs w:val="20"/>
              </w:rPr>
              <w:t xml:space="preserve">- - - - ծովածածան </w:t>
            </w:r>
            <w:r w:rsidRPr="005B09FC">
              <w:rPr>
                <w:rFonts w:ascii="Sylfaen" w:hAnsi="Sylfaen"/>
                <w:i/>
                <w:sz w:val="20"/>
                <w:szCs w:val="20"/>
              </w:rPr>
              <w:t>(Dentex dentex</w:t>
            </w:r>
            <w:r w:rsidRPr="005B09FC">
              <w:rPr>
                <w:rFonts w:ascii="Sylfaen" w:hAnsi="Sylfaen"/>
                <w:sz w:val="20"/>
                <w:szCs w:val="20"/>
              </w:rPr>
              <w:t xml:space="preserve"> եւ </w:t>
            </w:r>
            <w:r w:rsidRPr="005B09FC">
              <w:rPr>
                <w:rFonts w:ascii="Sylfaen" w:hAnsi="Sylfaen"/>
                <w:i/>
                <w:sz w:val="20"/>
                <w:szCs w:val="20"/>
              </w:rPr>
              <w:t>Рagellus sрр.)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0303 89 600 0</w:t>
            </w:r>
          </w:p>
        </w:tc>
        <w:tc>
          <w:tcPr>
            <w:tcW w:w="4526" w:type="dxa"/>
            <w:shd w:val="clear" w:color="auto" w:fill="FFFFFF"/>
          </w:tcPr>
          <w:p w:rsidR="00EC778D" w:rsidRPr="005B09FC" w:rsidRDefault="005E5000" w:rsidP="00524D84">
            <w:pPr>
              <w:pStyle w:val="Other0"/>
              <w:shd w:val="clear" w:color="auto" w:fill="auto"/>
              <w:spacing w:after="120"/>
              <w:ind w:left="51" w:right="88"/>
              <w:rPr>
                <w:rFonts w:ascii="Sylfaen" w:hAnsi="Sylfaen" w:cs="Sylfaen"/>
                <w:sz w:val="20"/>
                <w:szCs w:val="20"/>
              </w:rPr>
            </w:pPr>
            <w:r w:rsidRPr="005B09FC">
              <w:rPr>
                <w:rFonts w:ascii="Sylfaen" w:hAnsi="Sylfaen"/>
                <w:sz w:val="20"/>
                <w:szCs w:val="20"/>
              </w:rPr>
              <w:t xml:space="preserve">- - - - բրամ՝ ծովային, սովորական </w:t>
            </w:r>
            <w:r w:rsidRPr="005B09FC">
              <w:rPr>
                <w:rFonts w:ascii="Sylfaen" w:hAnsi="Sylfaen"/>
                <w:i/>
                <w:sz w:val="20"/>
                <w:szCs w:val="20"/>
              </w:rPr>
              <w:t>(Brama sрр.)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0303 89 650 0</w:t>
            </w:r>
          </w:p>
        </w:tc>
        <w:tc>
          <w:tcPr>
            <w:tcW w:w="4526" w:type="dxa"/>
            <w:shd w:val="clear" w:color="auto" w:fill="FFFFFF"/>
          </w:tcPr>
          <w:p w:rsidR="00EC778D" w:rsidRPr="005B09FC" w:rsidRDefault="005E5000" w:rsidP="00524D84">
            <w:pPr>
              <w:pStyle w:val="Other0"/>
              <w:shd w:val="clear" w:color="auto" w:fill="auto"/>
              <w:spacing w:after="120"/>
              <w:ind w:left="51" w:right="88"/>
              <w:rPr>
                <w:rFonts w:ascii="Sylfaen" w:hAnsi="Sylfaen" w:cs="Sylfaen"/>
                <w:sz w:val="20"/>
                <w:szCs w:val="20"/>
              </w:rPr>
            </w:pPr>
            <w:r w:rsidRPr="005B09FC">
              <w:rPr>
                <w:rFonts w:ascii="Sylfaen" w:hAnsi="Sylfaen"/>
                <w:sz w:val="20"/>
                <w:szCs w:val="20"/>
              </w:rPr>
              <w:t>- - - - կարթորս</w:t>
            </w:r>
            <w:r w:rsidRPr="005B09FC">
              <w:rPr>
                <w:rFonts w:ascii="Sylfaen" w:hAnsi="Sylfaen"/>
                <w:i/>
                <w:sz w:val="20"/>
                <w:szCs w:val="20"/>
              </w:rPr>
              <w:t xml:space="preserve"> (Loрhius sрр.)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0303 89 700 0</w:t>
            </w:r>
          </w:p>
        </w:tc>
        <w:tc>
          <w:tcPr>
            <w:tcW w:w="4526" w:type="dxa"/>
            <w:shd w:val="clear" w:color="auto" w:fill="FFFFFF"/>
            <w:vAlign w:val="bottom"/>
          </w:tcPr>
          <w:p w:rsidR="00EC778D" w:rsidRPr="005B09FC" w:rsidRDefault="005E5000" w:rsidP="00524D84">
            <w:pPr>
              <w:pStyle w:val="Other0"/>
              <w:shd w:val="clear" w:color="auto" w:fill="auto"/>
              <w:spacing w:after="120"/>
              <w:ind w:left="51" w:right="88"/>
              <w:rPr>
                <w:rFonts w:ascii="Sylfaen" w:hAnsi="Sylfaen" w:cs="Sylfaen"/>
                <w:sz w:val="20"/>
                <w:szCs w:val="20"/>
              </w:rPr>
            </w:pPr>
            <w:r w:rsidRPr="005B09FC">
              <w:rPr>
                <w:rFonts w:ascii="Sylfaen" w:hAnsi="Sylfaen"/>
                <w:sz w:val="20"/>
                <w:szCs w:val="20"/>
              </w:rPr>
              <w:t>- - - - ծովաքարբ սեւ</w:t>
            </w:r>
            <w:r w:rsidRPr="005B09FC">
              <w:rPr>
                <w:rFonts w:ascii="Sylfaen" w:hAnsi="Sylfaen"/>
                <w:i/>
                <w:sz w:val="20"/>
                <w:szCs w:val="20"/>
              </w:rPr>
              <w:t xml:space="preserve"> (Genyрterus blacodes)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0303 89 900 3</w:t>
            </w:r>
          </w:p>
        </w:tc>
        <w:tc>
          <w:tcPr>
            <w:tcW w:w="4526" w:type="dxa"/>
            <w:shd w:val="clear" w:color="auto" w:fill="FFFFFF"/>
            <w:vAlign w:val="bottom"/>
          </w:tcPr>
          <w:p w:rsidR="00EC778D" w:rsidRPr="005B09FC" w:rsidRDefault="005E5000" w:rsidP="00524D84">
            <w:pPr>
              <w:pStyle w:val="Other0"/>
              <w:shd w:val="clear" w:color="auto" w:fill="auto"/>
              <w:spacing w:after="120"/>
              <w:ind w:left="51" w:right="88"/>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Kathetostoma giganteum</w:t>
            </w:r>
            <w:r w:rsidRPr="005B09FC">
              <w:rPr>
                <w:rFonts w:ascii="Sylfaen" w:hAnsi="Sylfaen"/>
                <w:sz w:val="20"/>
                <w:szCs w:val="20"/>
              </w:rPr>
              <w:t xml:space="preserve"> տեսակի ձուկ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0303 99 000 1</w:t>
            </w:r>
          </w:p>
        </w:tc>
        <w:tc>
          <w:tcPr>
            <w:tcW w:w="4526" w:type="dxa"/>
            <w:shd w:val="clear" w:color="auto" w:fill="FFFFFF"/>
          </w:tcPr>
          <w:p w:rsidR="00EC778D" w:rsidRPr="005B09FC" w:rsidRDefault="005E5000" w:rsidP="00524D84">
            <w:pPr>
              <w:pStyle w:val="Other0"/>
              <w:shd w:val="clear" w:color="auto" w:fill="auto"/>
              <w:spacing w:after="120"/>
              <w:ind w:left="429" w:right="88" w:hanging="378"/>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Oncorhynchus nerka, Oncorhynchus gorbuscha, Oncorhynchus keta, Oncorhynchus tschawytscha, Oncorhynchus kisutch, Oncorhynchus masou</w:t>
            </w:r>
            <w:r w:rsidRPr="005B09FC">
              <w:rPr>
                <w:rFonts w:ascii="Sylfaen" w:hAnsi="Sylfaen"/>
                <w:sz w:val="20"/>
                <w:szCs w:val="20"/>
              </w:rPr>
              <w:t xml:space="preserve"> կամ </w:t>
            </w:r>
            <w:r w:rsidRPr="005B09FC">
              <w:rPr>
                <w:rFonts w:ascii="Sylfaen" w:hAnsi="Sylfaen"/>
                <w:i/>
                <w:sz w:val="20"/>
                <w:szCs w:val="20"/>
              </w:rPr>
              <w:t>Oncorhynchus rhodurus</w:t>
            </w:r>
            <w:r w:rsidRPr="005B09FC">
              <w:rPr>
                <w:rFonts w:ascii="Sylfaen" w:hAnsi="Sylfaen"/>
                <w:sz w:val="20"/>
                <w:szCs w:val="20"/>
              </w:rPr>
              <w:t xml:space="preserve"> տեսակի սաղմոնազգիների, </w:t>
            </w:r>
            <w:r w:rsidRPr="005B09FC">
              <w:rPr>
                <w:rFonts w:ascii="Sylfaen" w:hAnsi="Sylfaen"/>
                <w:i/>
                <w:sz w:val="20"/>
                <w:szCs w:val="20"/>
              </w:rPr>
              <w:t>Pelotreis flavilatus</w:t>
            </w:r>
            <w:r w:rsidRPr="005B09FC">
              <w:rPr>
                <w:rFonts w:ascii="Sylfaen" w:hAnsi="Sylfaen"/>
                <w:sz w:val="20"/>
                <w:szCs w:val="20"/>
              </w:rPr>
              <w:t xml:space="preserve"> կամ </w:t>
            </w:r>
            <w:r w:rsidRPr="005B09FC">
              <w:rPr>
                <w:rFonts w:ascii="Sylfaen" w:hAnsi="Sylfaen"/>
                <w:i/>
                <w:sz w:val="20"/>
                <w:szCs w:val="20"/>
              </w:rPr>
              <w:t>Peltorhamphus novaezealandiae</w:t>
            </w:r>
            <w:r w:rsidRPr="005B09FC">
              <w:rPr>
                <w:rFonts w:ascii="Sylfaen" w:hAnsi="Sylfaen"/>
                <w:sz w:val="20"/>
                <w:szCs w:val="20"/>
              </w:rPr>
              <w:t xml:space="preserve"> տեսակի ձկան, </w:t>
            </w:r>
            <w:r w:rsidRPr="005B09FC">
              <w:rPr>
                <w:rFonts w:ascii="Sylfaen" w:hAnsi="Sylfaen"/>
                <w:i/>
                <w:sz w:val="20"/>
                <w:szCs w:val="20"/>
              </w:rPr>
              <w:t>Merluccius</w:t>
            </w:r>
            <w:r w:rsidRPr="005B09FC">
              <w:rPr>
                <w:rFonts w:ascii="Sylfaen" w:hAnsi="Sylfaen"/>
                <w:sz w:val="20"/>
                <w:szCs w:val="20"/>
              </w:rPr>
              <w:t xml:space="preserve"> ցեղի մեռլուզայի, </w:t>
            </w:r>
            <w:r w:rsidRPr="005B09FC">
              <w:rPr>
                <w:rFonts w:ascii="Sylfaen" w:hAnsi="Sylfaen"/>
                <w:i/>
                <w:sz w:val="20"/>
                <w:szCs w:val="20"/>
              </w:rPr>
              <w:t>Urophycis</w:t>
            </w:r>
            <w:r w:rsidRPr="005B09FC">
              <w:rPr>
                <w:rFonts w:ascii="Sylfaen" w:hAnsi="Sylfaen"/>
                <w:sz w:val="20"/>
                <w:szCs w:val="20"/>
              </w:rPr>
              <w:t xml:space="preserve"> ցեղի ամերիկյան թելալողակ շերեփաձկան, </w:t>
            </w:r>
            <w:r w:rsidRPr="005B09FC">
              <w:rPr>
                <w:rFonts w:ascii="Sylfaen" w:hAnsi="Sylfaen"/>
                <w:i/>
                <w:sz w:val="20"/>
                <w:szCs w:val="20"/>
              </w:rPr>
              <w:t>Merlangius merlangus</w:t>
            </w:r>
            <w:r w:rsidRPr="005B09FC">
              <w:rPr>
                <w:rFonts w:ascii="Sylfaen" w:hAnsi="Sylfaen"/>
                <w:sz w:val="20"/>
                <w:szCs w:val="20"/>
              </w:rPr>
              <w:t xml:space="preserve"> տեսակի մեռլանգի, </w:t>
            </w:r>
            <w:r w:rsidRPr="005B09FC">
              <w:rPr>
                <w:rFonts w:ascii="Sylfaen" w:hAnsi="Sylfaen"/>
                <w:i/>
                <w:sz w:val="20"/>
                <w:szCs w:val="20"/>
              </w:rPr>
              <w:t>Kathetostoma giganteum</w:t>
            </w:r>
            <w:r w:rsidRPr="005B09FC">
              <w:rPr>
                <w:rFonts w:ascii="Sylfaen" w:hAnsi="Sylfaen"/>
                <w:sz w:val="20"/>
                <w:szCs w:val="20"/>
              </w:rPr>
              <w:t xml:space="preserve"> տեսակի ձկների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0303 99 000 2</w:t>
            </w:r>
          </w:p>
        </w:tc>
        <w:tc>
          <w:tcPr>
            <w:tcW w:w="4526" w:type="dxa"/>
            <w:shd w:val="clear" w:color="auto" w:fill="FFFFFF"/>
            <w:vAlign w:val="bottom"/>
          </w:tcPr>
          <w:p w:rsidR="00EC778D" w:rsidRPr="005B09FC" w:rsidRDefault="005E5000" w:rsidP="00524D84">
            <w:pPr>
              <w:pStyle w:val="Other0"/>
              <w:shd w:val="clear" w:color="auto" w:fill="auto"/>
              <w:spacing w:after="120"/>
              <w:ind w:left="51" w:right="88"/>
              <w:rPr>
                <w:rFonts w:ascii="Sylfaen" w:hAnsi="Sylfaen" w:cs="Sylfaen"/>
                <w:sz w:val="20"/>
                <w:szCs w:val="20"/>
              </w:rPr>
            </w:pPr>
            <w:r w:rsidRPr="005B09FC">
              <w:rPr>
                <w:rFonts w:ascii="Sylfaen" w:hAnsi="Sylfaen"/>
                <w:sz w:val="20"/>
                <w:szCs w:val="20"/>
              </w:rPr>
              <w:t>- - - այլ տեսակի սաղմոնազգիների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0303 99 000 4</w:t>
            </w:r>
          </w:p>
        </w:tc>
        <w:tc>
          <w:tcPr>
            <w:tcW w:w="4526" w:type="dxa"/>
            <w:shd w:val="clear" w:color="auto" w:fill="FFFFFF"/>
            <w:vAlign w:val="bottom"/>
          </w:tcPr>
          <w:p w:rsidR="00EC778D" w:rsidRPr="005B09FC" w:rsidRDefault="005E5000" w:rsidP="00524D84">
            <w:pPr>
              <w:pStyle w:val="Other0"/>
              <w:shd w:val="clear" w:color="auto" w:fill="auto"/>
              <w:spacing w:after="120"/>
              <w:ind w:left="429" w:right="88" w:hanging="378"/>
              <w:rPr>
                <w:rFonts w:ascii="Sylfaen" w:hAnsi="Sylfaen"/>
                <w:i/>
                <w:sz w:val="20"/>
                <w:szCs w:val="20"/>
              </w:rPr>
            </w:pPr>
            <w:r w:rsidRPr="005B09FC">
              <w:rPr>
                <w:rFonts w:ascii="Sylfaen" w:hAnsi="Sylfaen"/>
                <w:i/>
                <w:sz w:val="20"/>
                <w:szCs w:val="20"/>
              </w:rPr>
              <w:t>- - - սովորական ստավրիդայի (Trachurus trachurus, Caranx trachurus), Euthynnus ցեղի ձկների` բացի սկիպջեկից կամ շերտավոր թյունոսից (Euthynnus (Katsuwonus) pelamis)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0303 99 000 5</w:t>
            </w:r>
          </w:p>
        </w:tc>
        <w:tc>
          <w:tcPr>
            <w:tcW w:w="4526" w:type="dxa"/>
            <w:shd w:val="clear" w:color="auto" w:fill="FFFFFF"/>
          </w:tcPr>
          <w:p w:rsidR="00EC778D" w:rsidRPr="005B09FC" w:rsidRDefault="005E5000" w:rsidP="00524D84">
            <w:pPr>
              <w:pStyle w:val="Other0"/>
              <w:shd w:val="clear" w:color="auto" w:fill="auto"/>
              <w:spacing w:after="120"/>
              <w:ind w:left="429" w:right="88" w:hanging="378"/>
              <w:rPr>
                <w:rFonts w:ascii="Sylfaen" w:hAnsi="Sylfaen"/>
                <w:i/>
                <w:sz w:val="20"/>
                <w:szCs w:val="20"/>
              </w:rPr>
            </w:pPr>
            <w:r w:rsidRPr="005B09FC">
              <w:rPr>
                <w:rFonts w:ascii="Sylfaen" w:hAnsi="Sylfaen"/>
                <w:i/>
                <w:sz w:val="20"/>
                <w:szCs w:val="20"/>
              </w:rPr>
              <w:t>- - - ծովային պերկեսի (Sebastes spp.)</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0303 99 000 6</w:t>
            </w:r>
          </w:p>
        </w:tc>
        <w:tc>
          <w:tcPr>
            <w:tcW w:w="4526" w:type="dxa"/>
            <w:shd w:val="clear" w:color="auto" w:fill="FFFFFF"/>
            <w:vAlign w:val="bottom"/>
          </w:tcPr>
          <w:p w:rsidR="00EC778D" w:rsidRPr="005B09FC" w:rsidRDefault="005E5000" w:rsidP="00524D84">
            <w:pPr>
              <w:pStyle w:val="Other0"/>
              <w:shd w:val="clear" w:color="auto" w:fill="auto"/>
              <w:spacing w:after="120"/>
              <w:ind w:left="429" w:right="88" w:hanging="378"/>
              <w:rPr>
                <w:rFonts w:ascii="Sylfaen" w:hAnsi="Sylfaen"/>
                <w:i/>
                <w:sz w:val="20"/>
                <w:szCs w:val="20"/>
              </w:rPr>
            </w:pPr>
            <w:r w:rsidRPr="005B09FC">
              <w:rPr>
                <w:rFonts w:ascii="Sylfaen" w:hAnsi="Sylfaen"/>
                <w:i/>
                <w:sz w:val="20"/>
                <w:szCs w:val="20"/>
              </w:rPr>
              <w:t>- - - խաղաղօվկիանոսյան վահանաձկան (Hippoglossus stenolepis), թրաձկան (Xiphias gladius), ձողաձկան (Gadus morhua, Gadus ogac, Gadus macrocephalus), իշաձկան (Melanogrammus aeglefinus), սայդայի (Pollachius virens),</w:t>
            </w:r>
            <w:r w:rsidR="00EC778D" w:rsidRPr="005B09FC">
              <w:rPr>
                <w:rFonts w:ascii="Sylfaen" w:hAnsi="Sylfaen"/>
                <w:i/>
                <w:sz w:val="20"/>
                <w:szCs w:val="20"/>
              </w:rPr>
              <w:t xml:space="preserve"> </w:t>
            </w:r>
            <w:r w:rsidRPr="005B09FC">
              <w:rPr>
                <w:rFonts w:ascii="Sylfaen" w:hAnsi="Sylfaen"/>
                <w:i/>
                <w:sz w:val="20"/>
                <w:szCs w:val="20"/>
              </w:rPr>
              <w:t>լաբրակի (Dicentrarchus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0303 99 000 7</w:t>
            </w:r>
          </w:p>
        </w:tc>
        <w:tc>
          <w:tcPr>
            <w:tcW w:w="4526" w:type="dxa"/>
            <w:shd w:val="clear" w:color="auto" w:fill="FFFFFF"/>
            <w:vAlign w:val="bottom"/>
          </w:tcPr>
          <w:p w:rsidR="00EC778D" w:rsidRPr="005B09FC" w:rsidRDefault="005E5000" w:rsidP="00524D84">
            <w:pPr>
              <w:pStyle w:val="Other0"/>
              <w:shd w:val="clear" w:color="auto" w:fill="auto"/>
              <w:spacing w:after="120"/>
              <w:ind w:left="429" w:right="88" w:hanging="378"/>
              <w:rPr>
                <w:rFonts w:ascii="Sylfaen" w:hAnsi="Sylfaen"/>
                <w:i/>
                <w:sz w:val="20"/>
                <w:szCs w:val="20"/>
              </w:rPr>
            </w:pPr>
            <w:r w:rsidRPr="005B09FC">
              <w:rPr>
                <w:rFonts w:ascii="Sylfaen" w:hAnsi="Sylfaen"/>
                <w:i/>
                <w:sz w:val="20"/>
                <w:szCs w:val="20"/>
              </w:rPr>
              <w:t xml:space="preserve">- - - օձաձկան (Anguilla spp.), տափակաձկնակերպերի (Pleuronectidae, Bothidae, Cynoglossidae, Soleidae, Scophthalmidae եւ Citharidae, բացի Reinhardtius hippoglossoides, Hippoglossus hippoglossus, Hippoglossus stenolepis, Solea spp., Pelotreis flavilatus, Peltorhamphus novaezealandiae տեսակներից), սկիպջեկի կամ շերտավոր թյունոսի (Euthynnus (Katsuwonus) pelamis). թյունոսների (Thunnus ցեղի, բացի Thunnus alalunga, </w:t>
            </w:r>
            <w:r w:rsidRPr="005B09FC">
              <w:rPr>
                <w:rFonts w:ascii="Sylfaen" w:hAnsi="Sylfaen"/>
                <w:i/>
                <w:sz w:val="20"/>
                <w:szCs w:val="20"/>
              </w:rPr>
              <w:lastRenderedPageBreak/>
              <w:t>Thunnus albacares տեսակներից), մինտայի (Theragra chalcogramma), հարավային պուտասուի (Micromesistius australis), Boreogadus saida տեսակի ձկների, արծաթագույն սայդայի (Pollachius pollachius), նորզելանդական մակրուրոնուսի (Macruronus novaezealandiae), բրաձկան (Molva spp.), Orcynopsis unicolor տեսակի ձկների, անձրուկների (Engraulis spp.), ծովածածանի (Dentex dentex եւ Pagellus spp.), բրամի՝ ծովային, սովորական (Brama spp.), կարթորսի (Lophius spp.), սեւ ծովաքարբի (Genypterus blacodes)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0303 99 000 9</w:t>
            </w:r>
          </w:p>
        </w:tc>
        <w:tc>
          <w:tcPr>
            <w:tcW w:w="4526" w:type="dxa"/>
            <w:shd w:val="clear" w:color="auto" w:fill="FFFFFF"/>
            <w:vAlign w:val="bottom"/>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195C5B"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0304 61 000 0</w:t>
            </w:r>
          </w:p>
        </w:tc>
        <w:tc>
          <w:tcPr>
            <w:tcW w:w="4526" w:type="dxa"/>
            <w:shd w:val="clear" w:color="auto" w:fill="FFFFFF"/>
            <w:vAlign w:val="bottom"/>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տիլապիայի </w:t>
            </w:r>
            <w:r w:rsidRPr="005B09FC">
              <w:rPr>
                <w:rFonts w:ascii="Sylfaen" w:hAnsi="Sylfaen"/>
                <w:i/>
                <w:sz w:val="20"/>
                <w:szCs w:val="20"/>
              </w:rPr>
              <w:t>(Oreochromis spp.)</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0304 62 000 0</w:t>
            </w:r>
          </w:p>
        </w:tc>
        <w:tc>
          <w:tcPr>
            <w:tcW w:w="4526" w:type="dxa"/>
            <w:shd w:val="clear" w:color="auto" w:fill="FFFFFF"/>
            <w:vAlign w:val="bottom"/>
          </w:tcPr>
          <w:p w:rsidR="00EC778D" w:rsidRPr="005B09FC" w:rsidRDefault="005E5000" w:rsidP="00524D84">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xml:space="preserve">- - լոքոյի </w:t>
            </w:r>
            <w:r w:rsidRPr="005B09FC">
              <w:rPr>
                <w:rFonts w:ascii="Sylfaen" w:hAnsi="Sylfaen"/>
                <w:i/>
                <w:sz w:val="20"/>
                <w:szCs w:val="20"/>
              </w:rPr>
              <w:t>(Pangasius spp., Silurus spp., Clarias spp., Ictalurus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0304 63 000 0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նեղոսյան լատեսի </w:t>
            </w:r>
            <w:r w:rsidRPr="005B09FC">
              <w:rPr>
                <w:rFonts w:ascii="Sylfaen" w:hAnsi="Sylfaen"/>
                <w:i/>
                <w:sz w:val="20"/>
                <w:szCs w:val="20"/>
              </w:rPr>
              <w:t>(Lates niloticus)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0304 69 000 0</w:t>
            </w:r>
          </w:p>
        </w:tc>
        <w:tc>
          <w:tcPr>
            <w:tcW w:w="4526" w:type="dxa"/>
            <w:shd w:val="clear" w:color="auto" w:fill="FFFFFF"/>
            <w:vAlign w:val="bottom"/>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0304 71 100 0</w:t>
            </w:r>
          </w:p>
        </w:tc>
        <w:tc>
          <w:tcPr>
            <w:tcW w:w="4526" w:type="dxa"/>
            <w:shd w:val="clear" w:color="auto" w:fill="FFFFFF"/>
            <w:vAlign w:val="bottom"/>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Gadus macroceрhalus</w:t>
            </w:r>
            <w:r w:rsidRPr="005B09FC">
              <w:rPr>
                <w:rFonts w:ascii="Sylfaen" w:hAnsi="Sylfaen"/>
                <w:sz w:val="20"/>
                <w:szCs w:val="20"/>
              </w:rPr>
              <w:t xml:space="preserve"> տեսակի ձողաձկան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0304 71 900 0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0304 72 000 0</w:t>
            </w:r>
          </w:p>
        </w:tc>
        <w:tc>
          <w:tcPr>
            <w:tcW w:w="4526" w:type="dxa"/>
            <w:shd w:val="clear" w:color="auto" w:fill="FFFFFF"/>
            <w:vAlign w:val="bottom"/>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իշաձկան </w:t>
            </w:r>
            <w:r w:rsidRPr="005B09FC">
              <w:rPr>
                <w:rFonts w:ascii="Sylfaen" w:hAnsi="Sylfaen"/>
                <w:i/>
                <w:sz w:val="20"/>
                <w:szCs w:val="20"/>
              </w:rPr>
              <w:t>(Melanogrammus aeglefinus)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0304 73 000 0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սայդայի </w:t>
            </w:r>
            <w:r w:rsidRPr="005B09FC">
              <w:rPr>
                <w:rFonts w:ascii="Sylfaen" w:hAnsi="Sylfaen"/>
                <w:i/>
                <w:sz w:val="20"/>
                <w:szCs w:val="20"/>
              </w:rPr>
              <w:t>(Pollachius virens)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0304 74 110 0</w:t>
            </w:r>
          </w:p>
        </w:tc>
        <w:tc>
          <w:tcPr>
            <w:tcW w:w="4526" w:type="dxa"/>
            <w:shd w:val="clear" w:color="auto" w:fill="FFFFFF"/>
            <w:vAlign w:val="bottom"/>
          </w:tcPr>
          <w:p w:rsidR="00EC778D" w:rsidRPr="005B09FC" w:rsidRDefault="005E5000" w:rsidP="007C0620">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xml:space="preserve">- - - - կապյան մեռլուզայի (ծանծաղահուն) </w:t>
            </w:r>
            <w:r w:rsidRPr="005B09FC">
              <w:rPr>
                <w:rFonts w:ascii="Sylfaen" w:hAnsi="Sylfaen"/>
                <w:i/>
                <w:sz w:val="20"/>
                <w:szCs w:val="20"/>
              </w:rPr>
              <w:t>(Merluccius capensis)</w:t>
            </w:r>
            <w:r w:rsidRPr="005B09FC">
              <w:rPr>
                <w:rFonts w:ascii="Sylfaen" w:hAnsi="Sylfaen"/>
                <w:sz w:val="20"/>
                <w:szCs w:val="20"/>
              </w:rPr>
              <w:t xml:space="preserve"> եւ նամիբյան մեռլուզայի (խորը ջրերում ապրող) </w:t>
            </w:r>
            <w:r w:rsidRPr="005B09FC">
              <w:rPr>
                <w:rFonts w:ascii="Sylfaen" w:hAnsi="Sylfaen"/>
                <w:i/>
                <w:sz w:val="20"/>
                <w:szCs w:val="20"/>
              </w:rPr>
              <w:t>(Merluccius paradoxus)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0304 74 150 0</w:t>
            </w:r>
          </w:p>
        </w:tc>
        <w:tc>
          <w:tcPr>
            <w:tcW w:w="4526" w:type="dxa"/>
            <w:shd w:val="clear" w:color="auto" w:fill="FFFFFF"/>
          </w:tcPr>
          <w:p w:rsidR="00EC778D" w:rsidRPr="005B09FC" w:rsidRDefault="005E5000" w:rsidP="007C0620">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xml:space="preserve">- - - - արգենտինական մեռլուզայի </w:t>
            </w:r>
            <w:r w:rsidRPr="005B09FC">
              <w:rPr>
                <w:rFonts w:ascii="Sylfaen" w:hAnsi="Sylfaen"/>
                <w:i/>
                <w:sz w:val="20"/>
                <w:szCs w:val="20"/>
              </w:rPr>
              <w:t>(Merluccius hubbsi)</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0304 74 190 0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0304 74 900 0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50"/>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Uroрhycis</w:t>
            </w:r>
            <w:r w:rsidRPr="005B09FC">
              <w:rPr>
                <w:rFonts w:ascii="Sylfaen" w:hAnsi="Sylfaen"/>
                <w:sz w:val="20"/>
                <w:szCs w:val="20"/>
              </w:rPr>
              <w:t xml:space="preserve"> ցեղի ամերիկյան թելալողակ </w:t>
            </w:r>
            <w:r w:rsidRPr="005B09FC">
              <w:rPr>
                <w:rFonts w:ascii="Sylfaen" w:hAnsi="Sylfaen"/>
                <w:i/>
                <w:sz w:val="20"/>
                <w:szCs w:val="20"/>
              </w:rPr>
              <w:t>շերեփաձկան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0304 75 000 0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մինտայի </w:t>
            </w:r>
            <w:r w:rsidRPr="005B09FC">
              <w:rPr>
                <w:rFonts w:ascii="Sylfaen" w:hAnsi="Sylfaen"/>
                <w:i/>
                <w:sz w:val="20"/>
                <w:szCs w:val="20"/>
              </w:rPr>
              <w:t>(Theragra chalcogramma)</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0304 79 100 0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Boreogadus saida</w:t>
            </w:r>
            <w:r w:rsidRPr="005B09FC">
              <w:rPr>
                <w:rFonts w:ascii="Sylfaen" w:hAnsi="Sylfaen"/>
                <w:sz w:val="20"/>
                <w:szCs w:val="20"/>
              </w:rPr>
              <w:t xml:space="preserve"> տեսակի ձկան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0304 79 300 0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մեռլանգի </w:t>
            </w:r>
            <w:r w:rsidRPr="005B09FC">
              <w:rPr>
                <w:rFonts w:ascii="Sylfaen" w:hAnsi="Sylfaen"/>
                <w:i/>
                <w:sz w:val="20"/>
                <w:szCs w:val="20"/>
              </w:rPr>
              <w:t>(Merlangius merlangus)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0304 79 500 0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50"/>
              <w:rPr>
                <w:rFonts w:ascii="Sylfaen" w:hAnsi="Sylfaen" w:cs="Sylfaen"/>
                <w:sz w:val="20"/>
                <w:szCs w:val="20"/>
              </w:rPr>
            </w:pPr>
            <w:r w:rsidRPr="005B09FC">
              <w:rPr>
                <w:rFonts w:ascii="Sylfaen" w:hAnsi="Sylfaen"/>
                <w:sz w:val="20"/>
                <w:szCs w:val="20"/>
              </w:rPr>
              <w:t xml:space="preserve">- - </w:t>
            </w:r>
            <w:r w:rsidRPr="005B09FC">
              <w:rPr>
                <w:rFonts w:ascii="Sylfaen" w:hAnsi="Sylfaen"/>
                <w:i/>
                <w:sz w:val="20"/>
                <w:szCs w:val="20"/>
              </w:rPr>
              <w:t>- նորզելանդական մակրուրոնուսի (Macruronus novaezealandiae)</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0304 79 800 0</w:t>
            </w:r>
          </w:p>
        </w:tc>
        <w:tc>
          <w:tcPr>
            <w:tcW w:w="4526" w:type="dxa"/>
            <w:shd w:val="clear" w:color="auto" w:fill="FFFFFF"/>
          </w:tcPr>
          <w:p w:rsidR="00EC778D" w:rsidRPr="005B09FC" w:rsidRDefault="005E5000" w:rsidP="00524D84">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բրաձկան </w:t>
            </w:r>
            <w:r w:rsidRPr="005B09FC">
              <w:rPr>
                <w:rFonts w:ascii="Sylfaen" w:hAnsi="Sylfaen"/>
                <w:i/>
                <w:sz w:val="20"/>
                <w:szCs w:val="20"/>
              </w:rPr>
              <w:t>(Molva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0304 79 900 0</w:t>
            </w:r>
          </w:p>
        </w:tc>
        <w:tc>
          <w:tcPr>
            <w:tcW w:w="4526" w:type="dxa"/>
            <w:shd w:val="clear" w:color="auto" w:fill="FFFFFF"/>
            <w:vAlign w:val="bottom"/>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0304 82 500 0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 Oncorhynchus apache եւ Oncorhynchus chrysogaster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0304 83 100 0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 ծովային տափակաձկան (Рleuronectes рlatessa)</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0304 83 300 0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 գետի տափակաձկան (Рlatichthys flesus)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0304 83 500 0</w:t>
            </w:r>
          </w:p>
        </w:tc>
        <w:tc>
          <w:tcPr>
            <w:tcW w:w="4526" w:type="dxa"/>
            <w:shd w:val="clear" w:color="auto" w:fill="FFFFFF"/>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 մեգրիմի (Leрidorhombus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0304 83 900 0</w:t>
            </w:r>
          </w:p>
        </w:tc>
        <w:tc>
          <w:tcPr>
            <w:tcW w:w="4526" w:type="dxa"/>
            <w:shd w:val="clear" w:color="auto" w:fill="FFFFFF"/>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0304 84 000 0</w:t>
            </w:r>
          </w:p>
        </w:tc>
        <w:tc>
          <w:tcPr>
            <w:tcW w:w="4526" w:type="dxa"/>
            <w:shd w:val="clear" w:color="auto" w:fill="FFFFFF"/>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թրաձկան (Xiрhias gladius)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0304 85 000 0</w:t>
            </w:r>
          </w:p>
        </w:tc>
        <w:tc>
          <w:tcPr>
            <w:tcW w:w="4526" w:type="dxa"/>
            <w:shd w:val="clear" w:color="auto" w:fill="FFFFFF"/>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ժանեձկան (Dissostichus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0304 87 000 0</w:t>
            </w:r>
          </w:p>
        </w:tc>
        <w:tc>
          <w:tcPr>
            <w:tcW w:w="4526" w:type="dxa"/>
            <w:shd w:val="clear" w:color="auto" w:fill="FFFFFF"/>
            <w:vAlign w:val="bottom"/>
          </w:tcPr>
          <w:p w:rsidR="00EC778D" w:rsidRPr="005B09FC" w:rsidRDefault="005E5000" w:rsidP="007C0620">
            <w:pPr>
              <w:pStyle w:val="Other0"/>
              <w:shd w:val="clear" w:color="auto" w:fill="auto"/>
              <w:spacing w:after="120"/>
              <w:ind w:left="317" w:hanging="266"/>
              <w:rPr>
                <w:rFonts w:ascii="Sylfaen" w:hAnsi="Sylfaen"/>
                <w:i/>
                <w:sz w:val="20"/>
                <w:szCs w:val="20"/>
              </w:rPr>
            </w:pPr>
            <w:r w:rsidRPr="005B09FC">
              <w:rPr>
                <w:rFonts w:ascii="Sylfaen" w:hAnsi="Sylfaen"/>
                <w:i/>
                <w:sz w:val="20"/>
                <w:szCs w:val="20"/>
              </w:rPr>
              <w:t>- - թյունոսի (Thunnus ցեղի), սկիպջեկի կամ շերտավոր թյունոսի (Euthynnus (Katsuwonus) pelamis)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0304 88 100 0</w:t>
            </w:r>
          </w:p>
        </w:tc>
        <w:tc>
          <w:tcPr>
            <w:tcW w:w="4526" w:type="dxa"/>
            <w:shd w:val="clear" w:color="auto" w:fill="FFFFFF"/>
            <w:vAlign w:val="bottom"/>
          </w:tcPr>
          <w:p w:rsidR="00EC778D" w:rsidRPr="005B09FC" w:rsidRDefault="005E5000" w:rsidP="007C0620">
            <w:pPr>
              <w:pStyle w:val="Other0"/>
              <w:shd w:val="clear" w:color="auto" w:fill="auto"/>
              <w:spacing w:after="120"/>
              <w:ind w:left="541" w:hanging="490"/>
              <w:rPr>
                <w:rFonts w:ascii="Sylfaen" w:hAnsi="Sylfaen"/>
                <w:i/>
                <w:sz w:val="20"/>
                <w:szCs w:val="20"/>
              </w:rPr>
            </w:pPr>
            <w:r w:rsidRPr="005B09FC">
              <w:rPr>
                <w:rFonts w:ascii="Sylfaen" w:hAnsi="Sylfaen"/>
                <w:i/>
                <w:sz w:val="20"/>
                <w:szCs w:val="20"/>
              </w:rPr>
              <w:t>- - - - փշաշնաձկան (Squalus acanthias spp.) եւ կատվաշնաձկան (Scyliorhinus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0304 88 200 0</w:t>
            </w:r>
          </w:p>
        </w:tc>
        <w:tc>
          <w:tcPr>
            <w:tcW w:w="4526" w:type="dxa"/>
            <w:shd w:val="clear" w:color="auto" w:fill="FFFFFF"/>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 - հարինգային շնաձկան (Lamna nasus)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0304 88 500 0</w:t>
            </w:r>
          </w:p>
        </w:tc>
        <w:tc>
          <w:tcPr>
            <w:tcW w:w="4526" w:type="dxa"/>
            <w:shd w:val="clear" w:color="auto" w:fill="FFFFFF"/>
          </w:tcPr>
          <w:p w:rsidR="00EC778D" w:rsidRPr="005B09FC" w:rsidRDefault="005E5000" w:rsidP="007C0620">
            <w:pPr>
              <w:pStyle w:val="Other0"/>
              <w:shd w:val="clear" w:color="auto" w:fill="auto"/>
              <w:spacing w:after="120"/>
              <w:ind w:left="401" w:hanging="350"/>
              <w:rPr>
                <w:rFonts w:ascii="Sylfaen" w:hAnsi="Sylfaen"/>
                <w:i/>
                <w:sz w:val="20"/>
                <w:szCs w:val="20"/>
              </w:rPr>
            </w:pPr>
            <w:r w:rsidRPr="005B09FC">
              <w:rPr>
                <w:rFonts w:ascii="Sylfaen" w:hAnsi="Sylfaen"/>
                <w:i/>
                <w:sz w:val="20"/>
                <w:szCs w:val="20"/>
              </w:rPr>
              <w:t>- - - - այլ շնաձկների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0304 88 900 0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78"/>
              <w:rPr>
                <w:rFonts w:ascii="Sylfaen" w:hAnsi="Sylfaen"/>
                <w:i/>
                <w:sz w:val="20"/>
                <w:szCs w:val="20"/>
              </w:rPr>
            </w:pPr>
            <w:r w:rsidRPr="005B09FC">
              <w:rPr>
                <w:rFonts w:ascii="Sylfaen" w:hAnsi="Sylfaen"/>
                <w:i/>
                <w:sz w:val="20"/>
                <w:szCs w:val="20"/>
              </w:rPr>
              <w:t>- - - կատվաձկների եւ շեղակատվաձկների (Rajidae)</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0304 89 101 0</w:t>
            </w:r>
          </w:p>
        </w:tc>
        <w:tc>
          <w:tcPr>
            <w:tcW w:w="4526" w:type="dxa"/>
            <w:shd w:val="clear" w:color="auto" w:fill="FFFFFF"/>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թառափազգիների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0304 89 108 0</w:t>
            </w:r>
          </w:p>
        </w:tc>
        <w:tc>
          <w:tcPr>
            <w:tcW w:w="4526" w:type="dxa"/>
            <w:shd w:val="clear" w:color="auto" w:fill="FFFFFF"/>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0304 89 210 0</w:t>
            </w:r>
          </w:p>
        </w:tc>
        <w:tc>
          <w:tcPr>
            <w:tcW w:w="4526" w:type="dxa"/>
            <w:shd w:val="clear" w:color="auto" w:fill="FFFFFF"/>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Sebastes marinus</w:t>
            </w:r>
            <w:r w:rsidRPr="005B09FC">
              <w:rPr>
                <w:rFonts w:ascii="Sylfaen" w:hAnsi="Sylfaen"/>
                <w:sz w:val="20"/>
                <w:szCs w:val="20"/>
              </w:rPr>
              <w:t xml:space="preserve"> տեսակի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0304 89 290 0</w:t>
            </w:r>
          </w:p>
        </w:tc>
        <w:tc>
          <w:tcPr>
            <w:tcW w:w="4526" w:type="dxa"/>
            <w:shd w:val="clear" w:color="auto" w:fill="FFFFFF"/>
            <w:vAlign w:val="bottom"/>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0304 89 300 0</w:t>
            </w:r>
          </w:p>
        </w:tc>
        <w:tc>
          <w:tcPr>
            <w:tcW w:w="4526" w:type="dxa"/>
            <w:shd w:val="clear" w:color="auto" w:fill="FFFFFF"/>
            <w:vAlign w:val="bottom"/>
          </w:tcPr>
          <w:p w:rsidR="00EC778D" w:rsidRPr="005B09FC" w:rsidRDefault="005E5000" w:rsidP="007C0620">
            <w:pPr>
              <w:pStyle w:val="Other0"/>
              <w:shd w:val="clear" w:color="auto" w:fill="auto"/>
              <w:spacing w:after="120"/>
              <w:ind w:left="569" w:hanging="518"/>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Euthynnus</w:t>
            </w:r>
            <w:r w:rsidRPr="005B09FC">
              <w:rPr>
                <w:rFonts w:ascii="Sylfaen" w:hAnsi="Sylfaen"/>
                <w:sz w:val="20"/>
                <w:szCs w:val="20"/>
              </w:rPr>
              <w:t xml:space="preserve"> ցեղի ձկան՝ բացի</w:t>
            </w:r>
            <w:r w:rsidR="00EC778D" w:rsidRPr="005B09FC">
              <w:rPr>
                <w:rFonts w:ascii="Sylfaen" w:hAnsi="Sylfaen"/>
                <w:sz w:val="20"/>
                <w:szCs w:val="20"/>
              </w:rPr>
              <w:t xml:space="preserve"> </w:t>
            </w:r>
            <w:r w:rsidRPr="005B09FC">
              <w:rPr>
                <w:rFonts w:ascii="Sylfaen" w:eastAsia="Cambria" w:hAnsi="Sylfaen" w:cs="Sylfaen"/>
                <w:sz w:val="20"/>
                <w:szCs w:val="20"/>
              </w:rPr>
              <w:br/>
            </w:r>
            <w:r w:rsidRPr="005B09FC">
              <w:rPr>
                <w:rFonts w:ascii="Sylfaen" w:hAnsi="Sylfaen"/>
                <w:sz w:val="20"/>
                <w:szCs w:val="20"/>
              </w:rPr>
              <w:t xml:space="preserve">0304 87 ենթադիրքում ընդգրկված սկիպջեկից կամ շերտավոր թյունոսից </w:t>
            </w:r>
            <w:r w:rsidRPr="005B09FC">
              <w:rPr>
                <w:rFonts w:ascii="Sylfaen" w:hAnsi="Sylfaen"/>
                <w:i/>
                <w:sz w:val="20"/>
                <w:szCs w:val="20"/>
              </w:rPr>
              <w:t>(Euthynnus (Katsuwonus) pelamis)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0304 89 410 0</w:t>
            </w:r>
          </w:p>
        </w:tc>
        <w:tc>
          <w:tcPr>
            <w:tcW w:w="4526" w:type="dxa"/>
            <w:shd w:val="clear" w:color="auto" w:fill="FFFFFF"/>
          </w:tcPr>
          <w:p w:rsidR="00EC778D" w:rsidRPr="005B09FC" w:rsidRDefault="005E5000" w:rsidP="007C0620">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Scomber australasicus</w:t>
            </w:r>
            <w:r w:rsidRPr="005B09FC">
              <w:rPr>
                <w:rFonts w:ascii="Sylfaen" w:hAnsi="Sylfaen"/>
                <w:sz w:val="20"/>
                <w:szCs w:val="20"/>
              </w:rPr>
              <w:t xml:space="preserve"> տեսակի սկումբրիայի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0304 89 490 0</w:t>
            </w:r>
          </w:p>
        </w:tc>
        <w:tc>
          <w:tcPr>
            <w:tcW w:w="4526" w:type="dxa"/>
            <w:shd w:val="clear" w:color="auto" w:fill="FFFFFF"/>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0304 89 600 0</w:t>
            </w:r>
          </w:p>
        </w:tc>
        <w:tc>
          <w:tcPr>
            <w:tcW w:w="4526" w:type="dxa"/>
            <w:shd w:val="clear" w:color="auto" w:fill="FFFFFF"/>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կարթորսի </w:t>
            </w:r>
            <w:r w:rsidRPr="005B09FC">
              <w:rPr>
                <w:rFonts w:ascii="Sylfaen" w:hAnsi="Sylfaen"/>
                <w:i/>
                <w:sz w:val="20"/>
                <w:szCs w:val="20"/>
              </w:rPr>
              <w:t>(Loрhius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0304 89 800 0</w:t>
            </w:r>
          </w:p>
        </w:tc>
        <w:tc>
          <w:tcPr>
            <w:tcW w:w="4526" w:type="dxa"/>
            <w:shd w:val="clear" w:color="auto" w:fill="FFFFFF"/>
            <w:vAlign w:val="bottom"/>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0304 93 200 0</w:t>
            </w:r>
          </w:p>
        </w:tc>
        <w:tc>
          <w:tcPr>
            <w:tcW w:w="4526" w:type="dxa"/>
            <w:shd w:val="clear" w:color="auto" w:fill="FFFFFF"/>
            <w:vAlign w:val="bottom"/>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սուրիմիի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0304 94 100 0</w:t>
            </w:r>
          </w:p>
        </w:tc>
        <w:tc>
          <w:tcPr>
            <w:tcW w:w="4526" w:type="dxa"/>
            <w:shd w:val="clear" w:color="auto" w:fill="FFFFFF"/>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սուրիմիի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0304 95 210 0</w:t>
            </w:r>
          </w:p>
        </w:tc>
        <w:tc>
          <w:tcPr>
            <w:tcW w:w="4526" w:type="dxa"/>
            <w:shd w:val="clear" w:color="auto" w:fill="FFFFFF"/>
            <w:vAlign w:val="bottom"/>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Gadus macroceрhalus</w:t>
            </w:r>
            <w:r w:rsidRPr="005B09FC">
              <w:rPr>
                <w:rFonts w:ascii="Sylfaen" w:hAnsi="Sylfaen"/>
                <w:sz w:val="20"/>
                <w:szCs w:val="20"/>
              </w:rPr>
              <w:t xml:space="preserve"> տեսակի ձողաձկան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0304 95 250 0</w:t>
            </w:r>
          </w:p>
        </w:tc>
        <w:tc>
          <w:tcPr>
            <w:tcW w:w="4526" w:type="dxa"/>
            <w:shd w:val="clear" w:color="auto" w:fill="FFFFFF"/>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Gadus morhua</w:t>
            </w:r>
            <w:r w:rsidRPr="005B09FC">
              <w:rPr>
                <w:rFonts w:ascii="Sylfaen" w:hAnsi="Sylfaen"/>
                <w:sz w:val="20"/>
                <w:szCs w:val="20"/>
              </w:rPr>
              <w:t xml:space="preserve"> տեսակի ձողաձկան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0304 95 290 0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0304 95 300 0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 - իշաձկան </w:t>
            </w:r>
            <w:r w:rsidRPr="005B09FC">
              <w:rPr>
                <w:rFonts w:ascii="Sylfaen" w:hAnsi="Sylfaen"/>
                <w:i/>
                <w:sz w:val="20"/>
                <w:szCs w:val="20"/>
              </w:rPr>
              <w:t>(Melanogrammus aeglefinus)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0304 95 400 0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 - սայդայի </w:t>
            </w:r>
            <w:r w:rsidRPr="005B09FC">
              <w:rPr>
                <w:rFonts w:ascii="Sylfaen" w:hAnsi="Sylfaen"/>
                <w:i/>
                <w:sz w:val="20"/>
                <w:szCs w:val="20"/>
              </w:rPr>
              <w:t>(Рollachius virens)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0304 96 100 0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սուրիմիի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0304 97 100 0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սուրիմիի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0304 99 110 0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սուրիմիի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0305 20 000 0</w:t>
            </w:r>
          </w:p>
        </w:tc>
        <w:tc>
          <w:tcPr>
            <w:tcW w:w="4526" w:type="dxa"/>
            <w:shd w:val="clear" w:color="auto" w:fill="FFFFFF"/>
            <w:vAlign w:val="bottom"/>
          </w:tcPr>
          <w:p w:rsidR="00EC778D" w:rsidRPr="005B09FC" w:rsidRDefault="005E5000" w:rsidP="007C0620">
            <w:pPr>
              <w:pStyle w:val="Other0"/>
              <w:shd w:val="clear" w:color="auto" w:fill="auto"/>
              <w:spacing w:after="120"/>
              <w:ind w:left="149" w:hanging="112"/>
              <w:rPr>
                <w:rFonts w:ascii="Sylfaen" w:hAnsi="Sylfaen" w:cs="Sylfaen"/>
                <w:sz w:val="20"/>
                <w:szCs w:val="20"/>
              </w:rPr>
            </w:pPr>
            <w:r w:rsidRPr="005B09FC">
              <w:rPr>
                <w:rFonts w:ascii="Sylfaen" w:hAnsi="Sylfaen"/>
                <w:sz w:val="20"/>
                <w:szCs w:val="20"/>
              </w:rPr>
              <w:t>- ձկան լյարդ, ձկնկիթ եւ սերմնագեղձեր` չորացրած, ապխտած, աղ դրված կամ աղաջրի մեջ դրված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0305 42 000 0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ծովատառեխ </w:t>
            </w:r>
            <w:r w:rsidRPr="005B09FC">
              <w:rPr>
                <w:rFonts w:ascii="Sylfaen" w:hAnsi="Sylfaen"/>
                <w:i/>
                <w:sz w:val="20"/>
                <w:szCs w:val="20"/>
              </w:rPr>
              <w:t>(Cluрea harengus, Cluрea рallasii)</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0305 52 000 0</w:t>
            </w:r>
          </w:p>
        </w:tc>
        <w:tc>
          <w:tcPr>
            <w:tcW w:w="4526" w:type="dxa"/>
            <w:shd w:val="clear" w:color="auto" w:fill="FFFFFF"/>
            <w:vAlign w:val="bottom"/>
          </w:tcPr>
          <w:p w:rsidR="00EC778D" w:rsidRPr="005B09FC" w:rsidRDefault="005E5000" w:rsidP="007C0620">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xml:space="preserve">- - տիլապիա </w:t>
            </w:r>
            <w:r w:rsidRPr="005B09FC">
              <w:rPr>
                <w:rFonts w:ascii="Sylfaen" w:hAnsi="Sylfaen"/>
                <w:i/>
                <w:sz w:val="20"/>
                <w:szCs w:val="20"/>
              </w:rPr>
              <w:t>(Oreochromis spp.)</w:t>
            </w:r>
            <w:r w:rsidRPr="005B09FC">
              <w:rPr>
                <w:rFonts w:ascii="Sylfaen" w:hAnsi="Sylfaen"/>
                <w:sz w:val="20"/>
                <w:szCs w:val="20"/>
              </w:rPr>
              <w:t xml:space="preserve">, լոքո </w:t>
            </w:r>
            <w:r w:rsidRPr="005B09FC">
              <w:rPr>
                <w:rFonts w:ascii="Sylfaen" w:hAnsi="Sylfaen"/>
                <w:i/>
                <w:sz w:val="20"/>
                <w:szCs w:val="20"/>
              </w:rPr>
              <w:t>(Pangasius spp., Silurus spp., Clarias spp., Ictalurus spp.)</w:t>
            </w:r>
            <w:r w:rsidRPr="005B09FC">
              <w:rPr>
                <w:rFonts w:ascii="Sylfaen" w:hAnsi="Sylfaen"/>
                <w:sz w:val="20"/>
                <w:szCs w:val="20"/>
              </w:rPr>
              <w:t xml:space="preserve">, գետածածան </w:t>
            </w:r>
            <w:r w:rsidRPr="005B09FC">
              <w:rPr>
                <w:rFonts w:ascii="Sylfaen" w:hAnsi="Sylfaen"/>
                <w:i/>
                <w:sz w:val="20"/>
                <w:szCs w:val="20"/>
              </w:rPr>
              <w:t>(Cyprinus spp., Carassius spp., Ctenopharyngodon idellus, Hypophthalmichthys spp., Cirrhinus spp., Mylopharyngodon piceus, Catla catla, Labeo spp., Osteochilus hasselti, Leptobarbus hoeveni, Megalobrama spp.)</w:t>
            </w:r>
            <w:r w:rsidRPr="005B09FC">
              <w:rPr>
                <w:rFonts w:ascii="Sylfaen" w:hAnsi="Sylfaen"/>
                <w:sz w:val="20"/>
                <w:szCs w:val="20"/>
              </w:rPr>
              <w:t xml:space="preserve">, օձաձուկ </w:t>
            </w:r>
            <w:r w:rsidRPr="005B09FC">
              <w:rPr>
                <w:rFonts w:ascii="Sylfaen" w:hAnsi="Sylfaen"/>
                <w:i/>
                <w:sz w:val="20"/>
                <w:szCs w:val="20"/>
              </w:rPr>
              <w:t>(Anguilla spp.)</w:t>
            </w:r>
            <w:r w:rsidRPr="005B09FC">
              <w:rPr>
                <w:rFonts w:ascii="Sylfaen" w:hAnsi="Sylfaen"/>
                <w:sz w:val="20"/>
                <w:szCs w:val="20"/>
              </w:rPr>
              <w:t xml:space="preserve">, լատես նեղոսյան </w:t>
            </w:r>
            <w:r w:rsidRPr="005B09FC">
              <w:rPr>
                <w:rFonts w:ascii="Sylfaen" w:hAnsi="Sylfaen"/>
                <w:i/>
                <w:sz w:val="20"/>
                <w:szCs w:val="20"/>
              </w:rPr>
              <w:t>(Lates niloticus)</w:t>
            </w:r>
            <w:r w:rsidRPr="005B09FC">
              <w:rPr>
                <w:rFonts w:ascii="Sylfaen" w:hAnsi="Sylfaen"/>
                <w:sz w:val="20"/>
                <w:szCs w:val="20"/>
              </w:rPr>
              <w:t xml:space="preserve"> եւ օձագլուխ </w:t>
            </w:r>
            <w:r w:rsidRPr="005B09FC">
              <w:rPr>
                <w:rFonts w:ascii="Sylfaen" w:hAnsi="Sylfaen"/>
                <w:i/>
                <w:sz w:val="20"/>
                <w:szCs w:val="20"/>
              </w:rPr>
              <w:t>(Channa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0305 53 900 0</w:t>
            </w:r>
          </w:p>
        </w:tc>
        <w:tc>
          <w:tcPr>
            <w:tcW w:w="4526" w:type="dxa"/>
            <w:shd w:val="clear" w:color="auto" w:fill="FFFFFF"/>
            <w:vAlign w:val="center"/>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0305 54 900 0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0305 59 700 0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64"/>
              <w:rPr>
                <w:rFonts w:ascii="Sylfaen" w:hAnsi="Sylfaen" w:cs="Sylfaen"/>
                <w:sz w:val="20"/>
                <w:szCs w:val="20"/>
              </w:rPr>
            </w:pPr>
            <w:r w:rsidRPr="005B09FC">
              <w:rPr>
                <w:rFonts w:ascii="Sylfaen" w:hAnsi="Sylfaen"/>
                <w:sz w:val="20"/>
                <w:szCs w:val="20"/>
              </w:rPr>
              <w:t xml:space="preserve">- - - վահանաձուկ սովորական </w:t>
            </w:r>
            <w:r w:rsidRPr="005B09FC">
              <w:rPr>
                <w:rFonts w:ascii="Sylfaen" w:hAnsi="Sylfaen"/>
                <w:i/>
                <w:sz w:val="20"/>
                <w:szCs w:val="20"/>
              </w:rPr>
              <w:t>(Hiррoglossus hiррoglossus)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0305 59 900 0</w:t>
            </w:r>
          </w:p>
        </w:tc>
        <w:tc>
          <w:tcPr>
            <w:tcW w:w="4526" w:type="dxa"/>
            <w:shd w:val="clear" w:color="auto" w:fill="FFFFFF"/>
            <w:vAlign w:val="center"/>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0305 61 000 0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ծովատառեխ</w:t>
            </w:r>
            <w:r w:rsidRPr="005B09FC">
              <w:rPr>
                <w:rFonts w:ascii="Sylfaen" w:hAnsi="Sylfaen"/>
                <w:i/>
                <w:sz w:val="20"/>
                <w:szCs w:val="20"/>
              </w:rPr>
              <w:t xml:space="preserve"> (Cluрea harengus, Cluрea рallasii)</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0305 63 000 0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անձրուկներ </w:t>
            </w:r>
            <w:r w:rsidRPr="005B09FC">
              <w:rPr>
                <w:rFonts w:ascii="Sylfaen" w:hAnsi="Sylfaen"/>
                <w:i/>
                <w:sz w:val="20"/>
                <w:szCs w:val="20"/>
              </w:rPr>
              <w:t>(Engraulis sрр.)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0305 64 000 0</w:t>
            </w:r>
          </w:p>
        </w:tc>
        <w:tc>
          <w:tcPr>
            <w:tcW w:w="4526" w:type="dxa"/>
            <w:shd w:val="clear" w:color="auto" w:fill="FFFFFF"/>
            <w:vAlign w:val="bottom"/>
          </w:tcPr>
          <w:p w:rsidR="00EC778D" w:rsidRPr="005B09FC" w:rsidRDefault="005E5000" w:rsidP="007C0620">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xml:space="preserve">- - տիլապիա </w:t>
            </w:r>
            <w:r w:rsidRPr="005B09FC">
              <w:rPr>
                <w:rFonts w:ascii="Sylfaen" w:hAnsi="Sylfaen"/>
                <w:i/>
                <w:sz w:val="20"/>
                <w:szCs w:val="20"/>
              </w:rPr>
              <w:t>(Oreochromis spp.)</w:t>
            </w:r>
            <w:r w:rsidRPr="005B09FC">
              <w:rPr>
                <w:rFonts w:ascii="Sylfaen" w:hAnsi="Sylfaen"/>
                <w:sz w:val="20"/>
                <w:szCs w:val="20"/>
              </w:rPr>
              <w:t xml:space="preserve">, լոքո </w:t>
            </w:r>
            <w:r w:rsidRPr="005B09FC">
              <w:rPr>
                <w:rFonts w:ascii="Sylfaen" w:hAnsi="Sylfaen"/>
                <w:i/>
                <w:sz w:val="20"/>
                <w:szCs w:val="20"/>
              </w:rPr>
              <w:t>(Pangasius spp., Silurus spp., Clarias spp., Ictalurus spp.)</w:t>
            </w:r>
            <w:r w:rsidRPr="005B09FC">
              <w:rPr>
                <w:rFonts w:ascii="Sylfaen" w:hAnsi="Sylfaen"/>
                <w:sz w:val="20"/>
                <w:szCs w:val="20"/>
              </w:rPr>
              <w:t xml:space="preserve">, գետածածան </w:t>
            </w:r>
            <w:r w:rsidRPr="005B09FC">
              <w:rPr>
                <w:rFonts w:ascii="Sylfaen" w:hAnsi="Sylfaen"/>
                <w:i/>
                <w:sz w:val="20"/>
                <w:szCs w:val="20"/>
              </w:rPr>
              <w:t>(Cyprinus spp., Carassius spp., Ctenopharyngodon idellus, Hypophthalmichthys spp., Cirrhinus spp., Mylopharyngodon piceus, Catla catla, Labeo spp., Osteochilus hasselti, Leptobarbus hoeveni, Megalobrama spp.)</w:t>
            </w:r>
            <w:r w:rsidRPr="005B09FC">
              <w:rPr>
                <w:rFonts w:ascii="Sylfaen" w:hAnsi="Sylfaen"/>
                <w:sz w:val="20"/>
                <w:szCs w:val="20"/>
              </w:rPr>
              <w:t xml:space="preserve">, օձաձուկ </w:t>
            </w:r>
            <w:r w:rsidRPr="005B09FC">
              <w:rPr>
                <w:rFonts w:ascii="Sylfaen" w:hAnsi="Sylfaen"/>
                <w:i/>
                <w:sz w:val="20"/>
                <w:szCs w:val="20"/>
              </w:rPr>
              <w:t>(Anguilla spp.)</w:t>
            </w:r>
            <w:r w:rsidRPr="005B09FC">
              <w:rPr>
                <w:rFonts w:ascii="Sylfaen" w:hAnsi="Sylfaen"/>
                <w:sz w:val="20"/>
                <w:szCs w:val="20"/>
              </w:rPr>
              <w:t xml:space="preserve">, լատես նեղոսյան </w:t>
            </w:r>
            <w:r w:rsidRPr="005B09FC">
              <w:rPr>
                <w:rFonts w:ascii="Sylfaen" w:hAnsi="Sylfaen"/>
                <w:i/>
                <w:sz w:val="20"/>
                <w:szCs w:val="20"/>
              </w:rPr>
              <w:t>(Lates niloticus)</w:t>
            </w:r>
            <w:r w:rsidRPr="005B09FC">
              <w:rPr>
                <w:rFonts w:ascii="Sylfaen" w:hAnsi="Sylfaen"/>
                <w:sz w:val="20"/>
                <w:szCs w:val="20"/>
              </w:rPr>
              <w:t xml:space="preserve"> եւ օձագլուխ </w:t>
            </w:r>
            <w:r w:rsidRPr="005B09FC">
              <w:rPr>
                <w:rFonts w:ascii="Sylfaen" w:hAnsi="Sylfaen"/>
                <w:i/>
                <w:sz w:val="20"/>
                <w:szCs w:val="20"/>
              </w:rPr>
              <w:t>(Channa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0305 69 100 0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Boreogadus saida</w:t>
            </w:r>
            <w:r w:rsidRPr="005B09FC">
              <w:rPr>
                <w:rFonts w:ascii="Sylfaen" w:hAnsi="Sylfaen"/>
                <w:sz w:val="20"/>
                <w:szCs w:val="20"/>
              </w:rPr>
              <w:t xml:space="preserve"> տեսակի ձուկ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0305 69 300 0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64"/>
              <w:rPr>
                <w:rFonts w:ascii="Sylfaen" w:hAnsi="Sylfaen" w:cs="Sylfaen"/>
                <w:sz w:val="20"/>
                <w:szCs w:val="20"/>
              </w:rPr>
            </w:pPr>
            <w:r w:rsidRPr="005B09FC">
              <w:rPr>
                <w:rFonts w:ascii="Sylfaen" w:hAnsi="Sylfaen"/>
                <w:sz w:val="20"/>
                <w:szCs w:val="20"/>
              </w:rPr>
              <w:t xml:space="preserve">- - - վահանաձուկ սովորական </w:t>
            </w:r>
            <w:r w:rsidRPr="005B09FC">
              <w:rPr>
                <w:rFonts w:ascii="Sylfaen" w:hAnsi="Sylfaen"/>
                <w:i/>
                <w:sz w:val="20"/>
                <w:szCs w:val="20"/>
              </w:rPr>
              <w:t>(Hiррoglossus hiррoglossus)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0305 69 500 0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64"/>
              <w:rPr>
                <w:rFonts w:ascii="Sylfaen" w:hAnsi="Sylfaen" w:cs="Sylfaen"/>
                <w:sz w:val="20"/>
                <w:szCs w:val="20"/>
              </w:rPr>
            </w:pPr>
            <w:r w:rsidRPr="005B09FC">
              <w:rPr>
                <w:rFonts w:ascii="Sylfaen" w:hAnsi="Sylfaen"/>
                <w:sz w:val="20"/>
                <w:szCs w:val="20"/>
              </w:rPr>
              <w:t xml:space="preserve">- - - սաղմոն խաղաղօվկիանոսյան </w:t>
            </w:r>
            <w:r w:rsidRPr="005B09FC">
              <w:rPr>
                <w:rFonts w:ascii="Sylfaen" w:hAnsi="Sylfaen"/>
                <w:i/>
                <w:sz w:val="20"/>
                <w:szCs w:val="20"/>
              </w:rPr>
              <w:t xml:space="preserve">(Oncorhynchus nerka, Oncorhynchus </w:t>
            </w:r>
            <w:r w:rsidRPr="005B09FC">
              <w:rPr>
                <w:rFonts w:ascii="Sylfaen" w:hAnsi="Sylfaen"/>
                <w:i/>
                <w:sz w:val="20"/>
                <w:szCs w:val="20"/>
              </w:rPr>
              <w:lastRenderedPageBreak/>
              <w:t xml:space="preserve">gorbuscha, Oncorhynchus keta, Oncorhyncus tschawytscha, Oncorhynchus kisutch, Oncorhynchus masou </w:t>
            </w:r>
            <w:r w:rsidRPr="005B09FC">
              <w:rPr>
                <w:rFonts w:ascii="Sylfaen" w:hAnsi="Sylfaen"/>
                <w:sz w:val="20"/>
                <w:szCs w:val="20"/>
              </w:rPr>
              <w:t>եւ</w:t>
            </w:r>
            <w:r w:rsidRPr="005B09FC">
              <w:rPr>
                <w:rFonts w:ascii="Sylfaen" w:hAnsi="Sylfaen"/>
                <w:i/>
                <w:sz w:val="20"/>
                <w:szCs w:val="20"/>
              </w:rPr>
              <w:t xml:space="preserve"> Oncorhynchus rhodurus)</w:t>
            </w:r>
            <w:r w:rsidRPr="005B09FC">
              <w:rPr>
                <w:rFonts w:ascii="Sylfaen" w:hAnsi="Sylfaen"/>
                <w:sz w:val="20"/>
                <w:szCs w:val="20"/>
              </w:rPr>
              <w:t xml:space="preserve">, սաղմոն ատլանտյան </w:t>
            </w:r>
            <w:r w:rsidRPr="005B09FC">
              <w:rPr>
                <w:rFonts w:ascii="Sylfaen" w:hAnsi="Sylfaen"/>
                <w:i/>
                <w:sz w:val="20"/>
                <w:szCs w:val="20"/>
              </w:rPr>
              <w:t>(Salmo salar)</w:t>
            </w:r>
            <w:r w:rsidRPr="005B09FC">
              <w:rPr>
                <w:rFonts w:ascii="Sylfaen" w:hAnsi="Sylfaen"/>
                <w:sz w:val="20"/>
                <w:szCs w:val="20"/>
              </w:rPr>
              <w:t xml:space="preserve"> եւ սաղմոն դանուբյան </w:t>
            </w:r>
            <w:r w:rsidRPr="005B09FC">
              <w:rPr>
                <w:rFonts w:ascii="Sylfaen" w:hAnsi="Sylfaen"/>
                <w:i/>
                <w:sz w:val="20"/>
                <w:szCs w:val="20"/>
              </w:rPr>
              <w:t>(Hucho hucho)</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0305 69 700 0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0305 71 900 0</w:t>
            </w:r>
          </w:p>
        </w:tc>
        <w:tc>
          <w:tcPr>
            <w:tcW w:w="4526" w:type="dxa"/>
            <w:shd w:val="clear" w:color="auto" w:fill="FFFFFF"/>
            <w:vAlign w:val="center"/>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0305 72 000 1</w:t>
            </w:r>
          </w:p>
        </w:tc>
        <w:tc>
          <w:tcPr>
            <w:tcW w:w="4526" w:type="dxa"/>
            <w:shd w:val="clear" w:color="auto" w:fill="FFFFFF"/>
            <w:vAlign w:val="bottom"/>
          </w:tcPr>
          <w:p w:rsidR="00EC778D" w:rsidRPr="005B09FC" w:rsidRDefault="005E5000" w:rsidP="007C0620">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xml:space="preserve">- - - խաղաղօվկիանոսյան սաղմոնի </w:t>
            </w:r>
            <w:r w:rsidRPr="005B09FC">
              <w:rPr>
                <w:rFonts w:ascii="Sylfaen" w:hAnsi="Sylfaen"/>
                <w:i/>
                <w:sz w:val="20"/>
                <w:szCs w:val="20"/>
              </w:rPr>
              <w:t>(Oncorhynchus nerka, Oncorhynchus gorbuscha, Oncorhynchus keta, Oncorhyncus tschawytscha, Oncorhynchus kisutch, Oncorhynchus masou</w:t>
            </w:r>
            <w:r w:rsidRPr="005B09FC">
              <w:rPr>
                <w:rFonts w:ascii="Sylfaen" w:hAnsi="Sylfaen"/>
                <w:sz w:val="20"/>
                <w:szCs w:val="20"/>
              </w:rPr>
              <w:t xml:space="preserve"> եւ </w:t>
            </w:r>
            <w:r w:rsidRPr="005B09FC">
              <w:rPr>
                <w:rFonts w:ascii="Sylfaen" w:hAnsi="Sylfaen"/>
                <w:i/>
                <w:sz w:val="20"/>
                <w:szCs w:val="20"/>
              </w:rPr>
              <w:t>Oncorhynchus rhodurus)</w:t>
            </w:r>
            <w:r w:rsidRPr="005B09FC">
              <w:rPr>
                <w:rFonts w:ascii="Sylfaen" w:hAnsi="Sylfaen"/>
                <w:sz w:val="20"/>
                <w:szCs w:val="20"/>
              </w:rPr>
              <w:t xml:space="preserve">, ատլանտյան սաղմոնի </w:t>
            </w:r>
            <w:r w:rsidRPr="005B09FC">
              <w:rPr>
                <w:rFonts w:ascii="Sylfaen" w:hAnsi="Sylfaen"/>
                <w:i/>
                <w:sz w:val="20"/>
                <w:szCs w:val="20"/>
              </w:rPr>
              <w:t>(Salmo salar)</w:t>
            </w:r>
            <w:r w:rsidRPr="005B09FC">
              <w:rPr>
                <w:rFonts w:ascii="Sylfaen" w:hAnsi="Sylfaen"/>
                <w:sz w:val="20"/>
                <w:szCs w:val="20"/>
              </w:rPr>
              <w:t xml:space="preserve"> եւ դանուբյան սաղմոնի </w:t>
            </w:r>
            <w:r w:rsidRPr="005B09FC">
              <w:rPr>
                <w:rFonts w:ascii="Sylfaen" w:hAnsi="Sylfaen"/>
                <w:i/>
                <w:sz w:val="20"/>
                <w:szCs w:val="20"/>
              </w:rPr>
              <w:t>(Hucho hucho)</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0305 79 000 1</w:t>
            </w:r>
          </w:p>
        </w:tc>
        <w:tc>
          <w:tcPr>
            <w:tcW w:w="4526" w:type="dxa"/>
            <w:shd w:val="clear" w:color="auto" w:fill="FFFFFF"/>
            <w:vAlign w:val="bottom"/>
          </w:tcPr>
          <w:p w:rsidR="00EC778D" w:rsidRPr="005B09FC" w:rsidRDefault="005E5000" w:rsidP="007C0620">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xml:space="preserve">- - - խաղաղօվկիանոսյան սաղմոնի </w:t>
            </w:r>
            <w:r w:rsidRPr="005B09FC">
              <w:rPr>
                <w:rFonts w:ascii="Sylfaen" w:hAnsi="Sylfaen"/>
                <w:i/>
                <w:sz w:val="20"/>
                <w:szCs w:val="20"/>
              </w:rPr>
              <w:t>(Oncorhynchus nerka, Oncorhynchus gorbuscha, Oncorhynchus keta, Oncorhyncus tschawytscha, Oncorhynchus kisutch, Oncorhynchus masou</w:t>
            </w:r>
            <w:r w:rsidRPr="005B09FC">
              <w:rPr>
                <w:rFonts w:ascii="Sylfaen" w:hAnsi="Sylfaen"/>
                <w:sz w:val="20"/>
                <w:szCs w:val="20"/>
              </w:rPr>
              <w:t xml:space="preserve"> եւ </w:t>
            </w:r>
            <w:r w:rsidRPr="005B09FC">
              <w:rPr>
                <w:rFonts w:ascii="Sylfaen" w:hAnsi="Sylfaen"/>
                <w:i/>
                <w:sz w:val="20"/>
                <w:szCs w:val="20"/>
              </w:rPr>
              <w:t>Oncorhynchus rhodurus)</w:t>
            </w:r>
            <w:r w:rsidRPr="005B09FC">
              <w:rPr>
                <w:rFonts w:ascii="Sylfaen" w:hAnsi="Sylfaen"/>
                <w:sz w:val="20"/>
                <w:szCs w:val="20"/>
              </w:rPr>
              <w:t xml:space="preserve">, ատլանտյան սաղմոնի </w:t>
            </w:r>
            <w:r w:rsidRPr="005B09FC">
              <w:rPr>
                <w:rFonts w:ascii="Sylfaen" w:hAnsi="Sylfaen"/>
                <w:i/>
                <w:sz w:val="20"/>
                <w:szCs w:val="20"/>
              </w:rPr>
              <w:t>(Salmo salar)</w:t>
            </w:r>
            <w:r w:rsidRPr="005B09FC">
              <w:rPr>
                <w:rFonts w:ascii="Sylfaen" w:hAnsi="Sylfaen"/>
                <w:sz w:val="20"/>
                <w:szCs w:val="20"/>
              </w:rPr>
              <w:t xml:space="preserve"> եւ դանուբյան սաղմոնի </w:t>
            </w:r>
            <w:r w:rsidRPr="005B09FC">
              <w:rPr>
                <w:rFonts w:ascii="Sylfaen" w:hAnsi="Sylfaen"/>
                <w:i/>
                <w:sz w:val="20"/>
                <w:szCs w:val="20"/>
              </w:rPr>
              <w:t>(Hucho hucho)</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0306 11 050 0</w:t>
            </w:r>
          </w:p>
        </w:tc>
        <w:tc>
          <w:tcPr>
            <w:tcW w:w="4526" w:type="dxa"/>
            <w:shd w:val="clear" w:color="auto" w:fill="FFFFFF"/>
          </w:tcPr>
          <w:p w:rsidR="00EC778D" w:rsidRPr="005B09FC" w:rsidRDefault="005E5000" w:rsidP="007C0620">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xml:space="preserve">- - </w:t>
            </w:r>
            <w:r w:rsidRPr="005B09FC">
              <w:rPr>
                <w:rFonts w:ascii="Sylfaen" w:hAnsi="Sylfaen"/>
                <w:i/>
                <w:sz w:val="20"/>
                <w:szCs w:val="20"/>
              </w:rPr>
              <w:t>- ապխտած, պատյանի մեջ կամ առանց պա</w:t>
            </w:r>
            <w:r w:rsidRPr="005B09FC">
              <w:rPr>
                <w:rFonts w:ascii="Sylfaen" w:hAnsi="Sylfaen"/>
                <w:sz w:val="20"/>
                <w:szCs w:val="20"/>
              </w:rPr>
              <w:t>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0306 11 100 0</w:t>
            </w:r>
          </w:p>
        </w:tc>
        <w:tc>
          <w:tcPr>
            <w:tcW w:w="4526" w:type="dxa"/>
            <w:shd w:val="clear" w:color="auto" w:fill="FFFFFF"/>
            <w:vAlign w:val="center"/>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լանգուստների պոչեր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0306 11 900 0</w:t>
            </w:r>
          </w:p>
        </w:tc>
        <w:tc>
          <w:tcPr>
            <w:tcW w:w="4526" w:type="dxa"/>
            <w:shd w:val="clear" w:color="auto" w:fill="FFFFFF"/>
            <w:vAlign w:val="center"/>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0306 12 050 1</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պատյանի մեջ</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0306 12 050 9</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0306 12 100 0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չմասնատված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0306 12 900 0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0306 14 050 0</w:t>
            </w:r>
          </w:p>
        </w:tc>
        <w:tc>
          <w:tcPr>
            <w:tcW w:w="4526" w:type="dxa"/>
            <w:shd w:val="clear" w:color="auto" w:fill="FFFFFF"/>
          </w:tcPr>
          <w:p w:rsidR="00EC778D" w:rsidRPr="005B09FC" w:rsidRDefault="005E5000" w:rsidP="007C0620">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ապխտած, պատյանի մեջ կամ առանց պա</w:t>
            </w:r>
            <w:r w:rsidRPr="005B09FC">
              <w:rPr>
                <w:rFonts w:ascii="Sylfaen" w:hAnsi="Sylfaen"/>
                <w:sz w:val="20"/>
                <w:szCs w:val="20"/>
              </w:rPr>
              <w:t>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0306 14 100 0</w:t>
            </w:r>
          </w:p>
        </w:tc>
        <w:tc>
          <w:tcPr>
            <w:tcW w:w="4526" w:type="dxa"/>
            <w:shd w:val="clear" w:color="auto" w:fill="FFFFFF"/>
            <w:vAlign w:val="bottom"/>
          </w:tcPr>
          <w:p w:rsidR="00EC778D" w:rsidRPr="005B09FC" w:rsidRDefault="005E5000" w:rsidP="007C0620">
            <w:pPr>
              <w:pStyle w:val="Other0"/>
              <w:shd w:val="clear" w:color="auto" w:fill="auto"/>
              <w:spacing w:after="120"/>
              <w:ind w:left="513" w:hanging="476"/>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Рaralithodes camchaticus, Chionoecetes sрр.</w:t>
            </w:r>
            <w:r w:rsidRPr="005B09FC">
              <w:rPr>
                <w:rFonts w:ascii="Sylfaen" w:hAnsi="Sylfaen"/>
                <w:sz w:val="20"/>
                <w:szCs w:val="20"/>
              </w:rPr>
              <w:t xml:space="preserve"> եւ </w:t>
            </w:r>
            <w:r w:rsidRPr="005B09FC">
              <w:rPr>
                <w:rFonts w:ascii="Sylfaen" w:hAnsi="Sylfaen"/>
                <w:i/>
                <w:sz w:val="20"/>
                <w:szCs w:val="20"/>
              </w:rPr>
              <w:t>Callinectes saрidus</w:t>
            </w:r>
            <w:r w:rsidRPr="005B09FC">
              <w:rPr>
                <w:rFonts w:ascii="Sylfaen" w:hAnsi="Sylfaen"/>
                <w:sz w:val="20"/>
                <w:szCs w:val="20"/>
              </w:rPr>
              <w:t xml:space="preserve"> տեսակի ծովախեցգետիններ</w:t>
            </w:r>
            <w:r w:rsidRPr="005B09FC">
              <w:rPr>
                <w:rFonts w:ascii="Sylfaen" w:hAnsi="Sylfaen"/>
                <w:i/>
                <w:sz w:val="20"/>
                <w:szCs w:val="20"/>
              </w:rPr>
              <w:t xml:space="preserve">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0306 14 300 0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Cancer рagurus</w:t>
            </w:r>
            <w:r w:rsidRPr="005B09FC">
              <w:rPr>
                <w:rFonts w:ascii="Sylfaen" w:hAnsi="Sylfaen"/>
                <w:sz w:val="20"/>
                <w:szCs w:val="20"/>
              </w:rPr>
              <w:t xml:space="preserve"> տեսակի ծովախեցգետիններ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0306 14 900 0</w:t>
            </w:r>
          </w:p>
        </w:tc>
        <w:tc>
          <w:tcPr>
            <w:tcW w:w="4526" w:type="dxa"/>
            <w:shd w:val="clear" w:color="auto" w:fill="FFFFFF"/>
            <w:vAlign w:val="center"/>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0306 15 100 0</w:t>
            </w:r>
          </w:p>
        </w:tc>
        <w:tc>
          <w:tcPr>
            <w:tcW w:w="4526" w:type="dxa"/>
            <w:shd w:val="clear" w:color="auto" w:fill="FFFFFF"/>
          </w:tcPr>
          <w:p w:rsidR="00EC778D" w:rsidRPr="005B09FC" w:rsidRDefault="005E5000" w:rsidP="007C0620">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0306 15 900 0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0306 16 910 0</w:t>
            </w:r>
          </w:p>
        </w:tc>
        <w:tc>
          <w:tcPr>
            <w:tcW w:w="4526" w:type="dxa"/>
            <w:shd w:val="clear" w:color="auto" w:fill="FFFFFF"/>
            <w:vAlign w:val="bottom"/>
          </w:tcPr>
          <w:p w:rsidR="00EC778D" w:rsidRPr="005B09FC" w:rsidRDefault="005E5000" w:rsidP="007C0620">
            <w:pPr>
              <w:pStyle w:val="Other0"/>
              <w:shd w:val="clear" w:color="auto" w:fill="auto"/>
              <w:spacing w:after="120"/>
              <w:ind w:left="499" w:hanging="476"/>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Crangon crangon</w:t>
            </w:r>
            <w:r w:rsidRPr="005B09FC">
              <w:rPr>
                <w:rFonts w:ascii="Sylfaen" w:hAnsi="Sylfaen"/>
                <w:sz w:val="20"/>
                <w:szCs w:val="20"/>
              </w:rPr>
              <w:t xml:space="preserve"> տեսակի մանր ծովախեցգետիններ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0306 16 990 0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0306 17 910 0</w:t>
            </w:r>
          </w:p>
        </w:tc>
        <w:tc>
          <w:tcPr>
            <w:tcW w:w="4526" w:type="dxa"/>
            <w:shd w:val="clear" w:color="auto" w:fill="FFFFFF"/>
            <w:vAlign w:val="bottom"/>
          </w:tcPr>
          <w:p w:rsidR="00EC778D" w:rsidRPr="005B09FC" w:rsidRDefault="005E5000" w:rsidP="007C0620">
            <w:pPr>
              <w:pStyle w:val="Other0"/>
              <w:shd w:val="clear" w:color="auto" w:fill="auto"/>
              <w:spacing w:after="120"/>
              <w:ind w:left="499" w:hanging="476"/>
              <w:rPr>
                <w:rFonts w:ascii="Sylfaen" w:hAnsi="Sylfaen" w:cs="Sylfaen"/>
                <w:sz w:val="20"/>
                <w:szCs w:val="20"/>
              </w:rPr>
            </w:pPr>
            <w:r w:rsidRPr="005B09FC">
              <w:rPr>
                <w:rFonts w:ascii="Sylfaen" w:hAnsi="Sylfaen"/>
                <w:sz w:val="20"/>
                <w:szCs w:val="20"/>
              </w:rPr>
              <w:t xml:space="preserve">- - - - խորը ջրերում ապրող վարդագույն մանր ծովախեցգետիններ </w:t>
            </w:r>
            <w:r w:rsidRPr="005B09FC">
              <w:rPr>
                <w:rFonts w:ascii="Sylfaen" w:hAnsi="Sylfaen"/>
                <w:i/>
                <w:sz w:val="20"/>
                <w:szCs w:val="20"/>
              </w:rPr>
              <w:t>(Parapenaeus longirostris)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0306 17 920 0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Penaeus</w:t>
            </w:r>
            <w:r w:rsidRPr="005B09FC">
              <w:rPr>
                <w:rFonts w:ascii="Sylfaen" w:hAnsi="Sylfaen"/>
                <w:sz w:val="20"/>
                <w:szCs w:val="20"/>
              </w:rPr>
              <w:t xml:space="preserve"> տեսակի մանր ծովախեցգետիններ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0306 17 930 0</w:t>
            </w:r>
          </w:p>
        </w:tc>
        <w:tc>
          <w:tcPr>
            <w:tcW w:w="4526" w:type="dxa"/>
            <w:shd w:val="clear" w:color="auto" w:fill="FFFFFF"/>
            <w:vAlign w:val="bottom"/>
          </w:tcPr>
          <w:p w:rsidR="00EC778D" w:rsidRPr="005B09FC" w:rsidRDefault="005E5000" w:rsidP="007C0620">
            <w:pPr>
              <w:pStyle w:val="Other0"/>
              <w:shd w:val="clear" w:color="auto" w:fill="auto"/>
              <w:spacing w:after="120"/>
              <w:ind w:left="499" w:hanging="476"/>
              <w:rPr>
                <w:rFonts w:ascii="Sylfaen" w:hAnsi="Sylfaen"/>
                <w:sz w:val="20"/>
                <w:szCs w:val="20"/>
              </w:rPr>
            </w:pPr>
            <w:r w:rsidRPr="005B09FC">
              <w:rPr>
                <w:rFonts w:ascii="Sylfaen" w:hAnsi="Sylfaen"/>
                <w:sz w:val="20"/>
                <w:szCs w:val="20"/>
              </w:rPr>
              <w:t>- - - - Рandalidae ընտանիքի մանր ծովախեցգետիններ՝ բացի Pandalus spp. ցեղից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0306 17 940 0</w:t>
            </w:r>
          </w:p>
        </w:tc>
        <w:tc>
          <w:tcPr>
            <w:tcW w:w="4526" w:type="dxa"/>
            <w:shd w:val="clear" w:color="auto" w:fill="FFFFFF"/>
            <w:vAlign w:val="bottom"/>
          </w:tcPr>
          <w:p w:rsidR="00EC778D" w:rsidRPr="005B09FC" w:rsidRDefault="005E5000" w:rsidP="007C0620">
            <w:pPr>
              <w:pStyle w:val="Other0"/>
              <w:shd w:val="clear" w:color="auto" w:fill="auto"/>
              <w:spacing w:after="120"/>
              <w:ind w:left="499" w:hanging="476"/>
              <w:rPr>
                <w:rFonts w:ascii="Sylfaen" w:hAnsi="Sylfaen"/>
                <w:sz w:val="20"/>
                <w:szCs w:val="20"/>
              </w:rPr>
            </w:pPr>
            <w:r w:rsidRPr="005B09FC">
              <w:rPr>
                <w:rFonts w:ascii="Sylfaen" w:hAnsi="Sylfaen"/>
                <w:sz w:val="20"/>
                <w:szCs w:val="20"/>
              </w:rPr>
              <w:t>- - - - Crangon ցեղի մանր ծովախեցգետիններ՝ բացի Crangon crangon տեսակից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0306 17 990 0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0306 19 050 0</w:t>
            </w:r>
          </w:p>
        </w:tc>
        <w:tc>
          <w:tcPr>
            <w:tcW w:w="4526" w:type="dxa"/>
            <w:shd w:val="clear" w:color="auto" w:fill="FFFFFF"/>
            <w:vAlign w:val="bottom"/>
          </w:tcPr>
          <w:p w:rsidR="00EC778D" w:rsidRPr="005B09FC" w:rsidRDefault="005E5000" w:rsidP="007C0620">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0306 19 100 0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քաղցրահամ ջրերի 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0306 19 900 9</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0306 31 000 0</w:t>
            </w:r>
          </w:p>
        </w:tc>
        <w:tc>
          <w:tcPr>
            <w:tcW w:w="4526" w:type="dxa"/>
            <w:shd w:val="clear" w:color="auto" w:fill="FFFFFF"/>
            <w:vAlign w:val="bottom"/>
          </w:tcPr>
          <w:p w:rsidR="00EC778D" w:rsidRPr="005B09FC" w:rsidRDefault="005E5000" w:rsidP="007C0620">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xml:space="preserve">- - լանգուստ եվրոպական եւ այլ լանգուստներ </w:t>
            </w:r>
            <w:r w:rsidRPr="005B09FC">
              <w:rPr>
                <w:rFonts w:ascii="Sylfaen" w:hAnsi="Sylfaen"/>
                <w:i/>
                <w:sz w:val="20"/>
                <w:szCs w:val="20"/>
              </w:rPr>
              <w:t>(Рalinurus sрр., Рanulirus sрр., Jasus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7C0620">
        <w:trPr>
          <w:trHeight w:val="468"/>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0306 32 100 0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կենդանի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0306 32 910 0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չմասնատված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0306 32 990 0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0306 33 100 0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Cancer рagurus</w:t>
            </w:r>
            <w:r w:rsidRPr="005B09FC">
              <w:rPr>
                <w:rFonts w:ascii="Sylfaen" w:hAnsi="Sylfaen"/>
                <w:sz w:val="20"/>
                <w:szCs w:val="20"/>
              </w:rPr>
              <w:t xml:space="preserve"> տեսակի ծովախեցգետիններ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0306 33 900 0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0306 34 000 0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օմար նորվեգական </w:t>
            </w:r>
            <w:r w:rsidRPr="005B09FC">
              <w:rPr>
                <w:rFonts w:ascii="Sylfaen" w:hAnsi="Sylfaen"/>
                <w:i/>
                <w:sz w:val="20"/>
                <w:szCs w:val="20"/>
              </w:rPr>
              <w:t>(Nephrops norvegicus)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0306 35 100 0</w:t>
            </w:r>
          </w:p>
        </w:tc>
        <w:tc>
          <w:tcPr>
            <w:tcW w:w="4526" w:type="dxa"/>
            <w:shd w:val="clear" w:color="auto" w:fill="FFFFFF"/>
          </w:tcPr>
          <w:p w:rsidR="00EC778D" w:rsidRPr="005B09FC" w:rsidRDefault="005E5000" w:rsidP="007C0620">
            <w:pPr>
              <w:pStyle w:val="Other0"/>
              <w:shd w:val="clear" w:color="auto" w:fill="auto"/>
              <w:spacing w:after="120"/>
              <w:ind w:left="387" w:hanging="364"/>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Crangon сrangon</w:t>
            </w:r>
            <w:r w:rsidRPr="005B09FC">
              <w:rPr>
                <w:rFonts w:ascii="Sylfaen" w:hAnsi="Sylfaen"/>
                <w:sz w:val="20"/>
                <w:szCs w:val="20"/>
              </w:rPr>
              <w:t xml:space="preserve"> տեսակի մանր ծովախեցգետիններ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0306 35 900 0</w:t>
            </w:r>
          </w:p>
        </w:tc>
        <w:tc>
          <w:tcPr>
            <w:tcW w:w="4526" w:type="dxa"/>
            <w:shd w:val="clear" w:color="auto" w:fill="FFFFFF"/>
          </w:tcPr>
          <w:p w:rsidR="00EC778D" w:rsidRPr="005B09FC" w:rsidRDefault="005E5000" w:rsidP="007C0620">
            <w:pPr>
              <w:pStyle w:val="Other0"/>
              <w:shd w:val="clear" w:color="auto" w:fill="auto"/>
              <w:spacing w:after="120"/>
              <w:ind w:left="387" w:hanging="364"/>
              <w:rPr>
                <w:rFonts w:ascii="Sylfaen" w:hAnsi="Sylfaen"/>
                <w:sz w:val="20"/>
                <w:szCs w:val="20"/>
              </w:rPr>
            </w:pPr>
            <w:r w:rsidRPr="005B09FC">
              <w:rPr>
                <w:rFonts w:ascii="Sylfaen" w:hAnsi="Sylfaen"/>
                <w:sz w:val="20"/>
                <w:szCs w:val="20"/>
              </w:rPr>
              <w:t>- - - Pandalus spp. մանր ծովախեցգետիններ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7C0620">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0306 36 100 0</w:t>
            </w:r>
          </w:p>
        </w:tc>
        <w:tc>
          <w:tcPr>
            <w:tcW w:w="4526" w:type="dxa"/>
            <w:shd w:val="clear" w:color="auto" w:fill="FFFFFF"/>
          </w:tcPr>
          <w:p w:rsidR="00EC778D" w:rsidRPr="005B09FC" w:rsidRDefault="005E5000" w:rsidP="007C0620">
            <w:pPr>
              <w:pStyle w:val="Other0"/>
              <w:shd w:val="clear" w:color="auto" w:fill="auto"/>
              <w:spacing w:after="120"/>
              <w:ind w:left="387" w:hanging="364"/>
              <w:rPr>
                <w:rFonts w:ascii="Sylfaen" w:hAnsi="Sylfaen"/>
                <w:sz w:val="20"/>
                <w:szCs w:val="20"/>
              </w:rPr>
            </w:pPr>
            <w:r w:rsidRPr="005B09FC">
              <w:rPr>
                <w:rFonts w:ascii="Sylfaen" w:hAnsi="Sylfaen"/>
                <w:sz w:val="20"/>
                <w:szCs w:val="20"/>
              </w:rPr>
              <w:t>- - - Pandalidae ընտանիքի մանր ծովախեցգետիններ՝ բացառությամբ Pandalus spp. ցեղի մանր ծովախեցգետինների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7C0620">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0306 36 200 0</w:t>
            </w:r>
          </w:p>
        </w:tc>
        <w:tc>
          <w:tcPr>
            <w:tcW w:w="4526" w:type="dxa"/>
            <w:shd w:val="clear" w:color="auto" w:fill="FFFFFF"/>
          </w:tcPr>
          <w:p w:rsidR="00EC778D" w:rsidRPr="005B09FC" w:rsidRDefault="005E5000" w:rsidP="007C0620">
            <w:pPr>
              <w:pStyle w:val="Other0"/>
              <w:shd w:val="clear" w:color="auto" w:fill="auto"/>
              <w:spacing w:after="120"/>
              <w:ind w:left="387" w:hanging="364"/>
              <w:rPr>
                <w:rFonts w:ascii="Sylfaen" w:hAnsi="Sylfaen"/>
                <w:sz w:val="20"/>
                <w:szCs w:val="20"/>
              </w:rPr>
            </w:pPr>
            <w:r w:rsidRPr="005B09FC">
              <w:rPr>
                <w:rFonts w:ascii="Sylfaen" w:hAnsi="Sylfaen"/>
                <w:sz w:val="20"/>
                <w:szCs w:val="20"/>
              </w:rPr>
              <w:t>- - - Crangon ցեղի մանր ծովախեցգետիններ՝ բացառությամբ Crangon crangon տեսակի մանր ծովախեցգետինների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0306 36 900 0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0306 39 100 0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քաղցրահամ ջրերի 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0306 39 900 0</w:t>
            </w:r>
          </w:p>
        </w:tc>
        <w:tc>
          <w:tcPr>
            <w:tcW w:w="4526" w:type="dxa"/>
            <w:shd w:val="clear" w:color="auto" w:fill="FFFFFF"/>
            <w:vAlign w:val="bottom"/>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0306 91 100 0</w:t>
            </w:r>
          </w:p>
        </w:tc>
        <w:tc>
          <w:tcPr>
            <w:tcW w:w="4526" w:type="dxa"/>
            <w:shd w:val="clear" w:color="auto" w:fill="FFFFFF"/>
            <w:vAlign w:val="bottom"/>
          </w:tcPr>
          <w:p w:rsidR="00EC778D" w:rsidRPr="005B09FC" w:rsidRDefault="005E5000" w:rsidP="007C0620">
            <w:pPr>
              <w:pStyle w:val="Other0"/>
              <w:shd w:val="clear" w:color="auto" w:fill="auto"/>
              <w:spacing w:after="120"/>
              <w:ind w:left="387" w:right="120" w:hanging="364"/>
              <w:rPr>
                <w:rFonts w:ascii="Sylfaen" w:hAnsi="Sylfaen" w:cs="Sylfaen"/>
                <w:sz w:val="20"/>
                <w:szCs w:val="20"/>
              </w:rPr>
            </w:pPr>
            <w:r w:rsidRPr="005B09FC">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0306 91 900 0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0306 92 100 0</w:t>
            </w:r>
          </w:p>
        </w:tc>
        <w:tc>
          <w:tcPr>
            <w:tcW w:w="4526" w:type="dxa"/>
            <w:shd w:val="clear" w:color="auto" w:fill="FFFFFF"/>
          </w:tcPr>
          <w:p w:rsidR="00EC778D" w:rsidRPr="005B09FC" w:rsidRDefault="005E5000" w:rsidP="007C0620">
            <w:pPr>
              <w:pStyle w:val="Other0"/>
              <w:shd w:val="clear" w:color="auto" w:fill="auto"/>
              <w:spacing w:after="120"/>
              <w:ind w:left="387" w:right="120" w:hanging="364"/>
              <w:rPr>
                <w:rFonts w:ascii="Sylfaen" w:hAnsi="Sylfaen" w:cs="Sylfaen"/>
                <w:sz w:val="20"/>
                <w:szCs w:val="20"/>
              </w:rPr>
            </w:pPr>
            <w:r w:rsidRPr="005B09FC">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0306 92 910 0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չմասնատված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0306 92 990 0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0306 93 100 0</w:t>
            </w:r>
          </w:p>
        </w:tc>
        <w:tc>
          <w:tcPr>
            <w:tcW w:w="4526" w:type="dxa"/>
            <w:shd w:val="clear" w:color="auto" w:fill="FFFFFF"/>
          </w:tcPr>
          <w:p w:rsidR="00EC778D" w:rsidRPr="005B09FC" w:rsidRDefault="005E5000" w:rsidP="007C0620">
            <w:pPr>
              <w:pStyle w:val="Other0"/>
              <w:shd w:val="clear" w:color="auto" w:fill="auto"/>
              <w:spacing w:after="120"/>
              <w:ind w:left="387" w:right="120" w:hanging="364"/>
              <w:rPr>
                <w:rFonts w:ascii="Sylfaen" w:hAnsi="Sylfaen" w:cs="Sylfaen"/>
                <w:sz w:val="20"/>
                <w:szCs w:val="20"/>
              </w:rPr>
            </w:pPr>
            <w:r w:rsidRPr="005B09FC">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0306 93 910 0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Cancer рagurus</w:t>
            </w:r>
            <w:r w:rsidRPr="005B09FC">
              <w:rPr>
                <w:rFonts w:ascii="Sylfaen" w:hAnsi="Sylfaen"/>
                <w:sz w:val="20"/>
                <w:szCs w:val="20"/>
              </w:rPr>
              <w:t xml:space="preserve"> տեսակի ծովախեցգետիններ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0306 93 990 0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0306 94 100 0</w:t>
            </w:r>
          </w:p>
        </w:tc>
        <w:tc>
          <w:tcPr>
            <w:tcW w:w="4526" w:type="dxa"/>
            <w:shd w:val="clear" w:color="auto" w:fill="FFFFFF"/>
          </w:tcPr>
          <w:p w:rsidR="00EC778D" w:rsidRPr="005B09FC" w:rsidRDefault="005E5000" w:rsidP="007C0620">
            <w:pPr>
              <w:pStyle w:val="Other0"/>
              <w:shd w:val="clear" w:color="auto" w:fill="auto"/>
              <w:spacing w:after="120"/>
              <w:ind w:left="387" w:right="120" w:hanging="364"/>
              <w:rPr>
                <w:rFonts w:ascii="Sylfaen" w:hAnsi="Sylfaen" w:cs="Sylfaen"/>
                <w:sz w:val="20"/>
                <w:szCs w:val="20"/>
              </w:rPr>
            </w:pPr>
            <w:r w:rsidRPr="005B09FC">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0306 94 900 0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0306 95 910 0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Crangon</w:t>
            </w:r>
            <w:r w:rsidRPr="005B09FC">
              <w:rPr>
                <w:rFonts w:ascii="Sylfaen" w:hAnsi="Sylfaen"/>
                <w:sz w:val="20"/>
                <w:szCs w:val="20"/>
              </w:rPr>
              <w:t xml:space="preserve"> ցեղի մանր ծովախեցգետիններ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0306 95 990 0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0306 99 100 0</w:t>
            </w:r>
          </w:p>
        </w:tc>
        <w:tc>
          <w:tcPr>
            <w:tcW w:w="4526" w:type="dxa"/>
            <w:shd w:val="clear" w:color="auto" w:fill="FFFFFF"/>
            <w:vAlign w:val="bottom"/>
          </w:tcPr>
          <w:p w:rsidR="00EC778D" w:rsidRPr="005B09FC" w:rsidRDefault="005E5000" w:rsidP="007C0620">
            <w:pPr>
              <w:pStyle w:val="Other0"/>
              <w:shd w:val="clear" w:color="auto" w:fill="auto"/>
              <w:spacing w:after="120"/>
              <w:ind w:left="387" w:right="120" w:hanging="364"/>
              <w:rPr>
                <w:rFonts w:ascii="Sylfaen" w:hAnsi="Sylfaen" w:cs="Sylfaen"/>
                <w:sz w:val="20"/>
                <w:szCs w:val="20"/>
              </w:rPr>
            </w:pPr>
            <w:r w:rsidRPr="005B09FC">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0306 99 910 0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քաղցրահամ ջրերի խեցգետիններ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0306 99 990 0</w:t>
            </w:r>
          </w:p>
        </w:tc>
        <w:tc>
          <w:tcPr>
            <w:tcW w:w="4526" w:type="dxa"/>
            <w:shd w:val="clear" w:color="auto" w:fill="FFFFFF"/>
            <w:vAlign w:val="center"/>
          </w:tcPr>
          <w:p w:rsidR="00EC778D" w:rsidRPr="005B09FC" w:rsidRDefault="005E5000" w:rsidP="007C062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0307 11 100 0</w:t>
            </w:r>
          </w:p>
        </w:tc>
        <w:tc>
          <w:tcPr>
            <w:tcW w:w="4526" w:type="dxa"/>
            <w:shd w:val="clear" w:color="auto" w:fill="FFFFFF"/>
            <w:vAlign w:val="bottom"/>
          </w:tcPr>
          <w:p w:rsidR="00EC778D" w:rsidRPr="005B09FC" w:rsidRDefault="005E5000" w:rsidP="007C0620">
            <w:pPr>
              <w:pStyle w:val="Other0"/>
              <w:shd w:val="clear" w:color="auto" w:fill="auto"/>
              <w:spacing w:after="120"/>
              <w:ind w:left="387" w:right="120" w:hanging="364"/>
              <w:rPr>
                <w:rFonts w:ascii="Sylfaen" w:hAnsi="Sylfaen" w:cs="Sylfaen"/>
                <w:sz w:val="20"/>
                <w:szCs w:val="20"/>
              </w:rPr>
            </w:pPr>
            <w:r w:rsidRPr="005B09FC">
              <w:rPr>
                <w:rFonts w:ascii="Sylfaen" w:hAnsi="Sylfaen"/>
                <w:sz w:val="20"/>
                <w:szCs w:val="20"/>
              </w:rPr>
              <w:t>- - - ոստրեներ՝ հարթ (</w:t>
            </w:r>
            <w:r w:rsidRPr="005B09FC">
              <w:rPr>
                <w:rFonts w:ascii="Sylfaen" w:hAnsi="Sylfaen"/>
                <w:i/>
                <w:sz w:val="20"/>
                <w:szCs w:val="20"/>
              </w:rPr>
              <w:t>Ostrea</w:t>
            </w:r>
            <w:r w:rsidRPr="005B09FC">
              <w:rPr>
                <w:rFonts w:ascii="Sylfaen" w:hAnsi="Sylfaen"/>
                <w:sz w:val="20"/>
                <w:szCs w:val="20"/>
              </w:rPr>
              <w:t xml:space="preserve"> ցեղի), կենդանի, եւ յուրաքանչյուրի զանգվածը 40 գ-ից ոչ ավելի (խեցին ներառյալ)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0307 11 900 0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0307 12 900 0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0307 19 990 0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0307 21 000 0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0307 22 910 0</w:t>
            </w:r>
          </w:p>
        </w:tc>
        <w:tc>
          <w:tcPr>
            <w:tcW w:w="4526" w:type="dxa"/>
            <w:shd w:val="clear" w:color="auto" w:fill="FFFFFF"/>
            <w:vAlign w:val="bottom"/>
          </w:tcPr>
          <w:p w:rsidR="00EC778D" w:rsidRPr="005B09FC" w:rsidRDefault="005E5000" w:rsidP="00DB04DD">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xml:space="preserve">- - - - Սուրբ Հակոբի կատարիկներ </w:t>
            </w:r>
            <w:r w:rsidRPr="005B09FC">
              <w:rPr>
                <w:rFonts w:ascii="Sylfaen" w:hAnsi="Sylfaen"/>
                <w:i/>
                <w:sz w:val="20"/>
                <w:szCs w:val="20"/>
              </w:rPr>
              <w:t>(Рecten</w:t>
            </w:r>
            <w:r w:rsidR="00DB04DD" w:rsidRPr="005B09FC">
              <w:rPr>
                <w:rFonts w:ascii="Sylfaen" w:hAnsi="Sylfaen"/>
                <w:i/>
                <w:sz w:val="20"/>
                <w:szCs w:val="20"/>
              </w:rPr>
              <w:t> </w:t>
            </w:r>
            <w:r w:rsidRPr="005B09FC">
              <w:rPr>
                <w:rFonts w:ascii="Sylfaen" w:hAnsi="Sylfaen"/>
                <w:i/>
                <w:sz w:val="20"/>
                <w:szCs w:val="20"/>
              </w:rPr>
              <w:t>maximus)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0307 22 990 0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0307 29 800 0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0307 31 100 0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Mytilus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0307 31 900 0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Рerna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0307 32 910 0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Mytilus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0307 32 990 0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Рerna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0307 39 910 0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Mytilus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0307 39 990 0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Рerna sрр.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0307 42 110 0</w:t>
            </w:r>
          </w:p>
        </w:tc>
        <w:tc>
          <w:tcPr>
            <w:tcW w:w="4526" w:type="dxa"/>
            <w:shd w:val="clear" w:color="auto" w:fill="FFFFFF"/>
            <w:vAlign w:val="bottom"/>
          </w:tcPr>
          <w:p w:rsidR="00EC778D" w:rsidRPr="005B09FC" w:rsidRDefault="005E5000" w:rsidP="007C0620">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Sepia officinalis, Rossia macrosoma, Sepiola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0307 42 190 0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0307 42 910 0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Loligo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0307 42 920 0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Todarodes sagittatus</w:t>
            </w:r>
            <w:r w:rsidRPr="005B09FC">
              <w:rPr>
                <w:rFonts w:ascii="Sylfaen" w:hAnsi="Sylfaen"/>
                <w:sz w:val="20"/>
                <w:szCs w:val="20"/>
              </w:rPr>
              <w:t xml:space="preserve"> տեսակի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0307 42 930 0</w:t>
            </w:r>
          </w:p>
        </w:tc>
        <w:tc>
          <w:tcPr>
            <w:tcW w:w="4526" w:type="dxa"/>
            <w:shd w:val="clear" w:color="auto" w:fill="FFFFFF"/>
            <w:vAlign w:val="bottom"/>
          </w:tcPr>
          <w:p w:rsidR="00EC778D" w:rsidRPr="005B09FC" w:rsidRDefault="005E5000" w:rsidP="007C0620">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Ommastrephes spp., Nototodarus spp., Sepioteuthis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0307 42 990 0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0307 43 110 0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 - </w:t>
            </w:r>
            <w:r w:rsidRPr="005B09FC">
              <w:rPr>
                <w:rFonts w:ascii="Sylfaen" w:hAnsi="Sylfaen"/>
                <w:i/>
                <w:sz w:val="20"/>
                <w:szCs w:val="20"/>
              </w:rPr>
              <w:t>Sepiola rondeleti</w:t>
            </w:r>
            <w:r w:rsidRPr="005B09FC">
              <w:rPr>
                <w:rFonts w:ascii="Sylfaen" w:hAnsi="Sylfaen"/>
                <w:sz w:val="20"/>
                <w:szCs w:val="20"/>
              </w:rPr>
              <w:t xml:space="preserve"> տեսակի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0307 43 130 0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0307 43 150 0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Sepia officinalis, Rossia macrosoma</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0307 43 310 0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 - </w:t>
            </w:r>
            <w:r w:rsidRPr="005B09FC">
              <w:rPr>
                <w:rFonts w:ascii="Sylfaen" w:hAnsi="Sylfaen"/>
                <w:i/>
                <w:sz w:val="20"/>
                <w:szCs w:val="20"/>
              </w:rPr>
              <w:t>Loligo vulgaris</w:t>
            </w:r>
            <w:r w:rsidRPr="005B09FC">
              <w:rPr>
                <w:rFonts w:ascii="Sylfaen" w:hAnsi="Sylfaen"/>
                <w:sz w:val="20"/>
                <w:szCs w:val="20"/>
              </w:rPr>
              <w:t xml:space="preserve"> տեսակի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0307 43 330 0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 - </w:t>
            </w:r>
            <w:r w:rsidRPr="005B09FC">
              <w:rPr>
                <w:rFonts w:ascii="Sylfaen" w:hAnsi="Sylfaen"/>
                <w:i/>
                <w:sz w:val="20"/>
                <w:szCs w:val="20"/>
              </w:rPr>
              <w:t>Loligo pealei</w:t>
            </w:r>
            <w:r w:rsidRPr="005B09FC">
              <w:rPr>
                <w:rFonts w:ascii="Sylfaen" w:hAnsi="Sylfaen"/>
                <w:sz w:val="20"/>
                <w:szCs w:val="20"/>
              </w:rPr>
              <w:t xml:space="preserve"> տեսակի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0307 43 350 0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 - </w:t>
            </w:r>
            <w:r w:rsidRPr="005B09FC">
              <w:rPr>
                <w:rFonts w:ascii="Sylfaen" w:hAnsi="Sylfaen"/>
                <w:i/>
                <w:sz w:val="20"/>
                <w:szCs w:val="20"/>
              </w:rPr>
              <w:t>Loligo patagonica</w:t>
            </w:r>
            <w:r w:rsidRPr="005B09FC">
              <w:rPr>
                <w:rFonts w:ascii="Sylfaen" w:hAnsi="Sylfaen"/>
                <w:sz w:val="20"/>
                <w:szCs w:val="20"/>
              </w:rPr>
              <w:t xml:space="preserve"> տեսակի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0307 43 500 0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Todarodes sagittatus</w:t>
            </w:r>
            <w:r w:rsidRPr="005B09FC">
              <w:rPr>
                <w:rFonts w:ascii="Sylfaen" w:hAnsi="Sylfaen"/>
                <w:sz w:val="20"/>
                <w:szCs w:val="20"/>
              </w:rPr>
              <w:t xml:space="preserve"> տեսակի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0307 43 600 0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 xml:space="preserve">Ommastrephes spp., Nototodarus spp., </w:t>
            </w:r>
            <w:r w:rsidRPr="005B09FC">
              <w:rPr>
                <w:rFonts w:ascii="Sylfaen" w:hAnsi="Sylfaen"/>
                <w:sz w:val="20"/>
                <w:szCs w:val="20"/>
              </w:rPr>
              <w:t>Sepioteuthis</w:t>
            </w:r>
            <w:r w:rsidRPr="005B09FC">
              <w:rPr>
                <w:rFonts w:ascii="Sylfaen" w:hAnsi="Sylfaen"/>
                <w:i/>
                <w:sz w:val="20"/>
                <w:szCs w:val="20"/>
              </w:rPr>
              <w:t xml:space="preserve">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0307 43 700 0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Illex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0307 49 710 0</w:t>
            </w:r>
          </w:p>
        </w:tc>
        <w:tc>
          <w:tcPr>
            <w:tcW w:w="4526" w:type="dxa"/>
            <w:shd w:val="clear" w:color="auto" w:fill="FFFFFF"/>
            <w:vAlign w:val="bottom"/>
          </w:tcPr>
          <w:p w:rsidR="00EC778D" w:rsidRPr="005B09FC" w:rsidRDefault="005E5000" w:rsidP="007C0620">
            <w:pPr>
              <w:pStyle w:val="Other0"/>
              <w:shd w:val="clear" w:color="auto" w:fill="auto"/>
              <w:spacing w:after="120"/>
              <w:ind w:left="499" w:hanging="476"/>
              <w:rPr>
                <w:rFonts w:ascii="Sylfaen" w:hAnsi="Sylfaen" w:cs="Sylfaen"/>
                <w:sz w:val="20"/>
                <w:szCs w:val="20"/>
              </w:rPr>
            </w:pPr>
            <w:r w:rsidRPr="005B09FC">
              <w:rPr>
                <w:rFonts w:ascii="Sylfaen" w:hAnsi="Sylfaen"/>
                <w:sz w:val="20"/>
                <w:szCs w:val="20"/>
              </w:rPr>
              <w:t>- - - - Sepia</w:t>
            </w:r>
            <w:r w:rsidRPr="005B09FC">
              <w:rPr>
                <w:rFonts w:ascii="Sylfaen" w:hAnsi="Sylfaen"/>
                <w:i/>
                <w:sz w:val="20"/>
                <w:szCs w:val="20"/>
              </w:rPr>
              <w:t xml:space="preserve"> officinalis, Rossia macrosoma, Sepiola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0307 49 800 0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0307 49 910 0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Loligo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0307 49 920 0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Todarodes sagittatus</w:t>
            </w:r>
            <w:r w:rsidRPr="005B09FC">
              <w:rPr>
                <w:rFonts w:ascii="Sylfaen" w:hAnsi="Sylfaen"/>
                <w:sz w:val="20"/>
                <w:szCs w:val="20"/>
              </w:rPr>
              <w:t xml:space="preserve"> տեսակի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0307 49 930 0</w:t>
            </w:r>
          </w:p>
        </w:tc>
        <w:tc>
          <w:tcPr>
            <w:tcW w:w="4526" w:type="dxa"/>
            <w:shd w:val="clear" w:color="auto" w:fill="FFFFFF"/>
            <w:vAlign w:val="bottom"/>
          </w:tcPr>
          <w:p w:rsidR="00EC778D" w:rsidRPr="005B09FC" w:rsidRDefault="005E5000" w:rsidP="007C0620">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xml:space="preserve">- - - - - </w:t>
            </w:r>
            <w:r w:rsidRPr="005B09FC">
              <w:rPr>
                <w:rFonts w:ascii="Sylfaen" w:hAnsi="Sylfaen"/>
                <w:i/>
                <w:sz w:val="20"/>
                <w:szCs w:val="20"/>
              </w:rPr>
              <w:t>Ommastrephes spp., Nototodarus spp., Sepioteuthis spp.</w:t>
            </w:r>
            <w:r w:rsidRPr="005B09FC">
              <w:rPr>
                <w:rFonts w:ascii="Sylfaen" w:hAnsi="Sylfaen"/>
                <w:sz w:val="20"/>
                <w:szCs w:val="20"/>
              </w:rPr>
              <w:t xml:space="preserve">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0307 49 980 0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0307 51 000 0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0307 59 800 0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0307 60 900 0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0307 71 000 0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0307 72 910 0</w:t>
            </w:r>
          </w:p>
        </w:tc>
        <w:tc>
          <w:tcPr>
            <w:tcW w:w="4526" w:type="dxa"/>
            <w:shd w:val="clear" w:color="auto" w:fill="FFFFFF"/>
            <w:vAlign w:val="bottom"/>
          </w:tcPr>
          <w:p w:rsidR="00EC778D" w:rsidRPr="005B09FC" w:rsidRDefault="005E5000" w:rsidP="007C0620">
            <w:pPr>
              <w:pStyle w:val="Other0"/>
              <w:shd w:val="clear" w:color="auto" w:fill="auto"/>
              <w:spacing w:after="120"/>
              <w:ind w:left="541" w:hanging="504"/>
              <w:rPr>
                <w:rFonts w:ascii="Sylfaen" w:hAnsi="Sylfaen" w:cs="Sylfaen"/>
                <w:sz w:val="20"/>
                <w:szCs w:val="20"/>
              </w:rPr>
            </w:pPr>
            <w:r w:rsidRPr="005B09FC">
              <w:rPr>
                <w:rFonts w:ascii="Sylfaen" w:hAnsi="Sylfaen"/>
                <w:sz w:val="20"/>
                <w:szCs w:val="20"/>
              </w:rPr>
              <w:t xml:space="preserve">- - - - շերտավոր վենուս եւ </w:t>
            </w:r>
            <w:r w:rsidRPr="005B09FC">
              <w:rPr>
                <w:rFonts w:ascii="Sylfaen" w:hAnsi="Sylfaen"/>
                <w:i/>
                <w:sz w:val="20"/>
                <w:szCs w:val="20"/>
              </w:rPr>
              <w:t>Veneridae</w:t>
            </w:r>
            <w:r w:rsidRPr="005B09FC">
              <w:rPr>
                <w:rFonts w:ascii="Sylfaen" w:hAnsi="Sylfaen"/>
                <w:sz w:val="20"/>
                <w:szCs w:val="20"/>
              </w:rPr>
              <w:t xml:space="preserve"> ընտանիքի այլ տեսակներ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0307 72 990 0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0307 79 800 0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0307 81 000 0</w:t>
            </w:r>
          </w:p>
        </w:tc>
        <w:tc>
          <w:tcPr>
            <w:tcW w:w="4526" w:type="dxa"/>
            <w:shd w:val="clear" w:color="auto" w:fill="FFFFFF"/>
            <w:vAlign w:val="bottom"/>
          </w:tcPr>
          <w:p w:rsidR="00EC778D" w:rsidRPr="005B09FC" w:rsidRDefault="005E5000" w:rsidP="007C0620">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xml:space="preserve">- - ծովականջներ </w:t>
            </w:r>
            <w:r w:rsidRPr="005B09FC">
              <w:rPr>
                <w:rFonts w:ascii="Sylfaen" w:hAnsi="Sylfaen"/>
                <w:i/>
                <w:sz w:val="20"/>
                <w:szCs w:val="20"/>
              </w:rPr>
              <w:t>(Haliotis spp.)</w:t>
            </w:r>
            <w:r w:rsidRPr="005B09FC">
              <w:rPr>
                <w:rFonts w:ascii="Sylfaen" w:hAnsi="Sylfaen"/>
                <w:sz w:val="20"/>
                <w:szCs w:val="20"/>
              </w:rPr>
              <w:t>՝ կենդանի, թարմ կամ պաղեցրած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0307 82 000 0</w:t>
            </w:r>
          </w:p>
        </w:tc>
        <w:tc>
          <w:tcPr>
            <w:tcW w:w="4526" w:type="dxa"/>
            <w:shd w:val="clear" w:color="auto" w:fill="FFFFFF"/>
            <w:vAlign w:val="bottom"/>
          </w:tcPr>
          <w:p w:rsidR="00EC778D" w:rsidRPr="005B09FC" w:rsidRDefault="005E5000" w:rsidP="007C0620">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xml:space="preserve">- - խեցիներ </w:t>
            </w:r>
            <w:r w:rsidRPr="005B09FC">
              <w:rPr>
                <w:rFonts w:ascii="Sylfaen" w:hAnsi="Sylfaen"/>
                <w:i/>
                <w:sz w:val="20"/>
                <w:szCs w:val="20"/>
              </w:rPr>
              <w:t>(Strombus spp.)՝</w:t>
            </w:r>
            <w:r w:rsidR="00EC778D" w:rsidRPr="005B09FC">
              <w:rPr>
                <w:rFonts w:ascii="Sylfaen" w:hAnsi="Sylfaen"/>
                <w:i/>
                <w:sz w:val="20"/>
                <w:szCs w:val="20"/>
              </w:rPr>
              <w:t xml:space="preserve"> </w:t>
            </w:r>
            <w:r w:rsidRPr="005B09FC">
              <w:rPr>
                <w:rFonts w:ascii="Sylfaen" w:hAnsi="Sylfaen"/>
                <w:sz w:val="20"/>
                <w:szCs w:val="20"/>
              </w:rPr>
              <w:t>կենդանի, թարմ կամ պաղեցրած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0307 83 900 0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0307 84 900 0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0307 87 900 0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0307 88 900 0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0307 91 000 0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0307 92 900 0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0307 99 700 0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0308 11 000 0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0308 12 900 0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0308 19 900 0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0308 21 000 0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0308 22 900 0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0308 29 900 0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0308 30 100 0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0308 30 500 0</w:t>
            </w:r>
          </w:p>
        </w:tc>
        <w:tc>
          <w:tcPr>
            <w:tcW w:w="4526" w:type="dxa"/>
            <w:shd w:val="clear" w:color="auto" w:fill="FFFFFF"/>
            <w:vAlign w:val="bottom"/>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սառեցրած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0308 30 900 0</w:t>
            </w:r>
          </w:p>
        </w:tc>
        <w:tc>
          <w:tcPr>
            <w:tcW w:w="4526" w:type="dxa"/>
            <w:shd w:val="clear" w:color="auto" w:fill="FFFFFF"/>
          </w:tcPr>
          <w:p w:rsidR="00EC778D" w:rsidRPr="005B09FC" w:rsidRDefault="005E5000" w:rsidP="007C0620">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0308 90 100 0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կենդանի, թարմ կամ պաղեցրած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0308 90 500 0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սառեցրած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0308 90 900 0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0403 90 110 0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- 1,5% զանգվածային բաժնից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0403 90 130 0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cs="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0403 90 190 0</w:t>
            </w:r>
          </w:p>
        </w:tc>
        <w:tc>
          <w:tcPr>
            <w:tcW w:w="4526" w:type="dxa"/>
            <w:shd w:val="clear" w:color="auto" w:fill="FFFFFF"/>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0403 90 310 0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- 1,5% զանգվածային բաժնից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0403 90 330 0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0403 90 390 0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0403 90 510 1</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 - առաջնային փաթեթվածքներում 0,35 լիտրից ոչ ավելի զուտ ծավալով, մանկական սննդի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0403 90 510 2</w:t>
            </w:r>
          </w:p>
        </w:tc>
        <w:tc>
          <w:tcPr>
            <w:tcW w:w="4526" w:type="dxa"/>
            <w:shd w:val="clear" w:color="auto" w:fill="FFFFFF"/>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0403 90 510 9</w:t>
            </w:r>
          </w:p>
        </w:tc>
        <w:tc>
          <w:tcPr>
            <w:tcW w:w="4526" w:type="dxa"/>
            <w:shd w:val="clear" w:color="auto" w:fill="FFFFFF"/>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0403 90 530 1</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 - առաջնային փաթեթվածքներում 0,35 լիտրից ոչ ավելի զուտ ծավալով, մանկական սննդի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0403 90 530 2</w:t>
            </w:r>
          </w:p>
        </w:tc>
        <w:tc>
          <w:tcPr>
            <w:tcW w:w="4526" w:type="dxa"/>
            <w:shd w:val="clear" w:color="auto" w:fill="FFFFFF"/>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0403 90 530 9</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0403 90 590 0</w:t>
            </w:r>
          </w:p>
        </w:tc>
        <w:tc>
          <w:tcPr>
            <w:tcW w:w="4526" w:type="dxa"/>
            <w:shd w:val="clear" w:color="auto" w:fill="FFFFFF"/>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- 6% զանգվածային բաժնից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0403 90 610 0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- 3% զանգվածային բաժնից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0403 90 630 0</w:t>
            </w:r>
          </w:p>
        </w:tc>
        <w:tc>
          <w:tcPr>
            <w:tcW w:w="4526" w:type="dxa"/>
            <w:shd w:val="clear" w:color="auto" w:fill="FFFFFF"/>
            <w:vAlign w:val="bottom"/>
          </w:tcPr>
          <w:p w:rsidR="00EC778D" w:rsidRPr="005B09FC" w:rsidRDefault="005E5000" w:rsidP="007C0620">
            <w:pPr>
              <w:pStyle w:val="Other0"/>
              <w:shd w:val="clear" w:color="auto" w:fill="auto"/>
              <w:spacing w:after="120"/>
              <w:ind w:left="653" w:hanging="630"/>
              <w:rPr>
                <w:rFonts w:ascii="Sylfaen" w:hAnsi="Sylfaen"/>
                <w:sz w:val="20"/>
                <w:szCs w:val="20"/>
              </w:rPr>
            </w:pPr>
            <w:r w:rsidRPr="005B09FC">
              <w:rPr>
                <w:rFonts w:ascii="Sylfaen" w:hAnsi="Sylfaen"/>
                <w:sz w:val="20"/>
                <w:szCs w:val="20"/>
              </w:rPr>
              <w:t>- - - - - 3% զանգվածային բաժնից ավելի, բայց 6% զանգվածային բաժնից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0403 90 690 0</w:t>
            </w:r>
          </w:p>
        </w:tc>
        <w:tc>
          <w:tcPr>
            <w:tcW w:w="4526" w:type="dxa"/>
            <w:shd w:val="clear" w:color="auto" w:fill="FFFFFF"/>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- 6% զանգվածային բաժնից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0403 90 710 0</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- 1,5% զանգվածային բաժնից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0403 90 730 0</w:t>
            </w:r>
          </w:p>
        </w:tc>
        <w:tc>
          <w:tcPr>
            <w:tcW w:w="4526" w:type="dxa"/>
            <w:shd w:val="clear" w:color="auto" w:fill="FFFFFF"/>
            <w:vAlign w:val="bottom"/>
          </w:tcPr>
          <w:p w:rsidR="00EC778D" w:rsidRPr="005B09FC" w:rsidRDefault="005E5000" w:rsidP="007C0620">
            <w:pPr>
              <w:pStyle w:val="Other0"/>
              <w:shd w:val="clear" w:color="auto" w:fill="auto"/>
              <w:spacing w:after="120"/>
              <w:ind w:left="541" w:hanging="518"/>
              <w:rPr>
                <w:rFonts w:ascii="Sylfaen" w:hAnsi="Sylfaen"/>
                <w:sz w:val="20"/>
                <w:szCs w:val="20"/>
              </w:rPr>
            </w:pPr>
            <w:r w:rsidRPr="005B09FC">
              <w:rPr>
                <w:rFonts w:ascii="Sylfaen" w:hAnsi="Sylfaen"/>
                <w:sz w:val="20"/>
                <w:szCs w:val="20"/>
              </w:rPr>
              <w:t>- - - - 1,5% զանգվածային բաժնից ավելի, բայց 27% զանգվածային բաժնից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0403 90 790 0</w:t>
            </w:r>
          </w:p>
        </w:tc>
        <w:tc>
          <w:tcPr>
            <w:tcW w:w="4526" w:type="dxa"/>
            <w:shd w:val="clear" w:color="auto" w:fill="FFFFFF"/>
          </w:tcPr>
          <w:p w:rsidR="00EC778D" w:rsidRPr="005B09FC" w:rsidRDefault="005E5000" w:rsidP="007C0620">
            <w:pPr>
              <w:pStyle w:val="Other0"/>
              <w:shd w:val="clear" w:color="auto" w:fill="auto"/>
              <w:spacing w:after="120"/>
              <w:ind w:left="541" w:hanging="518"/>
              <w:rPr>
                <w:rFonts w:ascii="Sylfaen" w:hAnsi="Sylfaen"/>
                <w:sz w:val="20"/>
                <w:szCs w:val="20"/>
              </w:rPr>
            </w:pPr>
            <w:r w:rsidRPr="005B09FC">
              <w:rPr>
                <w:rFonts w:ascii="Sylfaen" w:hAnsi="Sylfaen"/>
                <w:sz w:val="20"/>
                <w:szCs w:val="20"/>
              </w:rPr>
              <w:t>- - - - 27% զանգվածային բաժնից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0403 90 910 0</w:t>
            </w:r>
          </w:p>
        </w:tc>
        <w:tc>
          <w:tcPr>
            <w:tcW w:w="4526" w:type="dxa"/>
            <w:shd w:val="clear" w:color="auto" w:fill="FFFFFF"/>
            <w:vAlign w:val="bottom"/>
          </w:tcPr>
          <w:p w:rsidR="00EC778D" w:rsidRPr="005B09FC" w:rsidRDefault="005E5000" w:rsidP="007C0620">
            <w:pPr>
              <w:pStyle w:val="Other0"/>
              <w:shd w:val="clear" w:color="auto" w:fill="auto"/>
              <w:spacing w:after="120"/>
              <w:ind w:left="541" w:hanging="518"/>
              <w:rPr>
                <w:rFonts w:ascii="Sylfaen" w:hAnsi="Sylfaen"/>
                <w:sz w:val="20"/>
                <w:szCs w:val="20"/>
              </w:rPr>
            </w:pPr>
            <w:r w:rsidRPr="005B09FC">
              <w:rPr>
                <w:rFonts w:ascii="Sylfaen" w:hAnsi="Sylfaen"/>
                <w:sz w:val="20"/>
                <w:szCs w:val="20"/>
              </w:rPr>
              <w:t>- - - - 3% զանգվածային բաժնից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0403 90 930 0</w:t>
            </w:r>
          </w:p>
        </w:tc>
        <w:tc>
          <w:tcPr>
            <w:tcW w:w="4526" w:type="dxa"/>
            <w:shd w:val="clear" w:color="auto" w:fill="FFFFFF"/>
            <w:vAlign w:val="bottom"/>
          </w:tcPr>
          <w:p w:rsidR="00EC778D" w:rsidRPr="005B09FC" w:rsidRDefault="005E5000" w:rsidP="007C0620">
            <w:pPr>
              <w:pStyle w:val="Other0"/>
              <w:shd w:val="clear" w:color="auto" w:fill="auto"/>
              <w:spacing w:after="120"/>
              <w:ind w:left="541" w:hanging="518"/>
              <w:rPr>
                <w:rFonts w:ascii="Sylfaen" w:hAnsi="Sylfaen"/>
                <w:sz w:val="20"/>
                <w:szCs w:val="20"/>
              </w:rPr>
            </w:pPr>
            <w:r w:rsidRPr="005B09FC">
              <w:rPr>
                <w:rFonts w:ascii="Sylfaen" w:hAnsi="Sylfaen"/>
                <w:sz w:val="20"/>
                <w:szCs w:val="20"/>
              </w:rPr>
              <w:t>- - - - 3% զանգվածային բաժնից ավելի, բայց 6% զանգվածային բաժնից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0403 90 990 0</w:t>
            </w:r>
          </w:p>
        </w:tc>
        <w:tc>
          <w:tcPr>
            <w:tcW w:w="4526" w:type="dxa"/>
            <w:shd w:val="clear" w:color="auto" w:fill="FFFFFF"/>
          </w:tcPr>
          <w:p w:rsidR="00EC778D" w:rsidRPr="005B09FC" w:rsidRDefault="005E5000" w:rsidP="007C0620">
            <w:pPr>
              <w:pStyle w:val="Other0"/>
              <w:shd w:val="clear" w:color="auto" w:fill="auto"/>
              <w:spacing w:after="120"/>
              <w:ind w:left="541" w:hanging="518"/>
              <w:rPr>
                <w:rFonts w:ascii="Sylfaen" w:hAnsi="Sylfaen"/>
                <w:sz w:val="20"/>
                <w:szCs w:val="20"/>
              </w:rPr>
            </w:pPr>
            <w:r w:rsidRPr="005B09FC">
              <w:rPr>
                <w:rFonts w:ascii="Sylfaen" w:hAnsi="Sylfaen"/>
                <w:sz w:val="20"/>
                <w:szCs w:val="20"/>
              </w:rPr>
              <w:t>- - - - 6% զանգվածային բաժնից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0404 10 040 0</w:t>
            </w:r>
          </w:p>
        </w:tc>
        <w:tc>
          <w:tcPr>
            <w:tcW w:w="4526" w:type="dxa"/>
            <w:shd w:val="clear" w:color="auto" w:fill="FFFFFF"/>
            <w:vAlign w:val="bottom"/>
          </w:tcPr>
          <w:p w:rsidR="00EC778D" w:rsidRPr="005B09FC" w:rsidRDefault="005E5000" w:rsidP="007C0620">
            <w:pPr>
              <w:pStyle w:val="Other0"/>
              <w:shd w:val="clear" w:color="auto" w:fill="auto"/>
              <w:spacing w:after="120"/>
              <w:ind w:left="541" w:hanging="518"/>
              <w:rPr>
                <w:rFonts w:ascii="Sylfaen" w:hAnsi="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0404 10 060 0</w:t>
            </w:r>
          </w:p>
        </w:tc>
        <w:tc>
          <w:tcPr>
            <w:tcW w:w="4526" w:type="dxa"/>
            <w:shd w:val="clear" w:color="auto" w:fill="FFFFFF"/>
            <w:vAlign w:val="center"/>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0404 10 120 9</w:t>
            </w:r>
          </w:p>
        </w:tc>
        <w:tc>
          <w:tcPr>
            <w:tcW w:w="4526" w:type="dxa"/>
            <w:shd w:val="clear" w:color="auto" w:fill="FFFFFF"/>
            <w:vAlign w:val="bottom"/>
          </w:tcPr>
          <w:p w:rsidR="00EC778D" w:rsidRPr="005B09FC" w:rsidRDefault="005E5000" w:rsidP="007C0620">
            <w:pPr>
              <w:pStyle w:val="Other0"/>
              <w:shd w:val="clear" w:color="auto" w:fill="auto"/>
              <w:spacing w:after="120"/>
              <w:ind w:left="23"/>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0404 10 140 0</w:t>
            </w:r>
          </w:p>
        </w:tc>
        <w:tc>
          <w:tcPr>
            <w:tcW w:w="4526" w:type="dxa"/>
            <w:shd w:val="clear" w:color="auto" w:fill="FFFFFF"/>
            <w:vAlign w:val="bottom"/>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0404 10 160 9</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0404 10 280 0</w:t>
            </w:r>
          </w:p>
        </w:tc>
        <w:tc>
          <w:tcPr>
            <w:tcW w:w="4526" w:type="dxa"/>
            <w:shd w:val="clear" w:color="auto" w:fill="FFFFFF"/>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0404 10 320 0</w:t>
            </w:r>
          </w:p>
        </w:tc>
        <w:tc>
          <w:tcPr>
            <w:tcW w:w="4526" w:type="dxa"/>
            <w:shd w:val="clear" w:color="auto" w:fill="FFFFFF"/>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0404 10 340 0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0404 10 360 0</w:t>
            </w:r>
          </w:p>
        </w:tc>
        <w:tc>
          <w:tcPr>
            <w:tcW w:w="4526" w:type="dxa"/>
            <w:shd w:val="clear" w:color="auto" w:fill="FFFFFF"/>
            <w:vAlign w:val="bottom"/>
          </w:tcPr>
          <w:p w:rsidR="00EC778D" w:rsidRPr="005B09FC" w:rsidRDefault="0032045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xml:space="preserve">- - - - - </w:t>
            </w:r>
            <w:r w:rsidR="005E5000" w:rsidRPr="005B09FC">
              <w:rPr>
                <w:rFonts w:ascii="Sylfaen" w:hAnsi="Sylfaen"/>
                <w:sz w:val="20"/>
                <w:szCs w:val="20"/>
              </w:rPr>
              <w:t>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0404 10 380 0</w:t>
            </w:r>
          </w:p>
        </w:tc>
        <w:tc>
          <w:tcPr>
            <w:tcW w:w="4526" w:type="dxa"/>
            <w:shd w:val="clear" w:color="auto" w:fill="FFFFFF"/>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0404 10 480 0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0404 10 520 0</w:t>
            </w:r>
          </w:p>
        </w:tc>
        <w:tc>
          <w:tcPr>
            <w:tcW w:w="4526" w:type="dxa"/>
            <w:shd w:val="clear" w:color="auto" w:fill="FFFFFF"/>
            <w:vAlign w:val="bottom"/>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0404 10 540 0</w:t>
            </w:r>
          </w:p>
        </w:tc>
        <w:tc>
          <w:tcPr>
            <w:tcW w:w="4526" w:type="dxa"/>
            <w:shd w:val="clear" w:color="auto" w:fill="FFFFFF"/>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0404 10 560 0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0404 10 580 0</w:t>
            </w:r>
          </w:p>
        </w:tc>
        <w:tc>
          <w:tcPr>
            <w:tcW w:w="4526" w:type="dxa"/>
            <w:shd w:val="clear" w:color="auto" w:fill="FFFFFF"/>
            <w:vAlign w:val="bottom"/>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0404 10 620 0</w:t>
            </w:r>
          </w:p>
        </w:tc>
        <w:tc>
          <w:tcPr>
            <w:tcW w:w="4526" w:type="dxa"/>
            <w:shd w:val="clear" w:color="auto" w:fill="FFFFFF"/>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0404 10 720 0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0404 10 740 0</w:t>
            </w:r>
          </w:p>
        </w:tc>
        <w:tc>
          <w:tcPr>
            <w:tcW w:w="4526" w:type="dxa"/>
            <w:shd w:val="clear" w:color="auto" w:fill="FFFFFF"/>
            <w:vAlign w:val="bottom"/>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0404 10 760 0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0404 10 780 0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- 1,5% զանգվածային բաժնից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0404 10 820 0</w:t>
            </w:r>
          </w:p>
        </w:tc>
        <w:tc>
          <w:tcPr>
            <w:tcW w:w="4526" w:type="dxa"/>
            <w:shd w:val="clear" w:color="auto" w:fill="FFFFFF"/>
            <w:vAlign w:val="bottom"/>
          </w:tcPr>
          <w:p w:rsidR="00EC778D" w:rsidRPr="005B09FC" w:rsidRDefault="0032045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xml:space="preserve"> - - - - - </w:t>
            </w:r>
            <w:r w:rsidR="005E5000" w:rsidRPr="005B09FC">
              <w:rPr>
                <w:rFonts w:ascii="Sylfaen" w:hAnsi="Sylfaen"/>
                <w:sz w:val="20"/>
                <w:szCs w:val="20"/>
              </w:rPr>
              <w:t>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0404 10 840 0</w:t>
            </w:r>
          </w:p>
        </w:tc>
        <w:tc>
          <w:tcPr>
            <w:tcW w:w="4526" w:type="dxa"/>
            <w:shd w:val="clear" w:color="auto" w:fill="FFFFFF"/>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0404 90 210 0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- 1,5% զանգվածային բաժնից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0404 90 230 0</w:t>
            </w:r>
          </w:p>
        </w:tc>
        <w:tc>
          <w:tcPr>
            <w:tcW w:w="4526" w:type="dxa"/>
            <w:shd w:val="clear" w:color="auto" w:fill="FFFFFF"/>
            <w:vAlign w:val="bottom"/>
          </w:tcPr>
          <w:p w:rsidR="00EC778D" w:rsidRPr="005B09FC" w:rsidRDefault="005E5000" w:rsidP="00320450">
            <w:pPr>
              <w:pStyle w:val="Other0"/>
              <w:shd w:val="clear" w:color="auto" w:fill="auto"/>
              <w:spacing w:after="120"/>
              <w:ind w:left="387" w:hanging="364"/>
              <w:rPr>
                <w:rFonts w:ascii="Sylfaen" w:hAnsi="Sylfaen"/>
                <w:sz w:val="20"/>
                <w:szCs w:val="20"/>
              </w:rPr>
            </w:pPr>
            <w:r w:rsidRPr="005B09FC">
              <w:rPr>
                <w:rFonts w:ascii="Sylfaen" w:hAnsi="Sylfaen"/>
                <w:sz w:val="20"/>
                <w:szCs w:val="20"/>
              </w:rPr>
              <w:t>- - - 1,5%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0404 90 290 0</w:t>
            </w:r>
          </w:p>
        </w:tc>
        <w:tc>
          <w:tcPr>
            <w:tcW w:w="4526" w:type="dxa"/>
            <w:shd w:val="clear" w:color="auto" w:fill="FFFFFF"/>
            <w:vAlign w:val="bottom"/>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- 27% զանգվածային բաժնից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0404 90 810 0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- 1,5%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0404 90 830 0</w:t>
            </w:r>
          </w:p>
        </w:tc>
        <w:tc>
          <w:tcPr>
            <w:tcW w:w="4526" w:type="dxa"/>
            <w:shd w:val="clear" w:color="auto" w:fill="FFFFFF"/>
            <w:vAlign w:val="bottom"/>
          </w:tcPr>
          <w:p w:rsidR="00EC778D" w:rsidRPr="005B09FC" w:rsidRDefault="00320450" w:rsidP="00DB04DD">
            <w:pPr>
              <w:pStyle w:val="Other0"/>
              <w:shd w:val="clear" w:color="auto" w:fill="auto"/>
              <w:spacing w:after="120"/>
              <w:ind w:left="415" w:hanging="392"/>
              <w:rPr>
                <w:rFonts w:ascii="Sylfaen" w:hAnsi="Sylfaen"/>
                <w:sz w:val="20"/>
                <w:szCs w:val="20"/>
              </w:rPr>
            </w:pPr>
            <w:r w:rsidRPr="005B09FC">
              <w:rPr>
                <w:rFonts w:ascii="Sylfaen" w:hAnsi="Sylfaen"/>
                <w:sz w:val="20"/>
                <w:szCs w:val="20"/>
              </w:rPr>
              <w:t xml:space="preserve">- - - </w:t>
            </w:r>
            <w:r w:rsidR="005E5000" w:rsidRPr="005B09FC">
              <w:rPr>
                <w:rFonts w:ascii="Sylfaen" w:hAnsi="Sylfaen"/>
                <w:sz w:val="20"/>
                <w:szCs w:val="20"/>
              </w:rPr>
              <w:t>1,5% զանգվածային բաժնից ավելի, բայց 27% զանգվածային բաժնից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0404 90 890 0</w:t>
            </w:r>
          </w:p>
        </w:tc>
        <w:tc>
          <w:tcPr>
            <w:tcW w:w="4526" w:type="dxa"/>
            <w:shd w:val="clear" w:color="auto" w:fill="FFFFFF"/>
            <w:vAlign w:val="center"/>
          </w:tcPr>
          <w:p w:rsidR="00EC778D" w:rsidRPr="005B09FC" w:rsidRDefault="005E5000" w:rsidP="00320450">
            <w:pPr>
              <w:pStyle w:val="Other0"/>
              <w:shd w:val="clear" w:color="auto" w:fill="auto"/>
              <w:spacing w:after="120"/>
              <w:ind w:left="681" w:hanging="658"/>
              <w:rPr>
                <w:rFonts w:ascii="Sylfaen" w:hAnsi="Sylfaen"/>
                <w:sz w:val="20"/>
                <w:szCs w:val="20"/>
              </w:rPr>
            </w:pPr>
            <w:r w:rsidRPr="005B09FC">
              <w:rPr>
                <w:rFonts w:ascii="Sylfaen" w:hAnsi="Sylfaen"/>
                <w:sz w:val="20"/>
                <w:szCs w:val="20"/>
              </w:rPr>
              <w:t>- - - 27% զանգվածային բաժնից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0406 20 000 0</w:t>
            </w:r>
          </w:p>
        </w:tc>
        <w:tc>
          <w:tcPr>
            <w:tcW w:w="4526" w:type="dxa"/>
            <w:shd w:val="clear" w:color="auto" w:fill="FFFFFF"/>
            <w:vAlign w:val="bottom"/>
          </w:tcPr>
          <w:p w:rsidR="00EC778D" w:rsidRPr="005B09FC" w:rsidRDefault="005E5000" w:rsidP="00320450">
            <w:pPr>
              <w:pStyle w:val="Other0"/>
              <w:shd w:val="clear" w:color="auto" w:fill="auto"/>
              <w:spacing w:after="120"/>
              <w:ind w:left="163" w:right="74" w:hanging="126"/>
              <w:rPr>
                <w:rFonts w:ascii="Sylfaen" w:hAnsi="Sylfaen" w:cs="Sylfaen"/>
                <w:sz w:val="20"/>
                <w:szCs w:val="20"/>
              </w:rPr>
            </w:pPr>
            <w:r w:rsidRPr="005B09FC">
              <w:rPr>
                <w:rFonts w:ascii="Sylfaen" w:hAnsi="Sylfaen"/>
                <w:sz w:val="20"/>
                <w:szCs w:val="20"/>
              </w:rPr>
              <w:t>- քերած պանիրներ կամ փոշի-պանիրներ՝ բոլոր տեսակների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0408 99 200 0</w:t>
            </w:r>
          </w:p>
        </w:tc>
        <w:tc>
          <w:tcPr>
            <w:tcW w:w="4526" w:type="dxa"/>
            <w:shd w:val="clear" w:color="auto" w:fill="FFFFFF"/>
            <w:vAlign w:val="bottom"/>
          </w:tcPr>
          <w:p w:rsidR="00EC778D" w:rsidRPr="005B09FC" w:rsidRDefault="005E5000" w:rsidP="00320450">
            <w:pPr>
              <w:pStyle w:val="Other0"/>
              <w:shd w:val="clear" w:color="auto" w:fill="auto"/>
              <w:spacing w:after="120"/>
              <w:ind w:left="401" w:hanging="364"/>
              <w:rPr>
                <w:rFonts w:ascii="Sylfaen" w:hAnsi="Sylfaen" w:cs="Sylfaen"/>
                <w:sz w:val="20"/>
                <w:szCs w:val="20"/>
              </w:rPr>
            </w:pPr>
            <w:r w:rsidRPr="005B09FC">
              <w:rPr>
                <w:rFonts w:ascii="Sylfaen" w:hAnsi="Sylfaen"/>
                <w:sz w:val="20"/>
                <w:szCs w:val="20"/>
              </w:rPr>
              <w:t>- - - սննդի մեջ օգտագործելու համար ոչ պիտանի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0511 91 901 1</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 - թառափազգիների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0511 91 902 0</w:t>
            </w:r>
          </w:p>
        </w:tc>
        <w:tc>
          <w:tcPr>
            <w:tcW w:w="4526" w:type="dxa"/>
            <w:shd w:val="clear" w:color="auto" w:fill="FFFFFF"/>
            <w:vAlign w:val="bottom"/>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 ձկան կրիոկոնսերվացված սերմնահեղուկ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0511 91 909 0</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0511 99 390 0</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0604 20 900 0</w:t>
            </w:r>
          </w:p>
        </w:tc>
        <w:tc>
          <w:tcPr>
            <w:tcW w:w="4526" w:type="dxa"/>
            <w:shd w:val="clear" w:color="auto" w:fill="FFFFFF"/>
            <w:vAlign w:val="bottom"/>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0702 00 000 2</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ապրիլի 1-ից մինչեւ ապրիլի 30-ը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0702 00 000 3</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մայիսի 1-ից մինչեւ մայիսի 14-ը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0702 00 000 4</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մայիսի 15-ից մինչեւ մայիսի 31-ը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0702 00 000 5</w:t>
            </w:r>
          </w:p>
        </w:tc>
        <w:tc>
          <w:tcPr>
            <w:tcW w:w="4526" w:type="dxa"/>
            <w:shd w:val="clear" w:color="auto" w:fill="FFFFFF"/>
            <w:vAlign w:val="bottom"/>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հունիսի 1-ից մինչեւ սեպտեմբերի 30-ը</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0703 20 000 0</w:t>
            </w:r>
          </w:p>
        </w:tc>
        <w:tc>
          <w:tcPr>
            <w:tcW w:w="4526" w:type="dxa"/>
            <w:shd w:val="clear" w:color="auto" w:fill="FFFFFF"/>
            <w:vAlign w:val="center"/>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սխտոր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0707 00 050 2</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մարտի 1-ից մինչեւ ապրիլի 30-ը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0707 00 050 3</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մայիսի 1-ից մինչեւ մայիսի 15-ը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0707 00 050 4</w:t>
            </w:r>
          </w:p>
        </w:tc>
        <w:tc>
          <w:tcPr>
            <w:tcW w:w="4526" w:type="dxa"/>
            <w:shd w:val="clear" w:color="auto" w:fill="FFFFFF"/>
            <w:vAlign w:val="bottom"/>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մայիսի 16-ից մինչեւ սեպտեմբերի 30-ը</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0707 00 050 5</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հոկտեմբերի 1-ից մինչեւ հոկտեմբերի 31-ը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0707 00 900 0</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մանրավարունգներ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0709 60 100 2</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հոկտեմբերի 1-ից մինչեւ մարտի 31-ը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0709 60 910 0</w:t>
            </w:r>
          </w:p>
        </w:tc>
        <w:tc>
          <w:tcPr>
            <w:tcW w:w="4526" w:type="dxa"/>
            <w:shd w:val="clear" w:color="auto" w:fill="FFFFFF"/>
            <w:vAlign w:val="bottom"/>
          </w:tcPr>
          <w:p w:rsidR="00EC778D" w:rsidRPr="005B09FC" w:rsidRDefault="005E5000" w:rsidP="00320450">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Capsicum</w:t>
            </w:r>
            <w:r w:rsidRPr="005B09FC">
              <w:rPr>
                <w:rFonts w:ascii="Sylfaen" w:hAnsi="Sylfaen"/>
                <w:sz w:val="20"/>
                <w:szCs w:val="20"/>
              </w:rPr>
              <w:t xml:space="preserve"> ցեղի, կապսիցինի կամ խեժա-յուղային ներկանյութերի արտադրության համար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10 1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0709 60 950 0</w:t>
            </w:r>
          </w:p>
        </w:tc>
        <w:tc>
          <w:tcPr>
            <w:tcW w:w="4526" w:type="dxa"/>
            <w:shd w:val="clear" w:color="auto" w:fill="FFFFFF"/>
            <w:vAlign w:val="bottom"/>
          </w:tcPr>
          <w:p w:rsidR="00EC778D" w:rsidRPr="005B09FC" w:rsidRDefault="005E5000" w:rsidP="00320450">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եթերայուղերի կամ ռետինոիդների արդյունաբերական արտադրության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0709 60 990 0</w:t>
            </w:r>
          </w:p>
        </w:tc>
        <w:tc>
          <w:tcPr>
            <w:tcW w:w="4526" w:type="dxa"/>
            <w:shd w:val="clear" w:color="auto" w:fill="FFFFFF"/>
            <w:vAlign w:val="center"/>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0711 51 000 0</w:t>
            </w:r>
          </w:p>
        </w:tc>
        <w:tc>
          <w:tcPr>
            <w:tcW w:w="4526" w:type="dxa"/>
            <w:shd w:val="clear" w:color="auto" w:fill="FFFFFF"/>
            <w:vAlign w:val="center"/>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w:t>
            </w:r>
            <w:r w:rsidRPr="005B09FC">
              <w:rPr>
                <w:rFonts w:ascii="Sylfaen" w:hAnsi="Sylfaen"/>
                <w:i/>
                <w:sz w:val="20"/>
                <w:szCs w:val="20"/>
              </w:rPr>
              <w:t>Agaricus</w:t>
            </w:r>
            <w:r w:rsidRPr="005B09FC">
              <w:rPr>
                <w:rFonts w:ascii="Sylfaen" w:hAnsi="Sylfaen"/>
                <w:sz w:val="20"/>
                <w:szCs w:val="20"/>
              </w:rPr>
              <w:t xml:space="preserve"> ցեղի սնկեր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0712 31 000 0</w:t>
            </w:r>
          </w:p>
        </w:tc>
        <w:tc>
          <w:tcPr>
            <w:tcW w:w="4526" w:type="dxa"/>
            <w:shd w:val="clear" w:color="auto" w:fill="FFFFFF"/>
            <w:vAlign w:val="center"/>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w:t>
            </w:r>
            <w:r w:rsidRPr="005B09FC">
              <w:rPr>
                <w:rFonts w:ascii="Sylfaen" w:hAnsi="Sylfaen"/>
                <w:i/>
                <w:sz w:val="20"/>
                <w:szCs w:val="20"/>
              </w:rPr>
              <w:t>Agaricus</w:t>
            </w:r>
            <w:r w:rsidRPr="005B09FC">
              <w:rPr>
                <w:rFonts w:ascii="Sylfaen" w:hAnsi="Sylfaen"/>
                <w:sz w:val="20"/>
                <w:szCs w:val="20"/>
              </w:rPr>
              <w:t xml:space="preserve"> ցեղի սնկեր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0712 32 000 0</w:t>
            </w:r>
          </w:p>
        </w:tc>
        <w:tc>
          <w:tcPr>
            <w:tcW w:w="4526" w:type="dxa"/>
            <w:shd w:val="clear" w:color="auto" w:fill="FFFFFF"/>
            <w:vAlign w:val="bottom"/>
          </w:tcPr>
          <w:p w:rsidR="00EC778D" w:rsidRPr="005B09FC" w:rsidRDefault="005E5000" w:rsidP="00320450">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xml:space="preserve">- - ականջասնկեր կամ աուրիկուլարիաներ </w:t>
            </w:r>
            <w:r w:rsidRPr="005B09FC">
              <w:rPr>
                <w:rFonts w:ascii="Sylfaen" w:hAnsi="Sylfaen"/>
                <w:i/>
                <w:sz w:val="20"/>
                <w:szCs w:val="20"/>
              </w:rPr>
              <w:t>(Auricularia spp.)</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0712 33 000 0</w:t>
            </w:r>
          </w:p>
        </w:tc>
        <w:tc>
          <w:tcPr>
            <w:tcW w:w="4526" w:type="dxa"/>
            <w:shd w:val="clear" w:color="auto" w:fill="FFFFFF"/>
            <w:vAlign w:val="bottom"/>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դողդոջուն </w:t>
            </w:r>
            <w:r w:rsidRPr="005B09FC">
              <w:rPr>
                <w:rFonts w:ascii="Sylfaen" w:hAnsi="Sylfaen"/>
                <w:i/>
                <w:sz w:val="20"/>
                <w:szCs w:val="20"/>
              </w:rPr>
              <w:t>(Tremella spp.)</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0712 39 000 0</w:t>
            </w:r>
          </w:p>
        </w:tc>
        <w:tc>
          <w:tcPr>
            <w:tcW w:w="4526" w:type="dxa"/>
            <w:shd w:val="clear" w:color="auto" w:fill="FFFFFF"/>
            <w:vAlign w:val="center"/>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0713 10 900 9</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0713 60 000 9</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0713 90 000 9</w:t>
            </w:r>
          </w:p>
        </w:tc>
        <w:tc>
          <w:tcPr>
            <w:tcW w:w="4526" w:type="dxa"/>
            <w:shd w:val="clear" w:color="auto" w:fill="FFFFFF"/>
            <w:vAlign w:val="bottom"/>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0803 10 100 0</w:t>
            </w:r>
          </w:p>
        </w:tc>
        <w:tc>
          <w:tcPr>
            <w:tcW w:w="4526" w:type="dxa"/>
            <w:shd w:val="clear" w:color="auto" w:fill="FFFFFF"/>
            <w:vAlign w:val="bottom"/>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թարմ</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0804 50 000 1</w:t>
            </w:r>
          </w:p>
        </w:tc>
        <w:tc>
          <w:tcPr>
            <w:tcW w:w="4526" w:type="dxa"/>
            <w:shd w:val="clear" w:color="auto" w:fill="FFFFFF"/>
            <w:vAlign w:val="center"/>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թարմ</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0804 50 000 9</w:t>
            </w:r>
          </w:p>
        </w:tc>
        <w:tc>
          <w:tcPr>
            <w:tcW w:w="4526" w:type="dxa"/>
            <w:shd w:val="clear" w:color="auto" w:fill="FFFFFF"/>
            <w:vAlign w:val="bottom"/>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չորացրած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0805 10 200 0</w:t>
            </w:r>
          </w:p>
        </w:tc>
        <w:tc>
          <w:tcPr>
            <w:tcW w:w="4526" w:type="dxa"/>
            <w:shd w:val="clear" w:color="auto" w:fill="FFFFFF"/>
            <w:vAlign w:val="bottom"/>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նարինջներ՝ քաղցր, թարմ</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0805 10 800 0</w:t>
            </w:r>
          </w:p>
        </w:tc>
        <w:tc>
          <w:tcPr>
            <w:tcW w:w="4526" w:type="dxa"/>
            <w:shd w:val="clear" w:color="auto" w:fill="FFFFFF"/>
            <w:vAlign w:val="bottom"/>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0805 21 000 0</w:t>
            </w:r>
          </w:p>
        </w:tc>
        <w:tc>
          <w:tcPr>
            <w:tcW w:w="4526" w:type="dxa"/>
            <w:shd w:val="clear" w:color="auto" w:fill="FFFFFF"/>
            <w:vAlign w:val="bottom"/>
          </w:tcPr>
          <w:p w:rsidR="00EC778D" w:rsidRPr="005B09FC" w:rsidRDefault="005E5000" w:rsidP="00320450">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մանդարիններ (ներառյալ թենջերինները եւ սատսուման)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0805 22 000 0</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կլեմենտիններ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0805 29 000 0</w:t>
            </w:r>
          </w:p>
        </w:tc>
        <w:tc>
          <w:tcPr>
            <w:tcW w:w="4526" w:type="dxa"/>
            <w:shd w:val="clear" w:color="auto" w:fill="FFFFFF"/>
            <w:vAlign w:val="bottom"/>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0805 40 000 0</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թուրինջներ՝ ներառյալ պոմելոն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0805 50 100 0</w:t>
            </w:r>
          </w:p>
        </w:tc>
        <w:tc>
          <w:tcPr>
            <w:tcW w:w="4526" w:type="dxa"/>
            <w:shd w:val="clear" w:color="auto" w:fill="FFFFFF"/>
            <w:vAlign w:val="bottom"/>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կիտրոններ </w:t>
            </w:r>
            <w:r w:rsidRPr="005B09FC">
              <w:rPr>
                <w:rFonts w:ascii="Sylfaen" w:hAnsi="Sylfaen"/>
                <w:i/>
                <w:sz w:val="20"/>
                <w:szCs w:val="20"/>
              </w:rPr>
              <w:t>(Citrus limon, Citrus limonum)</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0813 50 120 0</w:t>
            </w:r>
          </w:p>
        </w:tc>
        <w:tc>
          <w:tcPr>
            <w:tcW w:w="4526" w:type="dxa"/>
            <w:shd w:val="clear" w:color="auto" w:fill="FFFFFF"/>
            <w:vAlign w:val="bottom"/>
          </w:tcPr>
          <w:p w:rsidR="00EC778D" w:rsidRPr="005B09FC" w:rsidRDefault="005E5000" w:rsidP="00320450">
            <w:pPr>
              <w:pStyle w:val="Other0"/>
              <w:shd w:val="clear" w:color="auto" w:fill="auto"/>
              <w:spacing w:after="120"/>
              <w:ind w:left="485" w:hanging="462"/>
              <w:rPr>
                <w:rFonts w:ascii="Sylfaen" w:hAnsi="Sylfaen" w:cs="Sylfaen"/>
                <w:sz w:val="20"/>
                <w:szCs w:val="20"/>
              </w:rPr>
            </w:pPr>
            <w:r w:rsidRPr="005B09FC">
              <w:rPr>
                <w:rFonts w:ascii="Sylfaen" w:hAnsi="Sylfaen"/>
                <w:sz w:val="20"/>
                <w:szCs w:val="20"/>
              </w:rPr>
              <w:t>- - - - պապայայից, տամարինդից, անակարդիայից կամ ակաժուից, լիչիից, ջեկֆրուտից, սապոդիլլայից, պասիֆլորայից կամ չարչարածաղկից, կարամբոլայից եւ պիտայայից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0813 50 310 0</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 արեւադարձային ընկույզներից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0901 21 000 1</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արաբիկա </w:t>
            </w:r>
            <w:r w:rsidRPr="005B09FC">
              <w:rPr>
                <w:rFonts w:ascii="Sylfaen" w:hAnsi="Sylfaen"/>
                <w:i/>
                <w:sz w:val="20"/>
                <w:szCs w:val="20"/>
              </w:rPr>
              <w:t>(Coffea arabica)</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0901 21 000 2</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ռոբուստա </w:t>
            </w:r>
            <w:r w:rsidRPr="005B09FC">
              <w:rPr>
                <w:rFonts w:ascii="Sylfaen" w:hAnsi="Sylfaen"/>
                <w:i/>
                <w:sz w:val="20"/>
                <w:szCs w:val="20"/>
              </w:rPr>
              <w:t>(Coffea canephora)</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0901 21 000 8</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0901 21 000 9</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0901 22 000 1</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արաբիկա </w:t>
            </w:r>
            <w:r w:rsidRPr="005B09FC">
              <w:rPr>
                <w:rFonts w:ascii="Sylfaen" w:hAnsi="Sylfaen"/>
                <w:i/>
                <w:sz w:val="20"/>
                <w:szCs w:val="20"/>
              </w:rPr>
              <w:t>(Coffea arabica)</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0901 22 000 2</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ռոբուստա </w:t>
            </w:r>
            <w:r w:rsidRPr="005B09FC">
              <w:rPr>
                <w:rFonts w:ascii="Sylfaen" w:hAnsi="Sylfaen"/>
                <w:i/>
                <w:sz w:val="20"/>
                <w:szCs w:val="20"/>
              </w:rPr>
              <w:t>(Coffea canephora)</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0901 22 000 8</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0901 22 000 9</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0902 10 000 1</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մեկանգամյա օգտագործման փաթեթվածքով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0902 10 000 9</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1006 10 940 0</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 - միջահատիկ</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 սակայն ոչ պակաս, քան 0,09 եվրո՝ 1 կգ-ի համար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1007 10 100 0</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հիբրիդներ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1108 11 000 0</w:t>
            </w:r>
          </w:p>
        </w:tc>
        <w:tc>
          <w:tcPr>
            <w:tcW w:w="4526" w:type="dxa"/>
            <w:shd w:val="clear" w:color="auto" w:fill="FFFFFF"/>
            <w:vAlign w:val="center"/>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ցորենի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1108 12 000 0</w:t>
            </w:r>
          </w:p>
        </w:tc>
        <w:tc>
          <w:tcPr>
            <w:tcW w:w="4526" w:type="dxa"/>
            <w:shd w:val="clear" w:color="auto" w:fill="FFFFFF"/>
            <w:vAlign w:val="center"/>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եգիպտացորենի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1108 13 000 0</w:t>
            </w:r>
          </w:p>
        </w:tc>
        <w:tc>
          <w:tcPr>
            <w:tcW w:w="4526" w:type="dxa"/>
            <w:shd w:val="clear" w:color="auto" w:fill="FFFFFF"/>
            <w:vAlign w:val="center"/>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կարտոֆիլի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1108 14 000 0</w:t>
            </w:r>
          </w:p>
        </w:tc>
        <w:tc>
          <w:tcPr>
            <w:tcW w:w="4526" w:type="dxa"/>
            <w:shd w:val="clear" w:color="auto" w:fill="FFFFFF"/>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հացարմատի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1108 19 100 0</w:t>
            </w:r>
          </w:p>
        </w:tc>
        <w:tc>
          <w:tcPr>
            <w:tcW w:w="4526" w:type="dxa"/>
            <w:shd w:val="clear" w:color="auto" w:fill="FFFFFF"/>
            <w:vAlign w:val="center"/>
          </w:tcPr>
          <w:p w:rsidR="00EC778D" w:rsidRPr="005B09FC" w:rsidRDefault="005E5000" w:rsidP="00320450">
            <w:pPr>
              <w:pStyle w:val="Other0"/>
              <w:shd w:val="clear" w:color="auto" w:fill="auto"/>
              <w:spacing w:after="120"/>
              <w:ind w:left="23"/>
              <w:rPr>
                <w:rFonts w:ascii="Sylfaen" w:hAnsi="Sylfaen" w:cs="Sylfaen"/>
                <w:sz w:val="20"/>
                <w:szCs w:val="20"/>
              </w:rPr>
            </w:pPr>
            <w:r w:rsidRPr="005B09FC">
              <w:rPr>
                <w:rFonts w:ascii="Sylfaen" w:hAnsi="Sylfaen"/>
                <w:sz w:val="20"/>
                <w:szCs w:val="20"/>
              </w:rPr>
              <w:t>- - - բրնձի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lastRenderedPageBreak/>
              <w:t>1108 19 900 0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1203 00 000 0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Կոպրա</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1204 00 100 1</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 երկարաթել վուշի</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1204 00 100 9</w:t>
            </w:r>
          </w:p>
        </w:tc>
        <w:tc>
          <w:tcPr>
            <w:tcW w:w="4526" w:type="dxa"/>
            <w:shd w:val="clear" w:color="auto" w:fill="FFFFFF"/>
            <w:vAlign w:val="bottom"/>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 գանգրաթել վուշի</w:t>
            </w:r>
          </w:p>
        </w:tc>
        <w:tc>
          <w:tcPr>
            <w:tcW w:w="2847" w:type="dxa"/>
            <w:gridSpan w:val="2"/>
            <w:shd w:val="clear" w:color="auto" w:fill="FFFFFF"/>
            <w:vAlign w:val="bottom"/>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1204 00 900 0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1206 00 990 0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1207 10 000 0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արմավենու ընկույզներ եւ միջուկներ</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1207 30 000 0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գենագերչակի սերմեր</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1207 60 000 0</w:t>
            </w:r>
          </w:p>
        </w:tc>
        <w:tc>
          <w:tcPr>
            <w:tcW w:w="4526" w:type="dxa"/>
            <w:shd w:val="clear" w:color="auto" w:fill="FFFFFF"/>
            <w:vAlign w:val="bottom"/>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xml:space="preserve">- վայրի քրքումի սերմեր </w:t>
            </w:r>
            <w:r w:rsidRPr="005B09FC">
              <w:rPr>
                <w:rFonts w:ascii="Sylfaen" w:hAnsi="Sylfaen"/>
                <w:i/>
                <w:sz w:val="20"/>
                <w:szCs w:val="20"/>
              </w:rPr>
              <w:t>(Carthamus tinctorius)</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1207 70 000 0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սեխի սերմեր</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1207 91 100 0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 - սերմացու</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1207 91 900 0</w:t>
            </w:r>
          </w:p>
        </w:tc>
        <w:tc>
          <w:tcPr>
            <w:tcW w:w="4526" w:type="dxa"/>
            <w:shd w:val="clear" w:color="auto" w:fill="FFFFFF"/>
            <w:vAlign w:val="center"/>
          </w:tcPr>
          <w:p w:rsidR="00EC778D" w:rsidRPr="005B09FC" w:rsidRDefault="005E5000" w:rsidP="00320450">
            <w:pPr>
              <w:pStyle w:val="Other0"/>
              <w:shd w:val="clear" w:color="auto" w:fill="auto"/>
              <w:spacing w:after="80"/>
              <w:ind w:left="37" w:right="88"/>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1207 99 200 0</w:t>
            </w:r>
          </w:p>
        </w:tc>
        <w:tc>
          <w:tcPr>
            <w:tcW w:w="4526" w:type="dxa"/>
            <w:shd w:val="clear" w:color="auto" w:fill="FFFFFF"/>
            <w:vAlign w:val="center"/>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սերմացու</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1207 99 910 0</w:t>
            </w:r>
          </w:p>
        </w:tc>
        <w:tc>
          <w:tcPr>
            <w:tcW w:w="4526" w:type="dxa"/>
            <w:shd w:val="clear" w:color="auto" w:fill="FFFFFF"/>
            <w:vAlign w:val="center"/>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 կանեփի սերմեր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1207 99 960 0</w:t>
            </w:r>
          </w:p>
        </w:tc>
        <w:tc>
          <w:tcPr>
            <w:tcW w:w="4526" w:type="dxa"/>
            <w:shd w:val="clear" w:color="auto" w:fill="FFFFFF"/>
            <w:vAlign w:val="center"/>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1208 90 000 0</w:t>
            </w:r>
          </w:p>
        </w:tc>
        <w:tc>
          <w:tcPr>
            <w:tcW w:w="4526" w:type="dxa"/>
            <w:shd w:val="clear" w:color="auto" w:fill="FFFFFF"/>
            <w:vAlign w:val="center"/>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1401 20 000 0</w:t>
            </w:r>
          </w:p>
        </w:tc>
        <w:tc>
          <w:tcPr>
            <w:tcW w:w="4526" w:type="dxa"/>
            <w:shd w:val="clear" w:color="auto" w:fill="FFFFFF"/>
            <w:vAlign w:val="center"/>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եղեգնարմավենի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1401 90 000 0</w:t>
            </w:r>
          </w:p>
        </w:tc>
        <w:tc>
          <w:tcPr>
            <w:tcW w:w="4526" w:type="dxa"/>
            <w:shd w:val="clear" w:color="auto" w:fill="FFFFFF"/>
            <w:vAlign w:val="center"/>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1404 90 000 1</w:t>
            </w:r>
          </w:p>
        </w:tc>
        <w:tc>
          <w:tcPr>
            <w:tcW w:w="4526" w:type="dxa"/>
            <w:shd w:val="clear" w:color="auto" w:fill="FFFFFF"/>
            <w:vAlign w:val="bottom"/>
          </w:tcPr>
          <w:p w:rsidR="00EC778D" w:rsidRPr="005B09FC" w:rsidRDefault="005E5000" w:rsidP="00320450">
            <w:pPr>
              <w:pStyle w:val="Other0"/>
              <w:shd w:val="clear" w:color="auto" w:fill="auto"/>
              <w:spacing w:after="120"/>
              <w:ind w:left="289" w:right="88" w:hanging="252"/>
              <w:rPr>
                <w:rFonts w:ascii="Sylfaen" w:hAnsi="Sylfaen" w:cs="Sylfaen"/>
                <w:sz w:val="20"/>
                <w:szCs w:val="20"/>
              </w:rPr>
            </w:pPr>
            <w:r w:rsidRPr="005B09FC">
              <w:rPr>
                <w:rFonts w:ascii="Sylfaen" w:hAnsi="Sylfaen"/>
                <w:sz w:val="20"/>
                <w:szCs w:val="20"/>
              </w:rPr>
              <w:t>- - բուսական ծագման նյութեր, որոնք գլխավորապես օգտագործվում են խցկոնքի կամ փափուկ ներդիրի համար (օրինակ` ցեյբա, բուսական մանրաթելեր եւ ջրիմուռ ծովային), այդ թվում` շերտերի տեսքով` տակդիրի վրա կամ առանց դրա, կամ գլխավորապես օգտագործվում են ավելների կամ խոզանակների պատրաստման մեջ (օրինակ` սորգո ավելի, պիասավա, սիզախոտ սողացող եւ իստլ)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1504 10 100 0</w:t>
            </w:r>
          </w:p>
        </w:tc>
        <w:tc>
          <w:tcPr>
            <w:tcW w:w="4526" w:type="dxa"/>
            <w:shd w:val="clear" w:color="auto" w:fill="FFFFFF"/>
          </w:tcPr>
          <w:p w:rsidR="00EC778D" w:rsidRPr="005B09FC" w:rsidRDefault="005E5000" w:rsidP="00320450">
            <w:pPr>
              <w:pStyle w:val="Other0"/>
              <w:shd w:val="clear" w:color="auto" w:fill="auto"/>
              <w:spacing w:after="120"/>
              <w:ind w:left="289" w:right="88" w:hanging="252"/>
              <w:rPr>
                <w:rFonts w:ascii="Sylfaen" w:hAnsi="Sylfaen" w:cs="Sylfaen"/>
                <w:sz w:val="20"/>
                <w:szCs w:val="20"/>
              </w:rPr>
            </w:pPr>
            <w:r w:rsidRPr="005B09FC">
              <w:rPr>
                <w:rFonts w:ascii="Sylfaen" w:hAnsi="Sylfaen"/>
                <w:sz w:val="20"/>
                <w:szCs w:val="20"/>
              </w:rPr>
              <w:t>- - 2500 МЕ/գ-ից ոչ ավելի А վիտամինի պարունակությամբ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1504 10 910 0</w:t>
            </w:r>
          </w:p>
        </w:tc>
        <w:tc>
          <w:tcPr>
            <w:tcW w:w="4526" w:type="dxa"/>
            <w:shd w:val="clear" w:color="auto" w:fill="FFFFFF"/>
            <w:vAlign w:val="center"/>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վահանաձկից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1504 10 990 0</w:t>
            </w:r>
          </w:p>
        </w:tc>
        <w:tc>
          <w:tcPr>
            <w:tcW w:w="4526" w:type="dxa"/>
            <w:shd w:val="clear" w:color="auto" w:fill="FFFFFF"/>
            <w:vAlign w:val="bottom"/>
          </w:tcPr>
          <w:p w:rsidR="00EC778D" w:rsidRPr="005B09FC" w:rsidRDefault="005E5000" w:rsidP="00320450">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1511 10 900 2</w:t>
            </w:r>
          </w:p>
        </w:tc>
        <w:tc>
          <w:tcPr>
            <w:tcW w:w="4526" w:type="dxa"/>
            <w:shd w:val="clear" w:color="auto" w:fill="FFFFFF"/>
            <w:vAlign w:val="center"/>
          </w:tcPr>
          <w:p w:rsidR="00EC778D" w:rsidRPr="005B09FC" w:rsidRDefault="005E5000" w:rsidP="00320450">
            <w:pPr>
              <w:pStyle w:val="Other0"/>
              <w:shd w:val="clear" w:color="auto" w:fill="auto"/>
              <w:spacing w:after="120"/>
              <w:ind w:left="415" w:right="88" w:hanging="378"/>
              <w:rPr>
                <w:rFonts w:ascii="Sylfaen" w:hAnsi="Sylfaen" w:cs="Sylfaen"/>
                <w:sz w:val="20"/>
                <w:szCs w:val="20"/>
              </w:rPr>
            </w:pPr>
            <w:r w:rsidRPr="005B09FC">
              <w:rPr>
                <w:rFonts w:ascii="Sylfaen" w:hAnsi="Sylfaen"/>
                <w:sz w:val="20"/>
                <w:szCs w:val="20"/>
              </w:rPr>
              <w:t>- - - տարայում 20 000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1511 90 110 0</w:t>
            </w:r>
          </w:p>
        </w:tc>
        <w:tc>
          <w:tcPr>
            <w:tcW w:w="4526" w:type="dxa"/>
            <w:shd w:val="clear" w:color="auto" w:fill="FFFFFF"/>
          </w:tcPr>
          <w:p w:rsidR="00EC778D" w:rsidRPr="005B09FC" w:rsidRDefault="005E5000" w:rsidP="00320450">
            <w:pPr>
              <w:pStyle w:val="Other0"/>
              <w:shd w:val="clear" w:color="auto" w:fill="auto"/>
              <w:spacing w:after="120"/>
              <w:ind w:left="415" w:right="88" w:hanging="378"/>
              <w:rPr>
                <w:rFonts w:ascii="Sylfaen" w:hAnsi="Sylfaen"/>
                <w:sz w:val="20"/>
                <w:szCs w:val="20"/>
              </w:rPr>
            </w:pPr>
            <w:r w:rsidRPr="005B09FC">
              <w:rPr>
                <w:rFonts w:ascii="Sylfaen" w:hAnsi="Sylfaen"/>
                <w:sz w:val="20"/>
                <w:szCs w:val="20"/>
              </w:rPr>
              <w:t>- - - առաջնային փաթեթվածքներում 1 կգ-ից ոչ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1511 90 190 2</w:t>
            </w:r>
          </w:p>
        </w:tc>
        <w:tc>
          <w:tcPr>
            <w:tcW w:w="4526" w:type="dxa"/>
            <w:shd w:val="clear" w:color="auto" w:fill="FFFFFF"/>
          </w:tcPr>
          <w:p w:rsidR="00EC778D" w:rsidRPr="005B09FC" w:rsidRDefault="005E5000" w:rsidP="00320450">
            <w:pPr>
              <w:pStyle w:val="Other0"/>
              <w:shd w:val="clear" w:color="auto" w:fill="auto"/>
              <w:spacing w:after="120"/>
              <w:ind w:left="513" w:right="88" w:hanging="476"/>
              <w:rPr>
                <w:rFonts w:ascii="Sylfaen" w:hAnsi="Sylfaen"/>
                <w:sz w:val="20"/>
                <w:szCs w:val="20"/>
              </w:rPr>
            </w:pPr>
            <w:r w:rsidRPr="005B09FC">
              <w:rPr>
                <w:rFonts w:ascii="Sylfaen" w:hAnsi="Sylfaen"/>
                <w:sz w:val="20"/>
                <w:szCs w:val="20"/>
              </w:rPr>
              <w:t>- - - - տարայում 20 000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1511 90 990 2</w:t>
            </w:r>
          </w:p>
        </w:tc>
        <w:tc>
          <w:tcPr>
            <w:tcW w:w="4526" w:type="dxa"/>
            <w:shd w:val="clear" w:color="auto" w:fill="FFFFFF"/>
          </w:tcPr>
          <w:p w:rsidR="00EC778D" w:rsidRPr="005B09FC" w:rsidRDefault="005E5000" w:rsidP="00320450">
            <w:pPr>
              <w:pStyle w:val="Other0"/>
              <w:shd w:val="clear" w:color="auto" w:fill="auto"/>
              <w:spacing w:after="120"/>
              <w:ind w:left="513" w:hanging="476"/>
              <w:rPr>
                <w:rFonts w:ascii="Sylfaen" w:hAnsi="Sylfaen" w:cs="Sylfaen"/>
                <w:sz w:val="20"/>
                <w:szCs w:val="20"/>
              </w:rPr>
            </w:pPr>
            <w:r w:rsidRPr="005B09FC">
              <w:rPr>
                <w:rFonts w:ascii="Sylfaen" w:hAnsi="Sylfaen"/>
                <w:sz w:val="20"/>
                <w:szCs w:val="20"/>
              </w:rPr>
              <w:t>- - - - տարայում 20 000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1513 11 910 0</w:t>
            </w:r>
          </w:p>
        </w:tc>
        <w:tc>
          <w:tcPr>
            <w:tcW w:w="4526" w:type="dxa"/>
            <w:shd w:val="clear" w:color="auto" w:fill="FFFFFF"/>
          </w:tcPr>
          <w:p w:rsidR="00EC778D" w:rsidRPr="005B09FC" w:rsidRDefault="005E5000" w:rsidP="00320450">
            <w:pPr>
              <w:pStyle w:val="Other0"/>
              <w:shd w:val="clear" w:color="auto" w:fill="auto"/>
              <w:spacing w:after="120"/>
              <w:ind w:left="513" w:hanging="476"/>
              <w:rPr>
                <w:rFonts w:ascii="Sylfaen" w:hAnsi="Sylfaen"/>
                <w:sz w:val="20"/>
                <w:szCs w:val="20"/>
              </w:rPr>
            </w:pPr>
            <w:r w:rsidRPr="005B09FC">
              <w:rPr>
                <w:rFonts w:ascii="Sylfaen" w:hAnsi="Sylfaen"/>
                <w:sz w:val="20"/>
                <w:szCs w:val="20"/>
              </w:rPr>
              <w:t>- - - - առաջնային փաթեթվածքներում 1 կգ-ից ոչ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1513 11 990 2</w:t>
            </w:r>
          </w:p>
        </w:tc>
        <w:tc>
          <w:tcPr>
            <w:tcW w:w="4526" w:type="dxa"/>
            <w:shd w:val="clear" w:color="auto" w:fill="FFFFFF"/>
          </w:tcPr>
          <w:p w:rsidR="00EC778D" w:rsidRPr="005B09FC" w:rsidRDefault="005E5000" w:rsidP="00320450">
            <w:pPr>
              <w:pStyle w:val="Other0"/>
              <w:shd w:val="clear" w:color="auto" w:fill="auto"/>
              <w:spacing w:after="120"/>
              <w:ind w:left="667" w:hanging="630"/>
              <w:rPr>
                <w:rFonts w:ascii="Sylfaen" w:hAnsi="Sylfaen"/>
                <w:sz w:val="20"/>
                <w:szCs w:val="20"/>
              </w:rPr>
            </w:pPr>
            <w:r w:rsidRPr="005B09FC">
              <w:rPr>
                <w:rFonts w:ascii="Sylfaen" w:hAnsi="Sylfaen"/>
                <w:sz w:val="20"/>
                <w:szCs w:val="20"/>
              </w:rPr>
              <w:t>- - - - - տարայում 19 000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1513 19 110 0</w:t>
            </w:r>
          </w:p>
        </w:tc>
        <w:tc>
          <w:tcPr>
            <w:tcW w:w="4526" w:type="dxa"/>
            <w:shd w:val="clear" w:color="auto" w:fill="FFFFFF"/>
          </w:tcPr>
          <w:p w:rsidR="00EC778D" w:rsidRPr="005B09FC" w:rsidRDefault="005E5000" w:rsidP="00320450">
            <w:pPr>
              <w:pStyle w:val="Other0"/>
              <w:shd w:val="clear" w:color="auto" w:fill="auto"/>
              <w:spacing w:after="120"/>
              <w:ind w:left="513" w:hanging="476"/>
              <w:rPr>
                <w:rFonts w:ascii="Sylfaen" w:hAnsi="Sylfaen"/>
                <w:sz w:val="20"/>
                <w:szCs w:val="20"/>
              </w:rPr>
            </w:pPr>
            <w:r w:rsidRPr="005B09FC">
              <w:rPr>
                <w:rFonts w:ascii="Sylfaen" w:hAnsi="Sylfaen"/>
                <w:sz w:val="20"/>
                <w:szCs w:val="20"/>
              </w:rPr>
              <w:t>- - - - առաջնային փաթեթվածքներում 1 կգ-ից ոչ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1513 19 190 2</w:t>
            </w:r>
          </w:p>
        </w:tc>
        <w:tc>
          <w:tcPr>
            <w:tcW w:w="4526" w:type="dxa"/>
            <w:shd w:val="clear" w:color="auto" w:fill="FFFFFF"/>
          </w:tcPr>
          <w:p w:rsidR="00EC778D" w:rsidRPr="005B09FC" w:rsidRDefault="005E5000" w:rsidP="00320450">
            <w:pPr>
              <w:pStyle w:val="Other0"/>
              <w:shd w:val="clear" w:color="auto" w:fill="auto"/>
              <w:spacing w:after="120"/>
              <w:ind w:left="667" w:hanging="630"/>
              <w:rPr>
                <w:rFonts w:ascii="Sylfaen" w:hAnsi="Sylfaen"/>
                <w:sz w:val="20"/>
                <w:szCs w:val="20"/>
              </w:rPr>
            </w:pPr>
            <w:r w:rsidRPr="005B09FC">
              <w:rPr>
                <w:rFonts w:ascii="Sylfaen" w:hAnsi="Sylfaen"/>
                <w:sz w:val="20"/>
                <w:szCs w:val="20"/>
              </w:rPr>
              <w:t>- - - - - տարայում 19 000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1513 19 910 0</w:t>
            </w:r>
          </w:p>
        </w:tc>
        <w:tc>
          <w:tcPr>
            <w:tcW w:w="4526" w:type="dxa"/>
            <w:shd w:val="clear" w:color="auto" w:fill="FFFFFF"/>
            <w:vAlign w:val="bottom"/>
          </w:tcPr>
          <w:p w:rsidR="00EC778D" w:rsidRPr="005B09FC" w:rsidRDefault="005E5000" w:rsidP="00320450">
            <w:pPr>
              <w:pStyle w:val="Other0"/>
              <w:shd w:val="clear" w:color="auto" w:fill="auto"/>
              <w:spacing w:after="120"/>
              <w:ind w:left="667" w:hanging="630"/>
              <w:rPr>
                <w:rFonts w:ascii="Sylfaen" w:hAnsi="Sylfaen"/>
                <w:sz w:val="20"/>
                <w:szCs w:val="20"/>
              </w:rPr>
            </w:pPr>
            <w:r w:rsidRPr="005B09FC">
              <w:rPr>
                <w:rFonts w:ascii="Sylfaen" w:hAnsi="Sylfaen"/>
                <w:sz w:val="20"/>
                <w:szCs w:val="20"/>
              </w:rPr>
              <w:t>- - - - - առաջնային փաթեթվածքներում 1 կգ-ից ոչ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1513 19 990 2</w:t>
            </w:r>
          </w:p>
        </w:tc>
        <w:tc>
          <w:tcPr>
            <w:tcW w:w="4526" w:type="dxa"/>
            <w:shd w:val="clear" w:color="auto" w:fill="FFFFFF"/>
          </w:tcPr>
          <w:p w:rsidR="00EC778D" w:rsidRPr="005B09FC" w:rsidRDefault="005E5000" w:rsidP="00320450">
            <w:pPr>
              <w:pStyle w:val="Other0"/>
              <w:shd w:val="clear" w:color="auto" w:fill="auto"/>
              <w:spacing w:after="120"/>
              <w:ind w:left="667" w:hanging="630"/>
              <w:rPr>
                <w:rFonts w:ascii="Sylfaen" w:hAnsi="Sylfaen"/>
                <w:sz w:val="20"/>
                <w:szCs w:val="20"/>
              </w:rPr>
            </w:pPr>
            <w:r w:rsidRPr="005B09FC">
              <w:rPr>
                <w:rFonts w:ascii="Sylfaen" w:hAnsi="Sylfaen"/>
                <w:sz w:val="20"/>
                <w:szCs w:val="20"/>
              </w:rPr>
              <w:t>- - - - - - տարայում 19 000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1513 21 300 0</w:t>
            </w:r>
          </w:p>
        </w:tc>
        <w:tc>
          <w:tcPr>
            <w:tcW w:w="4526" w:type="dxa"/>
            <w:shd w:val="clear" w:color="auto" w:fill="FFFFFF"/>
            <w:vAlign w:val="bottom"/>
          </w:tcPr>
          <w:p w:rsidR="00EC778D" w:rsidRPr="005B09FC" w:rsidRDefault="005E5000" w:rsidP="00320450">
            <w:pPr>
              <w:pStyle w:val="Other0"/>
              <w:shd w:val="clear" w:color="auto" w:fill="auto"/>
              <w:spacing w:after="120"/>
              <w:ind w:left="513" w:hanging="476"/>
              <w:rPr>
                <w:rFonts w:ascii="Sylfaen" w:hAnsi="Sylfaen"/>
                <w:sz w:val="20"/>
                <w:szCs w:val="20"/>
              </w:rPr>
            </w:pPr>
            <w:r w:rsidRPr="005B09FC">
              <w:rPr>
                <w:rFonts w:ascii="Sylfaen" w:hAnsi="Sylfaen"/>
                <w:sz w:val="20"/>
                <w:szCs w:val="20"/>
              </w:rPr>
              <w:t>- - - - առաջնային փաթեթվածքներում 1 կգ-ից ոչ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1513 21 900 2</w:t>
            </w:r>
          </w:p>
        </w:tc>
        <w:tc>
          <w:tcPr>
            <w:tcW w:w="4526" w:type="dxa"/>
            <w:shd w:val="clear" w:color="auto" w:fill="FFFFFF"/>
          </w:tcPr>
          <w:p w:rsidR="00EC778D" w:rsidRPr="005B09FC" w:rsidRDefault="005E5000" w:rsidP="00DB04DD">
            <w:pPr>
              <w:pStyle w:val="Other0"/>
              <w:shd w:val="clear" w:color="auto" w:fill="auto"/>
              <w:spacing w:after="120"/>
              <w:ind w:left="681" w:hanging="644"/>
              <w:rPr>
                <w:rFonts w:ascii="Sylfaen" w:hAnsi="Sylfaen"/>
                <w:sz w:val="20"/>
                <w:szCs w:val="20"/>
              </w:rPr>
            </w:pPr>
            <w:r w:rsidRPr="005B09FC">
              <w:rPr>
                <w:rFonts w:ascii="Sylfaen" w:hAnsi="Sylfaen"/>
                <w:sz w:val="20"/>
                <w:szCs w:val="20"/>
              </w:rPr>
              <w:t>- - - - - տարայում 19 000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1513 29 110 0</w:t>
            </w:r>
          </w:p>
        </w:tc>
        <w:tc>
          <w:tcPr>
            <w:tcW w:w="4526" w:type="dxa"/>
            <w:shd w:val="clear" w:color="auto" w:fill="FFFFFF"/>
            <w:vAlign w:val="center"/>
          </w:tcPr>
          <w:p w:rsidR="00EC778D" w:rsidRPr="005B09FC" w:rsidRDefault="005E5000" w:rsidP="00320450">
            <w:pPr>
              <w:pStyle w:val="Other0"/>
              <w:shd w:val="clear" w:color="auto" w:fill="auto"/>
              <w:spacing w:after="120"/>
              <w:ind w:left="555" w:hanging="518"/>
              <w:rPr>
                <w:rFonts w:ascii="Sylfaen" w:hAnsi="Sylfaen"/>
                <w:sz w:val="20"/>
                <w:szCs w:val="20"/>
              </w:rPr>
            </w:pPr>
            <w:r w:rsidRPr="005B09FC">
              <w:rPr>
                <w:rFonts w:ascii="Sylfaen" w:hAnsi="Sylfaen"/>
                <w:sz w:val="20"/>
                <w:szCs w:val="20"/>
              </w:rPr>
              <w:t>- - - - առաջնային փաթեթվածքներում 1 կգ-ից ոչ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1513 29 190 2</w:t>
            </w:r>
          </w:p>
        </w:tc>
        <w:tc>
          <w:tcPr>
            <w:tcW w:w="4526" w:type="dxa"/>
            <w:shd w:val="clear" w:color="auto" w:fill="FFFFFF"/>
          </w:tcPr>
          <w:p w:rsidR="00EC778D" w:rsidRPr="005B09FC" w:rsidRDefault="005E5000" w:rsidP="00320450">
            <w:pPr>
              <w:pStyle w:val="Other0"/>
              <w:shd w:val="clear" w:color="auto" w:fill="auto"/>
              <w:spacing w:after="120"/>
              <w:ind w:left="653" w:hanging="616"/>
              <w:rPr>
                <w:rFonts w:ascii="Sylfaen" w:hAnsi="Sylfaen"/>
                <w:sz w:val="20"/>
                <w:szCs w:val="20"/>
              </w:rPr>
            </w:pPr>
            <w:r w:rsidRPr="005B09FC">
              <w:rPr>
                <w:rFonts w:ascii="Sylfaen" w:hAnsi="Sylfaen"/>
                <w:sz w:val="20"/>
                <w:szCs w:val="20"/>
              </w:rPr>
              <w:t>- - - - - տարայում 19 000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1513 29 500 0</w:t>
            </w:r>
          </w:p>
        </w:tc>
        <w:tc>
          <w:tcPr>
            <w:tcW w:w="4526" w:type="dxa"/>
            <w:shd w:val="clear" w:color="auto" w:fill="FFFFFF"/>
            <w:vAlign w:val="bottom"/>
          </w:tcPr>
          <w:p w:rsidR="00EC778D" w:rsidRPr="005B09FC" w:rsidRDefault="005E5000" w:rsidP="00320450">
            <w:pPr>
              <w:pStyle w:val="Other0"/>
              <w:shd w:val="clear" w:color="auto" w:fill="auto"/>
              <w:spacing w:after="120"/>
              <w:ind w:left="653" w:hanging="616"/>
              <w:rPr>
                <w:rFonts w:ascii="Sylfaen" w:hAnsi="Sylfaen"/>
                <w:sz w:val="20"/>
                <w:szCs w:val="20"/>
              </w:rPr>
            </w:pPr>
            <w:r w:rsidRPr="005B09FC">
              <w:rPr>
                <w:rFonts w:ascii="Sylfaen" w:hAnsi="Sylfaen"/>
                <w:sz w:val="20"/>
                <w:szCs w:val="20"/>
              </w:rPr>
              <w:t>- - - - - առաջնային փաթեթվածքներում 1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320450">
        <w:trPr>
          <w:trHeight w:val="830"/>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1513 29 900 2</w:t>
            </w:r>
          </w:p>
        </w:tc>
        <w:tc>
          <w:tcPr>
            <w:tcW w:w="4526" w:type="dxa"/>
            <w:shd w:val="clear" w:color="auto" w:fill="FFFFFF"/>
          </w:tcPr>
          <w:p w:rsidR="00EC778D" w:rsidRPr="005B09FC" w:rsidRDefault="005E5000" w:rsidP="00320450">
            <w:pPr>
              <w:pStyle w:val="Other0"/>
              <w:shd w:val="clear" w:color="auto" w:fill="auto"/>
              <w:spacing w:after="120"/>
              <w:ind w:left="653" w:hanging="770"/>
              <w:rPr>
                <w:rFonts w:ascii="Sylfaen" w:hAnsi="Sylfaen"/>
                <w:sz w:val="20"/>
                <w:szCs w:val="20"/>
              </w:rPr>
            </w:pPr>
            <w:r w:rsidRPr="005B09FC">
              <w:rPr>
                <w:rFonts w:ascii="Sylfaen" w:hAnsi="Sylfaen"/>
                <w:sz w:val="20"/>
                <w:szCs w:val="20"/>
              </w:rPr>
              <w:t>- - - - - - տարայում 19 000 կգ կամ դրանից պակաս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1514 11 100 0</w:t>
            </w:r>
          </w:p>
        </w:tc>
        <w:tc>
          <w:tcPr>
            <w:tcW w:w="4526" w:type="dxa"/>
            <w:shd w:val="clear" w:color="auto" w:fill="FFFFFF"/>
            <w:vAlign w:val="bottom"/>
          </w:tcPr>
          <w:p w:rsidR="00EC778D" w:rsidRPr="005B09FC" w:rsidRDefault="005E5000" w:rsidP="00320450">
            <w:pPr>
              <w:pStyle w:val="Other0"/>
              <w:shd w:val="clear" w:color="auto" w:fill="auto"/>
              <w:spacing w:after="120"/>
              <w:ind w:left="387" w:hanging="350"/>
              <w:rPr>
                <w:rFonts w:ascii="Sylfaen" w:hAnsi="Sylfaen"/>
                <w:sz w:val="20"/>
                <w:szCs w:val="20"/>
              </w:rPr>
            </w:pPr>
            <w:r w:rsidRPr="005B09FC">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1514 19 900 1</w:t>
            </w:r>
          </w:p>
        </w:tc>
        <w:tc>
          <w:tcPr>
            <w:tcW w:w="4526" w:type="dxa"/>
            <w:shd w:val="clear" w:color="auto" w:fill="FFFFFF"/>
            <w:vAlign w:val="bottom"/>
          </w:tcPr>
          <w:p w:rsidR="00EC778D" w:rsidRPr="005B09FC" w:rsidRDefault="005E5000" w:rsidP="00320450">
            <w:pPr>
              <w:pStyle w:val="Other0"/>
              <w:shd w:val="clear" w:color="auto" w:fill="auto"/>
              <w:spacing w:after="120"/>
              <w:ind w:left="513" w:hanging="476"/>
              <w:rPr>
                <w:rFonts w:ascii="Sylfaen" w:hAnsi="Sylfaen"/>
                <w:sz w:val="20"/>
                <w:szCs w:val="20"/>
              </w:rPr>
            </w:pPr>
            <w:r w:rsidRPr="005B09FC">
              <w:rPr>
                <w:rFonts w:ascii="Sylfaen" w:hAnsi="Sylfaen"/>
                <w:sz w:val="20"/>
                <w:szCs w:val="20"/>
              </w:rPr>
              <w:t>- - - - առաջնային փաթեթվածքներում</w:t>
            </w:r>
            <w:r w:rsidR="00EC778D" w:rsidRPr="005B09FC">
              <w:rPr>
                <w:rFonts w:ascii="Sylfaen" w:hAnsi="Sylfaen"/>
                <w:sz w:val="20"/>
                <w:szCs w:val="20"/>
              </w:rPr>
              <w:t xml:space="preserve"> </w:t>
            </w:r>
            <w:r w:rsidRPr="005B09FC">
              <w:rPr>
                <w:rFonts w:ascii="Sylfaen" w:hAnsi="Sylfaen"/>
                <w:sz w:val="20"/>
                <w:szCs w:val="20"/>
              </w:rPr>
              <w:t>10 լիտր կամ դրանից պակաս զուտ ծավալով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 սակայն ոչ պակաս, քան 0,09 եվրո՝ 1 կգ-ի համար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1514 19 900 9</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 սակայն ոչ պակաս, քան 0,08 եվրո՝ 1 կգ-ի համար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1515 11 000 0</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յուղ հում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1515 19 100 0</w:t>
            </w:r>
          </w:p>
        </w:tc>
        <w:tc>
          <w:tcPr>
            <w:tcW w:w="4526" w:type="dxa"/>
            <w:shd w:val="clear" w:color="auto" w:fill="FFFFFF"/>
            <w:vAlign w:val="bottom"/>
          </w:tcPr>
          <w:p w:rsidR="00EC778D" w:rsidRPr="005B09FC" w:rsidRDefault="005E5000" w:rsidP="00320450">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320450">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1515 19 900 0</w:t>
            </w:r>
          </w:p>
        </w:tc>
        <w:tc>
          <w:tcPr>
            <w:tcW w:w="4526" w:type="dxa"/>
            <w:shd w:val="clear" w:color="auto" w:fill="FFFFFF"/>
          </w:tcPr>
          <w:p w:rsidR="00EC778D" w:rsidRPr="005B09FC" w:rsidRDefault="005E5000" w:rsidP="00320450">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320450">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1515 30 100 0</w:t>
            </w:r>
          </w:p>
        </w:tc>
        <w:tc>
          <w:tcPr>
            <w:tcW w:w="4526" w:type="dxa"/>
            <w:shd w:val="clear" w:color="auto" w:fill="FFFFFF"/>
          </w:tcPr>
          <w:p w:rsidR="00EC778D" w:rsidRPr="005B09FC" w:rsidRDefault="005E5000" w:rsidP="00320450">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ամինոունդեկանային թթվի արտադրության համար՝ սինթետիկ մանրաթելի կամ արհեստական պոլիմերային նյութերի արտադրության մեջ օգտագործելու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1515 30 900 0</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1515 50 110 0</w:t>
            </w:r>
          </w:p>
        </w:tc>
        <w:tc>
          <w:tcPr>
            <w:tcW w:w="4526" w:type="dxa"/>
            <w:shd w:val="clear" w:color="auto" w:fill="FFFFFF"/>
            <w:vAlign w:val="bottom"/>
          </w:tcPr>
          <w:p w:rsidR="00EC778D" w:rsidRPr="005B09FC" w:rsidRDefault="005E5000" w:rsidP="00320450">
            <w:pPr>
              <w:pStyle w:val="Other0"/>
              <w:shd w:val="clear" w:color="auto" w:fill="auto"/>
              <w:spacing w:after="80"/>
              <w:ind w:left="415" w:hanging="364"/>
              <w:rPr>
                <w:rFonts w:ascii="Sylfaen" w:hAnsi="Sylfaen" w:cs="Sylfaen"/>
                <w:sz w:val="20"/>
                <w:szCs w:val="20"/>
              </w:rPr>
            </w:pPr>
            <w:r w:rsidRPr="005B09FC">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1515 50 190 0</w:t>
            </w:r>
          </w:p>
        </w:tc>
        <w:tc>
          <w:tcPr>
            <w:tcW w:w="4526" w:type="dxa"/>
            <w:shd w:val="clear" w:color="auto" w:fill="FFFFFF"/>
            <w:vAlign w:val="center"/>
          </w:tcPr>
          <w:p w:rsidR="00EC778D" w:rsidRPr="005B09FC" w:rsidRDefault="005E5000" w:rsidP="00320450">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1515 50 910 0</w:t>
            </w:r>
          </w:p>
        </w:tc>
        <w:tc>
          <w:tcPr>
            <w:tcW w:w="4526" w:type="dxa"/>
            <w:shd w:val="clear" w:color="auto" w:fill="FFFFFF"/>
            <w:vAlign w:val="bottom"/>
          </w:tcPr>
          <w:p w:rsidR="00EC778D" w:rsidRPr="005B09FC" w:rsidRDefault="005E5000" w:rsidP="00320450">
            <w:pPr>
              <w:pStyle w:val="Other0"/>
              <w:shd w:val="clear" w:color="auto" w:fill="auto"/>
              <w:spacing w:after="80"/>
              <w:ind w:left="415" w:hanging="364"/>
              <w:rPr>
                <w:rFonts w:ascii="Sylfaen" w:hAnsi="Sylfaen" w:cs="Sylfaen"/>
                <w:sz w:val="20"/>
                <w:szCs w:val="20"/>
              </w:rPr>
            </w:pPr>
            <w:r w:rsidRPr="005B09FC">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1515 50 990 0</w:t>
            </w:r>
          </w:p>
        </w:tc>
        <w:tc>
          <w:tcPr>
            <w:tcW w:w="4526" w:type="dxa"/>
            <w:shd w:val="clear" w:color="auto" w:fill="FFFFFF"/>
            <w:vAlign w:val="center"/>
          </w:tcPr>
          <w:p w:rsidR="00EC778D" w:rsidRPr="005B09FC" w:rsidRDefault="005E5000" w:rsidP="00320450">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1515 90 110 0</w:t>
            </w:r>
          </w:p>
        </w:tc>
        <w:tc>
          <w:tcPr>
            <w:tcW w:w="4526" w:type="dxa"/>
            <w:shd w:val="clear" w:color="auto" w:fill="FFFFFF"/>
            <w:vAlign w:val="bottom"/>
          </w:tcPr>
          <w:p w:rsidR="00EC778D" w:rsidRPr="005B09FC" w:rsidRDefault="005E5000" w:rsidP="00320450">
            <w:pPr>
              <w:pStyle w:val="Other0"/>
              <w:shd w:val="clear" w:color="auto" w:fill="auto"/>
              <w:spacing w:after="80"/>
              <w:ind w:left="289" w:hanging="238"/>
              <w:rPr>
                <w:rFonts w:ascii="Sylfaen" w:hAnsi="Sylfaen"/>
                <w:sz w:val="20"/>
                <w:szCs w:val="20"/>
              </w:rPr>
            </w:pPr>
            <w:r w:rsidRPr="005B09FC">
              <w:rPr>
                <w:rFonts w:ascii="Sylfaen" w:hAnsi="Sylfaen"/>
                <w:sz w:val="20"/>
                <w:szCs w:val="20"/>
              </w:rPr>
              <w:t>- - տունգի յուղ.</w:t>
            </w:r>
            <w:r w:rsidR="00EC778D" w:rsidRPr="005B09FC">
              <w:rPr>
                <w:rFonts w:ascii="Sylfaen" w:hAnsi="Sylfaen"/>
                <w:sz w:val="20"/>
                <w:szCs w:val="20"/>
              </w:rPr>
              <w:t xml:space="preserve"> </w:t>
            </w:r>
            <w:r w:rsidRPr="005B09FC">
              <w:rPr>
                <w:rFonts w:ascii="Sylfaen" w:hAnsi="Sylfaen"/>
                <w:sz w:val="20"/>
                <w:szCs w:val="20"/>
              </w:rPr>
              <w:t>յուղեր ժոժոբայի եւ օյտիկային.</w:t>
            </w:r>
            <w:r w:rsidR="00EC778D" w:rsidRPr="005B09FC">
              <w:rPr>
                <w:rFonts w:ascii="Sylfaen" w:hAnsi="Sylfaen"/>
                <w:sz w:val="20"/>
                <w:szCs w:val="20"/>
              </w:rPr>
              <w:t xml:space="preserve"> </w:t>
            </w:r>
            <w:r w:rsidRPr="005B09FC">
              <w:rPr>
                <w:rFonts w:ascii="Sylfaen" w:hAnsi="Sylfaen"/>
                <w:sz w:val="20"/>
                <w:szCs w:val="20"/>
              </w:rPr>
              <w:t>մրտենու մոմ եւ ճապոնական մոմ.</w:t>
            </w:r>
            <w:r w:rsidR="00EC778D" w:rsidRPr="005B09FC">
              <w:rPr>
                <w:rFonts w:ascii="Sylfaen" w:hAnsi="Sylfaen"/>
                <w:sz w:val="20"/>
                <w:szCs w:val="20"/>
              </w:rPr>
              <w:t xml:space="preserve"> </w:t>
            </w:r>
            <w:r w:rsidRPr="005B09FC">
              <w:rPr>
                <w:rFonts w:ascii="Sylfaen" w:hAnsi="Sylfaen"/>
                <w:sz w:val="20"/>
                <w:szCs w:val="20"/>
              </w:rPr>
              <w:t>դրանց զտամասերը</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1515 90 210 0</w:t>
            </w:r>
          </w:p>
        </w:tc>
        <w:tc>
          <w:tcPr>
            <w:tcW w:w="4526" w:type="dxa"/>
            <w:shd w:val="clear" w:color="auto" w:fill="FFFFFF"/>
            <w:vAlign w:val="bottom"/>
          </w:tcPr>
          <w:p w:rsidR="00EC778D" w:rsidRPr="005B09FC" w:rsidRDefault="005E5000" w:rsidP="00320450">
            <w:pPr>
              <w:pStyle w:val="Other0"/>
              <w:shd w:val="clear" w:color="auto" w:fill="auto"/>
              <w:spacing w:after="80"/>
              <w:ind w:left="513" w:hanging="462"/>
              <w:rPr>
                <w:rFonts w:ascii="Sylfaen" w:hAnsi="Sylfaen"/>
                <w:sz w:val="20"/>
                <w:szCs w:val="20"/>
              </w:rPr>
            </w:pPr>
            <w:r w:rsidRPr="005B09FC">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1515 90 290 0</w:t>
            </w:r>
          </w:p>
        </w:tc>
        <w:tc>
          <w:tcPr>
            <w:tcW w:w="4526" w:type="dxa"/>
            <w:shd w:val="clear" w:color="auto" w:fill="FFFFFF"/>
            <w:vAlign w:val="center"/>
          </w:tcPr>
          <w:p w:rsidR="00EC778D" w:rsidRPr="005B09FC" w:rsidRDefault="005E5000" w:rsidP="00320450">
            <w:pPr>
              <w:pStyle w:val="Other0"/>
              <w:shd w:val="clear" w:color="auto" w:fill="auto"/>
              <w:spacing w:after="8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1515 90 310 0</w:t>
            </w:r>
          </w:p>
        </w:tc>
        <w:tc>
          <w:tcPr>
            <w:tcW w:w="4526" w:type="dxa"/>
            <w:shd w:val="clear" w:color="auto" w:fill="FFFFFF"/>
            <w:vAlign w:val="bottom"/>
          </w:tcPr>
          <w:p w:rsidR="00EC778D" w:rsidRPr="005B09FC" w:rsidRDefault="005E5000" w:rsidP="00320450">
            <w:pPr>
              <w:pStyle w:val="Other0"/>
              <w:shd w:val="clear" w:color="auto" w:fill="auto"/>
              <w:spacing w:after="80"/>
              <w:ind w:left="555" w:hanging="504"/>
              <w:rPr>
                <w:rFonts w:ascii="Sylfaen" w:hAnsi="Sylfaen" w:cs="Sylfaen"/>
                <w:sz w:val="20"/>
                <w:szCs w:val="20"/>
              </w:rPr>
            </w:pPr>
            <w:r w:rsidRPr="005B09FC">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1515 90 390 0</w:t>
            </w:r>
          </w:p>
        </w:tc>
        <w:tc>
          <w:tcPr>
            <w:tcW w:w="4526" w:type="dxa"/>
            <w:shd w:val="clear" w:color="auto" w:fill="FFFFFF"/>
            <w:vAlign w:val="center"/>
          </w:tcPr>
          <w:p w:rsidR="00EC778D" w:rsidRPr="005B09FC" w:rsidRDefault="005E5000" w:rsidP="00320450">
            <w:pPr>
              <w:pStyle w:val="Other0"/>
              <w:shd w:val="clear" w:color="auto" w:fill="auto"/>
              <w:spacing w:after="8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1515 90 400 0</w:t>
            </w:r>
          </w:p>
        </w:tc>
        <w:tc>
          <w:tcPr>
            <w:tcW w:w="4526" w:type="dxa"/>
            <w:shd w:val="clear" w:color="auto" w:fill="FFFFFF"/>
            <w:vAlign w:val="bottom"/>
          </w:tcPr>
          <w:p w:rsidR="00EC778D" w:rsidRPr="005B09FC" w:rsidRDefault="005E5000" w:rsidP="00320450">
            <w:pPr>
              <w:pStyle w:val="Other0"/>
              <w:shd w:val="clear" w:color="auto" w:fill="auto"/>
              <w:spacing w:after="80"/>
              <w:ind w:left="541" w:hanging="490"/>
              <w:rPr>
                <w:rFonts w:ascii="Sylfaen" w:hAnsi="Sylfaen" w:cs="Sylfaen"/>
                <w:sz w:val="20"/>
                <w:szCs w:val="20"/>
              </w:rPr>
            </w:pPr>
            <w:r w:rsidRPr="005B09FC">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1515 90 510 0</w:t>
            </w:r>
          </w:p>
        </w:tc>
        <w:tc>
          <w:tcPr>
            <w:tcW w:w="4526" w:type="dxa"/>
            <w:shd w:val="clear" w:color="auto" w:fill="FFFFFF"/>
          </w:tcPr>
          <w:p w:rsidR="00EC778D" w:rsidRPr="005B09FC" w:rsidRDefault="005E5000" w:rsidP="00320450">
            <w:pPr>
              <w:pStyle w:val="Other0"/>
              <w:shd w:val="clear" w:color="auto" w:fill="auto"/>
              <w:spacing w:after="80"/>
              <w:ind w:left="653" w:hanging="602"/>
              <w:rPr>
                <w:rFonts w:ascii="Sylfaen" w:hAnsi="Sylfaen" w:cs="Sylfaen"/>
                <w:sz w:val="20"/>
                <w:szCs w:val="20"/>
              </w:rPr>
            </w:pPr>
            <w:r w:rsidRPr="005B09FC">
              <w:rPr>
                <w:rFonts w:ascii="Sylfaen" w:hAnsi="Sylfaen"/>
                <w:sz w:val="20"/>
                <w:szCs w:val="20"/>
              </w:rPr>
              <w:t>- - - - - պինդ վիճակում, առաջնային փաթեթվածքներում 1 կգ-ից ոչ ավելի զուտ զանգվածով</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1515 90 590 0</w:t>
            </w:r>
          </w:p>
        </w:tc>
        <w:tc>
          <w:tcPr>
            <w:tcW w:w="4526" w:type="dxa"/>
            <w:shd w:val="clear" w:color="auto" w:fill="FFFFFF"/>
            <w:vAlign w:val="bottom"/>
          </w:tcPr>
          <w:p w:rsidR="00EC778D" w:rsidRPr="005B09FC" w:rsidRDefault="005E5000" w:rsidP="00320450">
            <w:pPr>
              <w:pStyle w:val="Other0"/>
              <w:shd w:val="clear" w:color="auto" w:fill="auto"/>
              <w:spacing w:after="80"/>
              <w:ind w:left="51"/>
              <w:rPr>
                <w:rFonts w:ascii="Sylfaen" w:hAnsi="Sylfaen" w:cs="Sylfaen"/>
                <w:sz w:val="20"/>
                <w:szCs w:val="20"/>
              </w:rPr>
            </w:pPr>
            <w:r w:rsidRPr="005B09FC">
              <w:rPr>
                <w:rFonts w:ascii="Sylfaen" w:hAnsi="Sylfaen"/>
                <w:sz w:val="20"/>
                <w:szCs w:val="20"/>
              </w:rPr>
              <w:t>- - - - - պինդ վիճակում, այլ.</w:t>
            </w:r>
            <w:r w:rsidR="00EC778D" w:rsidRPr="005B09FC">
              <w:rPr>
                <w:rFonts w:ascii="Sylfaen" w:hAnsi="Sylfaen"/>
                <w:sz w:val="20"/>
                <w:szCs w:val="20"/>
              </w:rPr>
              <w:t xml:space="preserve"> </w:t>
            </w:r>
            <w:r w:rsidRPr="005B09FC">
              <w:rPr>
                <w:rFonts w:ascii="Sylfaen" w:hAnsi="Sylfaen"/>
                <w:sz w:val="20"/>
                <w:szCs w:val="20"/>
              </w:rPr>
              <w:t>հեղուկ վիճակում</w:t>
            </w:r>
          </w:p>
        </w:tc>
        <w:tc>
          <w:tcPr>
            <w:tcW w:w="2847" w:type="dxa"/>
            <w:gridSpan w:val="2"/>
            <w:shd w:val="clear" w:color="auto" w:fill="FFFFFF"/>
            <w:vAlign w:val="center"/>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1515 90 600 0</w:t>
            </w:r>
          </w:p>
        </w:tc>
        <w:tc>
          <w:tcPr>
            <w:tcW w:w="4526" w:type="dxa"/>
            <w:shd w:val="clear" w:color="auto" w:fill="FFFFFF"/>
            <w:vAlign w:val="bottom"/>
          </w:tcPr>
          <w:p w:rsidR="00EC778D" w:rsidRPr="005B09FC" w:rsidRDefault="005E5000" w:rsidP="00320450">
            <w:pPr>
              <w:pStyle w:val="Other0"/>
              <w:shd w:val="clear" w:color="auto" w:fill="auto"/>
              <w:spacing w:after="80"/>
              <w:ind w:left="555" w:hanging="504"/>
              <w:rPr>
                <w:rFonts w:ascii="Sylfaen" w:hAnsi="Sylfaen" w:cs="Sylfaen"/>
                <w:sz w:val="20"/>
                <w:szCs w:val="20"/>
              </w:rPr>
            </w:pPr>
            <w:r w:rsidRPr="005B09FC">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1515 90 910 0</w:t>
            </w:r>
          </w:p>
        </w:tc>
        <w:tc>
          <w:tcPr>
            <w:tcW w:w="4526" w:type="dxa"/>
            <w:shd w:val="clear" w:color="auto" w:fill="FFFFFF"/>
            <w:vAlign w:val="bottom"/>
          </w:tcPr>
          <w:p w:rsidR="00EC778D" w:rsidRPr="005B09FC" w:rsidRDefault="005E5000" w:rsidP="00320450">
            <w:pPr>
              <w:pStyle w:val="Other0"/>
              <w:shd w:val="clear" w:color="auto" w:fill="auto"/>
              <w:spacing w:after="80"/>
              <w:ind w:left="701" w:hanging="650"/>
              <w:rPr>
                <w:rFonts w:ascii="Sylfaen" w:hAnsi="Sylfaen" w:cs="Sylfaen"/>
                <w:sz w:val="20"/>
                <w:szCs w:val="20"/>
              </w:rPr>
            </w:pPr>
            <w:r w:rsidRPr="005B09FC">
              <w:rPr>
                <w:rFonts w:ascii="Sylfaen" w:hAnsi="Sylfaen"/>
                <w:sz w:val="20"/>
                <w:szCs w:val="20"/>
              </w:rPr>
              <w:t>- - - - - պինդ վիճակում, առաջնային փաթեթվածքներում 1 կգ-ից ոչ ավելի զուտ զանգվածով</w:t>
            </w:r>
          </w:p>
        </w:tc>
        <w:tc>
          <w:tcPr>
            <w:tcW w:w="2847" w:type="dxa"/>
            <w:gridSpan w:val="2"/>
            <w:shd w:val="clear" w:color="auto" w:fill="FFFFFF"/>
          </w:tcPr>
          <w:p w:rsidR="00EC778D" w:rsidRPr="005B09FC" w:rsidRDefault="005E5000" w:rsidP="00320450">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1515 90 990 0</w:t>
            </w:r>
          </w:p>
        </w:tc>
        <w:tc>
          <w:tcPr>
            <w:tcW w:w="4526" w:type="dxa"/>
            <w:shd w:val="clear" w:color="auto" w:fill="FFFFFF"/>
            <w:vAlign w:val="bottom"/>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պինդ վիճակում, այլ.</w:t>
            </w:r>
            <w:r w:rsidR="00EC778D" w:rsidRPr="005B09FC">
              <w:rPr>
                <w:rFonts w:ascii="Sylfaen" w:hAnsi="Sylfaen"/>
                <w:sz w:val="20"/>
                <w:szCs w:val="20"/>
              </w:rPr>
              <w:t xml:space="preserve"> </w:t>
            </w:r>
            <w:r w:rsidRPr="005B09FC">
              <w:rPr>
                <w:rFonts w:ascii="Sylfaen" w:hAnsi="Sylfaen"/>
                <w:sz w:val="20"/>
                <w:szCs w:val="20"/>
              </w:rPr>
              <w:t>հեղուկ վիճակում</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1516 10 1000</w:t>
            </w:r>
          </w:p>
        </w:tc>
        <w:tc>
          <w:tcPr>
            <w:tcW w:w="4526" w:type="dxa"/>
            <w:shd w:val="clear" w:color="auto" w:fill="FFFFFF"/>
            <w:vAlign w:val="bottom"/>
          </w:tcPr>
          <w:p w:rsidR="00EC778D" w:rsidRPr="005B09FC" w:rsidRDefault="005E5000" w:rsidP="00320450">
            <w:pPr>
              <w:pStyle w:val="Other0"/>
              <w:shd w:val="clear" w:color="auto" w:fill="auto"/>
              <w:spacing w:after="120"/>
              <w:ind w:left="289" w:hanging="238"/>
              <w:rPr>
                <w:rFonts w:ascii="Sylfaen" w:hAnsi="Sylfaen" w:cs="Sylfaen"/>
                <w:sz w:val="20"/>
                <w:szCs w:val="20"/>
              </w:rPr>
            </w:pPr>
            <w:r w:rsidRPr="005B09FC">
              <w:rPr>
                <w:rFonts w:ascii="Sylfaen" w:hAnsi="Sylfaen"/>
                <w:sz w:val="20"/>
                <w:szCs w:val="20"/>
              </w:rPr>
              <w:t xml:space="preserve">- - առաջնային փաթեթվածքներում 1 կգ-ից ոչ ավելի զուտ զանգվածով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1516 10 900 0</w:t>
            </w:r>
          </w:p>
        </w:tc>
        <w:tc>
          <w:tcPr>
            <w:tcW w:w="4526" w:type="dxa"/>
            <w:shd w:val="clear" w:color="auto" w:fill="FFFFFF"/>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1516 20 100 0</w:t>
            </w:r>
          </w:p>
        </w:tc>
        <w:tc>
          <w:tcPr>
            <w:tcW w:w="4526" w:type="dxa"/>
            <w:shd w:val="clear" w:color="auto" w:fill="FFFFFF"/>
            <w:vAlign w:val="bottom"/>
          </w:tcPr>
          <w:p w:rsidR="00EC778D" w:rsidRPr="005B09FC" w:rsidRDefault="005E5000" w:rsidP="00320450">
            <w:pPr>
              <w:pStyle w:val="Other0"/>
              <w:shd w:val="clear" w:color="auto" w:fill="auto"/>
              <w:spacing w:after="120"/>
              <w:ind w:left="289" w:hanging="238"/>
              <w:rPr>
                <w:rFonts w:ascii="Sylfaen" w:hAnsi="Sylfaen" w:cs="Sylfaen"/>
                <w:sz w:val="20"/>
                <w:szCs w:val="20"/>
              </w:rPr>
            </w:pPr>
            <w:r w:rsidRPr="005B09FC">
              <w:rPr>
                <w:rFonts w:ascii="Sylfaen" w:hAnsi="Sylfaen"/>
                <w:sz w:val="20"/>
                <w:szCs w:val="20"/>
              </w:rPr>
              <w:t>- - գերչակի յուղ՝ հիդրոգենացված, այսպես կոչված՝ «ծիածանագույն մոմ»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1516 20 910 0</w:t>
            </w:r>
          </w:p>
        </w:tc>
        <w:tc>
          <w:tcPr>
            <w:tcW w:w="4526" w:type="dxa"/>
            <w:shd w:val="clear" w:color="auto" w:fill="FFFFFF"/>
            <w:vAlign w:val="bottom"/>
          </w:tcPr>
          <w:p w:rsidR="00EC778D" w:rsidRPr="005B09FC" w:rsidRDefault="005E5000" w:rsidP="00587301">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առաջնային փաթեթվածքներում 1 կգ-ից ոչ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1516 20 960 9</w:t>
            </w:r>
          </w:p>
        </w:tc>
        <w:tc>
          <w:tcPr>
            <w:tcW w:w="4526" w:type="dxa"/>
            <w:shd w:val="clear" w:color="auto" w:fill="FFFFFF"/>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1516 20 980 1</w:t>
            </w:r>
          </w:p>
        </w:tc>
        <w:tc>
          <w:tcPr>
            <w:tcW w:w="4526" w:type="dxa"/>
            <w:shd w:val="clear" w:color="auto" w:fill="FFFFFF"/>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 կակաո-յուղի փոխարինիչներ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1516 20 980 2</w:t>
            </w:r>
          </w:p>
        </w:tc>
        <w:tc>
          <w:tcPr>
            <w:tcW w:w="4526" w:type="dxa"/>
            <w:shd w:val="clear" w:color="auto" w:fill="FFFFFF"/>
            <w:vAlign w:val="bottom"/>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 կակաո-յուղի համարժեքներ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1516 20 980 9</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1522 00 310 0</w:t>
            </w:r>
          </w:p>
        </w:tc>
        <w:tc>
          <w:tcPr>
            <w:tcW w:w="4526" w:type="dxa"/>
            <w:shd w:val="clear" w:color="auto" w:fill="FFFFFF"/>
            <w:vAlign w:val="bottom"/>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սոապստոկներ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1522 00 390 0</w:t>
            </w:r>
          </w:p>
        </w:tc>
        <w:tc>
          <w:tcPr>
            <w:tcW w:w="4526" w:type="dxa"/>
            <w:shd w:val="clear" w:color="auto" w:fill="FFFFFF"/>
            <w:vAlign w:val="bottom"/>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1522 00 910 0</w:t>
            </w:r>
          </w:p>
        </w:tc>
        <w:tc>
          <w:tcPr>
            <w:tcW w:w="4526" w:type="dxa"/>
            <w:shd w:val="clear" w:color="auto" w:fill="FFFFFF"/>
            <w:vAlign w:val="bottom"/>
          </w:tcPr>
          <w:p w:rsidR="00EC778D" w:rsidRPr="005B09FC" w:rsidRDefault="005E5000" w:rsidP="00587301">
            <w:pPr>
              <w:pStyle w:val="Other0"/>
              <w:shd w:val="clear" w:color="auto" w:fill="auto"/>
              <w:spacing w:after="120"/>
              <w:ind w:left="415" w:hanging="364"/>
              <w:rPr>
                <w:rFonts w:ascii="Sylfaen" w:hAnsi="Sylfaen" w:cs="Sylfaen"/>
                <w:sz w:val="20"/>
                <w:szCs w:val="20"/>
              </w:rPr>
            </w:pPr>
            <w:r w:rsidRPr="005B09FC">
              <w:rPr>
                <w:rFonts w:ascii="Sylfaen" w:hAnsi="Sylfaen"/>
                <w:sz w:val="20"/>
                <w:szCs w:val="20"/>
              </w:rPr>
              <w:t>- - - ձիթապտղային նստվածք եւ ճարպային մնացորդներ. սոապստոկներ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1522 00 990 0</w:t>
            </w:r>
          </w:p>
        </w:tc>
        <w:tc>
          <w:tcPr>
            <w:tcW w:w="4526" w:type="dxa"/>
            <w:shd w:val="clear" w:color="auto" w:fill="FFFFFF"/>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1602 49 500 0</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490"/>
              <w:rPr>
                <w:rFonts w:ascii="Sylfaen" w:hAnsi="Sylfaen" w:cs="Sylfaen"/>
                <w:sz w:val="20"/>
                <w:szCs w:val="20"/>
              </w:rPr>
            </w:pPr>
            <w:r w:rsidRPr="005B09FC">
              <w:rPr>
                <w:rFonts w:ascii="Sylfaen" w:hAnsi="Sylfaen"/>
                <w:sz w:val="20"/>
                <w:szCs w:val="20"/>
              </w:rPr>
              <w:t>- - - - 40% զանգվածային բաժնից պակաս ցանկացած տեսակի մսի կամ մսային ենթամթերքի պարունակությամբ՝ ներառյալ ցանկացած տեսակի կամ ծագման ճարպը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1604 11 000 0</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սաղմոն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1604 12 100 0</w:t>
            </w:r>
          </w:p>
        </w:tc>
        <w:tc>
          <w:tcPr>
            <w:tcW w:w="4526" w:type="dxa"/>
            <w:shd w:val="clear" w:color="auto" w:fill="FFFFFF"/>
            <w:vAlign w:val="bottom"/>
          </w:tcPr>
          <w:p w:rsidR="00EC778D" w:rsidRPr="005B09FC" w:rsidRDefault="005E5000" w:rsidP="00587301">
            <w:pPr>
              <w:pStyle w:val="Other0"/>
              <w:shd w:val="clear" w:color="auto" w:fill="auto"/>
              <w:spacing w:after="120"/>
              <w:ind w:left="415" w:hanging="364"/>
              <w:rPr>
                <w:rFonts w:ascii="Sylfaen" w:hAnsi="Sylfaen" w:cs="Sylfaen"/>
                <w:sz w:val="20"/>
                <w:szCs w:val="20"/>
              </w:rPr>
            </w:pPr>
            <w:r w:rsidRPr="005B09FC">
              <w:rPr>
                <w:rFonts w:ascii="Sylfaen" w:hAnsi="Sylfaen"/>
                <w:sz w:val="20"/>
                <w:szCs w:val="20"/>
              </w:rPr>
              <w:t>- - - ֆիլե՝ հում, խմորով կամ փշրանքով պատված, նախապես յուղով տապակած կամ չտապակած, սառեցրած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1604 12 910 0</w:t>
            </w:r>
          </w:p>
        </w:tc>
        <w:tc>
          <w:tcPr>
            <w:tcW w:w="4526" w:type="dxa"/>
            <w:shd w:val="clear" w:color="auto" w:fill="FFFFFF"/>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հերմետիկ փաթեթավորմամբ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1604 12 990 0</w:t>
            </w:r>
          </w:p>
        </w:tc>
        <w:tc>
          <w:tcPr>
            <w:tcW w:w="4526" w:type="dxa"/>
            <w:shd w:val="clear" w:color="auto" w:fill="FFFFFF"/>
            <w:vAlign w:val="bottom"/>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1604 13 110 0</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ձիթապտղի յուղի մեջ</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1604 13 190 0</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1604 13 900 0</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1604 14 210 0</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բուսական յուղի մեջ</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1604 14 260 0</w:t>
            </w:r>
          </w:p>
        </w:tc>
        <w:tc>
          <w:tcPr>
            <w:tcW w:w="4526" w:type="dxa"/>
            <w:shd w:val="clear" w:color="auto" w:fill="FFFFFF"/>
            <w:vAlign w:val="bottom"/>
          </w:tcPr>
          <w:p w:rsidR="00EC778D" w:rsidRPr="005B09FC" w:rsidRDefault="005E5000" w:rsidP="00587301">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ֆիլե, որը հայտնի է որպես «կորդեր կամ զուրգել (բալիկ)»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1604 14 280 0</w:t>
            </w:r>
          </w:p>
        </w:tc>
        <w:tc>
          <w:tcPr>
            <w:tcW w:w="4526" w:type="dxa"/>
            <w:shd w:val="clear" w:color="auto" w:fill="FFFFFF"/>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1604 14 310 0</w:t>
            </w:r>
          </w:p>
        </w:tc>
        <w:tc>
          <w:tcPr>
            <w:tcW w:w="4526" w:type="dxa"/>
            <w:shd w:val="clear" w:color="auto" w:fill="FFFFFF"/>
            <w:vAlign w:val="center"/>
          </w:tcPr>
          <w:p w:rsidR="00EC778D" w:rsidRPr="005B09FC" w:rsidRDefault="005E5000" w:rsidP="00320450">
            <w:pPr>
              <w:pStyle w:val="Other0"/>
              <w:shd w:val="clear" w:color="auto" w:fill="auto"/>
              <w:spacing w:after="120"/>
              <w:ind w:left="51"/>
              <w:rPr>
                <w:rFonts w:ascii="Sylfaen" w:hAnsi="Sylfaen" w:cs="Sylfaen"/>
                <w:sz w:val="20"/>
                <w:szCs w:val="20"/>
              </w:rPr>
            </w:pPr>
            <w:r w:rsidRPr="005B09FC">
              <w:rPr>
                <w:rFonts w:ascii="Sylfaen" w:hAnsi="Sylfaen"/>
                <w:sz w:val="20"/>
                <w:szCs w:val="20"/>
              </w:rPr>
              <w:t>- - - - - բուսական յուղի մեջ</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1604 14 360 0</w:t>
            </w:r>
          </w:p>
        </w:tc>
        <w:tc>
          <w:tcPr>
            <w:tcW w:w="4526" w:type="dxa"/>
            <w:shd w:val="clear" w:color="auto" w:fill="FFFFFF"/>
            <w:vAlign w:val="bottom"/>
          </w:tcPr>
          <w:p w:rsidR="00EC778D" w:rsidRPr="005B09FC" w:rsidRDefault="005E5000" w:rsidP="00587301">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ֆիլե, որը հայտնի է որպես «կորդեր կամ զուրգել (բալիկ)»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1604 14 380 0</w:t>
            </w:r>
          </w:p>
        </w:tc>
        <w:tc>
          <w:tcPr>
            <w:tcW w:w="4526" w:type="dxa"/>
            <w:shd w:val="clear" w:color="auto" w:fill="FFFFFF"/>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1604 14 410 0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 բուսական յուղի մեջ</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1604 14 460 0</w:t>
            </w:r>
          </w:p>
        </w:tc>
        <w:tc>
          <w:tcPr>
            <w:tcW w:w="4526" w:type="dxa"/>
            <w:shd w:val="clear" w:color="auto" w:fill="FFFFFF"/>
            <w:vAlign w:val="bottom"/>
          </w:tcPr>
          <w:p w:rsidR="00EC778D" w:rsidRPr="005B09FC" w:rsidRDefault="005E5000" w:rsidP="00587301">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ֆիլե, որը հայտնի է որպես «կորդեր կամ զուրգել (բալիկ)»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1604 14 480 0</w:t>
            </w:r>
          </w:p>
        </w:tc>
        <w:tc>
          <w:tcPr>
            <w:tcW w:w="4526" w:type="dxa"/>
            <w:shd w:val="clear" w:color="auto" w:fill="FFFFFF"/>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1604 14 900 0</w:t>
            </w:r>
          </w:p>
        </w:tc>
        <w:tc>
          <w:tcPr>
            <w:tcW w:w="4526" w:type="dxa"/>
            <w:shd w:val="clear" w:color="auto" w:fill="FFFFFF"/>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պելամիդա </w:t>
            </w:r>
            <w:r w:rsidRPr="005B09FC">
              <w:rPr>
                <w:rFonts w:ascii="Sylfaen" w:hAnsi="Sylfaen"/>
                <w:i/>
                <w:sz w:val="20"/>
                <w:szCs w:val="20"/>
              </w:rPr>
              <w:t>(Sarda spp.)</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1604 15 110 0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ֆիլե</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1604 15 190 0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1604 15 900 0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Scomber australasicus</w:t>
            </w:r>
            <w:r w:rsidRPr="005B09FC">
              <w:rPr>
                <w:rFonts w:ascii="Sylfaen" w:hAnsi="Sylfaen"/>
                <w:sz w:val="20"/>
                <w:szCs w:val="20"/>
              </w:rPr>
              <w:t xml:space="preserve"> ցեղատեսակի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1604 16 000 0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անձրուկներ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1604 17 000 0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օձաձուկ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1604 18 000 0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շնաձկան լողակներ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1604 19 100 0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սաղմոնազգիներ՝ բացառությամբ սաղմոնի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1604 19 310 0</w:t>
            </w:r>
          </w:p>
        </w:tc>
        <w:tc>
          <w:tcPr>
            <w:tcW w:w="4526" w:type="dxa"/>
            <w:shd w:val="clear" w:color="auto" w:fill="FFFFFF"/>
            <w:vAlign w:val="center"/>
          </w:tcPr>
          <w:p w:rsidR="00EC778D" w:rsidRPr="005B09FC" w:rsidRDefault="005E5000" w:rsidP="00587301">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ֆիլե, որը հայտնի է որպես «կորդեր կամ (զուրգել) բալիկ»</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1604 19 390 0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1604 19 500 0</w:t>
            </w:r>
          </w:p>
        </w:tc>
        <w:tc>
          <w:tcPr>
            <w:tcW w:w="4526" w:type="dxa"/>
            <w:shd w:val="clear" w:color="auto" w:fill="FFFFFF"/>
            <w:vAlign w:val="bottom"/>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w:t>
            </w:r>
            <w:r w:rsidRPr="005B09FC">
              <w:rPr>
                <w:rFonts w:ascii="Sylfaen" w:hAnsi="Sylfaen"/>
                <w:i/>
                <w:sz w:val="20"/>
                <w:szCs w:val="20"/>
              </w:rPr>
              <w:t>Orcynopsis unicolor</w:t>
            </w:r>
            <w:r w:rsidRPr="005B09FC">
              <w:rPr>
                <w:rFonts w:ascii="Sylfaen" w:hAnsi="Sylfaen"/>
                <w:sz w:val="20"/>
                <w:szCs w:val="20"/>
              </w:rPr>
              <w:t xml:space="preserve"> ցեղատեսակի ձուկ</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1604 19 910 0</w:t>
            </w:r>
          </w:p>
        </w:tc>
        <w:tc>
          <w:tcPr>
            <w:tcW w:w="4526" w:type="dxa"/>
            <w:shd w:val="clear" w:color="auto" w:fill="FFFFFF"/>
            <w:vAlign w:val="bottom"/>
          </w:tcPr>
          <w:p w:rsidR="00EC778D" w:rsidRPr="005B09FC" w:rsidRDefault="005E5000" w:rsidP="00587301">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ֆիլե՝ հում, խմորով կամ փշրանքով պատված, նախապես յուղով տապակած կամ չտապակած, սառեցրած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1604 19 920 0</w:t>
            </w:r>
          </w:p>
        </w:tc>
        <w:tc>
          <w:tcPr>
            <w:tcW w:w="4526" w:type="dxa"/>
            <w:shd w:val="clear" w:color="auto" w:fill="FFFFFF"/>
          </w:tcPr>
          <w:p w:rsidR="00EC778D" w:rsidRPr="005B09FC" w:rsidRDefault="005E5000" w:rsidP="00587301">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xml:space="preserve">- - - - - ձողաձուկ </w:t>
            </w:r>
            <w:r w:rsidRPr="005B09FC">
              <w:rPr>
                <w:rFonts w:ascii="Sylfaen" w:hAnsi="Sylfaen"/>
                <w:i/>
                <w:sz w:val="20"/>
                <w:szCs w:val="20"/>
              </w:rPr>
              <w:t>(Gadus morhua, Gadus ogac, Gadus macrocephalus)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1604 19 930 0</w:t>
            </w:r>
          </w:p>
        </w:tc>
        <w:tc>
          <w:tcPr>
            <w:tcW w:w="4526" w:type="dxa"/>
            <w:shd w:val="clear" w:color="auto" w:fill="FFFFFF"/>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 սայդա (</w:t>
            </w:r>
            <w:r w:rsidRPr="005B09FC">
              <w:rPr>
                <w:rFonts w:ascii="Sylfaen" w:hAnsi="Sylfaen"/>
                <w:i/>
                <w:sz w:val="20"/>
                <w:szCs w:val="20"/>
              </w:rPr>
              <w:t>Pollachius virens)</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1604 19 940 0</w:t>
            </w:r>
          </w:p>
        </w:tc>
        <w:tc>
          <w:tcPr>
            <w:tcW w:w="4526" w:type="dxa"/>
            <w:shd w:val="clear" w:color="auto" w:fill="FFFFFF"/>
            <w:vAlign w:val="bottom"/>
          </w:tcPr>
          <w:p w:rsidR="00EC778D" w:rsidRPr="005B09FC" w:rsidRDefault="005E5000" w:rsidP="00587301">
            <w:pPr>
              <w:pStyle w:val="Other0"/>
              <w:shd w:val="clear" w:color="auto" w:fill="auto"/>
              <w:spacing w:after="120"/>
              <w:ind w:left="667" w:hanging="616"/>
              <w:rPr>
                <w:rFonts w:ascii="Sylfaen" w:hAnsi="Sylfaen" w:cs="Sylfaen"/>
                <w:sz w:val="20"/>
                <w:szCs w:val="20"/>
              </w:rPr>
            </w:pPr>
            <w:r w:rsidRPr="005B09FC">
              <w:rPr>
                <w:rFonts w:ascii="Sylfaen" w:hAnsi="Sylfaen"/>
                <w:sz w:val="20"/>
                <w:szCs w:val="20"/>
              </w:rPr>
              <w:t xml:space="preserve">- - - - - մեռլուզա </w:t>
            </w:r>
            <w:r w:rsidRPr="005B09FC">
              <w:rPr>
                <w:rFonts w:ascii="Sylfaen" w:hAnsi="Sylfaen"/>
                <w:i/>
                <w:sz w:val="20"/>
                <w:szCs w:val="20"/>
              </w:rPr>
              <w:t>(Merluccius spp.)</w:t>
            </w:r>
            <w:r w:rsidRPr="005B09FC">
              <w:rPr>
                <w:rFonts w:ascii="Sylfaen" w:hAnsi="Sylfaen"/>
                <w:sz w:val="20"/>
                <w:szCs w:val="20"/>
              </w:rPr>
              <w:t xml:space="preserve"> եւ ամերիկյան թելալողակ շերեփաձուկ </w:t>
            </w:r>
            <w:r w:rsidRPr="005B09FC">
              <w:rPr>
                <w:rFonts w:ascii="Sylfaen" w:hAnsi="Sylfaen"/>
                <w:i/>
                <w:sz w:val="20"/>
                <w:szCs w:val="20"/>
              </w:rPr>
              <w:t>(Urophycis spp.)</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1604 19 950 0</w:t>
            </w:r>
          </w:p>
        </w:tc>
        <w:tc>
          <w:tcPr>
            <w:tcW w:w="4526" w:type="dxa"/>
            <w:shd w:val="clear" w:color="auto" w:fill="FFFFFF"/>
          </w:tcPr>
          <w:p w:rsidR="00EC778D" w:rsidRPr="005B09FC" w:rsidRDefault="005E5000" w:rsidP="00587301">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xml:space="preserve">- - - - - մինտայ </w:t>
            </w:r>
            <w:r w:rsidRPr="005B09FC">
              <w:rPr>
                <w:rFonts w:ascii="Sylfaen" w:hAnsi="Sylfaen"/>
                <w:i/>
                <w:sz w:val="20"/>
                <w:szCs w:val="20"/>
              </w:rPr>
              <w:t>(Theragra chalcogramma)</w:t>
            </w:r>
            <w:r w:rsidRPr="005B09FC">
              <w:rPr>
                <w:rFonts w:ascii="Sylfaen" w:hAnsi="Sylfaen"/>
                <w:sz w:val="20"/>
                <w:szCs w:val="20"/>
              </w:rPr>
              <w:t xml:space="preserve"> եւ արծաթափայլ սայդա </w:t>
            </w:r>
            <w:r w:rsidRPr="005B09FC">
              <w:rPr>
                <w:rFonts w:ascii="Sylfaen" w:hAnsi="Sylfaen"/>
                <w:i/>
                <w:sz w:val="20"/>
                <w:szCs w:val="20"/>
              </w:rPr>
              <w:t>(Pollachius pollachius)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1604 19 971 0</w:t>
            </w:r>
          </w:p>
        </w:tc>
        <w:tc>
          <w:tcPr>
            <w:tcW w:w="4526" w:type="dxa"/>
            <w:shd w:val="clear" w:color="auto" w:fill="FFFFFF"/>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 - թառափազգիներ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1604 19 978 0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1604 20 050 0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պատրաստի սննդամթերք սուրիմիից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1604 20 100 0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սաղմոնից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1604 20 300 0</w:t>
            </w:r>
          </w:p>
        </w:tc>
        <w:tc>
          <w:tcPr>
            <w:tcW w:w="4526" w:type="dxa"/>
            <w:shd w:val="clear" w:color="auto" w:fill="FFFFFF"/>
            <w:vAlign w:val="center"/>
          </w:tcPr>
          <w:p w:rsidR="00EC778D" w:rsidRPr="005B09FC" w:rsidRDefault="005E5000" w:rsidP="00587301">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սաղմոնազգիներից՝ բացառությամբ սաղմոնի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1604 20 400 0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անձրուկներից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1604 20 500 0</w:t>
            </w:r>
          </w:p>
        </w:tc>
        <w:tc>
          <w:tcPr>
            <w:tcW w:w="4526" w:type="dxa"/>
            <w:shd w:val="clear" w:color="auto" w:fill="FFFFFF"/>
            <w:vAlign w:val="bottom"/>
          </w:tcPr>
          <w:p w:rsidR="00EC778D" w:rsidRPr="005B09FC" w:rsidRDefault="005E5000" w:rsidP="00587301">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xml:space="preserve">- - - սարդինաներից, պելամիդաներից, </w:t>
            </w:r>
            <w:r w:rsidRPr="005B09FC">
              <w:rPr>
                <w:rFonts w:ascii="Sylfaen" w:hAnsi="Sylfaen"/>
                <w:i/>
                <w:sz w:val="20"/>
                <w:szCs w:val="20"/>
              </w:rPr>
              <w:t>Scomber scombrus</w:t>
            </w:r>
            <w:r w:rsidRPr="005B09FC">
              <w:rPr>
                <w:rFonts w:ascii="Sylfaen" w:hAnsi="Sylfaen"/>
                <w:sz w:val="20"/>
                <w:szCs w:val="20"/>
              </w:rPr>
              <w:t xml:space="preserve"> եւ </w:t>
            </w:r>
            <w:r w:rsidRPr="005B09FC">
              <w:rPr>
                <w:rFonts w:ascii="Sylfaen" w:hAnsi="Sylfaen"/>
                <w:i/>
                <w:sz w:val="20"/>
                <w:szCs w:val="20"/>
              </w:rPr>
              <w:t>Scomber japonicus</w:t>
            </w:r>
            <w:r w:rsidRPr="005B09FC">
              <w:rPr>
                <w:rFonts w:ascii="Sylfaen" w:hAnsi="Sylfaen"/>
                <w:sz w:val="20"/>
                <w:szCs w:val="20"/>
              </w:rPr>
              <w:t xml:space="preserve"> ցեղատեսակի սկումբրիաներից, </w:t>
            </w:r>
            <w:r w:rsidRPr="005B09FC">
              <w:rPr>
                <w:rFonts w:ascii="Sylfaen" w:hAnsi="Sylfaen"/>
                <w:i/>
                <w:sz w:val="20"/>
                <w:szCs w:val="20"/>
              </w:rPr>
              <w:t>Orcynopsis unicolor</w:t>
            </w:r>
            <w:r w:rsidRPr="005B09FC">
              <w:rPr>
                <w:rFonts w:ascii="Sylfaen" w:hAnsi="Sylfaen"/>
                <w:sz w:val="20"/>
                <w:szCs w:val="20"/>
              </w:rPr>
              <w:t xml:space="preserve"> ցեղատեսակի ձկից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1604 20 700 0</w:t>
            </w:r>
          </w:p>
        </w:tc>
        <w:tc>
          <w:tcPr>
            <w:tcW w:w="4526" w:type="dxa"/>
            <w:shd w:val="clear" w:color="auto" w:fill="FFFFFF"/>
            <w:vAlign w:val="bottom"/>
          </w:tcPr>
          <w:p w:rsidR="00EC778D" w:rsidRPr="005B09FC" w:rsidRDefault="005E5000" w:rsidP="00587301">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xml:space="preserve">- - - թյունոսից, սկիպջեքից կամ շերտավոր թյունոսից, կամ </w:t>
            </w:r>
            <w:r w:rsidRPr="005B09FC">
              <w:rPr>
                <w:rFonts w:ascii="Sylfaen" w:hAnsi="Sylfaen"/>
                <w:i/>
                <w:sz w:val="20"/>
                <w:szCs w:val="20"/>
              </w:rPr>
              <w:t>Euthynnus</w:t>
            </w:r>
            <w:r w:rsidRPr="005B09FC">
              <w:rPr>
                <w:rFonts w:ascii="Sylfaen" w:hAnsi="Sylfaen"/>
                <w:sz w:val="20"/>
                <w:szCs w:val="20"/>
              </w:rPr>
              <w:t xml:space="preserve"> ցեղատեսակի այլ ձկից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1604 20 901 0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թառափազգիներից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1604 20 909 0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 ձկից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1604 31 000 0</w:t>
            </w:r>
          </w:p>
        </w:tc>
        <w:tc>
          <w:tcPr>
            <w:tcW w:w="4526" w:type="dxa"/>
            <w:shd w:val="clear" w:color="auto" w:fill="FFFFFF"/>
            <w:vAlign w:val="bottom"/>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թառափազգիների ձկնկիթ</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1604 32 001 0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սաղմոնազգիների ձկնկիթ (կարմիր ձկնկիթ)</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1604 32 009 0</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1605 10 000 0</w:t>
            </w:r>
          </w:p>
        </w:tc>
        <w:tc>
          <w:tcPr>
            <w:tcW w:w="4526" w:type="dxa"/>
            <w:shd w:val="clear" w:color="auto" w:fill="FFFFFF"/>
            <w:vAlign w:val="center"/>
          </w:tcPr>
          <w:p w:rsidR="00EC778D" w:rsidRPr="005B09FC" w:rsidRDefault="005E5000" w:rsidP="00587301">
            <w:pPr>
              <w:pStyle w:val="Other0"/>
              <w:shd w:val="clear" w:color="auto" w:fill="auto"/>
              <w:spacing w:after="60"/>
              <w:ind w:left="51"/>
              <w:rPr>
                <w:rFonts w:ascii="Sylfaen" w:hAnsi="Sylfaen" w:cs="Sylfaen"/>
                <w:sz w:val="20"/>
                <w:szCs w:val="20"/>
              </w:rPr>
            </w:pPr>
            <w:r w:rsidRPr="005B09FC">
              <w:rPr>
                <w:rFonts w:ascii="Sylfaen" w:hAnsi="Sylfaen"/>
                <w:sz w:val="20"/>
                <w:szCs w:val="20"/>
              </w:rPr>
              <w:t>- ծովախեցգետիններ</w:t>
            </w:r>
          </w:p>
        </w:tc>
        <w:tc>
          <w:tcPr>
            <w:tcW w:w="2847" w:type="dxa"/>
            <w:gridSpan w:val="2"/>
            <w:shd w:val="clear" w:color="auto" w:fill="FFFFFF"/>
            <w:vAlign w:val="center"/>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1605 30 100 0</w:t>
            </w:r>
          </w:p>
        </w:tc>
        <w:tc>
          <w:tcPr>
            <w:tcW w:w="4526" w:type="dxa"/>
            <w:shd w:val="clear" w:color="auto" w:fill="FFFFFF"/>
            <w:vAlign w:val="bottom"/>
          </w:tcPr>
          <w:p w:rsidR="00EC778D" w:rsidRPr="005B09FC" w:rsidRDefault="005E5000" w:rsidP="00587301">
            <w:pPr>
              <w:pStyle w:val="Other0"/>
              <w:shd w:val="clear" w:color="auto" w:fill="auto"/>
              <w:spacing w:after="60"/>
              <w:ind w:left="303" w:hanging="252"/>
              <w:rPr>
                <w:rFonts w:ascii="Sylfaen" w:hAnsi="Sylfaen" w:cs="Sylfaen"/>
                <w:sz w:val="20"/>
                <w:szCs w:val="20"/>
              </w:rPr>
            </w:pPr>
            <w:r w:rsidRPr="005B09FC">
              <w:rPr>
                <w:rFonts w:ascii="Sylfaen" w:hAnsi="Sylfaen"/>
                <w:sz w:val="20"/>
                <w:szCs w:val="20"/>
              </w:rPr>
              <w:t>- - ջերմային մշակման ենթարկված օմարի միս՝ օմարի յուղի կամ օմարի պաշտետների, մածուկների, ապուրների կամ սոուսների արտադրության համար</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1605 30 900 0</w:t>
            </w:r>
          </w:p>
        </w:tc>
        <w:tc>
          <w:tcPr>
            <w:tcW w:w="4526" w:type="dxa"/>
            <w:shd w:val="clear" w:color="auto" w:fill="FFFFFF"/>
            <w:vAlign w:val="center"/>
          </w:tcPr>
          <w:p w:rsidR="00EC778D" w:rsidRPr="005B09FC" w:rsidRDefault="005E5000" w:rsidP="00587301">
            <w:pPr>
              <w:pStyle w:val="Other0"/>
              <w:shd w:val="clear" w:color="auto" w:fill="auto"/>
              <w:spacing w:after="6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1605 40 000 9</w:t>
            </w:r>
          </w:p>
        </w:tc>
        <w:tc>
          <w:tcPr>
            <w:tcW w:w="4526" w:type="dxa"/>
            <w:shd w:val="clear" w:color="auto" w:fill="FFFFFF"/>
            <w:vAlign w:val="center"/>
          </w:tcPr>
          <w:p w:rsidR="00EC778D" w:rsidRPr="005B09FC" w:rsidRDefault="005E5000" w:rsidP="00587301">
            <w:pPr>
              <w:pStyle w:val="Other0"/>
              <w:shd w:val="clear" w:color="auto" w:fill="auto"/>
              <w:spacing w:after="6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1701 12 100 1</w:t>
            </w:r>
          </w:p>
        </w:tc>
        <w:tc>
          <w:tcPr>
            <w:tcW w:w="4526" w:type="dxa"/>
            <w:shd w:val="clear" w:color="auto" w:fill="FFFFFF"/>
            <w:vAlign w:val="center"/>
          </w:tcPr>
          <w:p w:rsidR="00EC778D" w:rsidRPr="005B09FC" w:rsidRDefault="005E5000" w:rsidP="00587301">
            <w:pPr>
              <w:pStyle w:val="Other0"/>
              <w:shd w:val="clear" w:color="auto" w:fill="auto"/>
              <w:spacing w:after="60"/>
              <w:ind w:left="51"/>
              <w:rPr>
                <w:rFonts w:ascii="Sylfaen" w:hAnsi="Sylfaen" w:cs="Sylfaen"/>
                <w:sz w:val="20"/>
                <w:szCs w:val="20"/>
              </w:rPr>
            </w:pPr>
            <w:r w:rsidRPr="005B09FC">
              <w:rPr>
                <w:rFonts w:ascii="Sylfaen" w:hAnsi="Sylfaen"/>
                <w:sz w:val="20"/>
                <w:szCs w:val="20"/>
              </w:rPr>
              <w:t>- - - - հունվարի 1-ից մինչեւ հունիսի 30-ը</w:t>
            </w:r>
          </w:p>
        </w:tc>
        <w:tc>
          <w:tcPr>
            <w:tcW w:w="2847" w:type="dxa"/>
            <w:gridSpan w:val="2"/>
            <w:shd w:val="clear" w:color="auto" w:fill="FFFFFF"/>
            <w:vAlign w:val="center"/>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22</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1701 12 100 9</w:t>
            </w:r>
          </w:p>
        </w:tc>
        <w:tc>
          <w:tcPr>
            <w:tcW w:w="4526" w:type="dxa"/>
            <w:shd w:val="clear" w:color="auto" w:fill="FFFFFF"/>
            <w:vAlign w:val="center"/>
          </w:tcPr>
          <w:p w:rsidR="00EC778D" w:rsidRPr="005B09FC" w:rsidRDefault="005E5000" w:rsidP="00587301">
            <w:pPr>
              <w:pStyle w:val="Other0"/>
              <w:shd w:val="clear" w:color="auto" w:fill="auto"/>
              <w:spacing w:after="60"/>
              <w:ind w:left="51"/>
              <w:rPr>
                <w:rFonts w:ascii="Sylfaen" w:hAnsi="Sylfaen" w:cs="Sylfaen"/>
                <w:sz w:val="20"/>
                <w:szCs w:val="20"/>
              </w:rPr>
            </w:pPr>
            <w:r w:rsidRPr="005B09FC">
              <w:rPr>
                <w:rFonts w:ascii="Sylfaen" w:hAnsi="Sylfaen"/>
                <w:sz w:val="20"/>
                <w:szCs w:val="20"/>
              </w:rPr>
              <w:t>- - - - հուլիսի 1-ից մինչեւ դեկտեմբերի 31-ը</w:t>
            </w:r>
          </w:p>
        </w:tc>
        <w:tc>
          <w:tcPr>
            <w:tcW w:w="2847" w:type="dxa"/>
            <w:gridSpan w:val="2"/>
            <w:shd w:val="clear" w:color="auto" w:fill="FFFFFF"/>
            <w:vAlign w:val="center"/>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22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1701 12 900 1</w:t>
            </w:r>
          </w:p>
        </w:tc>
        <w:tc>
          <w:tcPr>
            <w:tcW w:w="4526" w:type="dxa"/>
            <w:shd w:val="clear" w:color="auto" w:fill="FFFFFF"/>
            <w:vAlign w:val="center"/>
          </w:tcPr>
          <w:p w:rsidR="00EC778D" w:rsidRPr="005B09FC" w:rsidRDefault="005E5000" w:rsidP="00587301">
            <w:pPr>
              <w:pStyle w:val="Other0"/>
              <w:shd w:val="clear" w:color="auto" w:fill="auto"/>
              <w:spacing w:after="120"/>
              <w:ind w:left="51"/>
              <w:rPr>
                <w:rFonts w:ascii="Sylfaen" w:hAnsi="Sylfaen" w:cs="Sylfaen"/>
                <w:sz w:val="20"/>
                <w:szCs w:val="20"/>
              </w:rPr>
            </w:pPr>
            <w:r w:rsidRPr="005B09FC">
              <w:rPr>
                <w:rFonts w:ascii="Sylfaen" w:hAnsi="Sylfaen"/>
                <w:sz w:val="20"/>
                <w:szCs w:val="20"/>
              </w:rPr>
              <w:t>- - - - հունվարի 1-ից մինչեւ հունիսի 30-ը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1701 13 101 1</w:t>
            </w:r>
          </w:p>
        </w:tc>
        <w:tc>
          <w:tcPr>
            <w:tcW w:w="4526" w:type="dxa"/>
            <w:shd w:val="clear" w:color="auto" w:fill="FFFFFF"/>
            <w:vAlign w:val="bottom"/>
          </w:tcPr>
          <w:p w:rsidR="00EC778D" w:rsidRPr="005B09FC" w:rsidRDefault="005E5000" w:rsidP="00587301">
            <w:pPr>
              <w:pStyle w:val="Other0"/>
              <w:shd w:val="clear" w:color="auto" w:fill="auto"/>
              <w:spacing w:after="120"/>
              <w:ind w:left="681" w:right="120" w:hanging="630"/>
              <w:rPr>
                <w:rFonts w:ascii="Sylfaen" w:hAnsi="Sylfaen" w:cs="Sylfaen"/>
                <w:sz w:val="20"/>
                <w:szCs w:val="20"/>
              </w:rPr>
            </w:pPr>
            <w:r w:rsidRPr="005B09FC">
              <w:rPr>
                <w:rFonts w:ascii="Sylfaen" w:hAnsi="Sylfaen"/>
                <w:sz w:val="20"/>
                <w:szCs w:val="20"/>
              </w:rPr>
              <w:t xml:space="preserve">- - - - - 1 տոննայի համար 286,60 ԱՄՆ դոլարից ոչ ավելի միջին ամսական գնով՝ Նյու Յորքի ապրանքահումքային բորսայում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1701 13 101 2</w:t>
            </w:r>
          </w:p>
        </w:tc>
        <w:tc>
          <w:tcPr>
            <w:tcW w:w="4526" w:type="dxa"/>
            <w:shd w:val="clear" w:color="auto" w:fill="FFFFFF"/>
          </w:tcPr>
          <w:p w:rsidR="00EC778D" w:rsidRPr="005B09FC" w:rsidRDefault="005E5000" w:rsidP="00587301">
            <w:pPr>
              <w:pStyle w:val="Other0"/>
              <w:shd w:val="clear" w:color="auto" w:fill="auto"/>
              <w:spacing w:after="120"/>
              <w:ind w:left="681" w:right="120" w:hanging="630"/>
              <w:rPr>
                <w:rFonts w:ascii="Sylfaen" w:hAnsi="Sylfaen" w:cs="Sylfaen"/>
                <w:sz w:val="20"/>
                <w:szCs w:val="20"/>
              </w:rPr>
            </w:pPr>
            <w:r w:rsidRPr="005B09FC">
              <w:rPr>
                <w:rFonts w:ascii="Sylfaen" w:hAnsi="Sylfaen"/>
                <w:sz w:val="20"/>
                <w:szCs w:val="20"/>
              </w:rPr>
              <w:t xml:space="preserve">- - - - - 1 տոննայի համար 286,61 ԱՄՆ դոլարից ոչ պակաս, բայց 1 տոննայի համար 324,08 ԱՄՆ դոլարից ոչ ավելի միջին ամսական գնով՝ Նյու Յորքի ապրանքահումքային բորսայում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1701 13 101 3</w:t>
            </w:r>
          </w:p>
        </w:tc>
        <w:tc>
          <w:tcPr>
            <w:tcW w:w="4526" w:type="dxa"/>
            <w:shd w:val="clear" w:color="auto" w:fill="FFFFFF"/>
            <w:vAlign w:val="bottom"/>
          </w:tcPr>
          <w:p w:rsidR="00EC778D" w:rsidRPr="005B09FC" w:rsidRDefault="005E5000" w:rsidP="00587301">
            <w:pPr>
              <w:pStyle w:val="Other0"/>
              <w:shd w:val="clear" w:color="auto" w:fill="auto"/>
              <w:spacing w:after="120"/>
              <w:ind w:left="681" w:right="120" w:hanging="630"/>
              <w:rPr>
                <w:rFonts w:ascii="Sylfaen" w:hAnsi="Sylfaen" w:cs="Sylfaen"/>
                <w:sz w:val="20"/>
                <w:szCs w:val="20"/>
              </w:rPr>
            </w:pPr>
            <w:r w:rsidRPr="005B09FC">
              <w:rPr>
                <w:rFonts w:ascii="Sylfaen" w:hAnsi="Sylfaen"/>
                <w:sz w:val="20"/>
                <w:szCs w:val="20"/>
              </w:rPr>
              <w:t xml:space="preserve">- - - - - 1 տոննայի համար 324,09 ԱՄՆ դոլարից ոչ պակաս, բայց 1 տոննայի համար 361,56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1701 13 101 4</w:t>
            </w:r>
          </w:p>
        </w:tc>
        <w:tc>
          <w:tcPr>
            <w:tcW w:w="4526" w:type="dxa"/>
            <w:shd w:val="clear" w:color="auto" w:fill="FFFFFF"/>
            <w:vAlign w:val="bottom"/>
          </w:tcPr>
          <w:p w:rsidR="00EC778D" w:rsidRPr="005B09FC" w:rsidRDefault="005E5000" w:rsidP="00587301">
            <w:pPr>
              <w:pStyle w:val="Other0"/>
              <w:shd w:val="clear" w:color="auto" w:fill="auto"/>
              <w:spacing w:after="120"/>
              <w:ind w:left="681" w:right="120" w:hanging="630"/>
              <w:rPr>
                <w:rFonts w:ascii="Sylfaen" w:hAnsi="Sylfaen" w:cs="Sylfaen"/>
                <w:sz w:val="20"/>
                <w:szCs w:val="20"/>
              </w:rPr>
            </w:pPr>
            <w:r w:rsidRPr="005B09FC">
              <w:rPr>
                <w:rFonts w:ascii="Sylfaen" w:hAnsi="Sylfaen"/>
                <w:sz w:val="20"/>
                <w:szCs w:val="20"/>
              </w:rPr>
              <w:t xml:space="preserve">- -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1701 13 101 5</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cs="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1701 13 102 1</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1701 13 102 2</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326,28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1701 13 102 3</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326,29 ԱՄՆ դոլարից ոչ պակաս, բայց 1 տոննայի համար 365,97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1701 13 102 4</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365,98 ԱՄՆ դոլարից ոչ պակաս, բայց 1 տոննայի համար 405,65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1701 13 102 5</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405,66 ԱՄՆ դոլարից ոչ պակաս, բայց 1 տոննայի համար 445,33 ԱՄՆ դոլարից ոչ ավելի միջին ամսական գ</w:t>
            </w:r>
            <w:r w:rsidR="00587301" w:rsidRPr="005B09FC">
              <w:rPr>
                <w:rFonts w:ascii="Sylfaen" w:hAnsi="Sylfaen"/>
                <w:sz w:val="20"/>
                <w:szCs w:val="20"/>
              </w:rPr>
              <w:t xml:space="preserve">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1701 13 102 6</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445,34 ԱՄՆ դոլարից ոչ պակաս, բայց 1 տոննայի համար 485,02 ԱՄՆ դոլարից ոչ ավելի միջին ամսական գնով՝ Նյու Յորքի </w:t>
            </w:r>
            <w:r w:rsidRPr="005B09FC">
              <w:rPr>
                <w:rFonts w:ascii="Sylfaen" w:hAnsi="Sylfaen"/>
                <w:sz w:val="20"/>
                <w:szCs w:val="20"/>
              </w:rPr>
              <w:softHyphen/>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1701 13 102 7</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1701 13 103 1</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1701 13 103 2</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324,08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1701 13 103 3</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324,09 ԱՄՆ դոլարից ոչ պակաս, բայց 1 տոննայի համար 361,56 </w:t>
            </w:r>
            <w:r w:rsidRPr="005B09FC">
              <w:rPr>
                <w:rFonts w:ascii="Sylfaen" w:hAnsi="Sylfaen"/>
                <w:sz w:val="20"/>
                <w:szCs w:val="20"/>
              </w:rPr>
              <w:lastRenderedPageBreak/>
              <w:t xml:space="preserve">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1701 13 103 4</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361,57 ԱՄՆ դոլարից ոչ պակաս, բայց 1 տոննայի համար 396,83 ԱՄՆ դոլարից ոչ ավելի միջին ամսական գնով՝ Նյու </w:t>
            </w:r>
            <w:r w:rsidR="00587301" w:rsidRPr="005B09FC">
              <w:rPr>
                <w:rFonts w:ascii="Sylfaen" w:hAnsi="Sylfaen"/>
                <w:sz w:val="20"/>
                <w:szCs w:val="20"/>
              </w:rPr>
              <w:t xml:space="preserve">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1701 13 103 5</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1701 13 901 1</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1701 13 901 2</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324,08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1701 13 901 3</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324,09 ԱՄՆ դոլարից ոչ պակաս, բայց 1 տոննայի համար 361,56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1701 13 901 4</w:t>
            </w:r>
          </w:p>
        </w:tc>
        <w:tc>
          <w:tcPr>
            <w:tcW w:w="4526" w:type="dxa"/>
            <w:shd w:val="clear" w:color="auto" w:fill="FFFFFF"/>
            <w:vAlign w:val="bottom"/>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1701 13 901 5</w:t>
            </w:r>
          </w:p>
        </w:tc>
        <w:tc>
          <w:tcPr>
            <w:tcW w:w="4526" w:type="dxa"/>
            <w:shd w:val="clear" w:color="auto" w:fill="FFFFFF"/>
            <w:vAlign w:val="bottom"/>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1701 13 902 1</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1701 13 902 2</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326,28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1701 13 902 3</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326,29 ԱՄՆ դոլարից ոչ պակաս, բայց 1 տոննայի համար 365,97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1701 13 902 4</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365,98 ԱՄՆ դոլարից ոչ պակաս, բայց 1 տոննայի համար 405,65 ԱՄՆ դոլարից ոչ ավելի մ</w:t>
            </w:r>
            <w:r w:rsidR="00587301" w:rsidRPr="005B09FC">
              <w:rPr>
                <w:rFonts w:ascii="Sylfaen" w:hAnsi="Sylfaen"/>
                <w:sz w:val="20"/>
                <w:szCs w:val="20"/>
              </w:rPr>
              <w:t xml:space="preserve">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1701 13 902 5</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405,66 ԱՄՆ դոլարից ոչ պակաս, բայց 1 տոննայի համար 445,33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1701 13 902 6</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445,34 ԱՄՆ դոլարից ոչ պակաս, բայց 1 տոննայի համար 485,02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1701 13 902 7</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1701 13 903 1</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1701 13 903 2</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286,61 ԱՄՆ դոլարից ոչ ավելի, բայց 1 տոննայի համար 324,08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1701 13 903 3</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324,09 ԱՄՆ դոլարից ոչ պակաս, բայց 1 տոննայի համար 361,56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1701 13 903 4</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rPr>
          <w:gridAfter w:val="1"/>
          <w:wAfter w:w="11" w:type="dxa"/>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1701 13 903 5</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36"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rPr>
          <w:gridAfter w:val="1"/>
          <w:wAfter w:w="11" w:type="dxa"/>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1701 14 101 1</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36"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rPr>
          <w:gridAfter w:val="1"/>
          <w:wAfter w:w="11" w:type="dxa"/>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1701 14 101 2</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324,08 </w:t>
            </w:r>
            <w:r w:rsidRPr="005B09FC">
              <w:rPr>
                <w:rFonts w:ascii="Sylfaen" w:hAnsi="Sylfaen"/>
                <w:sz w:val="20"/>
                <w:szCs w:val="20"/>
              </w:rPr>
              <w:lastRenderedPageBreak/>
              <w:t xml:space="preserve">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36"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5</w:t>
            </w:r>
          </w:p>
        </w:tc>
      </w:tr>
      <w:tr w:rsidR="00DC2F64" w:rsidRPr="005B09FC" w:rsidTr="00EC778D">
        <w:trPr>
          <w:gridAfter w:val="1"/>
          <w:wAfter w:w="11" w:type="dxa"/>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1701 14 101 3</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324,09 ԱՄՆ դոլարից ոչ պակաս, բայց 1 տոննայի համար 361,56 ԱՄՆ դոլարից ոչ ավելի միջին ամսական գնով</w:t>
            </w:r>
            <w:r w:rsidR="00587301" w:rsidRPr="005B09FC">
              <w:rPr>
                <w:rFonts w:ascii="Sylfaen" w:hAnsi="Sylfaen"/>
                <w:sz w:val="20"/>
                <w:szCs w:val="20"/>
              </w:rPr>
              <w:t xml:space="preserve">՝ Նյու Յորքի </w:t>
            </w:r>
            <w:r w:rsidRPr="005B09FC">
              <w:rPr>
                <w:rFonts w:ascii="Sylfaen" w:hAnsi="Sylfaen"/>
                <w:sz w:val="20"/>
                <w:szCs w:val="20"/>
              </w:rPr>
              <w:t>ապրանքահումքային բորսայում</w:t>
            </w:r>
          </w:p>
        </w:tc>
        <w:tc>
          <w:tcPr>
            <w:tcW w:w="2836"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rPr>
          <w:gridAfter w:val="1"/>
          <w:wAfter w:w="11" w:type="dxa"/>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1701 14 101 4</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36"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rPr>
          <w:gridAfter w:val="1"/>
          <w:wAfter w:w="11" w:type="dxa"/>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1701 14 101 5</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36"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rPr>
          <w:gridAfter w:val="1"/>
          <w:wAfter w:w="11" w:type="dxa"/>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1701 14 102 1</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36"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1701 14 102 2</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326,28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1701 14 102 3</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326,29 ԱՄՆ դոլարից ոչ պակաս, բայց 1 տոննայի համար 365,97 ԱՄՆ դոլարից ոչ ավելի միջին ամսական գնով՝ Նյու Յորքի </w:t>
            </w:r>
            <w:r w:rsidRPr="005B09FC">
              <w:rPr>
                <w:rFonts w:ascii="Sylfaen" w:hAnsi="Sylfaen"/>
                <w:sz w:val="20"/>
                <w:szCs w:val="20"/>
              </w:rPr>
              <w:softHyphen/>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1701 14 102 4</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365,98 ԱՄՆ դոլարից ոչ պակաս, բայց 1 տոննայի համար 405,65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1701 14 102 5</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405,66 ԱՄՆ դոլարից ոչ պակաս, բայց 1 տոննայի համար 445,33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1701 14 102 6</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445,34 ԱՄՆ դոլարից ոչ պակաս, բայց 1 տոննայի համար 485,02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1701 14 102 7</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1701 14 103 1</w:t>
            </w:r>
          </w:p>
        </w:tc>
        <w:tc>
          <w:tcPr>
            <w:tcW w:w="4526" w:type="dxa"/>
            <w:shd w:val="clear" w:color="auto" w:fill="FFFFFF"/>
            <w:vAlign w:val="bottom"/>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1701 14 103 2</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324,08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1701 14 103 3</w:t>
            </w:r>
          </w:p>
        </w:tc>
        <w:tc>
          <w:tcPr>
            <w:tcW w:w="4526" w:type="dxa"/>
            <w:shd w:val="clear" w:color="auto" w:fill="FFFFFF"/>
            <w:vAlign w:val="bottom"/>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1701 14 103 4</w:t>
            </w:r>
          </w:p>
        </w:tc>
        <w:tc>
          <w:tcPr>
            <w:tcW w:w="4526" w:type="dxa"/>
            <w:shd w:val="clear" w:color="auto" w:fill="FFFFFF"/>
            <w:vAlign w:val="bottom"/>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1701 14 103 5</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1701 14 901 1</w:t>
            </w:r>
          </w:p>
        </w:tc>
        <w:tc>
          <w:tcPr>
            <w:tcW w:w="4526" w:type="dxa"/>
            <w:shd w:val="clear" w:color="auto" w:fill="FFFFFF"/>
            <w:vAlign w:val="bottom"/>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1701 14 901 2</w:t>
            </w:r>
          </w:p>
        </w:tc>
        <w:tc>
          <w:tcPr>
            <w:tcW w:w="4526" w:type="dxa"/>
            <w:shd w:val="clear" w:color="auto" w:fill="FFFFFF"/>
            <w:vAlign w:val="bottom"/>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 - - - 1 տոննայի համար 286,61 ԱՄՆ դոլարից ոչ պակաս, բայց 1 տոննայի համար 324,08 ԱՄՆ դոլարից ոչ ավելի միջին</w:t>
            </w:r>
            <w:r w:rsidR="00587301" w:rsidRPr="005B09FC">
              <w:rPr>
                <w:rFonts w:ascii="Sylfaen" w:hAnsi="Sylfaen"/>
                <w:sz w:val="20"/>
                <w:szCs w:val="20"/>
              </w:rPr>
              <w:t xml:space="preserve">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1701 14 901 3</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324,09 ԱՄՆ դոլարից ոչ պակաս, բայց 1 տոննայի համար 361,56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1701 14 901 4</w:t>
            </w:r>
          </w:p>
        </w:tc>
        <w:tc>
          <w:tcPr>
            <w:tcW w:w="4526" w:type="dxa"/>
            <w:shd w:val="clear" w:color="auto" w:fill="FFFFFF"/>
          </w:tcPr>
          <w:p w:rsidR="00EC778D" w:rsidRPr="005B09FC" w:rsidRDefault="005E5000" w:rsidP="00587301">
            <w:pPr>
              <w:pStyle w:val="Other0"/>
              <w:shd w:val="clear" w:color="auto" w:fill="auto"/>
              <w:spacing w:after="60"/>
              <w:ind w:left="653" w:hanging="630"/>
              <w:rPr>
                <w:rFonts w:ascii="Sylfaen" w:hAnsi="Sylfaen"/>
                <w:sz w:val="20"/>
                <w:szCs w:val="20"/>
              </w:rPr>
            </w:pPr>
            <w:r w:rsidRPr="005B09FC">
              <w:rPr>
                <w:rFonts w:ascii="Sylfaen" w:hAnsi="Sylfaen"/>
                <w:sz w:val="20"/>
                <w:szCs w:val="20"/>
              </w:rPr>
              <w:t xml:space="preserve">- -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587301">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1701 14 901 5</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1701 14 902 1</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1701 14 902 2</w:t>
            </w:r>
          </w:p>
        </w:tc>
        <w:tc>
          <w:tcPr>
            <w:tcW w:w="4526" w:type="dxa"/>
            <w:shd w:val="clear" w:color="auto" w:fill="FFFFFF"/>
            <w:vAlign w:val="bottom"/>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326,28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1701 14 902 3</w:t>
            </w:r>
          </w:p>
        </w:tc>
        <w:tc>
          <w:tcPr>
            <w:tcW w:w="4526" w:type="dxa"/>
            <w:shd w:val="clear" w:color="auto" w:fill="FFFFFF"/>
            <w:vAlign w:val="bottom"/>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xml:space="preserve">- - - - - 1 տոննայի համար 326,29 ԱՄՆ դոլարից ոչ պակաս, բայց 1 տոննայի համար 365,97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1701 14 902 4</w:t>
            </w:r>
          </w:p>
        </w:tc>
        <w:tc>
          <w:tcPr>
            <w:tcW w:w="4526" w:type="dxa"/>
            <w:shd w:val="clear" w:color="auto" w:fill="FFFFFF"/>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xml:space="preserve">- - - - - 1 տոննայի համար 365,98 ԱՄՆ դոլարից ոչ պակաս, բայց 1 տոննայի համար 405,65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1701 14 902 5</w:t>
            </w:r>
          </w:p>
        </w:tc>
        <w:tc>
          <w:tcPr>
            <w:tcW w:w="4526" w:type="dxa"/>
            <w:shd w:val="clear" w:color="auto" w:fill="FFFFFF"/>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xml:space="preserve">- - - - - 1 տոննայի համար 405,66 ԱՄՆ դոլարից ոչ պակաս, բայց 1 տոննայի համար 445,33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1701 14 902 6</w:t>
            </w:r>
          </w:p>
        </w:tc>
        <w:tc>
          <w:tcPr>
            <w:tcW w:w="4526" w:type="dxa"/>
            <w:shd w:val="clear" w:color="auto" w:fill="FFFFFF"/>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 - - - 1 տոննայի համար 445,34 ԱՄՆ դոլարից ոչ պակաս, բայց 1 տոննայի համար 485,02 ԱՄՆ դոլարից ոչ ավելի միջին ամսական գնով՝ Նյո</w:t>
            </w:r>
            <w:r w:rsidR="00587301" w:rsidRPr="005B09FC">
              <w:rPr>
                <w:rFonts w:ascii="Sylfaen" w:hAnsi="Sylfaen"/>
                <w:sz w:val="20"/>
                <w:szCs w:val="20"/>
              </w:rPr>
              <w:t xml:space="preserve">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1701 14 902 7</w:t>
            </w:r>
          </w:p>
        </w:tc>
        <w:tc>
          <w:tcPr>
            <w:tcW w:w="4526" w:type="dxa"/>
            <w:shd w:val="clear" w:color="auto" w:fill="FFFFFF"/>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1701 14 903 1</w:t>
            </w:r>
          </w:p>
        </w:tc>
        <w:tc>
          <w:tcPr>
            <w:tcW w:w="4526" w:type="dxa"/>
            <w:shd w:val="clear" w:color="auto" w:fill="FFFFFF"/>
            <w:vAlign w:val="bottom"/>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1701 14 903 2</w:t>
            </w:r>
          </w:p>
        </w:tc>
        <w:tc>
          <w:tcPr>
            <w:tcW w:w="4526" w:type="dxa"/>
            <w:shd w:val="clear" w:color="auto" w:fill="FFFFFF"/>
            <w:vAlign w:val="bottom"/>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xml:space="preserve">- - - - - 1 տոննայի համար 286,61 ԱՄՆ դոլարից ոչ պակաս, բայց 1 տոննայի համար 324,08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1701 14 903 3</w:t>
            </w:r>
          </w:p>
        </w:tc>
        <w:tc>
          <w:tcPr>
            <w:tcW w:w="4526" w:type="dxa"/>
            <w:shd w:val="clear" w:color="auto" w:fill="FFFFFF"/>
          </w:tcPr>
          <w:p w:rsidR="00EC778D" w:rsidRPr="005B09FC" w:rsidRDefault="005E5000" w:rsidP="00587301">
            <w:pPr>
              <w:pStyle w:val="Other0"/>
              <w:shd w:val="clear" w:color="auto" w:fill="auto"/>
              <w:spacing w:after="120"/>
              <w:ind w:left="653" w:right="46" w:hanging="630"/>
              <w:rPr>
                <w:rFonts w:ascii="Sylfaen" w:hAnsi="Sylfaen"/>
                <w:sz w:val="20"/>
                <w:szCs w:val="20"/>
              </w:rPr>
            </w:pPr>
            <w:r w:rsidRPr="005B09FC">
              <w:rPr>
                <w:rFonts w:ascii="Sylfaen" w:hAnsi="Sylfaen"/>
                <w:sz w:val="20"/>
                <w:szCs w:val="20"/>
              </w:rPr>
              <w:t xml:space="preserve">- - - - - 1 տոննայի համար 324,09 ԱՄՆ դոլարից ոչ պակաս, բայց 1 տոննայի համար 361,56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1701 14 903 4</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xml:space="preserve">- -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1701 14 903 5</w:t>
            </w:r>
          </w:p>
        </w:tc>
        <w:tc>
          <w:tcPr>
            <w:tcW w:w="4526" w:type="dxa"/>
            <w:shd w:val="clear" w:color="auto" w:fill="FFFFFF"/>
          </w:tcPr>
          <w:p w:rsidR="00EC778D" w:rsidRPr="005B09FC" w:rsidRDefault="005E5000" w:rsidP="00587301">
            <w:pPr>
              <w:pStyle w:val="Other0"/>
              <w:shd w:val="clear" w:color="auto" w:fill="auto"/>
              <w:spacing w:after="120"/>
              <w:ind w:left="653" w:hanging="630"/>
              <w:rPr>
                <w:rFonts w:ascii="Sylfaen" w:hAnsi="Sylfaen"/>
                <w:sz w:val="20"/>
                <w:szCs w:val="20"/>
              </w:rPr>
            </w:pPr>
            <w:r w:rsidRPr="005B09FC">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1701 91 001 1</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286,60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1701 91 001 2</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286,61 ԱՄՆ դոլարից ոչ պակաս, բայց 1 տոննայի համար 324,08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1701 91 001 3</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324,09 ԱՄՆ դոլարից ոչ պակաս, բայց 1 տոննայի համար 361,56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1701 91 001 4</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1701 91 001 5</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 - - 1 տոննայի համար 396,84 ԱՄՆ դոլարից ոչ պակաս միջին ամսական գնով՝ Նյու Յորքի 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1701 91 002 1</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286,60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1701 91 002 2</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286,61 ԱՄՆ դոլարից ոչ պակաս, բայց 1 տոննայի համար 326,28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1701 91 002 3</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326,29 ԱՄՆ դոլարից ոչ պակաս, բայց 1 տոննայի համար 365,97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1701 91 002 4</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365,98 ԱՄՆ դոլարից ոչ պակաս, բայց 1 տոննայի համար 405,65 </w:t>
            </w:r>
            <w:r w:rsidRPr="005B09FC">
              <w:rPr>
                <w:rFonts w:ascii="Sylfaen" w:hAnsi="Sylfaen"/>
                <w:sz w:val="20"/>
                <w:szCs w:val="20"/>
              </w:rPr>
              <w:lastRenderedPageBreak/>
              <w:t xml:space="preserve">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1701 91 002 5</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 - - 1 տոննայի համար 405,66 ԱՄՆ դոլարից ոչ պակաս, բայց 1 տոննայի համար 445,33 ԱՄՆ դոլարից ոչ ավելի միջին ամսական գնով</w:t>
            </w:r>
            <w:r w:rsidR="00587301" w:rsidRPr="005B09FC">
              <w:rPr>
                <w:rFonts w:ascii="Sylfaen" w:hAnsi="Sylfaen"/>
                <w:sz w:val="20"/>
                <w:szCs w:val="20"/>
              </w:rPr>
              <w:t xml:space="preserve">՝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1701 91 002 6</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445,34 ԱՄՆ դոլարից ոչ պակաս, բայց 1 տոննայի համար 485,02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1701 91 002 7</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485,03 ԱՄՆ դոլարից ոչ պակաս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1701 91 003 1</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286,60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1701 91 003 2</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286,61 ԱՄՆ դոլարից ոչ պակաս, բայց 1 տոննայի համար 324,08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1701 91 003 3</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324,09 ԱՄՆ դոլարից ոչ պակաս, բայց 1 տոննայի համար 361,56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1701 91 003 4</w:t>
            </w:r>
          </w:p>
        </w:tc>
        <w:tc>
          <w:tcPr>
            <w:tcW w:w="4526" w:type="dxa"/>
            <w:shd w:val="clear" w:color="auto" w:fill="FFFFFF"/>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361,57 ԱՄՆ դոլարից ոչ պակաս, բայց 1 տոննայի համար 396,83 ԱՄՆ դոլարից ոչ ավելի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1701 91 003 5</w:t>
            </w:r>
          </w:p>
        </w:tc>
        <w:tc>
          <w:tcPr>
            <w:tcW w:w="4526" w:type="dxa"/>
            <w:shd w:val="clear" w:color="auto" w:fill="FFFFFF"/>
            <w:vAlign w:val="bottom"/>
          </w:tcPr>
          <w:p w:rsidR="00EC778D" w:rsidRPr="005B09FC" w:rsidRDefault="005E5000" w:rsidP="00587301">
            <w:pPr>
              <w:pStyle w:val="Other0"/>
              <w:shd w:val="clear" w:color="auto" w:fill="auto"/>
              <w:spacing w:after="120"/>
              <w:ind w:left="541" w:hanging="518"/>
              <w:rPr>
                <w:rFonts w:ascii="Sylfaen" w:hAnsi="Sylfaen"/>
                <w:sz w:val="20"/>
                <w:szCs w:val="20"/>
              </w:rPr>
            </w:pPr>
            <w:r w:rsidRPr="005B09FC">
              <w:rPr>
                <w:rFonts w:ascii="Sylfaen" w:hAnsi="Sylfaen"/>
                <w:sz w:val="20"/>
                <w:szCs w:val="20"/>
              </w:rPr>
              <w:t xml:space="preserve">- - - - 1 տոննայի համար 396,84 ԱՄՆ դոլարից ոչ պակաս </w:t>
            </w:r>
            <w:r w:rsidR="00587301" w:rsidRPr="005B09FC">
              <w:rPr>
                <w:rFonts w:ascii="Sylfaen" w:hAnsi="Sylfaen"/>
                <w:sz w:val="20"/>
                <w:szCs w:val="20"/>
              </w:rPr>
              <w:t xml:space="preserve">միջին ամսական գնով՝ Նյու Յորքի </w:t>
            </w:r>
            <w:r w:rsidRPr="005B09FC">
              <w:rPr>
                <w:rFonts w:ascii="Sylfaen" w:hAnsi="Sylfaen"/>
                <w:sz w:val="20"/>
                <w:szCs w:val="20"/>
              </w:rPr>
              <w:t>ապրանքահումքային բորսայում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1702 90 710 0</w:t>
            </w:r>
          </w:p>
        </w:tc>
        <w:tc>
          <w:tcPr>
            <w:tcW w:w="4526" w:type="dxa"/>
            <w:shd w:val="clear" w:color="auto" w:fill="FFFFFF"/>
            <w:vAlign w:val="bottom"/>
          </w:tcPr>
          <w:p w:rsidR="00EC778D" w:rsidRPr="005B09FC" w:rsidRDefault="005E5000" w:rsidP="00587301">
            <w:pPr>
              <w:pStyle w:val="Other0"/>
              <w:shd w:val="clear" w:color="auto" w:fill="auto"/>
              <w:spacing w:after="120"/>
              <w:ind w:left="401" w:hanging="378"/>
              <w:rPr>
                <w:rFonts w:ascii="Sylfaen" w:hAnsi="Sylfaen"/>
                <w:sz w:val="20"/>
                <w:szCs w:val="20"/>
              </w:rPr>
            </w:pPr>
            <w:r w:rsidRPr="005B09FC">
              <w:rPr>
                <w:rFonts w:ascii="Sylfaen" w:hAnsi="Sylfaen"/>
                <w:sz w:val="20"/>
                <w:szCs w:val="20"/>
              </w:rPr>
              <w:t>- - - չոր վիճակում 50% զանգվածային բաժին կամ ավելի բուսաշաքար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1702 90 750 0</w:t>
            </w:r>
          </w:p>
        </w:tc>
        <w:tc>
          <w:tcPr>
            <w:tcW w:w="4526" w:type="dxa"/>
            <w:shd w:val="clear" w:color="auto" w:fill="FFFFFF"/>
            <w:vAlign w:val="bottom"/>
          </w:tcPr>
          <w:p w:rsidR="00EC778D" w:rsidRPr="005B09FC" w:rsidRDefault="005E5000" w:rsidP="00587301">
            <w:pPr>
              <w:pStyle w:val="Other0"/>
              <w:shd w:val="clear" w:color="auto" w:fill="auto"/>
              <w:spacing w:after="120"/>
              <w:ind w:left="499" w:hanging="476"/>
              <w:rPr>
                <w:rFonts w:ascii="Sylfaen" w:hAnsi="Sylfaen" w:cs="Sylfaen"/>
                <w:sz w:val="20"/>
                <w:szCs w:val="20"/>
              </w:rPr>
            </w:pPr>
            <w:r w:rsidRPr="005B09FC">
              <w:rPr>
                <w:rFonts w:ascii="Sylfaen" w:hAnsi="Sylfaen"/>
                <w:sz w:val="20"/>
                <w:szCs w:val="20"/>
              </w:rPr>
              <w:t>- - - - փոշու տեսքով՝ ագլոմերացված կամ չագլոմերացված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1702 90 790 0</w:t>
            </w:r>
          </w:p>
        </w:tc>
        <w:tc>
          <w:tcPr>
            <w:tcW w:w="4526" w:type="dxa"/>
            <w:shd w:val="clear" w:color="auto" w:fill="FFFFFF"/>
            <w:vAlign w:val="center"/>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1702 90 950 0</w:t>
            </w:r>
          </w:p>
        </w:tc>
        <w:tc>
          <w:tcPr>
            <w:tcW w:w="4526" w:type="dxa"/>
            <w:shd w:val="clear" w:color="auto" w:fill="FFFFFF"/>
            <w:vAlign w:val="center"/>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1704 10 100 0</w:t>
            </w:r>
          </w:p>
        </w:tc>
        <w:tc>
          <w:tcPr>
            <w:tcW w:w="4526" w:type="dxa"/>
            <w:shd w:val="clear" w:color="auto" w:fill="FFFFFF"/>
            <w:vAlign w:val="bottom"/>
          </w:tcPr>
          <w:p w:rsidR="00EC778D" w:rsidRPr="005B09FC" w:rsidRDefault="005E5000" w:rsidP="00587301">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- 60% զանգվածային բաժնից պակաս բուսաշաքարի պարունակությամբ (ներառյալ փոխակերպված (ինվերտ) շաքարը` արտահայտված որպես բուսաշաքար)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1704 10 900 1</w:t>
            </w:r>
          </w:p>
        </w:tc>
        <w:tc>
          <w:tcPr>
            <w:tcW w:w="4526" w:type="dxa"/>
            <w:shd w:val="clear" w:color="auto" w:fill="FFFFFF"/>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 շերտավոր մաստակ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1806 10 300 0</w:t>
            </w:r>
          </w:p>
        </w:tc>
        <w:tc>
          <w:tcPr>
            <w:tcW w:w="4526" w:type="dxa"/>
            <w:shd w:val="clear" w:color="auto" w:fill="FFFFFF"/>
            <w:vAlign w:val="bottom"/>
          </w:tcPr>
          <w:p w:rsidR="00EC778D" w:rsidRPr="005B09FC" w:rsidRDefault="005E5000" w:rsidP="00587301">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- 65% զանգվածային բաժին կամ ավելի, բայց 80% զանգվածային բաժնից պակաս բուսաշաքարի (ներառյալ փոխակերպված շաքարը` արտահայտված որպես բուսաշաքար) կամ որպես բուսաշաքար արտահայտված իզոգլյուկոզայի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1901 90 110 0</w:t>
            </w:r>
          </w:p>
        </w:tc>
        <w:tc>
          <w:tcPr>
            <w:tcW w:w="4526" w:type="dxa"/>
            <w:shd w:val="clear" w:color="auto" w:fill="FFFFFF"/>
            <w:vAlign w:val="bottom"/>
          </w:tcPr>
          <w:p w:rsidR="00EC778D" w:rsidRPr="005B09FC" w:rsidRDefault="005E5000" w:rsidP="005D3FEC">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- 90% զանգվածային բաժին կամ ավելի չոր լուծամզվածքի պարունակությամբ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1901 90 190 0</w:t>
            </w:r>
          </w:p>
        </w:tc>
        <w:tc>
          <w:tcPr>
            <w:tcW w:w="4526" w:type="dxa"/>
            <w:shd w:val="clear" w:color="auto" w:fill="FFFFFF"/>
            <w:vAlign w:val="center"/>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1901 90 910 0</w:t>
            </w:r>
          </w:p>
        </w:tc>
        <w:tc>
          <w:tcPr>
            <w:tcW w:w="4526" w:type="dxa"/>
            <w:shd w:val="clear" w:color="auto" w:fill="FFFFFF"/>
            <w:vAlign w:val="bottom"/>
          </w:tcPr>
          <w:p w:rsidR="00EC778D" w:rsidRPr="005B09FC" w:rsidRDefault="005E5000" w:rsidP="005D3FEC">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առանց կաթնային ճարպի, բուսաշաքարի, իզոգլյուկոզայի, գլյուկոզայի կամ օսլայի պարունակության կամ 1,5% զանգվածային բաժնից պակաս կաթնային ճարպի, 5% զանգվածային բաժին բուսաշաքարի (ներառյալ փոխակերպված շաքարը) կամ իզոգլյուկոզայի, 5% զանգվածային բաժին գլյուկոզայի կամ օսլայի պարունակությամբ՝ բացի 0401-0404 ապրանքային դիրքերում ընդգրկված հումքից ստացված փոշենման սննդամթերքից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1902 11 000 0</w:t>
            </w:r>
          </w:p>
        </w:tc>
        <w:tc>
          <w:tcPr>
            <w:tcW w:w="4526" w:type="dxa"/>
            <w:shd w:val="clear" w:color="auto" w:fill="FFFFFF"/>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ձվի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1902 19 900 0</w:t>
            </w:r>
          </w:p>
        </w:tc>
        <w:tc>
          <w:tcPr>
            <w:tcW w:w="4526" w:type="dxa"/>
            <w:shd w:val="clear" w:color="auto" w:fill="FFFFFF"/>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1902 20 100 0</w:t>
            </w:r>
          </w:p>
        </w:tc>
        <w:tc>
          <w:tcPr>
            <w:tcW w:w="4526" w:type="dxa"/>
            <w:shd w:val="clear" w:color="auto" w:fill="FFFFFF"/>
            <w:vAlign w:val="bottom"/>
          </w:tcPr>
          <w:p w:rsidR="00EC778D" w:rsidRPr="005B09FC" w:rsidRDefault="005E5000" w:rsidP="005D3FEC">
            <w:pPr>
              <w:pStyle w:val="Other0"/>
              <w:shd w:val="clear" w:color="auto" w:fill="auto"/>
              <w:spacing w:after="120"/>
              <w:ind w:left="289" w:hanging="266"/>
              <w:rPr>
                <w:rFonts w:ascii="Sylfaen" w:hAnsi="Sylfaen" w:cs="Sylfaen"/>
                <w:sz w:val="20"/>
                <w:szCs w:val="20"/>
              </w:rPr>
            </w:pPr>
            <w:r w:rsidRPr="005B09FC">
              <w:rPr>
                <w:rFonts w:ascii="Sylfaen" w:hAnsi="Sylfaen"/>
                <w:sz w:val="20"/>
                <w:szCs w:val="20"/>
              </w:rPr>
              <w:t>- - 20% զանգվածային բաժնից ավելի ձկան, խեցգետնանմանների, կակղամորթների կամ ջրային այլ անողնաշարավորների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1902 20 300 0</w:t>
            </w:r>
          </w:p>
        </w:tc>
        <w:tc>
          <w:tcPr>
            <w:tcW w:w="4526" w:type="dxa"/>
            <w:shd w:val="clear" w:color="auto" w:fill="FFFFFF"/>
            <w:vAlign w:val="bottom"/>
          </w:tcPr>
          <w:p w:rsidR="00EC778D" w:rsidRPr="005B09FC" w:rsidRDefault="005E5000" w:rsidP="005D3FEC">
            <w:pPr>
              <w:pStyle w:val="Other0"/>
              <w:shd w:val="clear" w:color="auto" w:fill="auto"/>
              <w:spacing w:after="120"/>
              <w:ind w:left="289" w:hanging="266"/>
              <w:rPr>
                <w:rFonts w:ascii="Sylfaen" w:hAnsi="Sylfaen" w:cs="Sylfaen"/>
                <w:sz w:val="20"/>
                <w:szCs w:val="20"/>
              </w:rPr>
            </w:pPr>
            <w:r w:rsidRPr="005B09FC">
              <w:rPr>
                <w:rFonts w:ascii="Sylfaen" w:hAnsi="Sylfaen"/>
                <w:sz w:val="20"/>
                <w:szCs w:val="20"/>
              </w:rPr>
              <w:t>- - 20% զանգվածային բաժնից ավելի երշիկի եւ ցանկացած տեսակի մսից եւ մսային ենթամթերքից պատրաստված նույնանման արտադրատեսակների պարունակությամբ՝ ներառյալ ցանկացած տեսակի կամ ծագման ճարպերը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1902 20 910 0</w:t>
            </w:r>
          </w:p>
        </w:tc>
        <w:tc>
          <w:tcPr>
            <w:tcW w:w="4526" w:type="dxa"/>
            <w:shd w:val="clear" w:color="auto" w:fill="FFFFFF"/>
            <w:vAlign w:val="bottom"/>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 ջերմային մշակման ենթարկված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1902 20 990 0</w:t>
            </w:r>
          </w:p>
        </w:tc>
        <w:tc>
          <w:tcPr>
            <w:tcW w:w="4526" w:type="dxa"/>
            <w:shd w:val="clear" w:color="auto" w:fill="FFFFFF"/>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1905 40 100 0</w:t>
            </w:r>
          </w:p>
        </w:tc>
        <w:tc>
          <w:tcPr>
            <w:tcW w:w="4526" w:type="dxa"/>
            <w:shd w:val="clear" w:color="auto" w:fill="FFFFFF"/>
            <w:vAlign w:val="bottom"/>
          </w:tcPr>
          <w:p w:rsidR="00EC778D" w:rsidRPr="005B09FC" w:rsidRDefault="005E5000" w:rsidP="00587301">
            <w:pPr>
              <w:pStyle w:val="Other0"/>
              <w:shd w:val="clear" w:color="auto" w:fill="auto"/>
              <w:spacing w:after="120"/>
              <w:ind w:left="23"/>
              <w:rPr>
                <w:rFonts w:ascii="Sylfaen" w:hAnsi="Sylfaen" w:cs="Sylfaen"/>
                <w:sz w:val="20"/>
                <w:szCs w:val="20"/>
              </w:rPr>
            </w:pPr>
            <w:r w:rsidRPr="005B09FC">
              <w:rPr>
                <w:rFonts w:ascii="Sylfaen" w:hAnsi="Sylfaen"/>
                <w:sz w:val="20"/>
                <w:szCs w:val="20"/>
              </w:rPr>
              <w:t>- - չորահաց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1905 40 900 0</w:t>
            </w:r>
          </w:p>
        </w:tc>
        <w:tc>
          <w:tcPr>
            <w:tcW w:w="4526" w:type="dxa"/>
            <w:shd w:val="clear" w:color="auto" w:fill="FFFFFF"/>
            <w:vAlign w:val="bottom"/>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2001 90 100 0</w:t>
            </w:r>
          </w:p>
        </w:tc>
        <w:tc>
          <w:tcPr>
            <w:tcW w:w="4526" w:type="dxa"/>
            <w:shd w:val="clear" w:color="auto" w:fill="FFFFFF"/>
            <w:vAlign w:val="bottom"/>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մանգոյի չուտնի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2001 90 500 0</w:t>
            </w:r>
          </w:p>
        </w:tc>
        <w:tc>
          <w:tcPr>
            <w:tcW w:w="4526" w:type="dxa"/>
            <w:shd w:val="clear" w:color="auto" w:fill="FFFFFF"/>
            <w:vAlign w:val="bottom"/>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սնկեր</w:t>
            </w:r>
          </w:p>
        </w:tc>
        <w:tc>
          <w:tcPr>
            <w:tcW w:w="2847" w:type="dxa"/>
            <w:gridSpan w:val="2"/>
            <w:shd w:val="clear" w:color="auto" w:fill="FFFFFF"/>
            <w:vAlign w:val="bottom"/>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2001 90 650 0</w:t>
            </w:r>
          </w:p>
        </w:tc>
        <w:tc>
          <w:tcPr>
            <w:tcW w:w="4526" w:type="dxa"/>
            <w:shd w:val="clear" w:color="auto" w:fill="FFFFFF"/>
            <w:vAlign w:val="bottom"/>
          </w:tcPr>
          <w:p w:rsidR="00EC778D" w:rsidRPr="005B09FC" w:rsidRDefault="005E5000" w:rsidP="005D3FEC">
            <w:pPr>
              <w:pStyle w:val="Other0"/>
              <w:shd w:val="clear" w:color="auto" w:fill="auto"/>
              <w:spacing w:after="80"/>
              <w:ind w:left="275" w:hanging="252"/>
              <w:rPr>
                <w:rFonts w:ascii="Sylfaen" w:hAnsi="Sylfaen" w:cs="Sylfaen"/>
                <w:sz w:val="20"/>
                <w:szCs w:val="20"/>
              </w:rPr>
            </w:pPr>
            <w:r w:rsidRPr="005B09FC">
              <w:rPr>
                <w:rFonts w:ascii="Sylfaen" w:hAnsi="Sylfaen"/>
                <w:sz w:val="20"/>
                <w:szCs w:val="20"/>
              </w:rPr>
              <w:t>- - սեւ ձիթապտուղներ կամ կանաչ ձիթապտուղներ</w:t>
            </w:r>
          </w:p>
        </w:tc>
        <w:tc>
          <w:tcPr>
            <w:tcW w:w="2847" w:type="dxa"/>
            <w:gridSpan w:val="2"/>
            <w:shd w:val="clear" w:color="auto" w:fill="FFFFFF"/>
            <w:vAlign w:val="bottom"/>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2001 90 920 0</w:t>
            </w:r>
          </w:p>
        </w:tc>
        <w:tc>
          <w:tcPr>
            <w:tcW w:w="4526" w:type="dxa"/>
            <w:shd w:val="clear" w:color="auto" w:fill="FFFFFF"/>
            <w:vAlign w:val="bottom"/>
          </w:tcPr>
          <w:p w:rsidR="00EC778D" w:rsidRPr="005B09FC" w:rsidRDefault="005E5000" w:rsidP="005D3FEC">
            <w:pPr>
              <w:pStyle w:val="Other0"/>
              <w:shd w:val="clear" w:color="auto" w:fill="auto"/>
              <w:spacing w:after="80"/>
              <w:ind w:left="275" w:hanging="252"/>
              <w:rPr>
                <w:rFonts w:ascii="Sylfaen" w:hAnsi="Sylfaen" w:cs="Sylfaen"/>
                <w:sz w:val="20"/>
                <w:szCs w:val="20"/>
              </w:rPr>
            </w:pPr>
            <w:r w:rsidRPr="005B09FC">
              <w:rPr>
                <w:rFonts w:ascii="Sylfaen" w:hAnsi="Sylfaen"/>
                <w:sz w:val="20"/>
                <w:szCs w:val="20"/>
              </w:rPr>
              <w:t>- - արեւադարձային մրգեր եւ արեւադարձային ընկույզներ. արմավենու միջուկ</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2001 90 970 1</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xml:space="preserve">- - - գլուխ սոխ </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2003 10 300 0</w:t>
            </w:r>
          </w:p>
        </w:tc>
        <w:tc>
          <w:tcPr>
            <w:tcW w:w="4526" w:type="dxa"/>
            <w:shd w:val="clear" w:color="auto" w:fill="FFFFFF"/>
            <w:vAlign w:val="center"/>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2005 40 000 0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xml:space="preserve">- ոլոռ </w:t>
            </w:r>
            <w:r w:rsidRPr="005B09FC">
              <w:rPr>
                <w:rFonts w:ascii="Sylfaen" w:hAnsi="Sylfaen"/>
                <w:i/>
                <w:sz w:val="20"/>
                <w:szCs w:val="20"/>
              </w:rPr>
              <w:t>(Pisum sativum)</w:t>
            </w:r>
          </w:p>
        </w:tc>
        <w:tc>
          <w:tcPr>
            <w:tcW w:w="2847" w:type="dxa"/>
            <w:gridSpan w:val="2"/>
            <w:shd w:val="clear" w:color="auto" w:fill="FFFFFF"/>
            <w:vAlign w:val="bottom"/>
          </w:tcPr>
          <w:p w:rsidR="00EC778D" w:rsidRPr="005B09FC" w:rsidRDefault="005E5000" w:rsidP="005D3FEC">
            <w:pPr>
              <w:pStyle w:val="Other0"/>
              <w:shd w:val="clear" w:color="auto" w:fill="auto"/>
              <w:spacing w:after="80"/>
              <w:ind w:right="132"/>
              <w:jc w:val="center"/>
              <w:rPr>
                <w:rFonts w:ascii="Sylfaen" w:hAnsi="Sylfaen" w:cs="Sylfaen"/>
                <w:sz w:val="20"/>
                <w:szCs w:val="20"/>
              </w:rPr>
            </w:pPr>
            <w:r w:rsidRPr="005B09FC">
              <w:rPr>
                <w:rFonts w:ascii="Sylfaen" w:hAnsi="Sylfaen"/>
                <w:sz w:val="20"/>
                <w:szCs w:val="20"/>
              </w:rPr>
              <w:t>8, սակայն ոչ պակաս, քան 0,04 եվրո՝ 1 կգ-ի համար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2005 99 200 0</w:t>
            </w:r>
          </w:p>
        </w:tc>
        <w:tc>
          <w:tcPr>
            <w:tcW w:w="4526" w:type="dxa"/>
            <w:shd w:val="clear" w:color="auto" w:fill="FFFFFF"/>
            <w:vAlign w:val="center"/>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կապարներ</w:t>
            </w:r>
          </w:p>
        </w:tc>
        <w:tc>
          <w:tcPr>
            <w:tcW w:w="2847" w:type="dxa"/>
            <w:gridSpan w:val="2"/>
            <w:shd w:val="clear" w:color="auto" w:fill="FFFFFF"/>
            <w:vAlign w:val="center"/>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2007 99 100 0</w:t>
            </w:r>
          </w:p>
        </w:tc>
        <w:tc>
          <w:tcPr>
            <w:tcW w:w="4526" w:type="dxa"/>
            <w:shd w:val="clear" w:color="auto" w:fill="FFFFFF"/>
            <w:vAlign w:val="bottom"/>
          </w:tcPr>
          <w:p w:rsidR="00EC778D" w:rsidRPr="005B09FC" w:rsidRDefault="005E5000" w:rsidP="005D3FEC">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xml:space="preserve">- - - - </w:t>
            </w:r>
            <w:r w:rsidRPr="005B09FC">
              <w:rPr>
                <w:rFonts w:ascii="Sylfaen" w:hAnsi="Sylfaen"/>
                <w:i/>
                <w:sz w:val="20"/>
                <w:szCs w:val="20"/>
              </w:rPr>
              <w:t>Рrunus</w:t>
            </w:r>
            <w:r w:rsidRPr="005B09FC">
              <w:rPr>
                <w:rFonts w:ascii="Sylfaen" w:hAnsi="Sylfaen"/>
                <w:sz w:val="20"/>
                <w:szCs w:val="20"/>
              </w:rPr>
              <w:t xml:space="preserve"> ցեղի տեսակների սալորի խյուս եւ մածուկ՝ առաջնային փաթեթվածքներում 100 կգ-ից ավելի զուտ զանգվածով, արդյունաբերական մշակման համար նախատեսված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2007 99 200 0</w:t>
            </w:r>
          </w:p>
        </w:tc>
        <w:tc>
          <w:tcPr>
            <w:tcW w:w="4526" w:type="dxa"/>
            <w:shd w:val="clear" w:color="auto" w:fill="FFFFFF"/>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 - շագանակի խյուս եւ մածուկ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2007 99 500 1</w:t>
            </w:r>
          </w:p>
        </w:tc>
        <w:tc>
          <w:tcPr>
            <w:tcW w:w="4526" w:type="dxa"/>
            <w:shd w:val="clear" w:color="auto" w:fill="FFFFFF"/>
            <w:vAlign w:val="bottom"/>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խնձորի խյուս՝ ներառյալ կոմպոտները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2007 99 930 0</w:t>
            </w:r>
          </w:p>
        </w:tc>
        <w:tc>
          <w:tcPr>
            <w:tcW w:w="4526" w:type="dxa"/>
            <w:shd w:val="clear" w:color="auto" w:fill="FFFFFF"/>
            <w:vAlign w:val="bottom"/>
          </w:tcPr>
          <w:p w:rsidR="00EC778D" w:rsidRPr="005B09FC" w:rsidRDefault="005E5000" w:rsidP="005D3FEC">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արեւադարձային մրգերից եւ արեւադարձային ընկույզներից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2007 99 970 1</w:t>
            </w:r>
          </w:p>
        </w:tc>
        <w:tc>
          <w:tcPr>
            <w:tcW w:w="4526" w:type="dxa"/>
            <w:shd w:val="clear" w:color="auto" w:fill="FFFFFF"/>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 - - խնձորի խյուս՝ ներառյալ կոմպոտները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2007 99 970 2</w:t>
            </w:r>
          </w:p>
        </w:tc>
        <w:tc>
          <w:tcPr>
            <w:tcW w:w="4526" w:type="dxa"/>
            <w:shd w:val="clear" w:color="auto" w:fill="FFFFFF"/>
            <w:vAlign w:val="bottom"/>
          </w:tcPr>
          <w:p w:rsidR="00EC778D" w:rsidRPr="005B09FC" w:rsidRDefault="005E5000" w:rsidP="005D3FEC">
            <w:pPr>
              <w:pStyle w:val="Other0"/>
              <w:shd w:val="clear" w:color="auto" w:fill="auto"/>
              <w:spacing w:after="120"/>
              <w:ind w:left="765" w:hanging="742"/>
              <w:rPr>
                <w:rFonts w:ascii="Sylfaen" w:hAnsi="Sylfaen" w:cs="Sylfaen"/>
                <w:sz w:val="20"/>
                <w:szCs w:val="20"/>
              </w:rPr>
            </w:pPr>
            <w:r w:rsidRPr="005B09FC">
              <w:rPr>
                <w:rFonts w:ascii="Sylfaen" w:hAnsi="Sylfaen"/>
                <w:sz w:val="20"/>
                <w:szCs w:val="20"/>
              </w:rPr>
              <w:t>- - - - - - առաջնային փաթեթվածքներում 40 կգ կամ ավելի զուտ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2007 99 970 8</w:t>
            </w:r>
          </w:p>
        </w:tc>
        <w:tc>
          <w:tcPr>
            <w:tcW w:w="4526" w:type="dxa"/>
            <w:shd w:val="clear" w:color="auto" w:fill="FFFFFF"/>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2008 30 550 0</w:t>
            </w:r>
          </w:p>
        </w:tc>
        <w:tc>
          <w:tcPr>
            <w:tcW w:w="4526" w:type="dxa"/>
            <w:shd w:val="clear" w:color="auto" w:fill="FFFFFF"/>
            <w:vAlign w:val="bottom"/>
          </w:tcPr>
          <w:p w:rsidR="00EC778D" w:rsidRPr="005B09FC" w:rsidRDefault="005E5000" w:rsidP="005D3FEC">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մանդարիններ (ներառյալ թենջերինները եւ սատսուման).</w:t>
            </w:r>
            <w:r w:rsidR="00EC778D" w:rsidRPr="005B09FC">
              <w:rPr>
                <w:rFonts w:ascii="Sylfaen" w:hAnsi="Sylfaen"/>
                <w:sz w:val="20"/>
                <w:szCs w:val="20"/>
              </w:rPr>
              <w:t xml:space="preserve"> </w:t>
            </w:r>
            <w:r w:rsidRPr="005B09FC">
              <w:rPr>
                <w:rFonts w:ascii="Sylfaen" w:hAnsi="Sylfaen"/>
                <w:sz w:val="20"/>
                <w:szCs w:val="20"/>
              </w:rPr>
              <w:t>կլեմենտիններ, վիլկինգներ եւ ցիտրուսային պտուղների նույնանման այլ հիբրիդներ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2008 30 590 0</w:t>
            </w:r>
          </w:p>
        </w:tc>
        <w:tc>
          <w:tcPr>
            <w:tcW w:w="4526" w:type="dxa"/>
            <w:shd w:val="clear" w:color="auto" w:fill="FFFFFF"/>
            <w:vAlign w:val="bottom"/>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2008 30 900 1</w:t>
            </w:r>
          </w:p>
        </w:tc>
        <w:tc>
          <w:tcPr>
            <w:tcW w:w="4526" w:type="dxa"/>
            <w:shd w:val="clear" w:color="auto" w:fill="FFFFFF"/>
            <w:vAlign w:val="bottom"/>
          </w:tcPr>
          <w:p w:rsidR="00EC778D" w:rsidRPr="005B09FC" w:rsidRDefault="005E5000" w:rsidP="005D3FEC">
            <w:pPr>
              <w:pStyle w:val="Other0"/>
              <w:shd w:val="clear" w:color="auto" w:fill="auto"/>
              <w:spacing w:after="120"/>
              <w:ind w:left="499" w:hanging="476"/>
              <w:rPr>
                <w:rFonts w:ascii="Sylfaen" w:hAnsi="Sylfaen" w:cs="Sylfaen"/>
                <w:sz w:val="20"/>
                <w:szCs w:val="20"/>
              </w:rPr>
            </w:pPr>
            <w:r w:rsidRPr="005B09FC">
              <w:rPr>
                <w:rFonts w:ascii="Sylfaen" w:hAnsi="Sylfaen"/>
                <w:sz w:val="20"/>
                <w:szCs w:val="20"/>
              </w:rPr>
              <w:t>- - - - առաջնային փաթեթվածքներում 4,5 կգ կամ ավելի զուտ զանգվածով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2008 30 900 9</w:t>
            </w:r>
          </w:p>
        </w:tc>
        <w:tc>
          <w:tcPr>
            <w:tcW w:w="4526" w:type="dxa"/>
            <w:shd w:val="clear" w:color="auto" w:fill="FFFFFF"/>
            <w:vAlign w:val="bottom"/>
          </w:tcPr>
          <w:p w:rsidR="00EC778D" w:rsidRPr="005B09FC" w:rsidRDefault="005E5000" w:rsidP="005D3FEC">
            <w:pPr>
              <w:pStyle w:val="Other0"/>
              <w:shd w:val="clear" w:color="auto" w:fill="auto"/>
              <w:spacing w:after="120"/>
              <w:ind w:left="499" w:hanging="476"/>
              <w:rPr>
                <w:rFonts w:ascii="Sylfaen" w:hAnsi="Sylfaen"/>
                <w:sz w:val="20"/>
                <w:szCs w:val="20"/>
              </w:rPr>
            </w:pPr>
            <w:r w:rsidRPr="005B09FC">
              <w:rPr>
                <w:rFonts w:ascii="Sylfaen" w:hAnsi="Sylfaen"/>
                <w:sz w:val="20"/>
                <w:szCs w:val="20"/>
              </w:rPr>
              <w:t>- - - - առաջնային փաթեթվածքներում 4,5 կգ-ից պակաս զուտ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2008 91 000 0</w:t>
            </w:r>
          </w:p>
        </w:tc>
        <w:tc>
          <w:tcPr>
            <w:tcW w:w="4526" w:type="dxa"/>
            <w:shd w:val="clear" w:color="auto" w:fill="FFFFFF"/>
          </w:tcPr>
          <w:p w:rsidR="00EC778D" w:rsidRPr="005B09FC" w:rsidRDefault="005E5000" w:rsidP="005D3FEC">
            <w:pPr>
              <w:pStyle w:val="Other0"/>
              <w:shd w:val="clear" w:color="auto" w:fill="auto"/>
              <w:spacing w:after="120"/>
              <w:ind w:left="499" w:hanging="476"/>
              <w:rPr>
                <w:rFonts w:ascii="Sylfaen" w:hAnsi="Sylfaen"/>
                <w:sz w:val="20"/>
                <w:szCs w:val="20"/>
              </w:rPr>
            </w:pPr>
            <w:r w:rsidRPr="005B09FC">
              <w:rPr>
                <w:rFonts w:ascii="Sylfaen" w:hAnsi="Sylfaen"/>
                <w:sz w:val="20"/>
                <w:szCs w:val="20"/>
              </w:rPr>
              <w:t>- - արմավենու միջուկ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2009 19 910 0</w:t>
            </w:r>
          </w:p>
        </w:tc>
        <w:tc>
          <w:tcPr>
            <w:tcW w:w="4526" w:type="dxa"/>
            <w:shd w:val="clear" w:color="auto" w:fill="FFFFFF"/>
            <w:vAlign w:val="bottom"/>
          </w:tcPr>
          <w:p w:rsidR="00EC778D" w:rsidRPr="005B09FC" w:rsidRDefault="005E5000" w:rsidP="005D3FEC">
            <w:pPr>
              <w:pStyle w:val="Other0"/>
              <w:shd w:val="clear" w:color="auto" w:fill="auto"/>
              <w:spacing w:after="120"/>
              <w:ind w:left="499" w:hanging="476"/>
              <w:rPr>
                <w:rFonts w:ascii="Sylfaen" w:hAnsi="Sylfaen"/>
                <w:sz w:val="20"/>
                <w:szCs w:val="20"/>
              </w:rPr>
            </w:pPr>
            <w:r w:rsidRPr="005B09FC">
              <w:rPr>
                <w:rFonts w:ascii="Sylfaen" w:hAnsi="Sylfaen"/>
                <w:sz w:val="20"/>
                <w:szCs w:val="20"/>
              </w:rPr>
              <w:t>- - - - 100 կգ զուտ զանգվածի համար 30 եվրոն չգերազանցող արժողությամբ եւ 30% զանգվածային բաժնից ավելի շաքարի հավելումների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2009 29 190 8</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2009 41 920 1</w:t>
            </w:r>
          </w:p>
        </w:tc>
        <w:tc>
          <w:tcPr>
            <w:tcW w:w="4526" w:type="dxa"/>
            <w:shd w:val="clear" w:color="auto" w:fill="FFFFFF"/>
            <w:vAlign w:val="bottom"/>
          </w:tcPr>
          <w:p w:rsidR="00EC778D" w:rsidRPr="005B09FC" w:rsidRDefault="005E5000" w:rsidP="005D3FEC">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- 0,35 լիտրից ոչ ավելի ծավալով փաթեթվածքներում՝ նախատեսված մանկական սննդի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2009 41 920 9</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2009 49 190 8</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2009 69 110 0</w:t>
            </w:r>
          </w:p>
        </w:tc>
        <w:tc>
          <w:tcPr>
            <w:tcW w:w="4526" w:type="dxa"/>
            <w:shd w:val="clear" w:color="auto" w:fill="FFFFFF"/>
            <w:vAlign w:val="bottom"/>
          </w:tcPr>
          <w:p w:rsidR="00EC778D" w:rsidRPr="005B09FC" w:rsidRDefault="005E5000" w:rsidP="005D3FEC">
            <w:pPr>
              <w:pStyle w:val="Other0"/>
              <w:shd w:val="clear" w:color="auto" w:fill="auto"/>
              <w:spacing w:after="120"/>
              <w:ind w:left="555" w:hanging="504"/>
              <w:rPr>
                <w:rFonts w:ascii="Sylfaen" w:hAnsi="Sylfaen"/>
                <w:sz w:val="20"/>
                <w:szCs w:val="20"/>
              </w:rPr>
            </w:pPr>
            <w:r w:rsidRPr="005B09FC">
              <w:rPr>
                <w:rFonts w:ascii="Sylfaen" w:hAnsi="Sylfaen"/>
                <w:sz w:val="20"/>
                <w:szCs w:val="20"/>
              </w:rPr>
              <w:t>- - - - 100 կգ զուտ զանգվածի համար 22 եվրոն չգերազանցող արժողությամբ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2009 79 300 1</w:t>
            </w:r>
          </w:p>
        </w:tc>
        <w:tc>
          <w:tcPr>
            <w:tcW w:w="4526" w:type="dxa"/>
            <w:shd w:val="clear" w:color="auto" w:fill="FFFFFF"/>
          </w:tcPr>
          <w:p w:rsidR="00EC778D" w:rsidRPr="005B09FC" w:rsidRDefault="005E5000" w:rsidP="005D3FEC">
            <w:pPr>
              <w:pStyle w:val="Other0"/>
              <w:shd w:val="clear" w:color="auto" w:fill="auto"/>
              <w:spacing w:after="120"/>
              <w:ind w:left="807" w:hanging="756"/>
              <w:rPr>
                <w:rFonts w:ascii="Sylfaen" w:hAnsi="Sylfaen"/>
                <w:sz w:val="20"/>
                <w:szCs w:val="20"/>
              </w:rPr>
            </w:pPr>
            <w:r w:rsidRPr="005B09FC">
              <w:rPr>
                <w:rFonts w:ascii="Sylfaen" w:hAnsi="Sylfaen"/>
                <w:sz w:val="20"/>
                <w:szCs w:val="20"/>
              </w:rPr>
              <w:t>- - - - - - խտացրած, 100 կգ զուտ զանգվածի համար 30 եվրոն գերազանցող արժողությամբ, 40 կգ-ից ոչ պակաս տարողությամբ տակառներում, գլանատակառներում, պահպանման տանկերում</w:t>
            </w:r>
            <w:r w:rsidR="00EC778D" w:rsidRPr="005B09FC">
              <w:rPr>
                <w:rFonts w:ascii="Sylfaen" w:hAnsi="Sylfaen"/>
                <w:sz w:val="20"/>
                <w:szCs w:val="20"/>
              </w:rPr>
              <w:t xml:space="preserve"> </w:t>
            </w:r>
            <w:r w:rsidRPr="005B09FC">
              <w:rPr>
                <w:rFonts w:ascii="Sylfaen" w:hAnsi="Sylfaen"/>
                <w:sz w:val="20"/>
                <w:szCs w:val="20"/>
              </w:rPr>
              <w:t>(ֆլեքսի-տանկ)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2009 89 360 8</w:t>
            </w:r>
          </w:p>
        </w:tc>
        <w:tc>
          <w:tcPr>
            <w:tcW w:w="4526" w:type="dxa"/>
            <w:shd w:val="clear" w:color="auto" w:fill="FFFFFF"/>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2009 89 730 8</w:t>
            </w:r>
          </w:p>
        </w:tc>
        <w:tc>
          <w:tcPr>
            <w:tcW w:w="4526" w:type="dxa"/>
            <w:shd w:val="clear" w:color="auto" w:fill="FFFFFF"/>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2009 90 410 7</w:t>
            </w:r>
          </w:p>
        </w:tc>
        <w:tc>
          <w:tcPr>
            <w:tcW w:w="4526" w:type="dxa"/>
            <w:shd w:val="clear" w:color="auto" w:fill="FFFFFF"/>
            <w:vAlign w:val="bottom"/>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2009 90 490 8</w:t>
            </w:r>
          </w:p>
        </w:tc>
        <w:tc>
          <w:tcPr>
            <w:tcW w:w="4526" w:type="dxa"/>
            <w:shd w:val="clear" w:color="auto" w:fill="FFFFFF"/>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2101 30 190 0</w:t>
            </w:r>
          </w:p>
        </w:tc>
        <w:tc>
          <w:tcPr>
            <w:tcW w:w="4526" w:type="dxa"/>
            <w:shd w:val="clear" w:color="auto" w:fill="FFFFFF"/>
            <w:vAlign w:val="center"/>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2101 30 910 0</w:t>
            </w:r>
          </w:p>
        </w:tc>
        <w:tc>
          <w:tcPr>
            <w:tcW w:w="4526" w:type="dxa"/>
            <w:shd w:val="clear" w:color="auto" w:fill="FFFFFF"/>
            <w:vAlign w:val="center"/>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 բոված եղերդի</w:t>
            </w:r>
          </w:p>
        </w:tc>
        <w:tc>
          <w:tcPr>
            <w:tcW w:w="2847" w:type="dxa"/>
            <w:gridSpan w:val="2"/>
            <w:shd w:val="clear" w:color="auto" w:fill="FFFFFF"/>
            <w:vAlign w:val="center"/>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2101 30 990 0</w:t>
            </w:r>
          </w:p>
        </w:tc>
        <w:tc>
          <w:tcPr>
            <w:tcW w:w="4526" w:type="dxa"/>
            <w:shd w:val="clear" w:color="auto" w:fill="FFFFFF"/>
            <w:vAlign w:val="center"/>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2103 30 100 0</w:t>
            </w:r>
          </w:p>
        </w:tc>
        <w:tc>
          <w:tcPr>
            <w:tcW w:w="4526" w:type="dxa"/>
            <w:shd w:val="clear" w:color="auto" w:fill="FFFFFF"/>
            <w:vAlign w:val="bottom"/>
          </w:tcPr>
          <w:p w:rsidR="00EC778D" w:rsidRPr="005B09FC" w:rsidRDefault="005E5000" w:rsidP="005D3FEC">
            <w:pPr>
              <w:pStyle w:val="Other0"/>
              <w:shd w:val="clear" w:color="auto" w:fill="auto"/>
              <w:spacing w:after="80"/>
              <w:ind w:left="51"/>
              <w:rPr>
                <w:rFonts w:ascii="Sylfaen" w:hAnsi="Sylfaen" w:cs="Sylfaen"/>
                <w:sz w:val="20"/>
                <w:szCs w:val="20"/>
              </w:rPr>
            </w:pPr>
            <w:r w:rsidRPr="005B09FC">
              <w:rPr>
                <w:rFonts w:ascii="Sylfaen" w:hAnsi="Sylfaen"/>
                <w:sz w:val="20"/>
                <w:szCs w:val="20"/>
              </w:rPr>
              <w:t>- - մանանեխի փոշի</w:t>
            </w:r>
          </w:p>
        </w:tc>
        <w:tc>
          <w:tcPr>
            <w:tcW w:w="2847" w:type="dxa"/>
            <w:gridSpan w:val="2"/>
            <w:shd w:val="clear" w:color="auto" w:fill="FFFFFF"/>
            <w:vAlign w:val="bottom"/>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2103 90 300 0</w:t>
            </w:r>
          </w:p>
        </w:tc>
        <w:tc>
          <w:tcPr>
            <w:tcW w:w="4526" w:type="dxa"/>
            <w:shd w:val="clear" w:color="auto" w:fill="FFFFFF"/>
            <w:vAlign w:val="bottom"/>
          </w:tcPr>
          <w:p w:rsidR="00EC778D" w:rsidRPr="005B09FC" w:rsidRDefault="005E5000" w:rsidP="005D3FEC">
            <w:pPr>
              <w:pStyle w:val="Other0"/>
              <w:shd w:val="clear" w:color="auto" w:fill="auto"/>
              <w:spacing w:after="120"/>
              <w:ind w:left="303" w:right="74" w:hanging="252"/>
              <w:rPr>
                <w:rFonts w:ascii="Sylfaen" w:hAnsi="Sylfaen" w:cs="Sylfaen"/>
                <w:sz w:val="20"/>
                <w:szCs w:val="20"/>
              </w:rPr>
            </w:pPr>
            <w:r w:rsidRPr="005B09FC">
              <w:rPr>
                <w:rFonts w:ascii="Sylfaen" w:hAnsi="Sylfaen"/>
                <w:sz w:val="20"/>
                <w:szCs w:val="20"/>
              </w:rPr>
              <w:t>- - բուրավետ կծվություն ունեցող նյութեր, որոնք պարունակում են 44,2-49,2% ծավալային բաժին սպիրտ եւ 1,5-6% զանգվածային բաժին օձասխտոր, համեմունքներ եւ տարբեր բաղադրամասեր, 4-10% շաքար՝ 0,5 լ կամ պակաս տարողություններում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2104 20 009 0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2106 90 200 0</w:t>
            </w:r>
          </w:p>
        </w:tc>
        <w:tc>
          <w:tcPr>
            <w:tcW w:w="4526" w:type="dxa"/>
            <w:shd w:val="clear" w:color="auto" w:fill="FFFFFF"/>
            <w:vAlign w:val="bottom"/>
          </w:tcPr>
          <w:p w:rsidR="00EC778D" w:rsidRPr="005B09FC" w:rsidRDefault="005E5000" w:rsidP="005D3FEC">
            <w:pPr>
              <w:pStyle w:val="Other0"/>
              <w:shd w:val="clear" w:color="auto" w:fill="auto"/>
              <w:spacing w:after="120"/>
              <w:ind w:left="303" w:right="74" w:hanging="252"/>
              <w:rPr>
                <w:rFonts w:ascii="Sylfaen" w:hAnsi="Sylfaen" w:cs="Sylfaen"/>
                <w:sz w:val="20"/>
                <w:szCs w:val="20"/>
              </w:rPr>
            </w:pPr>
            <w:r w:rsidRPr="005B09FC">
              <w:rPr>
                <w:rFonts w:ascii="Sylfaen" w:hAnsi="Sylfaen"/>
                <w:sz w:val="20"/>
                <w:szCs w:val="20"/>
              </w:rPr>
              <w:t>- - բաղադրամասային սպիրտային կիսապատրաստվածքներ՝ բացի բուրավետ նյութերի հիմքով մթերքներից, որոնք օգտագործվում են խմիչքների արտադրության մեջ</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2106 90 980 1</w:t>
            </w:r>
          </w:p>
        </w:tc>
        <w:tc>
          <w:tcPr>
            <w:tcW w:w="4526" w:type="dxa"/>
            <w:shd w:val="clear" w:color="auto" w:fill="FFFFFF"/>
            <w:vAlign w:val="bottom"/>
          </w:tcPr>
          <w:p w:rsidR="00EC778D" w:rsidRPr="005B09FC" w:rsidRDefault="005E5000" w:rsidP="005D3FEC">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մաստակ՝ առանց շաքարի (բուսաշաքարի) եւ (կամ) շաքարի փոխարինիչի օգտագործմամբ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2106 90 980 2</w:t>
            </w:r>
          </w:p>
        </w:tc>
        <w:tc>
          <w:tcPr>
            <w:tcW w:w="4526" w:type="dxa"/>
            <w:shd w:val="clear" w:color="auto" w:fill="FFFFFF"/>
          </w:tcPr>
          <w:p w:rsidR="00EC778D" w:rsidRPr="005B09FC" w:rsidRDefault="005E5000" w:rsidP="005D3FEC">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մաստակ՝ առանց շաքարի (կիսապատրաստվածք)</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2106 90 980 4</w:t>
            </w:r>
          </w:p>
        </w:tc>
        <w:tc>
          <w:tcPr>
            <w:tcW w:w="4526" w:type="dxa"/>
            <w:shd w:val="clear" w:color="auto" w:fill="FFFFFF"/>
            <w:vAlign w:val="bottom"/>
          </w:tcPr>
          <w:p w:rsidR="00EC778D" w:rsidRPr="005B09FC" w:rsidRDefault="005E5000" w:rsidP="005D3FEC">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սննդի մեջ օգտագործման համար պիտանի խառնուրդներ կամ պատրաստի մթերքներ՝ կենդանական կամ բուսական ճարպերից կամ յուղերից կամ դրանց զտամասերից, 15% զանգվածային բաժնից ավելի կաթնային ճարպերի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2106 90 980 9</w:t>
            </w:r>
          </w:p>
        </w:tc>
        <w:tc>
          <w:tcPr>
            <w:tcW w:w="4526" w:type="dxa"/>
            <w:shd w:val="clear" w:color="auto" w:fill="FFFFFF"/>
            <w:vAlign w:val="center"/>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2201 10 110 0</w:t>
            </w:r>
          </w:p>
        </w:tc>
        <w:tc>
          <w:tcPr>
            <w:tcW w:w="4526" w:type="dxa"/>
            <w:shd w:val="clear" w:color="auto" w:fill="FFFFFF"/>
            <w:vAlign w:val="center"/>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 չգազավորված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2201 10 900 0</w:t>
            </w:r>
          </w:p>
        </w:tc>
        <w:tc>
          <w:tcPr>
            <w:tcW w:w="4526" w:type="dxa"/>
            <w:shd w:val="clear" w:color="auto" w:fill="FFFFFF"/>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2201 90 000 0</w:t>
            </w:r>
          </w:p>
        </w:tc>
        <w:tc>
          <w:tcPr>
            <w:tcW w:w="4526" w:type="dxa"/>
            <w:shd w:val="clear" w:color="auto" w:fill="FFFFFF"/>
          </w:tcPr>
          <w:p w:rsidR="00EC778D" w:rsidRPr="005B09FC" w:rsidRDefault="005E5000" w:rsidP="005D3FEC">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2204 10 110 0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շամպայն</w:t>
            </w:r>
          </w:p>
        </w:tc>
        <w:tc>
          <w:tcPr>
            <w:tcW w:w="2847" w:type="dxa"/>
            <w:gridSpan w:val="2"/>
            <w:shd w:val="clear" w:color="auto" w:fill="FFFFFF"/>
            <w:vAlign w:val="bottom"/>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1,35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2204 21 110 0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 - - - - Էլզաս</w:t>
            </w:r>
          </w:p>
        </w:tc>
        <w:tc>
          <w:tcPr>
            <w:tcW w:w="2847" w:type="dxa"/>
            <w:gridSpan w:val="2"/>
            <w:shd w:val="clear" w:color="auto" w:fill="FFFFFF"/>
            <w:vAlign w:val="bottom"/>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2204 21 120 0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 - - - - Բորդո</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2204 21 130 0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xml:space="preserve">- - - - - - - - Բուրգունդիա </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2204 21 170 0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xml:space="preserve">- - - - - - - - Վալ դը Լուար (Լուարայի հովիտ) </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2204 21 180 0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 - - - - Մոզել-Սաար-Ռուվեր</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2204 21 190 0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 - - - - Պֆալց</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2204 21 220 0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 - - - - Ռեյնխեսսեն</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2204 21 240 0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xml:space="preserve">- - - - - - - - Լացիո </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2204 21 260 0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xml:space="preserve">- - - - - - - - Տոսկանա </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2204 21 270 0</w:t>
            </w:r>
          </w:p>
        </w:tc>
        <w:tc>
          <w:tcPr>
            <w:tcW w:w="4526" w:type="dxa"/>
            <w:shd w:val="clear" w:color="auto" w:fill="FFFFFF"/>
          </w:tcPr>
          <w:p w:rsidR="00EC778D" w:rsidRPr="005B09FC" w:rsidRDefault="005E5000" w:rsidP="005D3FEC">
            <w:pPr>
              <w:pStyle w:val="Other0"/>
              <w:shd w:val="clear" w:color="auto" w:fill="auto"/>
              <w:spacing w:after="80"/>
              <w:ind w:left="23"/>
              <w:rPr>
                <w:rFonts w:ascii="Sylfaen" w:hAnsi="Sylfaen" w:cs="Sylfaen"/>
                <w:sz w:val="20"/>
                <w:szCs w:val="20"/>
              </w:rPr>
            </w:pPr>
            <w:r w:rsidRPr="005B09FC">
              <w:rPr>
                <w:rFonts w:ascii="Sylfaen" w:hAnsi="Sylfaen"/>
                <w:sz w:val="20"/>
                <w:szCs w:val="20"/>
              </w:rPr>
              <w:t>- - - - - - - - Տրենտինո, Ալտո-Ադիջե եւ Ֆրիուլի</w:t>
            </w:r>
          </w:p>
        </w:tc>
        <w:tc>
          <w:tcPr>
            <w:tcW w:w="2847" w:type="dxa"/>
            <w:gridSpan w:val="2"/>
            <w:shd w:val="clear" w:color="auto" w:fill="FFFFFF"/>
          </w:tcPr>
          <w:p w:rsidR="00EC778D" w:rsidRPr="005B09FC" w:rsidRDefault="005E5000" w:rsidP="005D3FEC">
            <w:pPr>
              <w:pStyle w:val="Other0"/>
              <w:shd w:val="clear" w:color="auto" w:fill="auto"/>
              <w:spacing w:after="8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2204 21 280 0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 - - Վենետո (Վենետիկյան) </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2204 21 320 0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Վինյո Վերդե</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2204 21 340 0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Պենեդես</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2204 21 360 0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Ռիոյա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2204 21 370 0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Վալենսիա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2204 21 380 0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2204 21 420 0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Բորդո</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2204 21 430 0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Բուրգունդիա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2204 21 440 0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Բոժոլե</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2204 21 460 0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Վալե-դյու-Ռոն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2204 21 470 0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Լանգըդոկ-Ռուսիլյոն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2204 21 480 0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Վալ դը Լուար (Լուարայի հովիտ)</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2204 21 620 0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 - - Պյեմոնտ </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2204 21 660 0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Տոսկանա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2204 21 670 0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Տրենտինո եւ Ալտո-Ադիջե</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2204 21 680 0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xml:space="preserve">- - - - - - - - Վենետո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2204 21 690 0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Դաո, Բերրադա եւ Դուրո</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2204 21 710 0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Նավարրա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2204 21 740 0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Պենեդես</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2204 21 760 0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Ռիոյա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2204 21 770 0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Վալդեպենիաս</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2204 21 780 0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2204 21 800 0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2204 21 820 0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2204 21 840 0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5D3FEC">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2204 21 850 0</w:t>
            </w:r>
          </w:p>
        </w:tc>
        <w:tc>
          <w:tcPr>
            <w:tcW w:w="4526" w:type="dxa"/>
            <w:shd w:val="clear" w:color="auto" w:fill="FFFFFF"/>
          </w:tcPr>
          <w:p w:rsidR="00EC778D" w:rsidRPr="005B09FC" w:rsidRDefault="005E5000" w:rsidP="005D3FEC">
            <w:pPr>
              <w:pStyle w:val="Other0"/>
              <w:shd w:val="clear" w:color="auto" w:fill="auto"/>
              <w:spacing w:after="120"/>
              <w:ind w:left="961" w:hanging="896"/>
              <w:rPr>
                <w:rFonts w:ascii="Sylfaen" w:hAnsi="Sylfaen" w:cs="Sylfaen"/>
                <w:sz w:val="20"/>
                <w:szCs w:val="20"/>
              </w:rPr>
            </w:pPr>
            <w:r w:rsidRPr="005B09FC">
              <w:rPr>
                <w:rFonts w:ascii="Sylfaen" w:hAnsi="Sylfaen"/>
                <w:sz w:val="20"/>
                <w:szCs w:val="20"/>
              </w:rPr>
              <w:t>- - - - - - - մադերա եւ Մուսկատել սետուբալ (Setubal muscatel)</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2204 21 870 0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մարսալա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2204 21 880 0</w:t>
            </w:r>
          </w:p>
        </w:tc>
        <w:tc>
          <w:tcPr>
            <w:tcW w:w="4526" w:type="dxa"/>
            <w:shd w:val="clear" w:color="auto" w:fill="FFFFFF"/>
          </w:tcPr>
          <w:p w:rsidR="00EC778D" w:rsidRPr="005B09FC" w:rsidRDefault="005E5000" w:rsidP="005D3FEC">
            <w:pPr>
              <w:pStyle w:val="Other0"/>
              <w:shd w:val="clear" w:color="auto" w:fill="auto"/>
              <w:spacing w:after="120"/>
              <w:ind w:left="961" w:hanging="896"/>
              <w:rPr>
                <w:rFonts w:ascii="Sylfaen" w:hAnsi="Sylfaen" w:cs="Sylfaen"/>
                <w:sz w:val="20"/>
                <w:szCs w:val="20"/>
              </w:rPr>
            </w:pPr>
            <w:r w:rsidRPr="005B09FC">
              <w:rPr>
                <w:rFonts w:ascii="Sylfaen" w:hAnsi="Sylfaen"/>
                <w:sz w:val="20"/>
                <w:szCs w:val="20"/>
              </w:rPr>
              <w:t>- - - - - - - Սամոս (Samos) եւ Մուսկատ դը Լեմնոս (Muscat de Lemnos)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2204 21 890 0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պորտվեյն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2204 21 900 0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2204 21 910 0</w:t>
            </w:r>
          </w:p>
        </w:tc>
        <w:tc>
          <w:tcPr>
            <w:tcW w:w="4526" w:type="dxa"/>
            <w:shd w:val="clear" w:color="auto" w:fill="FFFFFF"/>
          </w:tcPr>
          <w:p w:rsidR="00EC778D" w:rsidRPr="005B09FC" w:rsidRDefault="005E5000" w:rsidP="005D3FEC">
            <w:pPr>
              <w:pStyle w:val="Other0"/>
              <w:shd w:val="clear" w:color="auto" w:fill="auto"/>
              <w:spacing w:after="6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2204 21 930 0</w:t>
            </w:r>
          </w:p>
        </w:tc>
        <w:tc>
          <w:tcPr>
            <w:tcW w:w="4526" w:type="dxa"/>
            <w:shd w:val="clear" w:color="auto" w:fill="FFFFFF"/>
          </w:tcPr>
          <w:p w:rsidR="00EC778D" w:rsidRPr="005B09FC" w:rsidRDefault="005E5000" w:rsidP="005D3FEC">
            <w:pPr>
              <w:pStyle w:val="Other0"/>
              <w:shd w:val="clear" w:color="auto" w:fill="auto"/>
              <w:spacing w:after="60"/>
              <w:ind w:left="51"/>
              <w:rPr>
                <w:rFonts w:ascii="Sylfaen" w:hAnsi="Sylfaen" w:cs="Sylfaen"/>
                <w:sz w:val="20"/>
                <w:szCs w:val="20"/>
              </w:rPr>
            </w:pPr>
            <w:r w:rsidRPr="005B09FC">
              <w:rPr>
                <w:rFonts w:ascii="Sylfaen" w:hAnsi="Sylfaen"/>
                <w:sz w:val="20"/>
                <w:szCs w:val="20"/>
              </w:rPr>
              <w:t>- - - - - - սպիտակ</w:t>
            </w:r>
          </w:p>
        </w:tc>
        <w:tc>
          <w:tcPr>
            <w:tcW w:w="2847" w:type="dxa"/>
            <w:gridSpan w:val="2"/>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2204 21 940 0</w:t>
            </w:r>
          </w:p>
        </w:tc>
        <w:tc>
          <w:tcPr>
            <w:tcW w:w="4526" w:type="dxa"/>
            <w:shd w:val="clear" w:color="auto" w:fill="FFFFFF"/>
          </w:tcPr>
          <w:p w:rsidR="00EC778D" w:rsidRPr="005B09FC" w:rsidRDefault="005E5000" w:rsidP="005D3FEC">
            <w:pPr>
              <w:pStyle w:val="Other0"/>
              <w:shd w:val="clear" w:color="auto" w:fill="auto"/>
              <w:spacing w:after="6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2204 21 950 0</w:t>
            </w:r>
          </w:p>
        </w:tc>
        <w:tc>
          <w:tcPr>
            <w:tcW w:w="4526" w:type="dxa"/>
            <w:shd w:val="clear" w:color="auto" w:fill="FFFFFF"/>
          </w:tcPr>
          <w:p w:rsidR="00EC778D" w:rsidRPr="005B09FC" w:rsidRDefault="005E5000" w:rsidP="005D3FEC">
            <w:pPr>
              <w:pStyle w:val="Other0"/>
              <w:shd w:val="clear" w:color="auto" w:fill="auto"/>
              <w:spacing w:after="60"/>
              <w:ind w:left="51"/>
              <w:rPr>
                <w:rFonts w:ascii="Sylfaen" w:hAnsi="Sylfaen" w:cs="Sylfaen"/>
                <w:sz w:val="20"/>
                <w:szCs w:val="20"/>
              </w:rPr>
            </w:pPr>
            <w:r w:rsidRPr="005B09FC">
              <w:rPr>
                <w:rFonts w:ascii="Sylfaen" w:hAnsi="Sylfaen"/>
                <w:sz w:val="20"/>
                <w:szCs w:val="20"/>
              </w:rPr>
              <w:t>- - - - - - սպիտակ</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2204 21 960 0</w:t>
            </w:r>
          </w:p>
        </w:tc>
        <w:tc>
          <w:tcPr>
            <w:tcW w:w="4526" w:type="dxa"/>
            <w:shd w:val="clear" w:color="auto" w:fill="FFFFFF"/>
          </w:tcPr>
          <w:p w:rsidR="00EC778D" w:rsidRPr="005B09FC" w:rsidRDefault="005E5000" w:rsidP="005D3FEC">
            <w:pPr>
              <w:pStyle w:val="Other0"/>
              <w:shd w:val="clear" w:color="auto" w:fill="auto"/>
              <w:spacing w:after="6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2204 21 970 0</w:t>
            </w:r>
          </w:p>
        </w:tc>
        <w:tc>
          <w:tcPr>
            <w:tcW w:w="4526" w:type="dxa"/>
            <w:shd w:val="clear" w:color="auto" w:fill="FFFFFF"/>
          </w:tcPr>
          <w:p w:rsidR="00EC778D" w:rsidRPr="005B09FC" w:rsidRDefault="005E5000" w:rsidP="005D3FEC">
            <w:pPr>
              <w:pStyle w:val="Other0"/>
              <w:shd w:val="clear" w:color="auto" w:fill="auto"/>
              <w:spacing w:after="60"/>
              <w:ind w:left="51"/>
              <w:rPr>
                <w:rFonts w:ascii="Sylfaen" w:hAnsi="Sylfaen" w:cs="Sylfaen"/>
                <w:sz w:val="20"/>
                <w:szCs w:val="20"/>
              </w:rPr>
            </w:pPr>
            <w:r w:rsidRPr="005B09FC">
              <w:rPr>
                <w:rFonts w:ascii="Sylfaen" w:hAnsi="Sylfaen"/>
                <w:sz w:val="20"/>
                <w:szCs w:val="20"/>
              </w:rPr>
              <w:t>- - - - - - սպիտակ</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2204 21 980 0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0,7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2204 22 100 0</w:t>
            </w:r>
          </w:p>
        </w:tc>
        <w:tc>
          <w:tcPr>
            <w:tcW w:w="4526" w:type="dxa"/>
            <w:shd w:val="clear" w:color="auto" w:fill="FFFFFF"/>
            <w:vAlign w:val="bottom"/>
          </w:tcPr>
          <w:p w:rsidR="00EC778D" w:rsidRPr="005B09FC" w:rsidRDefault="005E5000" w:rsidP="005D3FEC">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գինի՝ բացառությամբ 2204 10 ենթադիրքում նշվածի, կապերով կամ ամրակներով պահվող «սնկանման» խցաններով շշերով.</w:t>
            </w:r>
            <w:r w:rsidR="00EC778D" w:rsidRPr="005B09FC">
              <w:rPr>
                <w:rFonts w:ascii="Sylfaen" w:hAnsi="Sylfaen"/>
                <w:sz w:val="20"/>
                <w:szCs w:val="20"/>
              </w:rPr>
              <w:t xml:space="preserve"> </w:t>
            </w:r>
            <w:r w:rsidRPr="005B09FC">
              <w:rPr>
                <w:rFonts w:ascii="Sylfaen" w:hAnsi="Sylfaen"/>
                <w:sz w:val="20"/>
                <w:szCs w:val="20"/>
              </w:rPr>
              <w:t>խմիչքում ածխածնի երկօքսիդի առկայությամբ պայմանավորված ավելցուկային ճնշմամբ այլ տարաներով գինի՝ 1 բարից ոչ պակաս, բայց 3 բարից պակաս՝ 20°С ջերմաստիճանի դեպքում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2204 22 110 0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Տոկայ</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2204 22 120 0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Բորդո</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2204 22 130 0</w:t>
            </w:r>
          </w:p>
        </w:tc>
        <w:tc>
          <w:tcPr>
            <w:tcW w:w="4526" w:type="dxa"/>
            <w:shd w:val="clear" w:color="auto" w:fill="FFFFFF"/>
          </w:tcPr>
          <w:p w:rsidR="00EC778D" w:rsidRPr="005B09FC" w:rsidRDefault="005E5000" w:rsidP="005D3FEC">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Բուրգունդիա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2204 22 170 0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Վալ դը Լուար (Լուարայի հովիտ)</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2204 22 180 0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2204 22 420 0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Բորդո</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2204 22 430 0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Բուրգունդիա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2204 22 440 0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Բոժոլե</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2204 22 460 0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Վալե-դյու-Ռոն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2204 22 470 0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Լանգըդոկ-Ռուսիլյոն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2204 22 480 0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Վալ դը Լուար (Լուարայի հովիտ)</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2204 22 580 0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2204 22 790 0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սպիտակ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2204 22 800 0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2204 22 810 0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սպիտակ</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2204 22 820 0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2204 22 830 0</w:t>
            </w:r>
          </w:p>
        </w:tc>
        <w:tc>
          <w:tcPr>
            <w:tcW w:w="4526" w:type="dxa"/>
            <w:shd w:val="clear" w:color="auto" w:fill="FFFFFF"/>
          </w:tcPr>
          <w:p w:rsidR="00EC778D" w:rsidRPr="005B09FC" w:rsidRDefault="005E5000" w:rsidP="005D3FEC">
            <w:pPr>
              <w:pStyle w:val="Other0"/>
              <w:shd w:val="clear" w:color="auto" w:fill="auto"/>
              <w:spacing w:after="120"/>
              <w:ind w:left="65"/>
              <w:rPr>
                <w:rFonts w:ascii="Sylfaen" w:hAnsi="Sylfaen" w:cs="Sylfaen"/>
                <w:sz w:val="20"/>
                <w:szCs w:val="20"/>
              </w:rPr>
            </w:pPr>
            <w:r w:rsidRPr="005B09FC">
              <w:rPr>
                <w:rFonts w:ascii="Sylfaen" w:hAnsi="Sylfaen"/>
                <w:sz w:val="20"/>
                <w:szCs w:val="20"/>
              </w:rPr>
              <w:t>- - - - - - - սպիտակ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2204 22 840 0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2204 22 850 0</w:t>
            </w:r>
          </w:p>
        </w:tc>
        <w:tc>
          <w:tcPr>
            <w:tcW w:w="4526" w:type="dxa"/>
            <w:shd w:val="clear" w:color="auto" w:fill="FFFFFF"/>
          </w:tcPr>
          <w:p w:rsidR="00EC778D" w:rsidRPr="005B09FC" w:rsidRDefault="005E5000" w:rsidP="005D3FEC">
            <w:pPr>
              <w:pStyle w:val="Other0"/>
              <w:shd w:val="clear" w:color="auto" w:fill="auto"/>
              <w:spacing w:after="120"/>
              <w:ind w:left="905" w:hanging="868"/>
              <w:rPr>
                <w:rFonts w:ascii="Sylfaen" w:hAnsi="Sylfaen" w:cs="Sylfaen"/>
                <w:sz w:val="20"/>
                <w:szCs w:val="20"/>
              </w:rPr>
            </w:pPr>
            <w:r w:rsidRPr="005B09FC">
              <w:rPr>
                <w:rFonts w:ascii="Sylfaen" w:hAnsi="Sylfaen"/>
                <w:sz w:val="20"/>
                <w:szCs w:val="20"/>
              </w:rPr>
              <w:t>- - - - - - - մադերա եւ Մուսկատել սետուբալ (Setubal muscatel)</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2204 22 860 0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 խերես</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2204 22 870 0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 մարսալա</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2204 22 880 0</w:t>
            </w:r>
          </w:p>
        </w:tc>
        <w:tc>
          <w:tcPr>
            <w:tcW w:w="4526" w:type="dxa"/>
            <w:shd w:val="clear" w:color="auto" w:fill="FFFFFF"/>
          </w:tcPr>
          <w:p w:rsidR="00EC778D" w:rsidRPr="005B09FC" w:rsidRDefault="005E5000" w:rsidP="005D3FEC">
            <w:pPr>
              <w:pStyle w:val="Other0"/>
              <w:shd w:val="clear" w:color="auto" w:fill="auto"/>
              <w:spacing w:after="120"/>
              <w:ind w:left="905" w:hanging="868"/>
              <w:rPr>
                <w:rFonts w:ascii="Sylfaen" w:hAnsi="Sylfaen" w:cs="Sylfaen"/>
                <w:sz w:val="20"/>
                <w:szCs w:val="20"/>
              </w:rPr>
            </w:pPr>
            <w:r w:rsidRPr="005B09FC">
              <w:rPr>
                <w:rFonts w:ascii="Sylfaen" w:hAnsi="Sylfaen"/>
                <w:sz w:val="20"/>
                <w:szCs w:val="20"/>
              </w:rPr>
              <w:t>- - - - - - - Սամոս (Samos) եւ Մուսկատ դը Լեմնոս (Muscat de Lemnos)</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2204 22 890 0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 պորտվեյն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2204 22 900 0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2204 22 910 0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5D3FEC">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2204 22 920 0</w:t>
            </w:r>
          </w:p>
        </w:tc>
        <w:tc>
          <w:tcPr>
            <w:tcW w:w="4526" w:type="dxa"/>
            <w:shd w:val="clear" w:color="auto" w:fill="FFFFFF"/>
          </w:tcPr>
          <w:p w:rsidR="00EC778D" w:rsidRPr="005B09FC" w:rsidRDefault="005E5000" w:rsidP="005D3FEC">
            <w:pPr>
              <w:pStyle w:val="Other0"/>
              <w:shd w:val="clear" w:color="auto" w:fill="auto"/>
              <w:spacing w:after="120"/>
              <w:ind w:left="681" w:hanging="644"/>
              <w:rPr>
                <w:rFonts w:ascii="Sylfaen" w:hAnsi="Sylfaen" w:cs="Sylfaen"/>
                <w:sz w:val="20"/>
                <w:szCs w:val="20"/>
              </w:rPr>
            </w:pPr>
            <w:r w:rsidRPr="005B09FC">
              <w:rPr>
                <w:rFonts w:ascii="Sylfaen" w:hAnsi="Sylfaen"/>
                <w:sz w:val="20"/>
                <w:szCs w:val="20"/>
              </w:rPr>
              <w:t>- - - - - 22 % ծավալային բաժնից ավելի սպիրտի փաստացի խտությամբ</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2204 22 930 0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սպիտակ</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2204 22 940 0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2204 22 950 0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սպիտակ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2204 22 960 0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2204 22 970 0</w:t>
            </w:r>
          </w:p>
        </w:tc>
        <w:tc>
          <w:tcPr>
            <w:tcW w:w="4526" w:type="dxa"/>
            <w:shd w:val="clear" w:color="auto" w:fill="FFFFFF"/>
          </w:tcPr>
          <w:p w:rsidR="00EC778D" w:rsidRPr="005B09FC" w:rsidRDefault="005E5000" w:rsidP="005D3FEC">
            <w:pPr>
              <w:pStyle w:val="Other0"/>
              <w:shd w:val="clear" w:color="auto" w:fill="auto"/>
              <w:spacing w:after="120"/>
              <w:ind w:left="37"/>
              <w:rPr>
                <w:rFonts w:ascii="Sylfaen" w:hAnsi="Sylfaen" w:cs="Sylfaen"/>
                <w:sz w:val="20"/>
                <w:szCs w:val="20"/>
              </w:rPr>
            </w:pPr>
            <w:r w:rsidRPr="005B09FC">
              <w:rPr>
                <w:rFonts w:ascii="Sylfaen" w:hAnsi="Sylfaen"/>
                <w:sz w:val="20"/>
                <w:szCs w:val="20"/>
              </w:rPr>
              <w:t>- - - - - - սպիտակ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2204 22 980 0</w:t>
            </w:r>
          </w:p>
        </w:tc>
        <w:tc>
          <w:tcPr>
            <w:tcW w:w="4526" w:type="dxa"/>
            <w:shd w:val="clear" w:color="auto" w:fill="FFFFFF"/>
          </w:tcPr>
          <w:p w:rsidR="00EC778D" w:rsidRPr="005B09FC" w:rsidRDefault="005E5000" w:rsidP="005D3FEC">
            <w:pPr>
              <w:pStyle w:val="Other0"/>
              <w:shd w:val="clear" w:color="auto" w:fill="auto"/>
              <w:spacing w:after="120"/>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2204 29 050 0</w:t>
            </w:r>
          </w:p>
        </w:tc>
        <w:tc>
          <w:tcPr>
            <w:tcW w:w="4526" w:type="dxa"/>
            <w:shd w:val="clear" w:color="auto" w:fill="FFFFFF"/>
            <w:vAlign w:val="bottom"/>
          </w:tcPr>
          <w:p w:rsidR="00EC778D" w:rsidRPr="005B09FC" w:rsidRDefault="005E5000" w:rsidP="005D3FEC">
            <w:pPr>
              <w:pStyle w:val="Other0"/>
              <w:shd w:val="clear" w:color="auto" w:fill="auto"/>
              <w:spacing w:after="120"/>
              <w:ind w:left="387" w:hanging="387"/>
              <w:rPr>
                <w:rFonts w:ascii="Sylfaen" w:hAnsi="Sylfaen" w:cs="Sylfaen"/>
                <w:sz w:val="20"/>
                <w:szCs w:val="20"/>
              </w:rPr>
            </w:pPr>
            <w:r w:rsidRPr="005B09FC">
              <w:rPr>
                <w:rFonts w:ascii="Sylfaen" w:hAnsi="Sylfaen"/>
                <w:sz w:val="20"/>
                <w:szCs w:val="20"/>
              </w:rPr>
              <w:t>- - - գինի՝ բացառությամբ 2204 10 ենթադիրքում նշվածի, կապերով կամ ամրակներով պահվող «սնկանման» խցաններով շշերով.</w:t>
            </w:r>
            <w:r w:rsidR="00EC778D" w:rsidRPr="005B09FC">
              <w:rPr>
                <w:rFonts w:ascii="Sylfaen" w:hAnsi="Sylfaen"/>
                <w:sz w:val="20"/>
                <w:szCs w:val="20"/>
              </w:rPr>
              <w:t xml:space="preserve"> </w:t>
            </w:r>
            <w:r w:rsidRPr="005B09FC">
              <w:rPr>
                <w:rFonts w:ascii="Sylfaen" w:hAnsi="Sylfaen"/>
                <w:sz w:val="20"/>
                <w:szCs w:val="20"/>
              </w:rPr>
              <w:t>խմիչքում ածխածնի երկօքսիդի առկայությամբ պայմանավորված ավելցուկային ճնշմամբ այլ տարաներով գինի՝ 1 բարից ոչ պակաս, բայց 3 բարից պակաս՝ 20°С ջերմաստիճանի դեպքում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2204 29 110 1</w:t>
            </w:r>
          </w:p>
        </w:tc>
        <w:tc>
          <w:tcPr>
            <w:tcW w:w="4526" w:type="dxa"/>
            <w:shd w:val="clear" w:color="auto" w:fill="FFFFFF"/>
          </w:tcPr>
          <w:p w:rsidR="00EC778D" w:rsidRPr="005B09FC" w:rsidRDefault="005E5000" w:rsidP="005D3FEC">
            <w:pPr>
              <w:pStyle w:val="Other0"/>
              <w:shd w:val="clear" w:color="auto" w:fill="auto"/>
              <w:spacing w:after="12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2204 29 110 8</w:t>
            </w:r>
          </w:p>
        </w:tc>
        <w:tc>
          <w:tcPr>
            <w:tcW w:w="4526" w:type="dxa"/>
            <w:shd w:val="clear" w:color="auto" w:fill="FFFFFF"/>
          </w:tcPr>
          <w:p w:rsidR="00EC778D" w:rsidRPr="005B09FC" w:rsidRDefault="005E5000" w:rsidP="005D3FEC">
            <w:pPr>
              <w:pStyle w:val="Other0"/>
              <w:shd w:val="clear" w:color="auto" w:fill="auto"/>
              <w:spacing w:after="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2204 29 120 1</w:t>
            </w:r>
          </w:p>
        </w:tc>
        <w:tc>
          <w:tcPr>
            <w:tcW w:w="4526" w:type="dxa"/>
            <w:shd w:val="clear" w:color="auto" w:fill="FFFFFF"/>
          </w:tcPr>
          <w:p w:rsidR="00EC778D" w:rsidRPr="005B09FC" w:rsidRDefault="005E5000" w:rsidP="005D3FEC">
            <w:pPr>
              <w:pStyle w:val="Other0"/>
              <w:shd w:val="clear" w:color="auto" w:fill="auto"/>
              <w:spacing w:after="12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2204 29 120 8</w:t>
            </w:r>
          </w:p>
        </w:tc>
        <w:tc>
          <w:tcPr>
            <w:tcW w:w="4526" w:type="dxa"/>
            <w:shd w:val="clear" w:color="auto" w:fill="FFFFFF"/>
          </w:tcPr>
          <w:p w:rsidR="00EC778D" w:rsidRPr="005B09FC" w:rsidRDefault="005E5000" w:rsidP="005D3FEC">
            <w:pPr>
              <w:pStyle w:val="Other0"/>
              <w:shd w:val="clear" w:color="auto" w:fill="auto"/>
              <w:spacing w:after="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2204 29 130 1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2204 29 130 8</w:t>
            </w:r>
          </w:p>
        </w:tc>
        <w:tc>
          <w:tcPr>
            <w:tcW w:w="4526" w:type="dxa"/>
            <w:shd w:val="clear" w:color="auto" w:fill="FFFFFF"/>
          </w:tcPr>
          <w:p w:rsidR="00EC778D" w:rsidRPr="005B09FC" w:rsidRDefault="005E5000" w:rsidP="005D3FEC">
            <w:pPr>
              <w:pStyle w:val="Other0"/>
              <w:shd w:val="clear" w:color="auto" w:fill="auto"/>
              <w:spacing w:after="6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2204 29 170 1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2204 29 170 8</w:t>
            </w:r>
          </w:p>
        </w:tc>
        <w:tc>
          <w:tcPr>
            <w:tcW w:w="4526" w:type="dxa"/>
            <w:shd w:val="clear" w:color="auto" w:fill="FFFFFF"/>
          </w:tcPr>
          <w:p w:rsidR="00EC778D" w:rsidRPr="005B09FC" w:rsidRDefault="005E5000" w:rsidP="005D3FEC">
            <w:pPr>
              <w:pStyle w:val="Other0"/>
              <w:shd w:val="clear" w:color="auto" w:fill="auto"/>
              <w:spacing w:after="6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2204 29 180 1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2204 29 180 8</w:t>
            </w:r>
          </w:p>
        </w:tc>
        <w:tc>
          <w:tcPr>
            <w:tcW w:w="4526" w:type="dxa"/>
            <w:shd w:val="clear" w:color="auto" w:fill="FFFFFF"/>
          </w:tcPr>
          <w:p w:rsidR="00EC778D" w:rsidRPr="005B09FC" w:rsidRDefault="005E5000" w:rsidP="005D3FEC">
            <w:pPr>
              <w:pStyle w:val="Other0"/>
              <w:shd w:val="clear" w:color="auto" w:fill="auto"/>
              <w:spacing w:after="6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2204 29 420 1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5D3FEC">
            <w:pPr>
              <w:pStyle w:val="Other0"/>
              <w:shd w:val="clear" w:color="auto" w:fill="auto"/>
              <w:spacing w:after="6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2204 29 420 8</w:t>
            </w:r>
          </w:p>
        </w:tc>
        <w:tc>
          <w:tcPr>
            <w:tcW w:w="4526" w:type="dxa"/>
            <w:shd w:val="clear" w:color="auto" w:fill="FFFFFF"/>
          </w:tcPr>
          <w:p w:rsidR="00EC778D" w:rsidRPr="005B09FC" w:rsidRDefault="005E5000" w:rsidP="005D3FEC">
            <w:pPr>
              <w:pStyle w:val="Other0"/>
              <w:shd w:val="clear" w:color="auto" w:fill="auto"/>
              <w:spacing w:after="120"/>
              <w:ind w:left="51" w:right="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2204 29 430 1</w:t>
            </w:r>
          </w:p>
        </w:tc>
        <w:tc>
          <w:tcPr>
            <w:tcW w:w="4526" w:type="dxa"/>
            <w:shd w:val="clear" w:color="auto" w:fill="FFFFFF"/>
            <w:vAlign w:val="center"/>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2204 29 430 8</w:t>
            </w:r>
          </w:p>
        </w:tc>
        <w:tc>
          <w:tcPr>
            <w:tcW w:w="4526" w:type="dxa"/>
            <w:shd w:val="clear" w:color="auto" w:fill="FFFFFF"/>
          </w:tcPr>
          <w:p w:rsidR="00EC778D" w:rsidRPr="005B09FC" w:rsidRDefault="005E5000" w:rsidP="005D3FEC">
            <w:pPr>
              <w:pStyle w:val="Other0"/>
              <w:shd w:val="clear" w:color="auto" w:fill="auto"/>
              <w:spacing w:after="120"/>
              <w:ind w:left="51" w:right="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2204 29 440 1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2204 29 440 8</w:t>
            </w:r>
          </w:p>
        </w:tc>
        <w:tc>
          <w:tcPr>
            <w:tcW w:w="4526" w:type="dxa"/>
            <w:shd w:val="clear" w:color="auto" w:fill="FFFFFF"/>
          </w:tcPr>
          <w:p w:rsidR="00EC778D" w:rsidRPr="005B09FC" w:rsidRDefault="005E5000" w:rsidP="005D3FEC">
            <w:pPr>
              <w:pStyle w:val="Other0"/>
              <w:shd w:val="clear" w:color="auto" w:fill="auto"/>
              <w:spacing w:after="120"/>
              <w:ind w:left="51" w:right="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2204 29 460 1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2204 29 460 8</w:t>
            </w:r>
          </w:p>
        </w:tc>
        <w:tc>
          <w:tcPr>
            <w:tcW w:w="4526" w:type="dxa"/>
            <w:shd w:val="clear" w:color="auto" w:fill="FFFFFF"/>
          </w:tcPr>
          <w:p w:rsidR="00EC778D" w:rsidRPr="005B09FC" w:rsidRDefault="005E5000" w:rsidP="005D3FEC">
            <w:pPr>
              <w:pStyle w:val="Other0"/>
              <w:shd w:val="clear" w:color="auto" w:fill="auto"/>
              <w:spacing w:after="120"/>
              <w:ind w:left="51" w:right="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2204 29 470 1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2204 29 470 8</w:t>
            </w:r>
          </w:p>
        </w:tc>
        <w:tc>
          <w:tcPr>
            <w:tcW w:w="4526" w:type="dxa"/>
            <w:shd w:val="clear" w:color="auto" w:fill="FFFFFF"/>
          </w:tcPr>
          <w:p w:rsidR="00EC778D" w:rsidRPr="005B09FC" w:rsidRDefault="005E5000" w:rsidP="005D3FEC">
            <w:pPr>
              <w:pStyle w:val="Other0"/>
              <w:shd w:val="clear" w:color="auto" w:fill="auto"/>
              <w:spacing w:after="120"/>
              <w:ind w:left="51" w:right="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2204 29 480 1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2204 29 480 8</w:t>
            </w:r>
          </w:p>
        </w:tc>
        <w:tc>
          <w:tcPr>
            <w:tcW w:w="4526" w:type="dxa"/>
            <w:shd w:val="clear" w:color="auto" w:fill="FFFFFF"/>
          </w:tcPr>
          <w:p w:rsidR="00EC778D" w:rsidRPr="005B09FC" w:rsidRDefault="005E5000" w:rsidP="005D3FEC">
            <w:pPr>
              <w:pStyle w:val="Other0"/>
              <w:shd w:val="clear" w:color="auto" w:fill="auto"/>
              <w:spacing w:after="120"/>
              <w:ind w:left="51" w:right="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2204 29 580 1</w:t>
            </w:r>
          </w:p>
        </w:tc>
        <w:tc>
          <w:tcPr>
            <w:tcW w:w="4526" w:type="dxa"/>
            <w:shd w:val="clear" w:color="auto" w:fill="FFFFFF"/>
          </w:tcPr>
          <w:p w:rsidR="00EC778D" w:rsidRPr="005B09FC" w:rsidRDefault="005E5000" w:rsidP="005D3FEC">
            <w:pPr>
              <w:pStyle w:val="Other0"/>
              <w:shd w:val="clear" w:color="auto" w:fill="auto"/>
              <w:spacing w:after="60"/>
              <w:ind w:left="1143" w:hanging="1143"/>
              <w:rPr>
                <w:rFonts w:ascii="Sylfaen" w:hAnsi="Sylfaen" w:cs="Sylfaen"/>
                <w:sz w:val="20"/>
                <w:szCs w:val="20"/>
              </w:rPr>
            </w:pPr>
            <w:r w:rsidRPr="005B09FC">
              <w:rPr>
                <w:rFonts w:ascii="Sylfaen" w:hAnsi="Sylfaen"/>
                <w:sz w:val="20"/>
                <w:szCs w:val="20"/>
              </w:rPr>
              <w:t>- -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2204 29 580 8</w:t>
            </w:r>
          </w:p>
        </w:tc>
        <w:tc>
          <w:tcPr>
            <w:tcW w:w="4526" w:type="dxa"/>
            <w:shd w:val="clear" w:color="auto" w:fill="FFFFFF"/>
          </w:tcPr>
          <w:p w:rsidR="00EC778D" w:rsidRPr="005B09FC" w:rsidRDefault="005E5000" w:rsidP="005D3FEC">
            <w:pPr>
              <w:pStyle w:val="Other0"/>
              <w:shd w:val="clear" w:color="auto" w:fill="auto"/>
              <w:spacing w:after="120"/>
              <w:ind w:left="51" w:right="120"/>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2204 29 790 1</w:t>
            </w:r>
          </w:p>
        </w:tc>
        <w:tc>
          <w:tcPr>
            <w:tcW w:w="4526" w:type="dxa"/>
            <w:shd w:val="clear" w:color="auto" w:fill="FFFFFF"/>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2204 29 790 8</w:t>
            </w:r>
          </w:p>
        </w:tc>
        <w:tc>
          <w:tcPr>
            <w:tcW w:w="4526" w:type="dxa"/>
            <w:shd w:val="clear" w:color="auto" w:fill="FFFFFF"/>
          </w:tcPr>
          <w:p w:rsidR="00EC778D" w:rsidRPr="005B09FC" w:rsidRDefault="005E5000" w:rsidP="005D3FEC">
            <w:pPr>
              <w:pStyle w:val="Other0"/>
              <w:shd w:val="clear" w:color="auto" w:fill="auto"/>
              <w:spacing w:after="120"/>
              <w:ind w:left="37" w:right="32"/>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2204 29 800 1</w:t>
            </w:r>
          </w:p>
        </w:tc>
        <w:tc>
          <w:tcPr>
            <w:tcW w:w="4526" w:type="dxa"/>
            <w:shd w:val="clear" w:color="auto" w:fill="FFFFFF"/>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2204 29 800 8</w:t>
            </w:r>
          </w:p>
        </w:tc>
        <w:tc>
          <w:tcPr>
            <w:tcW w:w="4526" w:type="dxa"/>
            <w:shd w:val="clear" w:color="auto" w:fill="FFFFFF"/>
          </w:tcPr>
          <w:p w:rsidR="00EC778D" w:rsidRPr="005B09FC" w:rsidRDefault="005E5000" w:rsidP="005D3FEC">
            <w:pPr>
              <w:pStyle w:val="Other0"/>
              <w:shd w:val="clear" w:color="auto" w:fill="auto"/>
              <w:spacing w:after="120"/>
              <w:ind w:left="37" w:right="32"/>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2204 29 810 1</w:t>
            </w:r>
          </w:p>
        </w:tc>
        <w:tc>
          <w:tcPr>
            <w:tcW w:w="4526" w:type="dxa"/>
            <w:shd w:val="clear" w:color="auto" w:fill="FFFFFF"/>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2204 29 810 8</w:t>
            </w:r>
          </w:p>
        </w:tc>
        <w:tc>
          <w:tcPr>
            <w:tcW w:w="4526" w:type="dxa"/>
            <w:shd w:val="clear" w:color="auto" w:fill="FFFFFF"/>
          </w:tcPr>
          <w:p w:rsidR="00EC778D" w:rsidRPr="005B09FC" w:rsidRDefault="005E5000" w:rsidP="005D3FEC">
            <w:pPr>
              <w:pStyle w:val="Other0"/>
              <w:shd w:val="clear" w:color="auto" w:fill="auto"/>
              <w:spacing w:after="120"/>
              <w:ind w:left="37" w:right="32"/>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2204 29 820 1</w:t>
            </w:r>
          </w:p>
        </w:tc>
        <w:tc>
          <w:tcPr>
            <w:tcW w:w="4526" w:type="dxa"/>
            <w:shd w:val="clear" w:color="auto" w:fill="FFFFFF"/>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2204 29 820 8</w:t>
            </w:r>
          </w:p>
        </w:tc>
        <w:tc>
          <w:tcPr>
            <w:tcW w:w="4526" w:type="dxa"/>
            <w:shd w:val="clear" w:color="auto" w:fill="FFFFFF"/>
          </w:tcPr>
          <w:p w:rsidR="00EC778D" w:rsidRPr="005B09FC" w:rsidRDefault="005E5000" w:rsidP="005D3FEC">
            <w:pPr>
              <w:pStyle w:val="Other0"/>
              <w:shd w:val="clear" w:color="auto" w:fill="auto"/>
              <w:spacing w:after="120"/>
              <w:ind w:left="37" w:right="32"/>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2204 29 830 1</w:t>
            </w:r>
          </w:p>
        </w:tc>
        <w:tc>
          <w:tcPr>
            <w:tcW w:w="4526" w:type="dxa"/>
            <w:shd w:val="clear" w:color="auto" w:fill="FFFFFF"/>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2204 29 830 8</w:t>
            </w:r>
          </w:p>
        </w:tc>
        <w:tc>
          <w:tcPr>
            <w:tcW w:w="4526" w:type="dxa"/>
            <w:shd w:val="clear" w:color="auto" w:fill="FFFFFF"/>
          </w:tcPr>
          <w:p w:rsidR="00EC778D" w:rsidRPr="005B09FC" w:rsidRDefault="005E5000" w:rsidP="005D3FEC">
            <w:pPr>
              <w:pStyle w:val="Other0"/>
              <w:shd w:val="clear" w:color="auto" w:fill="auto"/>
              <w:spacing w:after="120"/>
              <w:ind w:left="37" w:right="32"/>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2204 29 840 1</w:t>
            </w:r>
          </w:p>
        </w:tc>
        <w:tc>
          <w:tcPr>
            <w:tcW w:w="4526" w:type="dxa"/>
            <w:shd w:val="clear" w:color="auto" w:fill="FFFFFF"/>
            <w:vAlign w:val="center"/>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xml:space="preserve">- - - - - - - - 227 լիտր կամ ավելի տարողությամբ </w:t>
            </w:r>
            <w:r w:rsidRPr="005B09FC">
              <w:rPr>
                <w:rFonts w:ascii="Sylfaen" w:hAnsi="Sylfaen" w:cs="Sylfaen"/>
                <w:sz w:val="20"/>
                <w:szCs w:val="20"/>
              </w:rPr>
              <w:t>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2204 29 840 8</w:t>
            </w:r>
          </w:p>
        </w:tc>
        <w:tc>
          <w:tcPr>
            <w:tcW w:w="4526" w:type="dxa"/>
            <w:shd w:val="clear" w:color="auto" w:fill="FFFFFF"/>
          </w:tcPr>
          <w:p w:rsidR="00EC778D" w:rsidRPr="005B09FC" w:rsidRDefault="005E5000" w:rsidP="005D3FEC">
            <w:pPr>
              <w:pStyle w:val="Other0"/>
              <w:shd w:val="clear" w:color="auto" w:fill="auto"/>
              <w:spacing w:after="120"/>
              <w:ind w:left="37" w:right="32"/>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2204 29 850 1</w:t>
            </w:r>
          </w:p>
        </w:tc>
        <w:tc>
          <w:tcPr>
            <w:tcW w:w="4526" w:type="dxa"/>
            <w:shd w:val="clear" w:color="auto" w:fill="FFFFFF"/>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xml:space="preserve">- - - - - - - - 227 լիտր կամ ավելի տարողությամբ </w:t>
            </w:r>
            <w:r w:rsidRPr="005B09FC">
              <w:rPr>
                <w:rFonts w:ascii="Sylfaen" w:hAnsi="Sylfaen" w:cs="Sylfaen"/>
                <w:sz w:val="20"/>
                <w:szCs w:val="20"/>
              </w:rPr>
              <w:t>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2204 29 850 8</w:t>
            </w:r>
          </w:p>
        </w:tc>
        <w:tc>
          <w:tcPr>
            <w:tcW w:w="4526" w:type="dxa"/>
            <w:shd w:val="clear" w:color="auto" w:fill="FFFFFF"/>
          </w:tcPr>
          <w:p w:rsidR="00EC778D" w:rsidRPr="005B09FC" w:rsidRDefault="005E5000" w:rsidP="005D3FEC">
            <w:pPr>
              <w:pStyle w:val="Other0"/>
              <w:shd w:val="clear" w:color="auto" w:fill="auto"/>
              <w:spacing w:after="120"/>
              <w:ind w:left="37" w:right="32"/>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2204 29 860 1</w:t>
            </w:r>
          </w:p>
        </w:tc>
        <w:tc>
          <w:tcPr>
            <w:tcW w:w="4526" w:type="dxa"/>
            <w:shd w:val="clear" w:color="auto" w:fill="FFFFFF"/>
          </w:tcPr>
          <w:p w:rsidR="00EC778D" w:rsidRPr="005B09FC" w:rsidRDefault="005E5000" w:rsidP="005D3FEC">
            <w:pPr>
              <w:pStyle w:val="Other0"/>
              <w:shd w:val="clear" w:color="auto" w:fill="auto"/>
              <w:spacing w:after="60"/>
              <w:ind w:left="1003" w:hanging="1003"/>
              <w:rPr>
                <w:rFonts w:ascii="Sylfaen" w:hAnsi="Sylfaen" w:cs="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2204 29 860 8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2204 29 870 1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2204 29 870 8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2204 29 880 1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2204 29 880 8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2204 29 890 1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2204 29 890 8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2204 29 900 1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2204 29 900 8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2204 29 910 1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2204 29 910 8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2204 29 920 1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- 227 լիտր կամ ավելի տարողությամբ տարայով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2204 29 920 8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2204 29 930 1</w:t>
            </w:r>
          </w:p>
        </w:tc>
        <w:tc>
          <w:tcPr>
            <w:tcW w:w="4526" w:type="dxa"/>
            <w:shd w:val="clear" w:color="auto" w:fill="FFFFFF"/>
          </w:tcPr>
          <w:p w:rsidR="00EC778D" w:rsidRPr="005B09FC" w:rsidRDefault="005E5000" w:rsidP="00DB04DD">
            <w:pPr>
              <w:pStyle w:val="Other0"/>
              <w:shd w:val="clear" w:color="auto" w:fill="auto"/>
              <w:spacing w:after="60"/>
              <w:ind w:left="877" w:hanging="877"/>
              <w:rPr>
                <w:rFonts w:ascii="Sylfaen" w:hAnsi="Sylfaen"/>
                <w:sz w:val="20"/>
                <w:szCs w:val="20"/>
              </w:rPr>
            </w:pPr>
            <w:r w:rsidRPr="005B09FC">
              <w:rPr>
                <w:rFonts w:ascii="Sylfaen" w:hAnsi="Sylfaen"/>
                <w:sz w:val="20"/>
                <w:szCs w:val="20"/>
              </w:rPr>
              <w:t>-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2204 29 930 8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2204 29 940 1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2204 29 940 8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2204 29 950 1</w:t>
            </w:r>
          </w:p>
        </w:tc>
        <w:tc>
          <w:tcPr>
            <w:tcW w:w="4526" w:type="dxa"/>
            <w:shd w:val="clear" w:color="auto" w:fill="FFFFFF"/>
            <w:vAlign w:val="center"/>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2204 29 950 8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2204 29 960 1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2204 29 960 8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2204 29 970 1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2204 29 970 8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2204 29 980 1</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- 227 լիտր կամ ավելի տարողությամբ տարայով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2204 29 980 8</w:t>
            </w:r>
          </w:p>
        </w:tc>
        <w:tc>
          <w:tcPr>
            <w:tcW w:w="4526" w:type="dxa"/>
            <w:shd w:val="clear" w:color="auto" w:fill="FFFFFF"/>
          </w:tcPr>
          <w:p w:rsidR="00EC778D" w:rsidRPr="005B09FC" w:rsidRDefault="005E5000" w:rsidP="007814AB">
            <w:pPr>
              <w:pStyle w:val="Other0"/>
              <w:shd w:val="clear" w:color="auto" w:fill="auto"/>
              <w:spacing w:after="60"/>
              <w:ind w:left="1003" w:hanging="1003"/>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0,15 եվրո՝ 1 լիտրի համար՝ կախված, թե ինչն է ավելի ցածր</w:t>
            </w:r>
          </w:p>
        </w:tc>
      </w:tr>
      <w:tr w:rsidR="00820187" w:rsidRPr="005B09FC" w:rsidTr="007814AB">
        <w:trPr>
          <w:trHeight w:val="748"/>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2205 10 100 0</w:t>
            </w:r>
          </w:p>
        </w:tc>
        <w:tc>
          <w:tcPr>
            <w:tcW w:w="4526" w:type="dxa"/>
            <w:shd w:val="clear" w:color="auto" w:fill="FFFFFF"/>
            <w:vAlign w:val="bottom"/>
          </w:tcPr>
          <w:p w:rsidR="00EC778D" w:rsidRPr="005B09FC" w:rsidRDefault="005E5000" w:rsidP="007814AB">
            <w:pPr>
              <w:pStyle w:val="Other0"/>
              <w:shd w:val="clear" w:color="auto" w:fill="auto"/>
              <w:spacing w:after="60"/>
              <w:ind w:left="275" w:hanging="275"/>
              <w:rPr>
                <w:rFonts w:ascii="Sylfaen" w:hAnsi="Sylfaen"/>
                <w:sz w:val="20"/>
                <w:szCs w:val="20"/>
              </w:rPr>
            </w:pPr>
            <w:r w:rsidRPr="005B09FC">
              <w:rPr>
                <w:rFonts w:ascii="Sylfaen" w:hAnsi="Sylfaen"/>
                <w:sz w:val="20"/>
                <w:szCs w:val="20"/>
              </w:rPr>
              <w:t>- - 18% ծավալային բաժին կամ դրանից պակաս սպիրտի փաստացի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0,12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2205 10 900 0</w:t>
            </w:r>
          </w:p>
        </w:tc>
        <w:tc>
          <w:tcPr>
            <w:tcW w:w="4526" w:type="dxa"/>
            <w:shd w:val="clear" w:color="auto" w:fill="FFFFFF"/>
            <w:vAlign w:val="bottom"/>
          </w:tcPr>
          <w:p w:rsidR="00EC778D" w:rsidRPr="005B09FC" w:rsidRDefault="005E5000" w:rsidP="007814AB">
            <w:pPr>
              <w:pStyle w:val="Other0"/>
              <w:shd w:val="clear" w:color="auto" w:fill="auto"/>
              <w:spacing w:after="60"/>
              <w:ind w:left="275" w:hanging="275"/>
              <w:rPr>
                <w:rFonts w:ascii="Sylfaen" w:hAnsi="Sylfaen"/>
                <w:sz w:val="20"/>
                <w:szCs w:val="20"/>
              </w:rPr>
            </w:pPr>
            <w:r w:rsidRPr="005B09FC">
              <w:rPr>
                <w:rFonts w:ascii="Sylfaen" w:hAnsi="Sylfaen"/>
                <w:sz w:val="20"/>
                <w:szCs w:val="20"/>
              </w:rPr>
              <w:t>- - 18% ծավալային բաժնից ավելի սպիրտի փաստացի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0,12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2205 90 100 0</w:t>
            </w:r>
          </w:p>
        </w:tc>
        <w:tc>
          <w:tcPr>
            <w:tcW w:w="4526" w:type="dxa"/>
            <w:shd w:val="clear" w:color="auto" w:fill="FFFFFF"/>
            <w:vAlign w:val="bottom"/>
          </w:tcPr>
          <w:p w:rsidR="00EC778D" w:rsidRPr="005B09FC" w:rsidRDefault="005E5000" w:rsidP="007814AB">
            <w:pPr>
              <w:pStyle w:val="Other0"/>
              <w:shd w:val="clear" w:color="auto" w:fill="auto"/>
              <w:spacing w:after="60"/>
              <w:ind w:left="275" w:hanging="275"/>
              <w:rPr>
                <w:rFonts w:ascii="Sylfaen" w:hAnsi="Sylfaen"/>
                <w:sz w:val="20"/>
                <w:szCs w:val="20"/>
              </w:rPr>
            </w:pPr>
            <w:r w:rsidRPr="005B09FC">
              <w:rPr>
                <w:rFonts w:ascii="Sylfaen" w:hAnsi="Sylfaen"/>
                <w:sz w:val="20"/>
                <w:szCs w:val="20"/>
              </w:rPr>
              <w:t>- - 18% ծավալային բաժին կամ դրանից պակաս սպիրտի փաստացի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0,12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2205 90 900 0</w:t>
            </w:r>
          </w:p>
        </w:tc>
        <w:tc>
          <w:tcPr>
            <w:tcW w:w="4526" w:type="dxa"/>
            <w:shd w:val="clear" w:color="auto" w:fill="FFFFFF"/>
            <w:vAlign w:val="bottom"/>
          </w:tcPr>
          <w:p w:rsidR="00EC778D" w:rsidRPr="005B09FC" w:rsidRDefault="005E5000" w:rsidP="007814AB">
            <w:pPr>
              <w:pStyle w:val="Other0"/>
              <w:shd w:val="clear" w:color="auto" w:fill="auto"/>
              <w:spacing w:after="60"/>
              <w:ind w:left="275" w:hanging="275"/>
              <w:rPr>
                <w:rFonts w:ascii="Sylfaen" w:hAnsi="Sylfaen"/>
                <w:sz w:val="20"/>
                <w:szCs w:val="20"/>
              </w:rPr>
            </w:pPr>
            <w:r w:rsidRPr="005B09FC">
              <w:rPr>
                <w:rFonts w:ascii="Sylfaen" w:hAnsi="Sylfaen"/>
                <w:sz w:val="20"/>
                <w:szCs w:val="20"/>
              </w:rPr>
              <w:t>- - 18% ծավալային բաժնից ավելի սպիրտի փաստացի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0,12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2206 00 310 0</w:t>
            </w:r>
          </w:p>
        </w:tc>
        <w:tc>
          <w:tcPr>
            <w:tcW w:w="4526" w:type="dxa"/>
            <w:shd w:val="clear" w:color="auto" w:fill="FFFFFF"/>
          </w:tcPr>
          <w:p w:rsidR="00EC778D" w:rsidRPr="005B09FC" w:rsidRDefault="005E5000" w:rsidP="007814AB">
            <w:pPr>
              <w:pStyle w:val="Other0"/>
              <w:shd w:val="clear" w:color="auto" w:fill="auto"/>
              <w:spacing w:after="60"/>
              <w:ind w:left="275" w:hanging="275"/>
              <w:rPr>
                <w:rFonts w:ascii="Sylfaen" w:hAnsi="Sylfaen"/>
                <w:sz w:val="20"/>
                <w:szCs w:val="20"/>
              </w:rPr>
            </w:pPr>
            <w:r w:rsidRPr="005B09FC">
              <w:rPr>
                <w:rFonts w:ascii="Sylfaen" w:hAnsi="Sylfaen"/>
                <w:sz w:val="20"/>
                <w:szCs w:val="20"/>
              </w:rPr>
              <w:t>- - - սիդր եւ պերրի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 կամ 0,5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2206 00 390 1</w:t>
            </w:r>
          </w:p>
        </w:tc>
        <w:tc>
          <w:tcPr>
            <w:tcW w:w="4526" w:type="dxa"/>
            <w:shd w:val="clear" w:color="auto" w:fill="FFFFFF"/>
          </w:tcPr>
          <w:p w:rsidR="00EC778D" w:rsidRPr="005B09FC" w:rsidRDefault="005E5000" w:rsidP="007814AB">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- 7% ծավալային բաժնից ոչ ավելի սպիրտի փաստացի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16,3 կամ 0,5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2206 00 390 9</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16,3 կամ 0,5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2206 00 590 1</w:t>
            </w:r>
          </w:p>
        </w:tc>
        <w:tc>
          <w:tcPr>
            <w:tcW w:w="4526" w:type="dxa"/>
            <w:shd w:val="clear" w:color="auto" w:fill="FFFFFF"/>
          </w:tcPr>
          <w:p w:rsidR="00EC778D" w:rsidRPr="005B09FC" w:rsidRDefault="005E5000" w:rsidP="007814AB">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- 7% ծավալային բաժնից ոչ ավելի սպիրտի փաստացի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16,3 կամ 0,5 եվրո՝ 1 լիտրի համար՝ կախված, թե ինչն է ավելի ցածր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2207 10 000 0</w:t>
            </w:r>
          </w:p>
        </w:tc>
        <w:tc>
          <w:tcPr>
            <w:tcW w:w="4526" w:type="dxa"/>
            <w:shd w:val="clear" w:color="auto" w:fill="FFFFFF"/>
            <w:vAlign w:val="bottom"/>
          </w:tcPr>
          <w:p w:rsidR="00EC778D" w:rsidRPr="005B09FC" w:rsidRDefault="005E5000" w:rsidP="007814AB">
            <w:pPr>
              <w:pStyle w:val="Other0"/>
              <w:shd w:val="clear" w:color="auto" w:fill="auto"/>
              <w:spacing w:after="120"/>
              <w:ind w:left="163" w:hanging="112"/>
              <w:rPr>
                <w:rFonts w:ascii="Sylfaen" w:hAnsi="Sylfaen" w:cs="Sylfaen"/>
                <w:sz w:val="20"/>
                <w:szCs w:val="20"/>
              </w:rPr>
            </w:pPr>
            <w:r w:rsidRPr="005B09FC">
              <w:rPr>
                <w:rFonts w:ascii="Sylfaen" w:hAnsi="Sylfaen"/>
                <w:sz w:val="20"/>
                <w:szCs w:val="20"/>
              </w:rPr>
              <w:t>- 80% ծավալային բաժին կամ ավելի սպիրտի խտությամբ չբնափոխված էթիլային սպիրտ</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2207 20 000 0</w:t>
            </w:r>
          </w:p>
        </w:tc>
        <w:tc>
          <w:tcPr>
            <w:tcW w:w="4526" w:type="dxa"/>
            <w:shd w:val="clear" w:color="auto" w:fill="FFFFFF"/>
            <w:vAlign w:val="bottom"/>
          </w:tcPr>
          <w:p w:rsidR="00EC778D" w:rsidRPr="005B09FC" w:rsidRDefault="005E5000" w:rsidP="007814AB">
            <w:pPr>
              <w:pStyle w:val="Other0"/>
              <w:shd w:val="clear" w:color="auto" w:fill="auto"/>
              <w:spacing w:after="120"/>
              <w:ind w:left="205" w:hanging="154"/>
              <w:rPr>
                <w:rFonts w:ascii="Sylfaen" w:hAnsi="Sylfaen" w:cs="Sylfaen"/>
                <w:sz w:val="20"/>
                <w:szCs w:val="20"/>
              </w:rPr>
            </w:pPr>
            <w:r w:rsidRPr="005B09FC">
              <w:rPr>
                <w:rFonts w:ascii="Sylfaen" w:hAnsi="Sylfaen"/>
                <w:sz w:val="20"/>
                <w:szCs w:val="20"/>
              </w:rPr>
              <w:t>- չբնափոխված, ցանկացած խտության էթիլային սպիրտ եւ այլ սպիրտային թրմօղի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2208 20 260 0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գրապպա</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2208 30 110 0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- 2 լիտր կամ դրանից պակաս է</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2208 30 190 0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- 2 լիտրից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2208 30 300 1</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490"/>
              <w:rPr>
                <w:rFonts w:ascii="Sylfaen" w:hAnsi="Sylfaen" w:cs="Sylfaen"/>
                <w:sz w:val="20"/>
                <w:szCs w:val="20"/>
              </w:rPr>
            </w:pPr>
            <w:r w:rsidRPr="005B09FC">
              <w:rPr>
                <w:rFonts w:ascii="Sylfaen" w:hAnsi="Sylfaen"/>
                <w:sz w:val="20"/>
                <w:szCs w:val="20"/>
              </w:rPr>
              <w:t>- - - - 2 լիտր կամ դրանից պակաս տարողությամբ անոթներով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2208 30 300 9</w:t>
            </w:r>
          </w:p>
        </w:tc>
        <w:tc>
          <w:tcPr>
            <w:tcW w:w="4526" w:type="dxa"/>
            <w:shd w:val="clear" w:color="auto" w:fill="FFFFFF"/>
          </w:tcPr>
          <w:p w:rsidR="00EC778D" w:rsidRPr="005B09FC" w:rsidRDefault="005E5000" w:rsidP="007814AB">
            <w:pPr>
              <w:pStyle w:val="Other0"/>
              <w:shd w:val="clear" w:color="auto" w:fill="auto"/>
              <w:spacing w:after="120"/>
              <w:ind w:left="541" w:hanging="490"/>
              <w:rPr>
                <w:rFonts w:ascii="Sylfaen" w:hAnsi="Sylfaen" w:cs="Sylfaen"/>
                <w:sz w:val="20"/>
                <w:szCs w:val="20"/>
              </w:rPr>
            </w:pPr>
            <w:r w:rsidRPr="005B09FC">
              <w:rPr>
                <w:rFonts w:ascii="Sylfaen" w:hAnsi="Sylfaen"/>
                <w:sz w:val="20"/>
                <w:szCs w:val="20"/>
              </w:rPr>
              <w:t>- - - - 2 լիտրից ավելի տարողությամբ անոթներով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2208 30 410 0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- 2 լիտր կամ դրանից պակաս է </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2208 30 490 0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- 2 լիտրից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2208 30 610 0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- 2 լիտր կամ դրանից պակաս է</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2208 30 690 0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- 2 լիտրից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2208 30 710 0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- 2 լիտր կամ դրանից պակաս է</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2208 30 790 0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- 2 լիտրից ավելի է</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2208 30 820 0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- 2 լիտր կամ դրանից պակաս է</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2208 30 880 0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- 2 լիտրից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2208 90 540 0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 - թեքիլա </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2208 90 560 1</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մեսկալ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2208 90 750 0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 թեքիլա</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2208 90 770 1</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 - մեսկալ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0,7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2208 90 910 0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- 2 լիտր կամ դրանից պակաս է</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2,4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2208 90 990 0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- 2 լիտրից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2,4 եվրո՝ 1 լիտրի համար</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2403 99 100 0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ծամախոտ եւ քթախոտ</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2403 99 900 9</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2511 10 000 0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բարիումի սուլֆատ բնական (բարիտ)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2511 20 000 0</w:t>
            </w:r>
          </w:p>
        </w:tc>
        <w:tc>
          <w:tcPr>
            <w:tcW w:w="4526" w:type="dxa"/>
            <w:shd w:val="clear" w:color="auto" w:fill="FFFFFF"/>
            <w:vAlign w:val="bottom"/>
          </w:tcPr>
          <w:p w:rsidR="00EC778D" w:rsidRPr="005B09FC" w:rsidRDefault="007814AB"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lang w:val="en-US"/>
              </w:rPr>
              <w:t xml:space="preserve">- </w:t>
            </w:r>
            <w:r w:rsidR="005E5000" w:rsidRPr="005B09FC">
              <w:rPr>
                <w:rFonts w:ascii="Sylfaen" w:hAnsi="Sylfaen"/>
                <w:sz w:val="20"/>
                <w:szCs w:val="20"/>
              </w:rPr>
              <w:t xml:space="preserve">բարիումի կարբոնատ բնական (վիտերիտ)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2607 00 000 1</w:t>
            </w:r>
          </w:p>
        </w:tc>
        <w:tc>
          <w:tcPr>
            <w:tcW w:w="4526" w:type="dxa"/>
            <w:shd w:val="clear" w:color="auto" w:fill="FFFFFF"/>
          </w:tcPr>
          <w:p w:rsidR="00EC778D" w:rsidRPr="005B09FC" w:rsidRDefault="005E5000" w:rsidP="007814AB">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կապարի 45% զանգվածային բաժնից ոչ պակաս պարունակությամբ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r w:rsidRPr="005B09FC">
              <w:rPr>
                <w:rFonts w:ascii="Sylfaen" w:hAnsi="Sylfaen"/>
                <w:sz w:val="20"/>
                <w:szCs w:val="20"/>
                <w:vertAlign w:val="superscript"/>
              </w:rPr>
              <w:t>1</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2607 00 000 9</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2844 40 100 0</w:t>
            </w:r>
          </w:p>
        </w:tc>
        <w:tc>
          <w:tcPr>
            <w:tcW w:w="4526" w:type="dxa"/>
            <w:shd w:val="clear" w:color="auto" w:fill="FFFFFF"/>
            <w:vAlign w:val="bottom"/>
          </w:tcPr>
          <w:p w:rsidR="00EC778D" w:rsidRPr="005B09FC" w:rsidRDefault="005E5000" w:rsidP="007814AB">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ուրան-233-ից եւ դրա միացություններից ստացված ուրան.</w:t>
            </w:r>
            <w:r w:rsidR="00EC778D" w:rsidRPr="005B09FC">
              <w:rPr>
                <w:rFonts w:ascii="Sylfaen" w:hAnsi="Sylfaen"/>
                <w:sz w:val="20"/>
                <w:szCs w:val="20"/>
              </w:rPr>
              <w:t xml:space="preserve"> </w:t>
            </w:r>
            <w:r w:rsidRPr="005B09FC">
              <w:rPr>
                <w:rFonts w:ascii="Sylfaen" w:hAnsi="Sylfaen"/>
                <w:sz w:val="20"/>
                <w:szCs w:val="20"/>
              </w:rPr>
              <w:t>համաձուլվածքներ, ցրվածքներ (ներառյալ մետաղակերամիկան) եւ ուրան-233-ից ստացված նյութեր եւ խառնուրդներ կերամիկական ու միացություններ կամ այդ նյութի միացությունները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2844 40 200 0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արհեստական ռադիոակտիվ իզոտոպներ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2844 40 300 0</w:t>
            </w:r>
          </w:p>
        </w:tc>
        <w:tc>
          <w:tcPr>
            <w:tcW w:w="4526" w:type="dxa"/>
            <w:shd w:val="clear" w:color="auto" w:fill="FFFFFF"/>
            <w:vAlign w:val="bottom"/>
          </w:tcPr>
          <w:p w:rsidR="00EC778D" w:rsidRPr="005B09FC" w:rsidRDefault="005E5000" w:rsidP="007814AB">
            <w:pPr>
              <w:pStyle w:val="Other0"/>
              <w:shd w:val="clear" w:color="auto" w:fill="auto"/>
              <w:spacing w:after="120"/>
              <w:ind w:left="415" w:hanging="364"/>
              <w:rPr>
                <w:rFonts w:ascii="Sylfaen" w:hAnsi="Sylfaen" w:cs="Sylfaen"/>
                <w:sz w:val="20"/>
                <w:szCs w:val="20"/>
              </w:rPr>
            </w:pPr>
            <w:r w:rsidRPr="005B09FC">
              <w:rPr>
                <w:rFonts w:ascii="Sylfaen" w:hAnsi="Sylfaen"/>
                <w:sz w:val="20"/>
                <w:szCs w:val="20"/>
              </w:rPr>
              <w:t>- - - արհեստական ռադիոակտիվ իզոտոպների միացություններ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2844 40 800 0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2907 21 000 0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ռեզորցին եւ դրա աղերը</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2936 21 000 0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A վիտամիններ եւ դրանց ածանցյալները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2936 22 000 1</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կոկարբօքսիլազ</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2936 22 000 9</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2936 23 000 0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B</w:t>
            </w:r>
            <w:r w:rsidRPr="005B09FC">
              <w:rPr>
                <w:rFonts w:ascii="Sylfaen" w:hAnsi="Sylfaen"/>
                <w:sz w:val="20"/>
                <w:szCs w:val="20"/>
                <w:vertAlign w:val="subscript"/>
              </w:rPr>
              <w:t>2</w:t>
            </w:r>
            <w:r w:rsidRPr="005B09FC">
              <w:rPr>
                <w:rFonts w:ascii="Sylfaen" w:hAnsi="Sylfaen"/>
                <w:sz w:val="20"/>
                <w:szCs w:val="20"/>
              </w:rPr>
              <w:t xml:space="preserve"> վիտամին եւ դրա ածանցյալները</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2936 24 000 0</w:t>
            </w:r>
          </w:p>
        </w:tc>
        <w:tc>
          <w:tcPr>
            <w:tcW w:w="4526" w:type="dxa"/>
            <w:shd w:val="clear" w:color="auto" w:fill="FFFFFF"/>
            <w:vAlign w:val="bottom"/>
          </w:tcPr>
          <w:p w:rsidR="00EC778D" w:rsidRPr="005B09FC" w:rsidRDefault="005E5000" w:rsidP="007814AB">
            <w:pPr>
              <w:pStyle w:val="Other0"/>
              <w:shd w:val="clear" w:color="auto" w:fill="auto"/>
              <w:spacing w:after="120"/>
              <w:ind w:left="289" w:hanging="238"/>
              <w:rPr>
                <w:rFonts w:ascii="Sylfaen" w:hAnsi="Sylfaen" w:cs="Sylfaen"/>
                <w:sz w:val="20"/>
                <w:szCs w:val="20"/>
              </w:rPr>
            </w:pPr>
            <w:r w:rsidRPr="005B09FC">
              <w:rPr>
                <w:rFonts w:ascii="Sylfaen" w:hAnsi="Sylfaen"/>
                <w:sz w:val="20"/>
                <w:szCs w:val="20"/>
              </w:rPr>
              <w:t>- - D- կամ DL-պանտոտենային թթու (վիտամին B</w:t>
            </w:r>
            <w:r w:rsidRPr="005B09FC">
              <w:rPr>
                <w:rFonts w:ascii="Sylfaen" w:hAnsi="Sylfaen"/>
                <w:sz w:val="20"/>
                <w:szCs w:val="20"/>
                <w:vertAlign w:val="subscript"/>
              </w:rPr>
              <w:t>3</w:t>
            </w:r>
            <w:r w:rsidRPr="005B09FC">
              <w:rPr>
                <w:rFonts w:ascii="Sylfaen" w:hAnsi="Sylfaen"/>
                <w:sz w:val="20"/>
                <w:szCs w:val="20"/>
              </w:rPr>
              <w:t xml:space="preserve"> կամ վիտամին B</w:t>
            </w:r>
            <w:r w:rsidRPr="005B09FC">
              <w:rPr>
                <w:rFonts w:ascii="Sylfaen" w:hAnsi="Sylfaen"/>
                <w:sz w:val="20"/>
                <w:szCs w:val="20"/>
                <w:vertAlign w:val="subscript"/>
              </w:rPr>
              <w:t>5</w:t>
            </w:r>
            <w:r w:rsidRPr="005B09FC">
              <w:rPr>
                <w:rFonts w:ascii="Sylfaen" w:hAnsi="Sylfaen"/>
                <w:sz w:val="20"/>
                <w:szCs w:val="20"/>
              </w:rPr>
              <w:t>), դրա ածանցյալները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2936 25 000 0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B</w:t>
            </w:r>
            <w:r w:rsidRPr="005B09FC">
              <w:rPr>
                <w:rFonts w:ascii="Sylfaen" w:hAnsi="Sylfaen"/>
                <w:sz w:val="20"/>
                <w:szCs w:val="20"/>
                <w:vertAlign w:val="subscript"/>
              </w:rPr>
              <w:t>6</w:t>
            </w:r>
            <w:r w:rsidRPr="005B09FC">
              <w:rPr>
                <w:rFonts w:ascii="Sylfaen" w:hAnsi="Sylfaen"/>
                <w:sz w:val="20"/>
                <w:szCs w:val="20"/>
              </w:rPr>
              <w:t xml:space="preserve"> վիտամին եւ դրա ածանցյալները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2936 26 000 0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B</w:t>
            </w:r>
            <w:r w:rsidRPr="005B09FC">
              <w:rPr>
                <w:rFonts w:ascii="Sylfaen" w:hAnsi="Sylfaen"/>
                <w:sz w:val="20"/>
                <w:szCs w:val="20"/>
                <w:vertAlign w:val="subscript"/>
              </w:rPr>
              <w:t>12</w:t>
            </w:r>
            <w:r w:rsidRPr="005B09FC">
              <w:rPr>
                <w:rFonts w:ascii="Sylfaen" w:hAnsi="Sylfaen"/>
                <w:sz w:val="20"/>
                <w:szCs w:val="20"/>
              </w:rPr>
              <w:t xml:space="preserve"> վիտամին եւ դրա ածանցյալները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2936 27 000 0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C վիտամին եւ դրա ածանցյալները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2936 28 000 0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E վիտամին եւ դրա ածանցյալները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2936 29 000 1</w:t>
            </w:r>
          </w:p>
        </w:tc>
        <w:tc>
          <w:tcPr>
            <w:tcW w:w="4526" w:type="dxa"/>
            <w:shd w:val="clear" w:color="auto" w:fill="FFFFFF"/>
            <w:vAlign w:val="bottom"/>
          </w:tcPr>
          <w:p w:rsidR="00EC778D" w:rsidRPr="005B09FC" w:rsidRDefault="005E5000" w:rsidP="00DB04DD">
            <w:pPr>
              <w:pStyle w:val="Other0"/>
              <w:shd w:val="clear" w:color="auto" w:fill="auto"/>
              <w:spacing w:after="120"/>
              <w:ind w:left="457" w:hanging="406"/>
              <w:rPr>
                <w:rFonts w:ascii="Sylfaen" w:hAnsi="Sylfaen" w:cs="Sylfaen"/>
                <w:sz w:val="20"/>
                <w:szCs w:val="20"/>
              </w:rPr>
            </w:pPr>
            <w:r w:rsidRPr="005B09FC">
              <w:rPr>
                <w:rFonts w:ascii="Sylfaen" w:hAnsi="Sylfaen"/>
                <w:sz w:val="20"/>
                <w:szCs w:val="20"/>
              </w:rPr>
              <w:t>- - - B</w:t>
            </w:r>
            <w:r w:rsidRPr="005B09FC">
              <w:rPr>
                <w:rFonts w:ascii="Sylfaen" w:hAnsi="Sylfaen"/>
                <w:sz w:val="20"/>
                <w:szCs w:val="20"/>
                <w:vertAlign w:val="subscript"/>
              </w:rPr>
              <w:t>9</w:t>
            </w:r>
            <w:r w:rsidRPr="005B09FC">
              <w:rPr>
                <w:rFonts w:ascii="Sylfaen" w:hAnsi="Sylfaen"/>
                <w:sz w:val="20"/>
                <w:szCs w:val="20"/>
              </w:rPr>
              <w:t xml:space="preserve"> վիտամին եւ դրա ածանցյալները.</w:t>
            </w:r>
            <w:r w:rsidR="00EC778D" w:rsidRPr="005B09FC">
              <w:rPr>
                <w:rFonts w:ascii="Sylfaen" w:hAnsi="Sylfaen"/>
                <w:sz w:val="20"/>
                <w:szCs w:val="20"/>
              </w:rPr>
              <w:t xml:space="preserve"> </w:t>
            </w:r>
            <w:r w:rsidRPr="005B09FC">
              <w:rPr>
                <w:rFonts w:ascii="Sylfaen" w:hAnsi="Sylfaen"/>
                <w:sz w:val="20"/>
                <w:szCs w:val="20"/>
              </w:rPr>
              <w:t>H վիտամին եւ դրա ածանցյալները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2936 29 000 9</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2936 90 000 1</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վիտամինների բնական խտանյութեր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2936 90 000 2</w:t>
            </w:r>
          </w:p>
        </w:tc>
        <w:tc>
          <w:tcPr>
            <w:tcW w:w="4526" w:type="dxa"/>
            <w:shd w:val="clear" w:color="auto" w:fill="FFFFFF"/>
            <w:vAlign w:val="bottom"/>
          </w:tcPr>
          <w:p w:rsidR="00EC778D" w:rsidRPr="005B09FC" w:rsidRDefault="005E5000" w:rsidP="007814AB">
            <w:pPr>
              <w:pStyle w:val="Other0"/>
              <w:shd w:val="clear" w:color="auto" w:fill="auto"/>
              <w:spacing w:after="120"/>
              <w:ind w:left="457" w:hanging="406"/>
              <w:rPr>
                <w:rFonts w:ascii="Sylfaen" w:hAnsi="Sylfaen" w:cs="Sylfaen"/>
                <w:sz w:val="20"/>
                <w:szCs w:val="20"/>
              </w:rPr>
            </w:pPr>
            <w:r w:rsidRPr="005B09FC">
              <w:rPr>
                <w:rFonts w:ascii="Sylfaen" w:hAnsi="Sylfaen"/>
                <w:sz w:val="20"/>
                <w:szCs w:val="20"/>
              </w:rPr>
              <w:t>- - - վիտամինների խառնուրդներ, այդ թվում՝ ցանկացած լուծիչի մեջ</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2936 90 000 9</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2939 11 000 0</w:t>
            </w:r>
          </w:p>
        </w:tc>
        <w:tc>
          <w:tcPr>
            <w:tcW w:w="4526" w:type="dxa"/>
            <w:shd w:val="clear" w:color="auto" w:fill="FFFFFF"/>
            <w:vAlign w:val="bottom"/>
          </w:tcPr>
          <w:p w:rsidR="00EC778D" w:rsidRPr="005B09FC" w:rsidRDefault="005E5000" w:rsidP="007814AB">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կակաչի ծղոտի խտանյութեր. բուպրենորֆին (INN), կոդեին, դիհիդրոկոդեին(INN), էթիլմորֆին, էտորֆին (INN), հերոին, հիդրոկոդոն (INN), հիդրոմորֆոն (INN), մորֆին, նիկոմորֆին (INN), օքսիկոդոն (INN), օքսիմորֆոն (INN), ֆոլկոդին (INN), թեբակոն (INN) եւ թեբաին.</w:t>
            </w:r>
            <w:r w:rsidR="00EC778D" w:rsidRPr="005B09FC">
              <w:rPr>
                <w:rFonts w:ascii="Sylfaen" w:hAnsi="Sylfaen"/>
                <w:sz w:val="20"/>
                <w:szCs w:val="20"/>
              </w:rPr>
              <w:t xml:space="preserve"> </w:t>
            </w:r>
            <w:r w:rsidRPr="005B09FC">
              <w:rPr>
                <w:rFonts w:ascii="Sylfaen" w:hAnsi="Sylfaen"/>
                <w:sz w:val="20"/>
                <w:szCs w:val="20"/>
              </w:rPr>
              <w:t>այդ միացությունների աղերը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2939 19 000 0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2939 20 000 0</w:t>
            </w:r>
          </w:p>
        </w:tc>
        <w:tc>
          <w:tcPr>
            <w:tcW w:w="4526" w:type="dxa"/>
            <w:shd w:val="clear" w:color="auto" w:fill="FFFFFF"/>
            <w:vAlign w:val="bottom"/>
          </w:tcPr>
          <w:p w:rsidR="00EC778D" w:rsidRPr="005B09FC" w:rsidRDefault="005E5000" w:rsidP="007814AB">
            <w:pPr>
              <w:pStyle w:val="Other0"/>
              <w:shd w:val="clear" w:color="auto" w:fill="auto"/>
              <w:spacing w:after="120"/>
              <w:ind w:left="205" w:hanging="154"/>
              <w:rPr>
                <w:rFonts w:ascii="Sylfaen" w:hAnsi="Sylfaen" w:cs="Sylfaen"/>
                <w:sz w:val="20"/>
                <w:szCs w:val="20"/>
              </w:rPr>
            </w:pPr>
            <w:r w:rsidRPr="005B09FC">
              <w:rPr>
                <w:rFonts w:ascii="Sylfaen" w:hAnsi="Sylfaen"/>
                <w:sz w:val="20"/>
                <w:szCs w:val="20"/>
              </w:rPr>
              <w:t>- քինաքինայի ծառի կեղեւից ստացված ալկալոիդներ եւ դրանց ածանցյալները. այդ միացությունների աղերը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2939 30 000 0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կոֆեին եւ դրա աղերը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2939 41 000 0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էֆեդրին եւ դրա աղերը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2939 42 000 0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պսեւդոէֆեդրին (INN) եւ դրա աղերը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2939 43 000 0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կատին (INN) եւ դրա աղերը</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2939 44 000 0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նորէֆեդրին եւ դրա աղերը</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2939 49 000 0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2939 51 000 0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ֆենետիլին (INN) եւ դրա աղերը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2939 59 000 0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2939 61 000 0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էրգոմետրին (INN) եւ դրա աղերը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2939 62 000 0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էրգոտամին (INN) եւ դրա աղերը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2939 63 000 0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լիզերգինային թթու եւ դրա աղերը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2939 69 000 0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2939 71 000 0</w:t>
            </w:r>
          </w:p>
        </w:tc>
        <w:tc>
          <w:tcPr>
            <w:tcW w:w="4526" w:type="dxa"/>
            <w:shd w:val="clear" w:color="auto" w:fill="FFFFFF"/>
            <w:vAlign w:val="bottom"/>
          </w:tcPr>
          <w:p w:rsidR="00EC778D" w:rsidRPr="005B09FC" w:rsidRDefault="005E5000" w:rsidP="007814AB">
            <w:pPr>
              <w:pStyle w:val="Other0"/>
              <w:shd w:val="clear" w:color="auto" w:fill="auto"/>
              <w:spacing w:after="120"/>
              <w:ind w:left="289" w:hanging="238"/>
              <w:rPr>
                <w:rFonts w:ascii="Sylfaen" w:hAnsi="Sylfaen" w:cs="Sylfaen"/>
                <w:sz w:val="20"/>
                <w:szCs w:val="20"/>
              </w:rPr>
            </w:pPr>
            <w:r w:rsidRPr="005B09FC">
              <w:rPr>
                <w:rFonts w:ascii="Sylfaen" w:hAnsi="Sylfaen"/>
                <w:sz w:val="20"/>
                <w:szCs w:val="20"/>
              </w:rPr>
              <w:t>- - կոկաին, էկգոնին, լեւոմետամֆետամին, մետամֆետամին (INN), մետամֆետամինի ռացեմատ.</w:t>
            </w:r>
            <w:r w:rsidR="00EC778D" w:rsidRPr="005B09FC">
              <w:rPr>
                <w:rFonts w:ascii="Sylfaen" w:hAnsi="Sylfaen"/>
                <w:sz w:val="20"/>
                <w:szCs w:val="20"/>
              </w:rPr>
              <w:t xml:space="preserve"> </w:t>
            </w:r>
            <w:r w:rsidRPr="005B09FC">
              <w:rPr>
                <w:rFonts w:ascii="Sylfaen" w:hAnsi="Sylfaen"/>
                <w:sz w:val="20"/>
                <w:szCs w:val="20"/>
              </w:rPr>
              <w:t>աղեր, բարդ եթերներ եւ դրանց մյուս ածանցյալները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2939 79 000 0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2939 80 000 0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3001 20 100 0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մարդկային ծագում ունեցող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3001 20 900 0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3001 90 200 0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մարդկային ծագում ունեցող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3001 90 980 0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3002 11 000 0</w:t>
            </w:r>
          </w:p>
        </w:tc>
        <w:tc>
          <w:tcPr>
            <w:tcW w:w="4526" w:type="dxa"/>
            <w:shd w:val="clear" w:color="auto" w:fill="FFFFFF"/>
            <w:vAlign w:val="center"/>
          </w:tcPr>
          <w:p w:rsidR="00EC778D" w:rsidRPr="005B09FC" w:rsidRDefault="005E5000" w:rsidP="007814AB">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հավաքածուներ՝ մալարիայի ախտորոշման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3002 12 000 2</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3002 12 000 3</w:t>
            </w:r>
          </w:p>
        </w:tc>
        <w:tc>
          <w:tcPr>
            <w:tcW w:w="4526" w:type="dxa"/>
            <w:shd w:val="clear" w:color="auto" w:fill="FFFFFF"/>
            <w:vAlign w:val="bottom"/>
          </w:tcPr>
          <w:p w:rsidR="00EC778D" w:rsidRPr="005B09FC" w:rsidRDefault="005E5000" w:rsidP="007814AB">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հեմոգլոբին, արյան գլոբուլիններ եւ շիճուկային գլոբուլիններ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3002 12 000 4</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 - արյան մակարդելիության գործոններ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3002 12 000 5</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3002 12 000 9</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3002 13 000 0</w:t>
            </w:r>
          </w:p>
        </w:tc>
        <w:tc>
          <w:tcPr>
            <w:tcW w:w="4526" w:type="dxa"/>
            <w:shd w:val="clear" w:color="auto" w:fill="FFFFFF"/>
            <w:vAlign w:val="bottom"/>
          </w:tcPr>
          <w:p w:rsidR="00EC778D" w:rsidRPr="005B09FC" w:rsidRDefault="005E5000" w:rsidP="007814AB">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իմունաբանական նյութեր՝ չխառնուրդված, մանրածախ վաճառքի համար դեղաչափված դեղաձեւերով կամ կաղապարներում կամ փաթեթվածքներում չբաժնեծրարված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3002 14 000 0</w:t>
            </w:r>
          </w:p>
        </w:tc>
        <w:tc>
          <w:tcPr>
            <w:tcW w:w="4526" w:type="dxa"/>
            <w:shd w:val="clear" w:color="auto" w:fill="FFFFFF"/>
            <w:vAlign w:val="bottom"/>
          </w:tcPr>
          <w:p w:rsidR="00EC778D" w:rsidRPr="005B09FC" w:rsidRDefault="005E5000" w:rsidP="007814AB">
            <w:pPr>
              <w:pStyle w:val="Other0"/>
              <w:shd w:val="clear" w:color="auto" w:fill="auto"/>
              <w:spacing w:after="120"/>
              <w:ind w:left="303" w:hanging="252"/>
              <w:rPr>
                <w:rFonts w:ascii="Sylfaen" w:hAnsi="Sylfaen"/>
                <w:sz w:val="20"/>
                <w:szCs w:val="20"/>
              </w:rPr>
            </w:pPr>
            <w:r w:rsidRPr="005B09FC">
              <w:rPr>
                <w:rFonts w:ascii="Sylfaen" w:hAnsi="Sylfaen"/>
                <w:sz w:val="20"/>
                <w:szCs w:val="20"/>
              </w:rPr>
              <w:t>- - իմունաբանական նյութեր՝ խառնուրդված, մանրածախ վաճառքի համար դեղաչափված դեղաձեւերով կամ կաղապարներում կամ փաթեթվածքներում չբաժնեծրարված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3002 15 000 0</w:t>
            </w:r>
          </w:p>
        </w:tc>
        <w:tc>
          <w:tcPr>
            <w:tcW w:w="4526" w:type="dxa"/>
            <w:shd w:val="clear" w:color="auto" w:fill="FFFFFF"/>
            <w:vAlign w:val="bottom"/>
          </w:tcPr>
          <w:p w:rsidR="00EC778D" w:rsidRPr="005B09FC" w:rsidRDefault="005E5000" w:rsidP="007814AB">
            <w:pPr>
              <w:pStyle w:val="Other0"/>
              <w:shd w:val="clear" w:color="auto" w:fill="auto"/>
              <w:spacing w:after="120"/>
              <w:ind w:left="303" w:hanging="252"/>
              <w:rPr>
                <w:rFonts w:ascii="Sylfaen" w:hAnsi="Sylfaen"/>
                <w:sz w:val="20"/>
                <w:szCs w:val="20"/>
              </w:rPr>
            </w:pPr>
            <w:r w:rsidRPr="005B09FC">
              <w:rPr>
                <w:rFonts w:ascii="Sylfaen" w:hAnsi="Sylfaen"/>
                <w:sz w:val="20"/>
                <w:szCs w:val="20"/>
              </w:rPr>
              <w:t>- - իմունաբանական նյութեր՝ մանրածախ վաճառքի համար դեղաչափված դեղաձեւերով կամ կաղապարներում կամ փաթեթվածքներում բաժնեծրարված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3002 19 000 0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3002 20 000 1</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կարմրախտի դեմ</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3002 20 000 2</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հեպատիտ В-ի դեմ</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3002 20 000 9</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3002 30 000 0</w:t>
            </w:r>
          </w:p>
        </w:tc>
        <w:tc>
          <w:tcPr>
            <w:tcW w:w="4526" w:type="dxa"/>
            <w:shd w:val="clear" w:color="auto" w:fill="FFFFFF"/>
            <w:vAlign w:val="center"/>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պատվաստանյութեր անասնաբուժական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3002 90 100 0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արյուն մարդկային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3002 90 300 0</w:t>
            </w:r>
          </w:p>
        </w:tc>
        <w:tc>
          <w:tcPr>
            <w:tcW w:w="4526" w:type="dxa"/>
            <w:shd w:val="clear" w:color="auto" w:fill="FFFFFF"/>
            <w:vAlign w:val="bottom"/>
          </w:tcPr>
          <w:p w:rsidR="00EC778D" w:rsidRPr="005B09FC" w:rsidRDefault="005E5000" w:rsidP="007814AB">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կենդանական արյուն՝ պատրաստված թերապեւտիկ, կանխարգելիչ կամ ախտորոշման նպատակներով օգտագործելու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3002 90 500 0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աճեցված մանրէներ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3002 90 900 0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3004 10 000 1</w:t>
            </w:r>
          </w:p>
        </w:tc>
        <w:tc>
          <w:tcPr>
            <w:tcW w:w="4526" w:type="dxa"/>
            <w:shd w:val="clear" w:color="auto" w:fill="FFFFFF"/>
            <w:vAlign w:val="bottom"/>
          </w:tcPr>
          <w:p w:rsidR="00EC778D" w:rsidRPr="005B09FC" w:rsidRDefault="005E5000" w:rsidP="007814AB">
            <w:pPr>
              <w:pStyle w:val="Other0"/>
              <w:shd w:val="clear" w:color="auto" w:fill="auto"/>
              <w:spacing w:after="120"/>
              <w:ind w:left="457" w:hanging="406"/>
              <w:rPr>
                <w:rFonts w:ascii="Sylfaen" w:hAnsi="Sylfaen" w:cs="Sylfaen"/>
                <w:sz w:val="20"/>
                <w:szCs w:val="20"/>
              </w:rPr>
            </w:pPr>
            <w:r w:rsidRPr="005B09FC">
              <w:rPr>
                <w:rFonts w:ascii="Sylfaen" w:hAnsi="Sylfaen"/>
                <w:sz w:val="20"/>
                <w:szCs w:val="20"/>
              </w:rPr>
              <w:t>- - - որպես հիմնական ազդող նյութ միայն՝</w:t>
            </w:r>
            <w:r w:rsidR="00EC778D" w:rsidRPr="005B09FC">
              <w:rPr>
                <w:rFonts w:ascii="Sylfaen" w:hAnsi="Sylfaen"/>
                <w:sz w:val="20"/>
                <w:szCs w:val="20"/>
              </w:rPr>
              <w:t xml:space="preserve"> </w:t>
            </w:r>
            <w:r w:rsidRPr="005B09FC">
              <w:rPr>
                <w:rFonts w:ascii="Sylfaen" w:hAnsi="Sylfaen"/>
                <w:sz w:val="20"/>
                <w:szCs w:val="20"/>
              </w:rPr>
              <w:t>ամպիցիլինի տրիհիդրատ կամ ամպիցիլինի նատրիումական աղ կամ բենզիլպենիցիլինի աղեր եւ միացություններ կամ կարբենիցիլին կամ օքսացիլին կամ սուլացիլին (սուլտամիցիլին) կամ ֆենոքսիմեթիլպենիցիլին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3004 10 000 4</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490"/>
              <w:rPr>
                <w:rFonts w:ascii="Sylfaen" w:hAnsi="Sylfaen" w:cs="Sylfaen"/>
                <w:sz w:val="20"/>
                <w:szCs w:val="20"/>
              </w:rPr>
            </w:pPr>
            <w:r w:rsidRPr="005B09FC">
              <w:rPr>
                <w:rFonts w:ascii="Sylfaen" w:hAnsi="Sylfaen"/>
                <w:sz w:val="20"/>
                <w:szCs w:val="20"/>
              </w:rPr>
              <w:t>- - - - բաժնեծրարված կամ դեղաչափված դեղաձեւերով ներկայացված, բայց մանրածախ վաճառքի համար չփաթեթավորված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3004 10 000 5</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3004 10 000 6</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504"/>
              <w:rPr>
                <w:rFonts w:ascii="Sylfaen" w:hAnsi="Sylfaen" w:cs="Sylfaen"/>
                <w:sz w:val="20"/>
                <w:szCs w:val="20"/>
              </w:rPr>
            </w:pPr>
            <w:r w:rsidRPr="005B09FC">
              <w:rPr>
                <w:rFonts w:ascii="Sylfaen" w:hAnsi="Sylfaen"/>
                <w:sz w:val="20"/>
                <w:szCs w:val="20"/>
              </w:rPr>
              <w:t>- - - - որպես հիմնական ազդող նյութ միայն ստրեպտոմիցինի սուլֆատ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3004 10 000 7</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3004 10 000 8</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3004 20 000 1</w:t>
            </w:r>
          </w:p>
        </w:tc>
        <w:tc>
          <w:tcPr>
            <w:tcW w:w="4526" w:type="dxa"/>
            <w:shd w:val="clear" w:color="auto" w:fill="FFFFFF"/>
            <w:vAlign w:val="bottom"/>
          </w:tcPr>
          <w:p w:rsidR="00EC778D" w:rsidRPr="005B09FC" w:rsidRDefault="005E5000" w:rsidP="007814AB">
            <w:pPr>
              <w:pStyle w:val="Other0"/>
              <w:shd w:val="clear" w:color="auto" w:fill="auto"/>
              <w:spacing w:after="120"/>
              <w:ind w:left="429" w:hanging="392"/>
              <w:rPr>
                <w:rFonts w:ascii="Sylfaen" w:hAnsi="Sylfaen" w:cs="Sylfaen"/>
                <w:sz w:val="20"/>
                <w:szCs w:val="20"/>
              </w:rPr>
            </w:pPr>
            <w:r w:rsidRPr="005B09FC">
              <w:rPr>
                <w:rFonts w:ascii="Sylfaen" w:hAnsi="Sylfaen"/>
                <w:sz w:val="20"/>
                <w:szCs w:val="20"/>
              </w:rPr>
              <w:t>- - - որպես հիմնական ազդող նյութ միայն՝</w:t>
            </w:r>
            <w:r w:rsidR="00EC778D" w:rsidRPr="005B09FC">
              <w:rPr>
                <w:rFonts w:ascii="Sylfaen" w:hAnsi="Sylfaen"/>
                <w:sz w:val="20"/>
                <w:szCs w:val="20"/>
              </w:rPr>
              <w:t xml:space="preserve"> </w:t>
            </w:r>
            <w:r w:rsidRPr="005B09FC">
              <w:rPr>
                <w:rFonts w:ascii="Sylfaen" w:hAnsi="Sylfaen"/>
                <w:sz w:val="20"/>
                <w:szCs w:val="20"/>
              </w:rPr>
              <w:t>ամիկացին կամ գենտամիցին, կամ գրիզեոֆուլվին, կամ դօքսիցիկլին, կամ դօքսոռուբիցին, կամ կանամիցին, կամ ֆուզիդաթթու եւ դրա նատրիումական աղը, կամ լեւոմիցետին (քլորամֆենիկոլ) եւ դրա աղերը, կամ լինկոմիցին, կամ մետացիկլին, կամ նիստատին, կամ ռիֆամպիցին, կամ ցեֆազոլին, կամ ցեֆալեքսին, կամ ցեֆալոտին, կամ էրիթրոմիցինի հիմք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3004 20 000 2</w:t>
            </w:r>
          </w:p>
        </w:tc>
        <w:tc>
          <w:tcPr>
            <w:tcW w:w="4526" w:type="dxa"/>
            <w:shd w:val="clear" w:color="auto" w:fill="FFFFFF"/>
            <w:vAlign w:val="center"/>
          </w:tcPr>
          <w:p w:rsidR="00EC778D" w:rsidRPr="005B09FC" w:rsidRDefault="005E5000" w:rsidP="007814AB">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3004 20 000 3</w:t>
            </w:r>
          </w:p>
        </w:tc>
        <w:tc>
          <w:tcPr>
            <w:tcW w:w="4526" w:type="dxa"/>
            <w:shd w:val="clear" w:color="auto" w:fill="FFFFFF"/>
            <w:vAlign w:val="bottom"/>
          </w:tcPr>
          <w:p w:rsidR="00EC778D" w:rsidRPr="005B09FC" w:rsidRDefault="005E5000" w:rsidP="007814AB">
            <w:pPr>
              <w:pStyle w:val="Other0"/>
              <w:shd w:val="clear" w:color="auto" w:fill="auto"/>
              <w:spacing w:after="80"/>
              <w:ind w:left="429" w:hanging="392"/>
              <w:rPr>
                <w:rFonts w:ascii="Sylfaen" w:hAnsi="Sylfaen" w:cs="Sylfaen"/>
                <w:sz w:val="20"/>
                <w:szCs w:val="20"/>
              </w:rPr>
            </w:pPr>
            <w:r w:rsidRPr="005B09FC">
              <w:rPr>
                <w:rFonts w:ascii="Sylfaen" w:hAnsi="Sylfaen"/>
                <w:sz w:val="20"/>
                <w:szCs w:val="20"/>
              </w:rPr>
              <w:t>- - - որպես հիմնական ազդող նյութ միայն էրիթրոմիցինի հիմք կամ կանամիցինի սուլֆատ պարունակող</w:t>
            </w:r>
          </w:p>
        </w:tc>
        <w:tc>
          <w:tcPr>
            <w:tcW w:w="2847" w:type="dxa"/>
            <w:gridSpan w:val="2"/>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3004 20 000 9</w:t>
            </w:r>
          </w:p>
        </w:tc>
        <w:tc>
          <w:tcPr>
            <w:tcW w:w="4526" w:type="dxa"/>
            <w:shd w:val="clear" w:color="auto" w:fill="FFFFFF"/>
            <w:vAlign w:val="center"/>
          </w:tcPr>
          <w:p w:rsidR="00EC778D" w:rsidRPr="005B09FC" w:rsidRDefault="005E5000" w:rsidP="007814AB">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3004 32 000 9</w:t>
            </w:r>
          </w:p>
        </w:tc>
        <w:tc>
          <w:tcPr>
            <w:tcW w:w="4526" w:type="dxa"/>
            <w:shd w:val="clear" w:color="auto" w:fill="FFFFFF"/>
            <w:vAlign w:val="center"/>
          </w:tcPr>
          <w:p w:rsidR="00EC778D" w:rsidRPr="005B09FC" w:rsidRDefault="005E5000" w:rsidP="007814AB">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3004 39 000 1</w:t>
            </w:r>
          </w:p>
        </w:tc>
        <w:tc>
          <w:tcPr>
            <w:tcW w:w="4526" w:type="dxa"/>
            <w:shd w:val="clear" w:color="auto" w:fill="FFFFFF"/>
            <w:vAlign w:val="bottom"/>
          </w:tcPr>
          <w:p w:rsidR="00EC778D" w:rsidRPr="005B09FC" w:rsidRDefault="005E5000" w:rsidP="007814AB">
            <w:pPr>
              <w:pStyle w:val="Other0"/>
              <w:shd w:val="clear" w:color="auto" w:fill="auto"/>
              <w:spacing w:after="80"/>
              <w:ind w:left="401" w:hanging="364"/>
              <w:rPr>
                <w:rFonts w:ascii="Sylfaen" w:hAnsi="Sylfaen" w:cs="Sylfaen"/>
                <w:sz w:val="20"/>
                <w:szCs w:val="20"/>
              </w:rPr>
            </w:pPr>
            <w:r w:rsidRPr="005B09FC">
              <w:rPr>
                <w:rFonts w:ascii="Sylfaen" w:hAnsi="Sylfaen"/>
                <w:sz w:val="20"/>
                <w:szCs w:val="20"/>
              </w:rPr>
              <w:t>- - - բաժնեծրարված կաղապարներում կամ փաթեթվածքներում՝ մանրածախ վաճառքի համար</w:t>
            </w:r>
          </w:p>
        </w:tc>
        <w:tc>
          <w:tcPr>
            <w:tcW w:w="2847" w:type="dxa"/>
            <w:gridSpan w:val="2"/>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3004 39 000 9</w:t>
            </w:r>
          </w:p>
        </w:tc>
        <w:tc>
          <w:tcPr>
            <w:tcW w:w="4526" w:type="dxa"/>
            <w:shd w:val="clear" w:color="auto" w:fill="FFFFFF"/>
            <w:vAlign w:val="center"/>
          </w:tcPr>
          <w:p w:rsidR="00EC778D" w:rsidRPr="005B09FC" w:rsidRDefault="005E5000" w:rsidP="007814AB">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3004 41 000 0</w:t>
            </w:r>
          </w:p>
        </w:tc>
        <w:tc>
          <w:tcPr>
            <w:tcW w:w="4526" w:type="dxa"/>
            <w:shd w:val="clear" w:color="auto" w:fill="FFFFFF"/>
          </w:tcPr>
          <w:p w:rsidR="00EC778D" w:rsidRPr="005B09FC" w:rsidRDefault="005E5000" w:rsidP="007814AB">
            <w:pPr>
              <w:pStyle w:val="Other0"/>
              <w:shd w:val="clear" w:color="auto" w:fill="auto"/>
              <w:spacing w:after="80"/>
              <w:ind w:left="37"/>
              <w:rPr>
                <w:rFonts w:ascii="Sylfaen" w:hAnsi="Sylfaen" w:cs="Sylfaen"/>
                <w:sz w:val="20"/>
                <w:szCs w:val="20"/>
              </w:rPr>
            </w:pPr>
            <w:r w:rsidRPr="005B09FC">
              <w:rPr>
                <w:rFonts w:ascii="Sylfaen" w:hAnsi="Sylfaen"/>
                <w:sz w:val="20"/>
                <w:szCs w:val="20"/>
              </w:rPr>
              <w:t>- - էֆեդրին կամ դրա աղերը պարունակող</w:t>
            </w:r>
          </w:p>
        </w:tc>
        <w:tc>
          <w:tcPr>
            <w:tcW w:w="2847" w:type="dxa"/>
            <w:gridSpan w:val="2"/>
            <w:shd w:val="clear" w:color="auto" w:fill="FFFFFF"/>
            <w:vAlign w:val="center"/>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3004 42 000 0</w:t>
            </w:r>
          </w:p>
        </w:tc>
        <w:tc>
          <w:tcPr>
            <w:tcW w:w="4526" w:type="dxa"/>
            <w:shd w:val="clear" w:color="auto" w:fill="FFFFFF"/>
          </w:tcPr>
          <w:p w:rsidR="00EC778D" w:rsidRPr="005B09FC" w:rsidRDefault="005E5000" w:rsidP="007814AB">
            <w:pPr>
              <w:pStyle w:val="Other0"/>
              <w:shd w:val="clear" w:color="auto" w:fill="auto"/>
              <w:spacing w:after="80"/>
              <w:ind w:left="289" w:hanging="252"/>
              <w:rPr>
                <w:rFonts w:ascii="Sylfaen" w:hAnsi="Sylfaen" w:cs="Sylfaen"/>
                <w:sz w:val="20"/>
                <w:szCs w:val="20"/>
              </w:rPr>
            </w:pPr>
            <w:r w:rsidRPr="005B09FC">
              <w:rPr>
                <w:rFonts w:ascii="Sylfaen" w:hAnsi="Sylfaen"/>
                <w:sz w:val="20"/>
                <w:szCs w:val="20"/>
              </w:rPr>
              <w:t>- - պսեւդոէֆեդրին (INN) կամ դրա աղերը պարունակող</w:t>
            </w:r>
          </w:p>
        </w:tc>
        <w:tc>
          <w:tcPr>
            <w:tcW w:w="2847" w:type="dxa"/>
            <w:gridSpan w:val="2"/>
            <w:shd w:val="clear" w:color="auto" w:fill="FFFFFF"/>
            <w:vAlign w:val="center"/>
          </w:tcPr>
          <w:p w:rsidR="00EC778D" w:rsidRPr="005B09FC" w:rsidRDefault="005E5000" w:rsidP="007814AB">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3004 43 000 0</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նորէֆեդրին կամ դրա աղերը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3004 49 000 1</w:t>
            </w:r>
          </w:p>
        </w:tc>
        <w:tc>
          <w:tcPr>
            <w:tcW w:w="4526" w:type="dxa"/>
            <w:shd w:val="clear" w:color="auto" w:fill="FFFFFF"/>
            <w:vAlign w:val="bottom"/>
          </w:tcPr>
          <w:p w:rsidR="00EC778D" w:rsidRPr="005B09FC" w:rsidRDefault="005E5000" w:rsidP="007814AB">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բաժնեծրարված կաղապարներում կամ փաթեթվածքներում՝ մանրածախ վաճառքի համար, եւ որպես հիմնական ազդող նյութ միայն՝</w:t>
            </w:r>
            <w:r w:rsidR="00EC778D" w:rsidRPr="005B09FC">
              <w:rPr>
                <w:rFonts w:ascii="Sylfaen" w:hAnsi="Sylfaen"/>
                <w:sz w:val="20"/>
                <w:szCs w:val="20"/>
              </w:rPr>
              <w:t xml:space="preserve"> </w:t>
            </w:r>
            <w:r w:rsidRPr="005B09FC">
              <w:rPr>
                <w:rFonts w:ascii="Sylfaen" w:hAnsi="Sylfaen"/>
                <w:sz w:val="20"/>
                <w:szCs w:val="20"/>
              </w:rPr>
              <w:t>նատրիումի կոֆեին-բենզոատ կամ քսանտինոլի նիկոտինատ, կամ պապավերին, կամ պիլոկարպին, կամ թեոբրոմին, կամ թեոֆիլին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3004 49 000 9</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3004 50 000 6</w:t>
            </w:r>
          </w:p>
        </w:tc>
        <w:tc>
          <w:tcPr>
            <w:tcW w:w="4526" w:type="dxa"/>
            <w:shd w:val="clear" w:color="auto" w:fill="FFFFFF"/>
            <w:vAlign w:val="bottom"/>
          </w:tcPr>
          <w:p w:rsidR="00EC778D" w:rsidRPr="005B09FC" w:rsidRDefault="005E5000" w:rsidP="007814AB">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որպես հիմնական ազդող նյութ միայն՝</w:t>
            </w:r>
            <w:r w:rsidR="00EC778D" w:rsidRPr="005B09FC">
              <w:rPr>
                <w:rFonts w:ascii="Sylfaen" w:hAnsi="Sylfaen"/>
                <w:sz w:val="20"/>
                <w:szCs w:val="20"/>
              </w:rPr>
              <w:t xml:space="preserve"> </w:t>
            </w:r>
            <w:r w:rsidRPr="005B09FC">
              <w:rPr>
                <w:rFonts w:ascii="Sylfaen" w:hAnsi="Sylfaen"/>
                <w:sz w:val="20"/>
                <w:szCs w:val="20"/>
              </w:rPr>
              <w:t>կոկարբօքսիլազ կամ ասկորբինաթթու (վիտամին С) կամ ցիանոկոբալամին (վիտամին В12)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3004 50 000 8</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3004 60 000 0</w:t>
            </w:r>
          </w:p>
        </w:tc>
        <w:tc>
          <w:tcPr>
            <w:tcW w:w="4526" w:type="dxa"/>
            <w:shd w:val="clear" w:color="auto" w:fill="FFFFFF"/>
            <w:vAlign w:val="bottom"/>
          </w:tcPr>
          <w:p w:rsidR="00EC778D" w:rsidRPr="005B09FC" w:rsidRDefault="005E5000" w:rsidP="007814AB">
            <w:pPr>
              <w:pStyle w:val="Other0"/>
              <w:shd w:val="clear" w:color="auto" w:fill="auto"/>
              <w:spacing w:after="120"/>
              <w:ind w:left="149" w:hanging="112"/>
              <w:rPr>
                <w:rFonts w:ascii="Sylfaen" w:hAnsi="Sylfaen" w:cs="Sylfaen"/>
                <w:sz w:val="20"/>
                <w:szCs w:val="20"/>
              </w:rPr>
            </w:pPr>
            <w:r w:rsidRPr="005B09FC">
              <w:rPr>
                <w:rFonts w:ascii="Sylfaen" w:hAnsi="Sylfaen"/>
                <w:sz w:val="20"/>
                <w:szCs w:val="20"/>
              </w:rPr>
              <w:t>- այլ, տվյալ խմբի ենթադիրքերի 2-րդ ծանոթագրության մեջ նշված՝ հակամալարիային ակտիվ (ազդող) նյութերը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3004 90 000 1</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յոդ կամ յոդի միացություններ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3004 90 000 2</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3004 90 000 5</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յոդ կամ յոդի միացություններ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3004 90 000 6</w:t>
            </w:r>
          </w:p>
        </w:tc>
        <w:tc>
          <w:tcPr>
            <w:tcW w:w="4526" w:type="dxa"/>
            <w:shd w:val="clear" w:color="auto" w:fill="FFFFFF"/>
            <w:vAlign w:val="bottom"/>
          </w:tcPr>
          <w:p w:rsidR="00EC778D" w:rsidRPr="005B09FC" w:rsidRDefault="005E5000" w:rsidP="007814AB">
            <w:pPr>
              <w:pStyle w:val="Other0"/>
              <w:shd w:val="clear" w:color="auto" w:fill="auto"/>
              <w:spacing w:after="120"/>
              <w:ind w:left="513" w:hanging="476"/>
              <w:rPr>
                <w:rFonts w:ascii="Sylfaen" w:hAnsi="Sylfaen" w:cs="Sylfaen"/>
                <w:sz w:val="20"/>
                <w:szCs w:val="20"/>
              </w:rPr>
            </w:pPr>
            <w:r w:rsidRPr="005B09FC">
              <w:rPr>
                <w:rFonts w:ascii="Sylfaen" w:hAnsi="Sylfaen"/>
                <w:sz w:val="20"/>
                <w:szCs w:val="20"/>
              </w:rPr>
              <w:t>- - - - որպես հիմնական ազդող նյութ միայն՝</w:t>
            </w:r>
            <w:r w:rsidR="00EC778D" w:rsidRPr="005B09FC">
              <w:rPr>
                <w:rFonts w:ascii="Sylfaen" w:hAnsi="Sylfaen"/>
                <w:sz w:val="20"/>
                <w:szCs w:val="20"/>
              </w:rPr>
              <w:t xml:space="preserve"> </w:t>
            </w:r>
            <w:r w:rsidRPr="005B09FC">
              <w:rPr>
                <w:rFonts w:ascii="Sylfaen" w:hAnsi="Sylfaen"/>
                <w:sz w:val="20"/>
                <w:szCs w:val="20"/>
              </w:rPr>
              <w:t>ացետիլսալիցիլաթթու կամ պարացետամոլ, կամ ռիբօքսին (ինոզին), կամ պոլիվինիլպիրոլիդոն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3004 90 000 9</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3006 10 100 0</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աղելար՝ վիրաբուժական, մանրէազերծ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3006 10 900 0</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3006 20 000 0</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ռեագենտներ՝ արյան խումբը որոշելու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3006 30 000 0</w:t>
            </w:r>
          </w:p>
        </w:tc>
        <w:tc>
          <w:tcPr>
            <w:tcW w:w="4526" w:type="dxa"/>
            <w:shd w:val="clear" w:color="auto" w:fill="FFFFFF"/>
            <w:vAlign w:val="bottom"/>
          </w:tcPr>
          <w:p w:rsidR="00EC778D" w:rsidRPr="005B09FC" w:rsidRDefault="005E5000" w:rsidP="007814AB">
            <w:pPr>
              <w:pStyle w:val="Other0"/>
              <w:shd w:val="clear" w:color="auto" w:fill="auto"/>
              <w:spacing w:after="120"/>
              <w:ind w:left="191" w:hanging="154"/>
              <w:rPr>
                <w:rFonts w:ascii="Sylfaen" w:hAnsi="Sylfaen" w:cs="Sylfaen"/>
                <w:sz w:val="20"/>
                <w:szCs w:val="20"/>
              </w:rPr>
            </w:pPr>
            <w:r w:rsidRPr="005B09FC">
              <w:rPr>
                <w:rFonts w:ascii="Sylfaen" w:hAnsi="Sylfaen"/>
                <w:sz w:val="20"/>
                <w:szCs w:val="20"/>
              </w:rPr>
              <w:t>- կոնտրաստային նյութեր՝ ռենտգեն հետազոտությունների համար.</w:t>
            </w:r>
            <w:r w:rsidR="00EC778D" w:rsidRPr="005B09FC">
              <w:rPr>
                <w:rFonts w:ascii="Sylfaen" w:hAnsi="Sylfaen"/>
                <w:sz w:val="20"/>
                <w:szCs w:val="20"/>
              </w:rPr>
              <w:t xml:space="preserve"> </w:t>
            </w:r>
            <w:r w:rsidRPr="005B09FC">
              <w:rPr>
                <w:rFonts w:ascii="Sylfaen" w:hAnsi="Sylfaen"/>
                <w:sz w:val="20"/>
                <w:szCs w:val="20"/>
              </w:rPr>
              <w:t>ռեագենտներ ախտորոշման՝ նախատեսված հիվանդներին ներմուծելու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3006 40 000 0</w:t>
            </w:r>
          </w:p>
        </w:tc>
        <w:tc>
          <w:tcPr>
            <w:tcW w:w="4526" w:type="dxa"/>
            <w:shd w:val="clear" w:color="auto" w:fill="FFFFFF"/>
            <w:vAlign w:val="bottom"/>
          </w:tcPr>
          <w:p w:rsidR="00EC778D" w:rsidRPr="005B09FC" w:rsidRDefault="005E5000" w:rsidP="007814AB">
            <w:pPr>
              <w:pStyle w:val="Other0"/>
              <w:shd w:val="clear" w:color="auto" w:fill="auto"/>
              <w:spacing w:after="120"/>
              <w:ind w:left="163" w:hanging="126"/>
              <w:rPr>
                <w:rFonts w:ascii="Sylfaen" w:hAnsi="Sylfaen" w:cs="Sylfaen"/>
                <w:sz w:val="20"/>
                <w:szCs w:val="20"/>
              </w:rPr>
            </w:pPr>
            <w:r w:rsidRPr="005B09FC">
              <w:rPr>
                <w:rFonts w:ascii="Sylfaen" w:hAnsi="Sylfaen"/>
                <w:sz w:val="20"/>
                <w:szCs w:val="20"/>
              </w:rPr>
              <w:t>- ատամի ցեմենտներ եւ ատամնալցման համար այլ նյութեր. ոսկրերը վերականգնող ցեմենտներ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3006 50 000 0</w:t>
            </w:r>
          </w:p>
        </w:tc>
        <w:tc>
          <w:tcPr>
            <w:tcW w:w="4526" w:type="dxa"/>
            <w:shd w:val="clear" w:color="auto" w:fill="FFFFFF"/>
            <w:vAlign w:val="bottom"/>
          </w:tcPr>
          <w:p w:rsidR="00EC778D" w:rsidRPr="005B09FC" w:rsidRDefault="005E5000" w:rsidP="007814AB">
            <w:pPr>
              <w:pStyle w:val="Other0"/>
              <w:shd w:val="clear" w:color="auto" w:fill="auto"/>
              <w:spacing w:after="120"/>
              <w:ind w:left="149" w:hanging="112"/>
              <w:rPr>
                <w:rFonts w:ascii="Sylfaen" w:hAnsi="Sylfaen" w:cs="Sylfaen"/>
                <w:sz w:val="20"/>
                <w:szCs w:val="20"/>
              </w:rPr>
            </w:pPr>
            <w:r w:rsidRPr="005B09FC">
              <w:rPr>
                <w:rFonts w:ascii="Sylfaen" w:hAnsi="Sylfaen"/>
                <w:sz w:val="20"/>
                <w:szCs w:val="20"/>
              </w:rPr>
              <w:t>- պայուսակներ սանիտարական եւ հավաքածուներ՝ առաջին օգնություն ցուցաբերելու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3006 60 000 1</w:t>
            </w:r>
          </w:p>
        </w:tc>
        <w:tc>
          <w:tcPr>
            <w:tcW w:w="4526" w:type="dxa"/>
            <w:shd w:val="clear" w:color="auto" w:fill="FFFFFF"/>
            <w:vAlign w:val="bottom"/>
          </w:tcPr>
          <w:p w:rsidR="00EC778D" w:rsidRPr="005B09FC" w:rsidRDefault="005E5000" w:rsidP="007814AB">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բաժնեծրարված կաղապարներում կամ փաթեթվածքներում՝ մանրածախ վաճառքի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3006 60 000 2</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3006 60 000 9</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սպերմիցիդների հիմքով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3006 92 000 0</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ոչ պիտանի դեղագործական միջոցներ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3302 10 100 0</w:t>
            </w:r>
          </w:p>
        </w:tc>
        <w:tc>
          <w:tcPr>
            <w:tcW w:w="4526" w:type="dxa"/>
            <w:shd w:val="clear" w:color="auto" w:fill="FFFFFF"/>
          </w:tcPr>
          <w:p w:rsidR="00EC778D" w:rsidRPr="005B09FC" w:rsidRDefault="005E5000" w:rsidP="007814AB">
            <w:pPr>
              <w:pStyle w:val="Other0"/>
              <w:shd w:val="clear" w:color="auto" w:fill="auto"/>
              <w:spacing w:after="120"/>
              <w:ind w:left="555" w:hanging="518"/>
              <w:rPr>
                <w:rFonts w:ascii="Sylfaen" w:hAnsi="Sylfaen" w:cs="Sylfaen"/>
                <w:sz w:val="20"/>
                <w:szCs w:val="20"/>
              </w:rPr>
            </w:pPr>
            <w:r w:rsidRPr="005B09FC">
              <w:rPr>
                <w:rFonts w:ascii="Sylfaen" w:hAnsi="Sylfaen"/>
                <w:sz w:val="20"/>
                <w:szCs w:val="20"/>
              </w:rPr>
              <w:t>- - - - 0,5% ծավալային բաժնից ավելի սպիրտի պարունակությամբ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3302 10 210 0</w:t>
            </w:r>
          </w:p>
        </w:tc>
        <w:tc>
          <w:tcPr>
            <w:tcW w:w="4526" w:type="dxa"/>
            <w:shd w:val="clear" w:color="auto" w:fill="FFFFFF"/>
            <w:vAlign w:val="bottom"/>
          </w:tcPr>
          <w:p w:rsidR="00EC778D" w:rsidRPr="005B09FC" w:rsidRDefault="005E5000" w:rsidP="007814AB">
            <w:pPr>
              <w:pStyle w:val="Other0"/>
              <w:shd w:val="clear" w:color="auto" w:fill="auto"/>
              <w:spacing w:after="120"/>
              <w:ind w:left="653" w:hanging="616"/>
              <w:rPr>
                <w:rFonts w:ascii="Sylfaen" w:hAnsi="Sylfaen" w:cs="Sylfaen"/>
                <w:sz w:val="20"/>
                <w:szCs w:val="20"/>
              </w:rPr>
            </w:pPr>
            <w:r w:rsidRPr="005B09FC">
              <w:rPr>
                <w:rFonts w:ascii="Sylfaen" w:hAnsi="Sylfaen"/>
                <w:sz w:val="20"/>
                <w:szCs w:val="20"/>
              </w:rPr>
              <w:t xml:space="preserve">- - - - - կաթնային ճարպեր, բուսաշաքարներ, իզոգլյուկոզաներ, գլյուկոզաներ կամ օսլա չպարունակող կամ 1,5% զանգվածային բաժնից պակաս կաթնային ճարպ, 5% զանգվածային բաժին բուսաշաքարներ կամ իզոգլյուկոզաներ, 5% զանգվածային </w:t>
            </w:r>
            <w:r w:rsidRPr="005B09FC">
              <w:rPr>
                <w:rFonts w:ascii="Sylfaen" w:hAnsi="Sylfaen"/>
                <w:sz w:val="20"/>
                <w:szCs w:val="20"/>
              </w:rPr>
              <w:lastRenderedPageBreak/>
              <w:t>բաժին գլյուկոզաներ կամ օսլա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3302 10 290 0</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3302 10 400 0</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3307 10 000 0</w:t>
            </w:r>
          </w:p>
        </w:tc>
        <w:tc>
          <w:tcPr>
            <w:tcW w:w="4526" w:type="dxa"/>
            <w:shd w:val="clear" w:color="auto" w:fill="FFFFFF"/>
            <w:vAlign w:val="bottom"/>
          </w:tcPr>
          <w:p w:rsidR="00EC778D" w:rsidRPr="005B09FC" w:rsidRDefault="005E5000" w:rsidP="007814AB">
            <w:pPr>
              <w:pStyle w:val="Other0"/>
              <w:shd w:val="clear" w:color="auto" w:fill="auto"/>
              <w:spacing w:after="120"/>
              <w:ind w:left="149" w:hanging="112"/>
              <w:rPr>
                <w:rFonts w:ascii="Sylfaen" w:hAnsi="Sylfaen" w:cs="Sylfaen"/>
                <w:sz w:val="20"/>
                <w:szCs w:val="20"/>
              </w:rPr>
            </w:pPr>
            <w:r w:rsidRPr="005B09FC">
              <w:rPr>
                <w:rFonts w:ascii="Sylfaen" w:hAnsi="Sylfaen"/>
                <w:sz w:val="20"/>
                <w:szCs w:val="20"/>
              </w:rPr>
              <w:t>- միջոցներ՝ սափրվելուց առաջ, սափրվելու ընթացքում կամ դրանից հետո օգտագործելու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3307 20 000 0</w:t>
            </w:r>
          </w:p>
        </w:tc>
        <w:tc>
          <w:tcPr>
            <w:tcW w:w="4526" w:type="dxa"/>
            <w:shd w:val="clear" w:color="auto" w:fill="FFFFFF"/>
            <w:vAlign w:val="bottom"/>
          </w:tcPr>
          <w:p w:rsidR="00EC778D" w:rsidRPr="005B09FC" w:rsidRDefault="005E5000" w:rsidP="007814AB">
            <w:pPr>
              <w:pStyle w:val="Other0"/>
              <w:shd w:val="clear" w:color="auto" w:fill="auto"/>
              <w:spacing w:after="120"/>
              <w:ind w:left="135" w:hanging="98"/>
              <w:rPr>
                <w:rFonts w:ascii="Sylfaen" w:hAnsi="Sylfaen" w:cs="Sylfaen"/>
                <w:sz w:val="20"/>
                <w:szCs w:val="20"/>
              </w:rPr>
            </w:pPr>
            <w:r w:rsidRPr="005B09FC">
              <w:rPr>
                <w:rFonts w:ascii="Sylfaen" w:hAnsi="Sylfaen"/>
                <w:sz w:val="20"/>
                <w:szCs w:val="20"/>
              </w:rPr>
              <w:t>- անհատական օգտագործման հոտազերծիչներ եւ հակաքրտինքային միջոցներ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3307 30 000 0</w:t>
            </w:r>
          </w:p>
        </w:tc>
        <w:tc>
          <w:tcPr>
            <w:tcW w:w="4526" w:type="dxa"/>
            <w:shd w:val="clear" w:color="auto" w:fill="FFFFFF"/>
            <w:vAlign w:val="bottom"/>
          </w:tcPr>
          <w:p w:rsidR="00EC778D" w:rsidRPr="005B09FC" w:rsidRDefault="005E5000" w:rsidP="007814AB">
            <w:pPr>
              <w:pStyle w:val="Other0"/>
              <w:shd w:val="clear" w:color="auto" w:fill="auto"/>
              <w:spacing w:after="120"/>
              <w:ind w:left="149" w:hanging="112"/>
              <w:rPr>
                <w:rFonts w:ascii="Sylfaen" w:hAnsi="Sylfaen" w:cs="Sylfaen"/>
                <w:sz w:val="20"/>
                <w:szCs w:val="20"/>
              </w:rPr>
            </w:pPr>
            <w:r w:rsidRPr="005B09FC">
              <w:rPr>
                <w:rFonts w:ascii="Sylfaen" w:hAnsi="Sylfaen"/>
                <w:sz w:val="20"/>
                <w:szCs w:val="20"/>
              </w:rPr>
              <w:t>- բուրավետացված աղեր եւ լոգանք ընդունելու համար այլ բաղադրություններ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3307 49 000 0</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3401 20 100 0</w:t>
            </w:r>
          </w:p>
        </w:tc>
        <w:tc>
          <w:tcPr>
            <w:tcW w:w="4526" w:type="dxa"/>
            <w:shd w:val="clear" w:color="auto" w:fill="FFFFFF"/>
            <w:vAlign w:val="bottom"/>
          </w:tcPr>
          <w:p w:rsidR="00EC778D" w:rsidRPr="005B09FC" w:rsidRDefault="005E5000" w:rsidP="007814AB">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փաթիլներ, վաֆլի, հատիկներ (գրանուլներ) կամ փոշիներ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3401 20 900 0</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3505 10 100 0</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xml:space="preserve">- - դեքստրիններ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3505 10 500 0</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օսլաներ՝ բարդ կամ պարզ եթերի վերածված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3505 10 900 0</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3808 59 000 1</w:t>
            </w:r>
          </w:p>
        </w:tc>
        <w:tc>
          <w:tcPr>
            <w:tcW w:w="4526" w:type="dxa"/>
            <w:shd w:val="clear" w:color="auto" w:fill="FFFFFF"/>
            <w:vAlign w:val="bottom"/>
          </w:tcPr>
          <w:p w:rsidR="00EC778D" w:rsidRPr="005B09FC" w:rsidRDefault="005E5000" w:rsidP="007814AB">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- 4,6-դինիտրո-</w:t>
            </w:r>
            <w:r w:rsidRPr="005B09FC">
              <w:rPr>
                <w:rFonts w:ascii="Sylfaen" w:hAnsi="Sylfaen"/>
                <w:i/>
                <w:sz w:val="20"/>
                <w:szCs w:val="20"/>
              </w:rPr>
              <w:t>օ</w:t>
            </w:r>
            <w:r w:rsidRPr="005B09FC">
              <w:rPr>
                <w:rFonts w:ascii="Sylfaen" w:hAnsi="Sylfaen"/>
                <w:sz w:val="20"/>
                <w:szCs w:val="20"/>
              </w:rPr>
              <w:t>-կրեզոլ (ԴՆՕԿ (ISO)) կամ դրա աղերը, կամ տրիբութիլանագի միացությունները կամ նշված նյութերի խառնուրդները պարունակող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3824 99 580 0</w:t>
            </w:r>
          </w:p>
        </w:tc>
        <w:tc>
          <w:tcPr>
            <w:tcW w:w="4526" w:type="dxa"/>
            <w:shd w:val="clear" w:color="auto" w:fill="FFFFFF"/>
            <w:vAlign w:val="bottom"/>
          </w:tcPr>
          <w:p w:rsidR="00EC778D" w:rsidRPr="005B09FC" w:rsidRDefault="005E5000" w:rsidP="007814AB">
            <w:pPr>
              <w:pStyle w:val="Other0"/>
              <w:shd w:val="clear" w:color="auto" w:fill="auto"/>
              <w:spacing w:after="120"/>
              <w:ind w:left="499" w:hanging="462"/>
              <w:rPr>
                <w:rFonts w:ascii="Sylfaen" w:hAnsi="Sylfaen" w:cs="Sylfaen"/>
                <w:sz w:val="20"/>
                <w:szCs w:val="20"/>
              </w:rPr>
            </w:pPr>
            <w:r w:rsidRPr="005B09FC">
              <w:rPr>
                <w:rFonts w:ascii="Sylfaen" w:hAnsi="Sylfaen"/>
                <w:sz w:val="20"/>
                <w:szCs w:val="20"/>
              </w:rPr>
              <w:t>- - - - սպեղանիներ նիկոտինային (տրանսդերմալ համակարգեր)՝ նախատեսված ծխելը թողնելու հարցում ծխողներին օգնելու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3825 30 000 0</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կլինիկական թափոններ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3917 21 900 1</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504"/>
              <w:rPr>
                <w:rFonts w:ascii="Sylfaen" w:hAnsi="Sylfaen" w:cs="Sylfaen"/>
                <w:sz w:val="20"/>
                <w:szCs w:val="20"/>
              </w:rPr>
            </w:pPr>
            <w:r w:rsidRPr="005B09FC">
              <w:rPr>
                <w:rFonts w:ascii="Sylfaen" w:hAnsi="Sylfaen"/>
                <w:sz w:val="20"/>
                <w:szCs w:val="20"/>
              </w:rPr>
              <w:t>- - - - սահմանված կցամասերով,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3917 22 900 1</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504"/>
              <w:rPr>
                <w:rFonts w:ascii="Sylfaen" w:hAnsi="Sylfaen"/>
                <w:sz w:val="20"/>
                <w:szCs w:val="20"/>
              </w:rPr>
            </w:pPr>
            <w:r w:rsidRPr="005B09FC">
              <w:rPr>
                <w:rFonts w:ascii="Sylfaen" w:hAnsi="Sylfaen"/>
                <w:sz w:val="20"/>
                <w:szCs w:val="20"/>
              </w:rPr>
              <w:t>- - - - սահմանված կցամասերով, նախատեսված քաղաքացիական օդանավերի համար5)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3917 23 900 1</w:t>
            </w:r>
          </w:p>
        </w:tc>
        <w:tc>
          <w:tcPr>
            <w:tcW w:w="4526" w:type="dxa"/>
            <w:shd w:val="clear" w:color="auto" w:fill="FFFFFF"/>
          </w:tcPr>
          <w:p w:rsidR="00EC778D" w:rsidRPr="005B09FC" w:rsidRDefault="005E5000" w:rsidP="007814AB">
            <w:pPr>
              <w:pStyle w:val="Other0"/>
              <w:shd w:val="clear" w:color="auto" w:fill="auto"/>
              <w:spacing w:after="120"/>
              <w:ind w:left="541" w:hanging="504"/>
              <w:rPr>
                <w:rFonts w:ascii="Sylfaen" w:hAnsi="Sylfaen"/>
                <w:sz w:val="20"/>
                <w:szCs w:val="20"/>
              </w:rPr>
            </w:pPr>
            <w:r w:rsidRPr="005B09FC">
              <w:rPr>
                <w:rFonts w:ascii="Sylfaen" w:hAnsi="Sylfaen"/>
                <w:sz w:val="20"/>
                <w:szCs w:val="20"/>
              </w:rPr>
              <w:t>- - - - սահմանված կցամասերով, նախատեսված քաղաքացիական օդանավերի համար5)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3917 29 000 9</w:t>
            </w:r>
          </w:p>
        </w:tc>
        <w:tc>
          <w:tcPr>
            <w:tcW w:w="4526" w:type="dxa"/>
            <w:shd w:val="clear" w:color="auto" w:fill="FFFFFF"/>
            <w:vAlign w:val="center"/>
          </w:tcPr>
          <w:p w:rsidR="00EC778D" w:rsidRPr="005B09FC" w:rsidRDefault="005E5000" w:rsidP="007814AB">
            <w:pPr>
              <w:pStyle w:val="Other0"/>
              <w:shd w:val="clear" w:color="auto" w:fill="auto"/>
              <w:spacing w:after="120"/>
              <w:ind w:left="541" w:hanging="504"/>
              <w:rPr>
                <w:rFonts w:ascii="Sylfaen" w:hAnsi="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3917 31 000 2</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504"/>
              <w:rPr>
                <w:rFonts w:ascii="Sylfaen" w:hAnsi="Sylfaen"/>
                <w:sz w:val="20"/>
                <w:szCs w:val="20"/>
              </w:rPr>
            </w:pPr>
            <w:r w:rsidRPr="005B09FC">
              <w:rPr>
                <w:rFonts w:ascii="Sylfaen" w:hAnsi="Sylfaen"/>
                <w:sz w:val="20"/>
                <w:szCs w:val="20"/>
              </w:rPr>
              <w:t xml:space="preserve">- - - սահմանված կցամասերով, նախատեսված քաղաքացիական օդանավերի համար5)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3917 33 000 1</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504"/>
              <w:rPr>
                <w:rFonts w:ascii="Sylfaen" w:hAnsi="Sylfaen"/>
                <w:sz w:val="20"/>
                <w:szCs w:val="20"/>
              </w:rPr>
            </w:pPr>
            <w:r w:rsidRPr="005B09FC">
              <w:rPr>
                <w:rFonts w:ascii="Sylfaen" w:hAnsi="Sylfaen"/>
                <w:sz w:val="20"/>
                <w:szCs w:val="20"/>
              </w:rPr>
              <w:t xml:space="preserve">- - - սահմանված կցամասերով, նախատեսված քաղաքացիական օդանավերի համար5)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3917 39 000 3</w:t>
            </w:r>
          </w:p>
        </w:tc>
        <w:tc>
          <w:tcPr>
            <w:tcW w:w="4526" w:type="dxa"/>
            <w:shd w:val="clear" w:color="auto" w:fill="FFFFFF"/>
            <w:vAlign w:val="bottom"/>
          </w:tcPr>
          <w:p w:rsidR="00EC778D" w:rsidRPr="005B09FC" w:rsidRDefault="005E5000" w:rsidP="007814AB">
            <w:pPr>
              <w:pStyle w:val="Other0"/>
              <w:shd w:val="clear" w:color="auto" w:fill="auto"/>
              <w:spacing w:after="120"/>
              <w:ind w:left="373" w:hanging="336"/>
              <w:rPr>
                <w:rFonts w:ascii="Sylfaen" w:hAnsi="Sylfaen" w:cs="Sylfaen"/>
                <w:sz w:val="20"/>
                <w:szCs w:val="20"/>
              </w:rPr>
            </w:pPr>
            <w:r w:rsidRPr="005B09FC">
              <w:rPr>
                <w:rFonts w:ascii="Sylfaen" w:hAnsi="Sylfaen"/>
                <w:sz w:val="20"/>
                <w:szCs w:val="20"/>
              </w:rPr>
              <w:t>- - - սահմանված կցամասերով,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i/>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3917 40 000 1</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3917 40 000 9</w:t>
            </w:r>
          </w:p>
        </w:tc>
        <w:tc>
          <w:tcPr>
            <w:tcW w:w="4526" w:type="dxa"/>
            <w:shd w:val="clear" w:color="auto" w:fill="FFFFFF"/>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3926 90 970 6</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4008 29 000 0</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4009 12 000 9</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4009 22 000 9</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4009 32 000 0</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կցամասերով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4009 42 000 0</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կցամասերով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4012 11 000 0</w:t>
            </w:r>
          </w:p>
        </w:tc>
        <w:tc>
          <w:tcPr>
            <w:tcW w:w="4526" w:type="dxa"/>
            <w:shd w:val="clear" w:color="auto" w:fill="FFFFFF"/>
            <w:vAlign w:val="bottom"/>
          </w:tcPr>
          <w:p w:rsidR="00EC778D" w:rsidRPr="005B09FC" w:rsidRDefault="005E5000" w:rsidP="007814AB">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թեթեւ մարդատար ավտոմոբիլների համար (ներառյալ բեռնաուղեւորատար ավտոմոբիլ-ֆուրգոններն ու սպորտային ավտոմոբիլները)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4012 13 000 1</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4012 20 000 1</w:t>
            </w:r>
          </w:p>
        </w:tc>
        <w:tc>
          <w:tcPr>
            <w:tcW w:w="4526" w:type="dxa"/>
            <w:shd w:val="clear" w:color="auto" w:fill="FFFFFF"/>
            <w:vAlign w:val="bottom"/>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4015 19 000 0</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4016 10 000 1</w:t>
            </w:r>
          </w:p>
        </w:tc>
        <w:tc>
          <w:tcPr>
            <w:tcW w:w="4526" w:type="dxa"/>
            <w:shd w:val="clear" w:color="auto" w:fill="FFFFFF"/>
            <w:vAlign w:val="bottom"/>
          </w:tcPr>
          <w:p w:rsidR="00EC778D" w:rsidRPr="005B09FC" w:rsidRDefault="005E5000" w:rsidP="007814AB">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տեխնիկական նպատակների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4016 93 000 5</w:t>
            </w:r>
          </w:p>
        </w:tc>
        <w:tc>
          <w:tcPr>
            <w:tcW w:w="4526" w:type="dxa"/>
            <w:shd w:val="clear" w:color="auto" w:fill="FFFFFF"/>
            <w:vAlign w:val="center"/>
          </w:tcPr>
          <w:p w:rsidR="00EC778D" w:rsidRPr="005B09FC" w:rsidRDefault="005E5000" w:rsidP="007814AB">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4016 99 910 1</w:t>
            </w:r>
          </w:p>
        </w:tc>
        <w:tc>
          <w:tcPr>
            <w:tcW w:w="4526" w:type="dxa"/>
            <w:shd w:val="clear" w:color="auto" w:fill="FFFFFF"/>
            <w:vAlign w:val="bottom"/>
          </w:tcPr>
          <w:p w:rsidR="00EC778D" w:rsidRPr="005B09FC" w:rsidRDefault="005E5000" w:rsidP="007814AB">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տեխնիկական նպատակների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4016 99 970 3</w:t>
            </w:r>
          </w:p>
        </w:tc>
        <w:tc>
          <w:tcPr>
            <w:tcW w:w="4526" w:type="dxa"/>
            <w:shd w:val="clear" w:color="auto" w:fill="FFFFFF"/>
          </w:tcPr>
          <w:p w:rsidR="00EC778D" w:rsidRPr="005B09FC" w:rsidRDefault="005E5000" w:rsidP="007814AB">
            <w:pPr>
              <w:pStyle w:val="Other0"/>
              <w:shd w:val="clear" w:color="auto" w:fill="auto"/>
              <w:spacing w:after="120"/>
              <w:ind w:left="667" w:hanging="630"/>
              <w:rPr>
                <w:rFonts w:ascii="Sylfaen" w:hAnsi="Sylfaen"/>
                <w:sz w:val="20"/>
                <w:szCs w:val="20"/>
              </w:rPr>
            </w:pPr>
            <w:r w:rsidRPr="005B09FC">
              <w:rPr>
                <w:rFonts w:ascii="Sylfaen" w:hAnsi="Sylfaen"/>
                <w:sz w:val="20"/>
                <w:szCs w:val="20"/>
              </w:rPr>
              <w:t>- - - - - տեխնիկական նպատակների համար, նախատեսված քաղաքացիական օդանավերի համար5)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4202 12 110 0</w:t>
            </w:r>
          </w:p>
        </w:tc>
        <w:tc>
          <w:tcPr>
            <w:tcW w:w="4526" w:type="dxa"/>
            <w:shd w:val="clear" w:color="auto" w:fill="FFFFFF"/>
            <w:vAlign w:val="bottom"/>
          </w:tcPr>
          <w:p w:rsidR="00EC778D" w:rsidRPr="005B09FC" w:rsidRDefault="005E5000" w:rsidP="007814AB">
            <w:pPr>
              <w:pStyle w:val="Other0"/>
              <w:shd w:val="clear" w:color="auto" w:fill="auto"/>
              <w:spacing w:after="120"/>
              <w:ind w:left="559" w:hanging="522"/>
              <w:rPr>
                <w:rFonts w:ascii="Sylfaen" w:hAnsi="Sylfaen"/>
                <w:sz w:val="20"/>
                <w:szCs w:val="20"/>
              </w:rPr>
            </w:pPr>
            <w:r w:rsidRPr="005B09FC">
              <w:rPr>
                <w:rFonts w:ascii="Sylfaen" w:hAnsi="Sylfaen"/>
                <w:sz w:val="20"/>
                <w:szCs w:val="20"/>
              </w:rPr>
              <w:t>- - - - գործնական փաստաթղթերի համար քեյսեր, պորտֆելներ, դպրոցական պայուսակներ եւ նույնանման արտադրատեսակներ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4202 12 190 0</w:t>
            </w:r>
          </w:p>
        </w:tc>
        <w:tc>
          <w:tcPr>
            <w:tcW w:w="4526" w:type="dxa"/>
            <w:shd w:val="clear" w:color="auto" w:fill="FFFFFF"/>
          </w:tcPr>
          <w:p w:rsidR="00EC778D" w:rsidRPr="005B09FC" w:rsidRDefault="005E5000" w:rsidP="007814AB">
            <w:pPr>
              <w:pStyle w:val="Other0"/>
              <w:shd w:val="clear" w:color="auto" w:fill="auto"/>
              <w:spacing w:after="120"/>
              <w:ind w:left="667" w:hanging="630"/>
              <w:rPr>
                <w:rFonts w:ascii="Sylfaen" w:hAnsi="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4202 12 500 9</w:t>
            </w:r>
          </w:p>
        </w:tc>
        <w:tc>
          <w:tcPr>
            <w:tcW w:w="4526" w:type="dxa"/>
            <w:shd w:val="clear" w:color="auto" w:fill="FFFFFF"/>
            <w:vAlign w:val="bottom"/>
          </w:tcPr>
          <w:p w:rsidR="00EC778D" w:rsidRPr="005B09FC" w:rsidRDefault="005E5000" w:rsidP="007814AB">
            <w:pPr>
              <w:pStyle w:val="Other0"/>
              <w:shd w:val="clear" w:color="auto" w:fill="auto"/>
              <w:spacing w:after="120"/>
              <w:ind w:left="667" w:hanging="630"/>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4202 12 910 0</w:t>
            </w:r>
          </w:p>
        </w:tc>
        <w:tc>
          <w:tcPr>
            <w:tcW w:w="4526" w:type="dxa"/>
            <w:shd w:val="clear" w:color="auto" w:fill="FFFFFF"/>
            <w:vAlign w:val="bottom"/>
          </w:tcPr>
          <w:p w:rsidR="00EC778D" w:rsidRPr="005B09FC" w:rsidRDefault="005E5000" w:rsidP="007814AB">
            <w:pPr>
              <w:pStyle w:val="Other0"/>
              <w:shd w:val="clear" w:color="auto" w:fill="auto"/>
              <w:spacing w:after="120"/>
              <w:ind w:left="513" w:hanging="476"/>
              <w:rPr>
                <w:rFonts w:ascii="Sylfaen" w:hAnsi="Sylfaen"/>
                <w:sz w:val="20"/>
                <w:szCs w:val="20"/>
              </w:rPr>
            </w:pPr>
            <w:r w:rsidRPr="005B09FC">
              <w:rPr>
                <w:rFonts w:ascii="Sylfaen" w:hAnsi="Sylfaen"/>
                <w:sz w:val="20"/>
                <w:szCs w:val="20"/>
              </w:rPr>
              <w:t>- - - - գործնական փաստաթղթերի համար քեյսեր, պորտֆելներ, դպրոցական պայուսակներ եւ նույնանման արտադրատեսակներ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4202 12 990 0</w:t>
            </w:r>
          </w:p>
        </w:tc>
        <w:tc>
          <w:tcPr>
            <w:tcW w:w="4526" w:type="dxa"/>
            <w:shd w:val="clear" w:color="auto" w:fill="FFFFFF"/>
          </w:tcPr>
          <w:p w:rsidR="00EC778D" w:rsidRPr="005B09FC" w:rsidRDefault="005E5000" w:rsidP="00EC778D">
            <w:pPr>
              <w:pStyle w:val="Other0"/>
              <w:shd w:val="clear" w:color="auto" w:fill="auto"/>
              <w:spacing w:after="120"/>
              <w:ind w:left="134"/>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4202 32 100 0</w:t>
            </w:r>
          </w:p>
        </w:tc>
        <w:tc>
          <w:tcPr>
            <w:tcW w:w="4526" w:type="dxa"/>
            <w:shd w:val="clear" w:color="auto" w:fill="FFFFFF"/>
          </w:tcPr>
          <w:p w:rsidR="00EC778D" w:rsidRPr="005B09FC" w:rsidRDefault="005E5000" w:rsidP="00EC778D">
            <w:pPr>
              <w:pStyle w:val="Other0"/>
              <w:shd w:val="clear" w:color="auto" w:fill="auto"/>
              <w:spacing w:after="120"/>
              <w:ind w:left="134"/>
              <w:rPr>
                <w:rFonts w:ascii="Sylfaen" w:hAnsi="Sylfaen" w:cs="Sylfaen"/>
                <w:sz w:val="20"/>
                <w:szCs w:val="20"/>
              </w:rPr>
            </w:pPr>
            <w:r w:rsidRPr="005B09FC">
              <w:rPr>
                <w:rFonts w:ascii="Sylfaen" w:hAnsi="Sylfaen"/>
                <w:sz w:val="20"/>
                <w:szCs w:val="20"/>
              </w:rPr>
              <w:t>- - - պլաստմասսայի թերթերից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4202 32 900 0</w:t>
            </w:r>
          </w:p>
        </w:tc>
        <w:tc>
          <w:tcPr>
            <w:tcW w:w="4526" w:type="dxa"/>
            <w:shd w:val="clear" w:color="auto" w:fill="FFFFFF"/>
            <w:vAlign w:val="bottom"/>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մանածագործական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4202 91 100 0</w:t>
            </w:r>
          </w:p>
        </w:tc>
        <w:tc>
          <w:tcPr>
            <w:tcW w:w="4526" w:type="dxa"/>
            <w:shd w:val="clear" w:color="auto" w:fill="FFFFFF"/>
            <w:vAlign w:val="bottom"/>
          </w:tcPr>
          <w:p w:rsidR="00EC778D" w:rsidRPr="005B09FC" w:rsidRDefault="005E5000" w:rsidP="007814AB">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xml:space="preserve">- - - պայուսակներ ճամփորդական, պայուսակներ՝ կոսմետիկայի </w:t>
            </w:r>
            <w:r w:rsidR="00EC778D" w:rsidRPr="005B09FC">
              <w:rPr>
                <w:rFonts w:ascii="Sylfaen" w:hAnsi="Sylfaen"/>
                <w:sz w:val="20"/>
                <w:szCs w:val="20"/>
              </w:rPr>
              <w:t>եւ</w:t>
            </w:r>
            <w:r w:rsidRPr="005B09FC">
              <w:rPr>
                <w:rFonts w:ascii="Sylfaen" w:hAnsi="Sylfaen"/>
                <w:sz w:val="20"/>
                <w:szCs w:val="20"/>
              </w:rPr>
              <w:t xml:space="preserve"> անձնական հիգիենայի հավաքածուների համար, թիկնապայուսակներ եւ սպորտային պայուսակներ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4202 91 800 0</w:t>
            </w:r>
          </w:p>
        </w:tc>
        <w:tc>
          <w:tcPr>
            <w:tcW w:w="4526" w:type="dxa"/>
            <w:shd w:val="clear" w:color="auto" w:fill="FFFFFF"/>
          </w:tcPr>
          <w:p w:rsidR="00EC778D" w:rsidRPr="005B09FC" w:rsidRDefault="005E5000" w:rsidP="007814AB">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4202 92 110 0</w:t>
            </w:r>
          </w:p>
        </w:tc>
        <w:tc>
          <w:tcPr>
            <w:tcW w:w="4526" w:type="dxa"/>
            <w:shd w:val="clear" w:color="auto" w:fill="FFFFFF"/>
            <w:vAlign w:val="bottom"/>
          </w:tcPr>
          <w:p w:rsidR="00EC778D" w:rsidRPr="005B09FC" w:rsidRDefault="005E5000" w:rsidP="007814AB">
            <w:pPr>
              <w:pStyle w:val="Other0"/>
              <w:shd w:val="clear" w:color="auto" w:fill="auto"/>
              <w:spacing w:after="120"/>
              <w:ind w:left="541" w:hanging="490"/>
              <w:rPr>
                <w:rFonts w:ascii="Sylfaen" w:hAnsi="Sylfaen" w:cs="Sylfaen"/>
                <w:sz w:val="20"/>
                <w:szCs w:val="20"/>
              </w:rPr>
            </w:pPr>
            <w:r w:rsidRPr="005B09FC">
              <w:rPr>
                <w:rFonts w:ascii="Sylfaen" w:hAnsi="Sylfaen"/>
                <w:sz w:val="20"/>
                <w:szCs w:val="20"/>
              </w:rPr>
              <w:t xml:space="preserve">- - - - պայուսակներ ճամփորդական, պայուսակներ՝ կոսմետիկայի </w:t>
            </w:r>
            <w:r w:rsidR="00EC778D" w:rsidRPr="005B09FC">
              <w:rPr>
                <w:rFonts w:ascii="Sylfaen" w:hAnsi="Sylfaen"/>
                <w:sz w:val="20"/>
                <w:szCs w:val="20"/>
              </w:rPr>
              <w:t>եւ</w:t>
            </w:r>
            <w:r w:rsidRPr="005B09FC">
              <w:rPr>
                <w:rFonts w:ascii="Sylfaen" w:hAnsi="Sylfaen"/>
                <w:sz w:val="20"/>
                <w:szCs w:val="20"/>
              </w:rPr>
              <w:t xml:space="preserve"> անձնական հիգիենայի հավաքածուների համար, թիկնապայուսակներ եւ սպորտային պայուսակներ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4202 92 150 0</w:t>
            </w:r>
          </w:p>
        </w:tc>
        <w:tc>
          <w:tcPr>
            <w:tcW w:w="4526" w:type="dxa"/>
            <w:shd w:val="clear" w:color="auto" w:fill="FFFFFF"/>
          </w:tcPr>
          <w:p w:rsidR="00EC778D" w:rsidRPr="005B09FC" w:rsidRDefault="005E5000" w:rsidP="0017542F">
            <w:pPr>
              <w:pStyle w:val="Other0"/>
              <w:shd w:val="clear" w:color="auto" w:fill="auto"/>
              <w:spacing w:after="80"/>
              <w:ind w:left="559" w:hanging="508"/>
              <w:rPr>
                <w:rFonts w:ascii="Sylfaen" w:hAnsi="Sylfaen" w:cs="Sylfaen"/>
                <w:sz w:val="20"/>
                <w:szCs w:val="20"/>
              </w:rPr>
            </w:pPr>
            <w:r w:rsidRPr="005B09FC">
              <w:rPr>
                <w:rFonts w:ascii="Sylfaen" w:hAnsi="Sylfaen"/>
                <w:sz w:val="20"/>
                <w:szCs w:val="20"/>
              </w:rPr>
              <w:t>- - - - պատյաններ՝ երաժշտական գործիքների համար</w:t>
            </w:r>
          </w:p>
        </w:tc>
        <w:tc>
          <w:tcPr>
            <w:tcW w:w="2847" w:type="dxa"/>
            <w:gridSpan w:val="2"/>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4202 92 190 0</w:t>
            </w:r>
          </w:p>
        </w:tc>
        <w:tc>
          <w:tcPr>
            <w:tcW w:w="4526" w:type="dxa"/>
            <w:shd w:val="clear" w:color="auto" w:fill="FFFFFF"/>
          </w:tcPr>
          <w:p w:rsidR="00EC778D" w:rsidRPr="005B09FC" w:rsidRDefault="005E5000" w:rsidP="0017542F">
            <w:pPr>
              <w:pStyle w:val="Other0"/>
              <w:shd w:val="clear" w:color="auto" w:fill="auto"/>
              <w:spacing w:after="8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4202 92 980 0</w:t>
            </w:r>
          </w:p>
        </w:tc>
        <w:tc>
          <w:tcPr>
            <w:tcW w:w="4526" w:type="dxa"/>
            <w:shd w:val="clear" w:color="auto" w:fill="FFFFFF"/>
            <w:vAlign w:val="bottom"/>
          </w:tcPr>
          <w:p w:rsidR="00EC778D" w:rsidRPr="005B09FC" w:rsidRDefault="005E5000" w:rsidP="0017542F">
            <w:pPr>
              <w:pStyle w:val="Other0"/>
              <w:shd w:val="clear" w:color="auto" w:fill="auto"/>
              <w:spacing w:after="8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4203 29 100 0</w:t>
            </w:r>
          </w:p>
        </w:tc>
        <w:tc>
          <w:tcPr>
            <w:tcW w:w="4526" w:type="dxa"/>
            <w:shd w:val="clear" w:color="auto" w:fill="FFFFFF"/>
          </w:tcPr>
          <w:p w:rsidR="00EC778D" w:rsidRPr="005B09FC" w:rsidRDefault="005E5000" w:rsidP="0017542F">
            <w:pPr>
              <w:pStyle w:val="Other0"/>
              <w:shd w:val="clear" w:color="auto" w:fill="auto"/>
              <w:spacing w:after="80"/>
              <w:ind w:left="417" w:hanging="366"/>
              <w:rPr>
                <w:rFonts w:ascii="Sylfaen" w:hAnsi="Sylfaen" w:cs="Sylfaen"/>
                <w:sz w:val="20"/>
                <w:szCs w:val="20"/>
              </w:rPr>
            </w:pPr>
            <w:r w:rsidRPr="005B09FC">
              <w:rPr>
                <w:rFonts w:ascii="Sylfaen" w:hAnsi="Sylfaen"/>
                <w:sz w:val="20"/>
                <w:szCs w:val="20"/>
              </w:rPr>
              <w:t>- - - պաշտպանիչ՝ բոլոր մասնագիտությունների համար</w:t>
            </w:r>
          </w:p>
        </w:tc>
        <w:tc>
          <w:tcPr>
            <w:tcW w:w="2847" w:type="dxa"/>
            <w:gridSpan w:val="2"/>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12,5</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4407 11 150 0</w:t>
            </w:r>
          </w:p>
        </w:tc>
        <w:tc>
          <w:tcPr>
            <w:tcW w:w="4526" w:type="dxa"/>
            <w:shd w:val="clear" w:color="auto" w:fill="FFFFFF"/>
            <w:vAlign w:val="bottom"/>
          </w:tcPr>
          <w:p w:rsidR="00EC778D" w:rsidRPr="005B09FC" w:rsidRDefault="005E5000" w:rsidP="0017542F">
            <w:pPr>
              <w:pStyle w:val="Other0"/>
              <w:shd w:val="clear" w:color="auto" w:fill="auto"/>
              <w:spacing w:after="80"/>
              <w:ind w:left="457" w:hanging="406"/>
              <w:rPr>
                <w:rFonts w:ascii="Sylfaen" w:hAnsi="Sylfaen" w:cs="Sylfaen"/>
                <w:sz w:val="20"/>
                <w:szCs w:val="20"/>
              </w:rPr>
            </w:pPr>
            <w:r w:rsidRPr="005B09FC">
              <w:rPr>
                <w:rFonts w:ascii="Sylfaen" w:hAnsi="Sylfaen"/>
                <w:sz w:val="20"/>
                <w:szCs w:val="20"/>
              </w:rPr>
              <w:t>- - - հղկմամբ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4407 11 330 0</w:t>
            </w:r>
          </w:p>
        </w:tc>
        <w:tc>
          <w:tcPr>
            <w:tcW w:w="4526" w:type="dxa"/>
            <w:shd w:val="clear" w:color="auto" w:fill="FFFFFF"/>
          </w:tcPr>
          <w:p w:rsidR="00EC778D" w:rsidRPr="005B09FC" w:rsidRDefault="005E5000" w:rsidP="0017542F">
            <w:pPr>
              <w:pStyle w:val="Other0"/>
              <w:shd w:val="clear" w:color="auto" w:fill="auto"/>
              <w:spacing w:after="80"/>
              <w:ind w:left="653" w:hanging="602"/>
              <w:rPr>
                <w:rFonts w:ascii="Sylfaen" w:hAnsi="Sylfaen" w:cs="Sylfaen"/>
                <w:sz w:val="20"/>
                <w:szCs w:val="20"/>
              </w:rPr>
            </w:pPr>
            <w:r w:rsidRPr="005B09FC">
              <w:rPr>
                <w:rFonts w:ascii="Sylfaen" w:hAnsi="Sylfaen"/>
                <w:sz w:val="20"/>
                <w:szCs w:val="20"/>
              </w:rPr>
              <w:t xml:space="preserve">- - - - - եղեւնի՝ սովորական, </w:t>
            </w:r>
            <w:r w:rsidRPr="005B09FC">
              <w:rPr>
                <w:rFonts w:ascii="Sylfaen" w:hAnsi="Sylfaen"/>
                <w:i/>
                <w:sz w:val="20"/>
                <w:szCs w:val="20"/>
              </w:rPr>
              <w:t>«Pinus sylvestris L. »</w:t>
            </w:r>
            <w:r w:rsidRPr="005B09FC">
              <w:rPr>
                <w:rFonts w:ascii="Sylfaen" w:hAnsi="Sylfaen"/>
                <w:sz w:val="20"/>
                <w:szCs w:val="20"/>
              </w:rPr>
              <w:t xml:space="preserve"> տեսակի</w:t>
            </w:r>
          </w:p>
        </w:tc>
        <w:tc>
          <w:tcPr>
            <w:tcW w:w="2847" w:type="dxa"/>
            <w:gridSpan w:val="2"/>
            <w:shd w:val="clear" w:color="auto" w:fill="FFFFFF"/>
            <w:vAlign w:val="center"/>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4407 11 380 0</w:t>
            </w:r>
          </w:p>
        </w:tc>
        <w:tc>
          <w:tcPr>
            <w:tcW w:w="4526" w:type="dxa"/>
            <w:shd w:val="clear" w:color="auto" w:fill="FFFFFF"/>
            <w:vAlign w:val="center"/>
          </w:tcPr>
          <w:p w:rsidR="00EC778D" w:rsidRPr="005B09FC" w:rsidRDefault="005E5000" w:rsidP="0017542F">
            <w:pPr>
              <w:pStyle w:val="Other0"/>
              <w:shd w:val="clear" w:color="auto" w:fill="auto"/>
              <w:spacing w:after="8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4407 11 930 0</w:t>
            </w:r>
          </w:p>
        </w:tc>
        <w:tc>
          <w:tcPr>
            <w:tcW w:w="4526" w:type="dxa"/>
            <w:shd w:val="clear" w:color="auto" w:fill="FFFFFF"/>
            <w:vAlign w:val="bottom"/>
          </w:tcPr>
          <w:p w:rsidR="00EC778D" w:rsidRPr="005B09FC" w:rsidRDefault="005E5000" w:rsidP="0017542F">
            <w:pPr>
              <w:pStyle w:val="Other0"/>
              <w:shd w:val="clear" w:color="auto" w:fill="auto"/>
              <w:spacing w:after="80"/>
              <w:ind w:left="653" w:hanging="602"/>
              <w:rPr>
                <w:rFonts w:ascii="Sylfaen" w:hAnsi="Sylfaen"/>
                <w:sz w:val="20"/>
                <w:szCs w:val="20"/>
              </w:rPr>
            </w:pPr>
            <w:r w:rsidRPr="005B09FC">
              <w:rPr>
                <w:rFonts w:ascii="Sylfaen" w:hAnsi="Sylfaen"/>
                <w:sz w:val="20"/>
                <w:szCs w:val="20"/>
              </w:rPr>
              <w:t>- - - - - եղեւնի՝ սովորական, «Pinus sylvestris L. » տեսակի</w:t>
            </w:r>
          </w:p>
        </w:tc>
        <w:tc>
          <w:tcPr>
            <w:tcW w:w="2847" w:type="dxa"/>
            <w:gridSpan w:val="2"/>
            <w:shd w:val="clear" w:color="auto" w:fill="FFFFFF"/>
            <w:vAlign w:val="center"/>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4407 11 980 0</w:t>
            </w:r>
          </w:p>
        </w:tc>
        <w:tc>
          <w:tcPr>
            <w:tcW w:w="4526" w:type="dxa"/>
            <w:shd w:val="clear" w:color="auto" w:fill="FFFFFF"/>
            <w:vAlign w:val="center"/>
          </w:tcPr>
          <w:p w:rsidR="00EC778D" w:rsidRPr="005B09FC" w:rsidRDefault="005E5000" w:rsidP="0017542F">
            <w:pPr>
              <w:pStyle w:val="Other0"/>
              <w:shd w:val="clear" w:color="auto" w:fill="auto"/>
              <w:spacing w:after="80"/>
              <w:ind w:left="653" w:hanging="602"/>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17542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4407 12 150 0</w:t>
            </w:r>
          </w:p>
        </w:tc>
        <w:tc>
          <w:tcPr>
            <w:tcW w:w="4526" w:type="dxa"/>
            <w:shd w:val="clear" w:color="auto" w:fill="FFFFFF"/>
            <w:vAlign w:val="bottom"/>
          </w:tcPr>
          <w:p w:rsidR="00EC778D" w:rsidRPr="005B09FC" w:rsidRDefault="005E5000" w:rsidP="007814AB">
            <w:pPr>
              <w:pStyle w:val="Other0"/>
              <w:shd w:val="clear" w:color="auto" w:fill="auto"/>
              <w:spacing w:after="120"/>
              <w:ind w:left="417" w:hanging="366"/>
              <w:rPr>
                <w:rFonts w:ascii="Sylfaen" w:hAnsi="Sylfaen"/>
                <w:sz w:val="20"/>
                <w:szCs w:val="20"/>
              </w:rPr>
            </w:pPr>
            <w:r w:rsidRPr="005B09FC">
              <w:rPr>
                <w:rFonts w:ascii="Sylfaen" w:hAnsi="Sylfaen"/>
                <w:sz w:val="20"/>
                <w:szCs w:val="20"/>
              </w:rPr>
              <w:t>- - - հղկմամբ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4407 12 310 0</w:t>
            </w:r>
          </w:p>
        </w:tc>
        <w:tc>
          <w:tcPr>
            <w:tcW w:w="4526" w:type="dxa"/>
            <w:shd w:val="clear" w:color="auto" w:fill="FFFFFF"/>
            <w:vAlign w:val="bottom"/>
          </w:tcPr>
          <w:p w:rsidR="00EC778D" w:rsidRPr="005B09FC" w:rsidRDefault="005E5000" w:rsidP="007814AB">
            <w:pPr>
              <w:pStyle w:val="Other0"/>
              <w:shd w:val="clear" w:color="auto" w:fill="auto"/>
              <w:spacing w:after="120"/>
              <w:ind w:left="559" w:hanging="508"/>
              <w:rPr>
                <w:rFonts w:ascii="Sylfaen" w:hAnsi="Sylfaen"/>
                <w:sz w:val="20"/>
                <w:szCs w:val="20"/>
              </w:rPr>
            </w:pPr>
            <w:r w:rsidRPr="005B09FC">
              <w:rPr>
                <w:rFonts w:ascii="Sylfaen" w:hAnsi="Sylfaen"/>
                <w:sz w:val="20"/>
                <w:szCs w:val="20"/>
              </w:rPr>
              <w:t>- - - - եղեւնի՝ սովորական, «Рicea abies Karst.» տեսակի կամ սպիտակ բրգաձեւ սոճի եվրոպական (Abies alba Mill.)</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4407 12 380 0</w:t>
            </w:r>
          </w:p>
        </w:tc>
        <w:tc>
          <w:tcPr>
            <w:tcW w:w="4526" w:type="dxa"/>
            <w:shd w:val="clear" w:color="auto" w:fill="FFFFFF"/>
            <w:vAlign w:val="center"/>
          </w:tcPr>
          <w:p w:rsidR="00EC778D" w:rsidRPr="005B09FC" w:rsidRDefault="005E5000" w:rsidP="007814AB">
            <w:pPr>
              <w:pStyle w:val="Other0"/>
              <w:shd w:val="clear" w:color="auto" w:fill="auto"/>
              <w:spacing w:after="120"/>
              <w:ind w:left="653" w:hanging="602"/>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4407 12 910 0</w:t>
            </w:r>
          </w:p>
        </w:tc>
        <w:tc>
          <w:tcPr>
            <w:tcW w:w="4526" w:type="dxa"/>
            <w:shd w:val="clear" w:color="auto" w:fill="FFFFFF"/>
            <w:vAlign w:val="bottom"/>
          </w:tcPr>
          <w:p w:rsidR="00EC778D" w:rsidRPr="005B09FC" w:rsidRDefault="005E5000" w:rsidP="007814AB">
            <w:pPr>
              <w:pStyle w:val="Other0"/>
              <w:shd w:val="clear" w:color="auto" w:fill="auto"/>
              <w:spacing w:after="120"/>
              <w:ind w:left="559" w:hanging="508"/>
              <w:rPr>
                <w:rFonts w:ascii="Sylfaen" w:hAnsi="Sylfaen"/>
                <w:sz w:val="20"/>
                <w:szCs w:val="20"/>
              </w:rPr>
            </w:pPr>
            <w:r w:rsidRPr="005B09FC">
              <w:rPr>
                <w:rFonts w:ascii="Sylfaen" w:hAnsi="Sylfaen"/>
                <w:sz w:val="20"/>
                <w:szCs w:val="20"/>
              </w:rPr>
              <w:t>- - - - եղեւնի՝ սովորական, «Рicea abies Karst.» տեսակի կամ սպիտակ բրգաձեւ սոճի եվրոպական (Abies alba Mill.)</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4407 12 980 0</w:t>
            </w:r>
          </w:p>
        </w:tc>
        <w:tc>
          <w:tcPr>
            <w:tcW w:w="4526" w:type="dxa"/>
            <w:shd w:val="clear" w:color="auto" w:fill="FFFFFF"/>
            <w:vAlign w:val="center"/>
          </w:tcPr>
          <w:p w:rsidR="00EC778D" w:rsidRPr="005B09FC" w:rsidRDefault="005E5000" w:rsidP="007814AB">
            <w:pPr>
              <w:pStyle w:val="Other0"/>
              <w:shd w:val="clear" w:color="auto" w:fill="auto"/>
              <w:spacing w:after="120"/>
              <w:ind w:left="653" w:hanging="602"/>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4407 19 150 0</w:t>
            </w:r>
          </w:p>
        </w:tc>
        <w:tc>
          <w:tcPr>
            <w:tcW w:w="4526" w:type="dxa"/>
            <w:shd w:val="clear" w:color="auto" w:fill="FFFFFF"/>
            <w:vAlign w:val="bottom"/>
          </w:tcPr>
          <w:p w:rsidR="00EC778D" w:rsidRPr="005B09FC" w:rsidRDefault="005E5000" w:rsidP="0017542F">
            <w:pPr>
              <w:pStyle w:val="Other0"/>
              <w:shd w:val="clear" w:color="auto" w:fill="auto"/>
              <w:spacing w:after="120"/>
              <w:ind w:left="417" w:hanging="366"/>
              <w:rPr>
                <w:rFonts w:ascii="Sylfaen" w:hAnsi="Sylfaen"/>
                <w:sz w:val="20"/>
                <w:szCs w:val="20"/>
              </w:rPr>
            </w:pPr>
            <w:r w:rsidRPr="005B09FC">
              <w:rPr>
                <w:rFonts w:ascii="Sylfaen" w:hAnsi="Sylfaen"/>
                <w:sz w:val="20"/>
                <w:szCs w:val="20"/>
              </w:rPr>
              <w:t>- - - հղկմամբ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4407 19 910 0</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ռանդմամբ մշակված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4407 19 980 0</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4407 29 150 9</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4407 29 830 9</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4407 29 850 9</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4407 29 950 9</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4407 91 150 0</w:t>
            </w:r>
          </w:p>
        </w:tc>
        <w:tc>
          <w:tcPr>
            <w:tcW w:w="4526" w:type="dxa"/>
            <w:shd w:val="clear" w:color="auto" w:fill="FFFFFF"/>
            <w:vAlign w:val="bottom"/>
          </w:tcPr>
          <w:p w:rsidR="00EC778D" w:rsidRPr="005B09FC" w:rsidRDefault="005E5000" w:rsidP="0017542F">
            <w:pPr>
              <w:pStyle w:val="Other0"/>
              <w:shd w:val="clear" w:color="auto" w:fill="auto"/>
              <w:spacing w:after="120"/>
              <w:ind w:left="429" w:hanging="392"/>
              <w:rPr>
                <w:rFonts w:ascii="Sylfaen" w:hAnsi="Sylfaen" w:cs="Sylfaen"/>
                <w:sz w:val="20"/>
                <w:szCs w:val="20"/>
              </w:rPr>
            </w:pPr>
            <w:r w:rsidRPr="005B09FC">
              <w:rPr>
                <w:rFonts w:ascii="Sylfaen" w:hAnsi="Sylfaen"/>
                <w:sz w:val="20"/>
                <w:szCs w:val="20"/>
              </w:rPr>
              <w:t>- - - հղկմամբ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4407 91 310 0</w:t>
            </w:r>
          </w:p>
        </w:tc>
        <w:tc>
          <w:tcPr>
            <w:tcW w:w="4526" w:type="dxa"/>
            <w:shd w:val="clear" w:color="auto" w:fill="FFFFFF"/>
            <w:vAlign w:val="bottom"/>
          </w:tcPr>
          <w:p w:rsidR="00EC778D" w:rsidRPr="005B09FC" w:rsidRDefault="005E5000" w:rsidP="0017542F">
            <w:pPr>
              <w:pStyle w:val="Other0"/>
              <w:shd w:val="clear" w:color="auto" w:fill="auto"/>
              <w:spacing w:after="120"/>
              <w:ind w:left="681" w:hanging="644"/>
              <w:rPr>
                <w:rFonts w:ascii="Sylfaen" w:hAnsi="Sylfaen" w:cs="Sylfaen"/>
                <w:sz w:val="20"/>
                <w:szCs w:val="20"/>
              </w:rPr>
            </w:pPr>
            <w:r w:rsidRPr="005B09FC">
              <w:rPr>
                <w:rFonts w:ascii="Sylfaen" w:hAnsi="Sylfaen"/>
                <w:sz w:val="20"/>
                <w:szCs w:val="20"/>
              </w:rPr>
              <w:t>- - - - - քառակողիկներ, զոլակներ եւ ծոփորներ՝ մանրահատակի կամ հատակների փայտե ծածկի համար, չհավաքված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4407 93 100 0</w:t>
            </w:r>
          </w:p>
        </w:tc>
        <w:tc>
          <w:tcPr>
            <w:tcW w:w="4526" w:type="dxa"/>
            <w:shd w:val="clear" w:color="auto" w:fill="FFFFFF"/>
            <w:vAlign w:val="bottom"/>
          </w:tcPr>
          <w:p w:rsidR="00EC778D" w:rsidRPr="005B09FC" w:rsidRDefault="005E5000" w:rsidP="0017542F">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ռանդմամբ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4407 93 910 0</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հղկմամբ մշակված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4407 93 990 0</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4407 94 100 0</w:t>
            </w:r>
          </w:p>
        </w:tc>
        <w:tc>
          <w:tcPr>
            <w:tcW w:w="4526" w:type="dxa"/>
            <w:shd w:val="clear" w:color="auto" w:fill="FFFFFF"/>
            <w:vAlign w:val="bottom"/>
          </w:tcPr>
          <w:p w:rsidR="00EC778D" w:rsidRPr="005B09FC" w:rsidRDefault="005E5000" w:rsidP="0017542F">
            <w:pPr>
              <w:pStyle w:val="Other0"/>
              <w:shd w:val="clear" w:color="auto" w:fill="auto"/>
              <w:spacing w:after="120"/>
              <w:ind w:left="401" w:hanging="364"/>
              <w:rPr>
                <w:rFonts w:ascii="Sylfaen" w:hAnsi="Sylfaen" w:cs="Sylfaen"/>
                <w:sz w:val="20"/>
                <w:szCs w:val="20"/>
              </w:rPr>
            </w:pPr>
            <w:r w:rsidRPr="005B09FC">
              <w:rPr>
                <w:rFonts w:ascii="Sylfaen" w:hAnsi="Sylfaen"/>
                <w:sz w:val="20"/>
                <w:szCs w:val="20"/>
              </w:rPr>
              <w:t>- - - ռանդմամբ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4407 94 910 0</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հղկմամբ մշակված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4407 94 990 0</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4407 95 100 0</w:t>
            </w:r>
          </w:p>
        </w:tc>
        <w:tc>
          <w:tcPr>
            <w:tcW w:w="4526" w:type="dxa"/>
            <w:shd w:val="clear" w:color="auto" w:fill="FFFFFF"/>
            <w:vAlign w:val="bottom"/>
          </w:tcPr>
          <w:p w:rsidR="00EC778D" w:rsidRPr="005B09FC" w:rsidRDefault="005E5000" w:rsidP="0017542F">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ռանդմամբ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4407 95 910 0</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հղկմամբ մշակված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4407 95 990 0</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4407 96 100 0</w:t>
            </w:r>
          </w:p>
        </w:tc>
        <w:tc>
          <w:tcPr>
            <w:tcW w:w="4526" w:type="dxa"/>
            <w:shd w:val="clear" w:color="auto" w:fill="FFFFFF"/>
            <w:vAlign w:val="bottom"/>
          </w:tcPr>
          <w:p w:rsidR="00EC778D" w:rsidRPr="005B09FC" w:rsidRDefault="005E5000" w:rsidP="0017542F">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ռանդմամբ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4407 96 400 0</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հղկմամբ մշակված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4407 96 900 1</w:t>
            </w:r>
          </w:p>
        </w:tc>
        <w:tc>
          <w:tcPr>
            <w:tcW w:w="4526" w:type="dxa"/>
            <w:shd w:val="clear" w:color="auto" w:fill="FFFFFF"/>
            <w:vAlign w:val="bottom"/>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անտառանյութեր՝ երկայնակի սղոցած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4407 96 900 9</w:t>
            </w:r>
          </w:p>
        </w:tc>
        <w:tc>
          <w:tcPr>
            <w:tcW w:w="4526" w:type="dxa"/>
            <w:shd w:val="clear" w:color="auto" w:fill="FFFFFF"/>
            <w:vAlign w:val="bottom"/>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4407 97 100 0</w:t>
            </w:r>
          </w:p>
        </w:tc>
        <w:tc>
          <w:tcPr>
            <w:tcW w:w="4526" w:type="dxa"/>
            <w:shd w:val="clear" w:color="auto" w:fill="FFFFFF"/>
            <w:vAlign w:val="bottom"/>
          </w:tcPr>
          <w:p w:rsidR="00EC778D" w:rsidRPr="005B09FC" w:rsidRDefault="005E5000" w:rsidP="0017542F">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ռանդմամբ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4407 97 400 0</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հղկմամբ մշակված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4407 97 900 1</w:t>
            </w:r>
          </w:p>
        </w:tc>
        <w:tc>
          <w:tcPr>
            <w:tcW w:w="4526" w:type="dxa"/>
            <w:shd w:val="clear" w:color="auto" w:fill="FFFFFF"/>
            <w:vAlign w:val="bottom"/>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անտառանյութեր՝ երկայնակի սղոցած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4407 97 900 2</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4407 97 900 9</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4407 99 100 0</w:t>
            </w:r>
          </w:p>
        </w:tc>
        <w:tc>
          <w:tcPr>
            <w:tcW w:w="4526" w:type="dxa"/>
            <w:shd w:val="clear" w:color="auto" w:fill="FFFFFF"/>
            <w:vAlign w:val="bottom"/>
          </w:tcPr>
          <w:p w:rsidR="00EC778D" w:rsidRPr="005B09FC" w:rsidRDefault="005E5000" w:rsidP="0017542F">
            <w:pPr>
              <w:pStyle w:val="Other0"/>
              <w:shd w:val="clear" w:color="auto" w:fill="auto"/>
              <w:spacing w:after="120"/>
              <w:ind w:left="417" w:hanging="380"/>
              <w:rPr>
                <w:rFonts w:ascii="Sylfaen" w:hAnsi="Sylfaen" w:cs="Sylfaen"/>
                <w:sz w:val="20"/>
                <w:szCs w:val="20"/>
              </w:rPr>
            </w:pPr>
            <w:r w:rsidRPr="005B09FC">
              <w:rPr>
                <w:rFonts w:ascii="Sylfaen" w:hAnsi="Sylfaen"/>
                <w:sz w:val="20"/>
                <w:szCs w:val="20"/>
              </w:rPr>
              <w:t>- - - ռանդմամբ մշակված. ճակատային միացումներով, ռանդմամբ կամ հղկմամբ մշակված կամ չմշակված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4407 99 400 0</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հղկմամբ մշակված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4407 99 900 1</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ընկուզենուց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4407 99 900 9</w:t>
            </w:r>
          </w:p>
        </w:tc>
        <w:tc>
          <w:tcPr>
            <w:tcW w:w="4526" w:type="dxa"/>
            <w:shd w:val="clear" w:color="auto" w:fill="FFFFFF"/>
            <w:vAlign w:val="center"/>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4408 10 150 1</w:t>
            </w:r>
          </w:p>
        </w:tc>
        <w:tc>
          <w:tcPr>
            <w:tcW w:w="4526" w:type="dxa"/>
            <w:shd w:val="clear" w:color="auto" w:fill="FFFFFF"/>
            <w:vAlign w:val="bottom"/>
          </w:tcPr>
          <w:p w:rsidR="00EC778D" w:rsidRPr="005B09FC" w:rsidRDefault="005E5000" w:rsidP="0017542F">
            <w:pPr>
              <w:pStyle w:val="Other0"/>
              <w:shd w:val="clear" w:color="auto" w:fill="auto"/>
              <w:spacing w:after="120"/>
              <w:ind w:left="681" w:hanging="644"/>
              <w:rPr>
                <w:rFonts w:ascii="Sylfaen" w:hAnsi="Sylfaen" w:cs="Sylfaen"/>
                <w:sz w:val="20"/>
                <w:szCs w:val="20"/>
              </w:rPr>
            </w:pPr>
            <w:r w:rsidRPr="005B09FC">
              <w:rPr>
                <w:rFonts w:ascii="Sylfaen" w:hAnsi="Sylfaen"/>
                <w:sz w:val="20"/>
                <w:szCs w:val="20"/>
              </w:rPr>
              <w:t>- - - - -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4408 10 150 2</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4408 10 150 3</w:t>
            </w:r>
          </w:p>
        </w:tc>
        <w:tc>
          <w:tcPr>
            <w:tcW w:w="4526" w:type="dxa"/>
            <w:shd w:val="clear" w:color="auto" w:fill="FFFFFF"/>
            <w:vAlign w:val="bottom"/>
          </w:tcPr>
          <w:p w:rsidR="00EC778D" w:rsidRPr="005B09FC" w:rsidRDefault="005E5000" w:rsidP="00DB04DD">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4408 10 150 4</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4408 10 150 9</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4408 10 910 0</w:t>
            </w:r>
          </w:p>
        </w:tc>
        <w:tc>
          <w:tcPr>
            <w:tcW w:w="4526" w:type="dxa"/>
            <w:shd w:val="clear" w:color="auto" w:fill="FFFFFF"/>
            <w:vAlign w:val="bottom"/>
          </w:tcPr>
          <w:p w:rsidR="00EC778D" w:rsidRPr="005B09FC" w:rsidRDefault="005E5000" w:rsidP="0017542F">
            <w:pPr>
              <w:pStyle w:val="Other0"/>
              <w:shd w:val="clear" w:color="auto" w:fill="auto"/>
              <w:spacing w:after="120"/>
              <w:ind w:left="429" w:hanging="392"/>
              <w:rPr>
                <w:rFonts w:ascii="Sylfaen" w:hAnsi="Sylfaen" w:cs="Sylfaen"/>
                <w:sz w:val="20"/>
                <w:szCs w:val="20"/>
              </w:rPr>
            </w:pPr>
            <w:r w:rsidRPr="005B09FC">
              <w:rPr>
                <w:rFonts w:ascii="Sylfaen" w:hAnsi="Sylfaen"/>
                <w:sz w:val="20"/>
                <w:szCs w:val="20"/>
              </w:rPr>
              <w:t>- - - փոքր տախտակներ՝ մատիտներ պատրաստելու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4408 10 980 1</w:t>
            </w:r>
          </w:p>
        </w:tc>
        <w:tc>
          <w:tcPr>
            <w:tcW w:w="4526" w:type="dxa"/>
            <w:shd w:val="clear" w:color="auto" w:fill="FFFFFF"/>
            <w:vAlign w:val="bottom"/>
          </w:tcPr>
          <w:p w:rsidR="00EC778D" w:rsidRPr="005B09FC" w:rsidRDefault="005E5000" w:rsidP="0017542F">
            <w:pPr>
              <w:pStyle w:val="Other0"/>
              <w:shd w:val="clear" w:color="auto" w:fill="auto"/>
              <w:spacing w:after="120"/>
              <w:ind w:left="653" w:hanging="616"/>
              <w:rPr>
                <w:rFonts w:ascii="Sylfaen" w:hAnsi="Sylfaen" w:cs="Sylfaen"/>
                <w:sz w:val="20"/>
                <w:szCs w:val="20"/>
              </w:rPr>
            </w:pPr>
            <w:r w:rsidRPr="005B09FC">
              <w:rPr>
                <w:rFonts w:ascii="Sylfaen" w:hAnsi="Sylfaen"/>
                <w:sz w:val="20"/>
                <w:szCs w:val="20"/>
              </w:rPr>
              <w:t>- - - - - սոսնձած նրբատախտակ (4412 ապրանքային դիրքում ընդգրկված ապրանքներից տարբերվող)՝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4408 10 980 2</w:t>
            </w:r>
          </w:p>
        </w:tc>
        <w:tc>
          <w:tcPr>
            <w:tcW w:w="4526" w:type="dxa"/>
            <w:shd w:val="clear" w:color="auto" w:fill="FFFFFF"/>
            <w:vAlign w:val="bottom"/>
          </w:tcPr>
          <w:p w:rsidR="00EC778D" w:rsidRPr="005B09FC" w:rsidRDefault="005E5000" w:rsidP="0017542F">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17542F">
        <w:trPr>
          <w:trHeight w:val="557"/>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4408 10 980 3</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4408 10 980 9</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4408 31 110 1</w:t>
            </w:r>
          </w:p>
        </w:tc>
        <w:tc>
          <w:tcPr>
            <w:tcW w:w="4526" w:type="dxa"/>
            <w:shd w:val="clear" w:color="auto" w:fill="FFFFFF"/>
            <w:vAlign w:val="bottom"/>
          </w:tcPr>
          <w:p w:rsidR="00EC778D" w:rsidRPr="005B09FC" w:rsidRDefault="005E5000" w:rsidP="0017542F">
            <w:pPr>
              <w:pStyle w:val="Other0"/>
              <w:shd w:val="clear" w:color="auto" w:fill="auto"/>
              <w:spacing w:after="120"/>
              <w:ind w:left="681" w:hanging="644"/>
              <w:rPr>
                <w:rFonts w:ascii="Sylfaen" w:hAnsi="Sylfaen" w:cs="Sylfaen"/>
                <w:sz w:val="20"/>
                <w:szCs w:val="20"/>
              </w:rPr>
            </w:pPr>
            <w:r w:rsidRPr="005B09FC">
              <w:rPr>
                <w:rFonts w:ascii="Sylfaen" w:hAnsi="Sylfaen"/>
                <w:sz w:val="20"/>
                <w:szCs w:val="20"/>
              </w:rPr>
              <w:t>- - - - - սոսնձած նրբատախտակ (4412 ապրանքային դիրքում ընդգրկված ապրանքներից տարբերվող)՝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4408 31 110 2</w:t>
            </w:r>
          </w:p>
        </w:tc>
        <w:tc>
          <w:tcPr>
            <w:tcW w:w="4526" w:type="dxa"/>
            <w:shd w:val="clear" w:color="auto" w:fill="FFFFFF"/>
          </w:tcPr>
          <w:p w:rsidR="00EC778D" w:rsidRPr="005B09FC" w:rsidRDefault="005E5000" w:rsidP="0017542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17542F">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4408 31 210 1</w:t>
            </w:r>
          </w:p>
        </w:tc>
        <w:tc>
          <w:tcPr>
            <w:tcW w:w="4526" w:type="dxa"/>
            <w:shd w:val="clear" w:color="auto" w:fill="FFFFFF"/>
          </w:tcPr>
          <w:p w:rsidR="00EC778D" w:rsidRPr="005B09FC" w:rsidRDefault="005E5000" w:rsidP="0017542F">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4408 31 210 2</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4408 31 250 1</w:t>
            </w:r>
          </w:p>
        </w:tc>
        <w:tc>
          <w:tcPr>
            <w:tcW w:w="4526" w:type="dxa"/>
            <w:shd w:val="clear" w:color="auto" w:fill="FFFFFF"/>
            <w:vAlign w:val="bottom"/>
          </w:tcPr>
          <w:p w:rsidR="00EC778D" w:rsidRPr="005B09FC" w:rsidRDefault="005E5000" w:rsidP="0017542F">
            <w:pPr>
              <w:pStyle w:val="Other0"/>
              <w:shd w:val="clear" w:color="auto" w:fill="auto"/>
              <w:spacing w:after="120"/>
              <w:ind w:left="765" w:hanging="714"/>
              <w:rPr>
                <w:rFonts w:ascii="Sylfaen" w:hAnsi="Sylfaen" w:cs="Sylfaen"/>
                <w:sz w:val="20"/>
                <w:szCs w:val="20"/>
              </w:rPr>
            </w:pPr>
            <w:r w:rsidRPr="005B09FC">
              <w:rPr>
                <w:rFonts w:ascii="Sylfaen" w:hAnsi="Sylfaen"/>
                <w:sz w:val="20"/>
                <w:szCs w:val="20"/>
              </w:rPr>
              <w:t>- - - - - -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4408 31 250 2</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4408 31 300 1</w:t>
            </w:r>
          </w:p>
        </w:tc>
        <w:tc>
          <w:tcPr>
            <w:tcW w:w="4526" w:type="dxa"/>
            <w:shd w:val="clear" w:color="auto" w:fill="FFFFFF"/>
            <w:vAlign w:val="bottom"/>
          </w:tcPr>
          <w:p w:rsidR="00EC778D" w:rsidRPr="005B09FC" w:rsidRDefault="005E5000" w:rsidP="0017542F">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4408 31 300 2</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4408 39 150 1</w:t>
            </w:r>
          </w:p>
        </w:tc>
        <w:tc>
          <w:tcPr>
            <w:tcW w:w="4526" w:type="dxa"/>
            <w:shd w:val="clear" w:color="auto" w:fill="FFFFFF"/>
            <w:vAlign w:val="bottom"/>
          </w:tcPr>
          <w:p w:rsidR="00EC778D" w:rsidRPr="005B09FC" w:rsidRDefault="005E5000" w:rsidP="0017542F">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սոսնձած նրբատախտակ (4412 ապրանքային դիրքում ընդգրկված ապրանքներից տարբերվող)՝ 4408 39 ենթադիրքից հետո ներկայացված եռագիծ ենթաստորադիրքում նշված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4408 39 150 2</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4408 39 210 1</w:t>
            </w:r>
          </w:p>
        </w:tc>
        <w:tc>
          <w:tcPr>
            <w:tcW w:w="4526" w:type="dxa"/>
            <w:shd w:val="clear" w:color="auto" w:fill="FFFFFF"/>
            <w:vAlign w:val="bottom"/>
          </w:tcPr>
          <w:p w:rsidR="00EC778D" w:rsidRPr="005B09FC" w:rsidRDefault="005E5000" w:rsidP="0017542F">
            <w:pPr>
              <w:pStyle w:val="Other0"/>
              <w:shd w:val="clear" w:color="auto" w:fill="auto"/>
              <w:spacing w:after="120"/>
              <w:ind w:left="933" w:hanging="882"/>
              <w:rPr>
                <w:rFonts w:ascii="Sylfaen" w:hAnsi="Sylfaen" w:cs="Sylfaen"/>
                <w:sz w:val="20"/>
                <w:szCs w:val="20"/>
              </w:rPr>
            </w:pPr>
            <w:r w:rsidRPr="005B09FC">
              <w:rPr>
                <w:rFonts w:ascii="Sylfaen" w:hAnsi="Sylfaen"/>
                <w:sz w:val="20"/>
                <w:szCs w:val="20"/>
              </w:rPr>
              <w:t>- - - - - - - սոսնձած նրբատախտակ (4412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4408 39 210 2</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4408 39 300 4</w:t>
            </w:r>
          </w:p>
        </w:tc>
        <w:tc>
          <w:tcPr>
            <w:tcW w:w="4526" w:type="dxa"/>
            <w:shd w:val="clear" w:color="auto" w:fill="FFFFFF"/>
            <w:vAlign w:val="bottom"/>
          </w:tcPr>
          <w:p w:rsidR="00EC778D" w:rsidRPr="005B09FC" w:rsidRDefault="005E5000" w:rsidP="0017542F">
            <w:pPr>
              <w:pStyle w:val="Other0"/>
              <w:shd w:val="clear" w:color="auto" w:fill="auto"/>
              <w:spacing w:after="120"/>
              <w:ind w:left="1003" w:hanging="952"/>
              <w:rPr>
                <w:rFonts w:ascii="Sylfaen" w:hAnsi="Sylfaen" w:cs="Sylfaen"/>
                <w:sz w:val="20"/>
                <w:szCs w:val="20"/>
              </w:rPr>
            </w:pPr>
            <w:r w:rsidRPr="005B09FC">
              <w:rPr>
                <w:rFonts w:ascii="Sylfaen" w:hAnsi="Sylfaen"/>
                <w:sz w:val="20"/>
                <w:szCs w:val="20"/>
              </w:rPr>
              <w:t>- - - - - - - - սոսնձած նրբատախտակ (4412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4408 39 300 5</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4408 39 550 1</w:t>
            </w:r>
          </w:p>
        </w:tc>
        <w:tc>
          <w:tcPr>
            <w:tcW w:w="4526" w:type="dxa"/>
            <w:shd w:val="clear" w:color="auto" w:fill="FFFFFF"/>
            <w:vAlign w:val="bottom"/>
          </w:tcPr>
          <w:p w:rsidR="00EC778D" w:rsidRPr="005B09FC" w:rsidRDefault="005E5000" w:rsidP="0017542F">
            <w:pPr>
              <w:pStyle w:val="Other0"/>
              <w:shd w:val="clear" w:color="auto" w:fill="auto"/>
              <w:spacing w:after="120"/>
              <w:ind w:left="919" w:hanging="868"/>
              <w:rPr>
                <w:rFonts w:ascii="Sylfaen" w:hAnsi="Sylfaen" w:cs="Sylfaen"/>
                <w:sz w:val="20"/>
                <w:szCs w:val="20"/>
              </w:rPr>
            </w:pPr>
            <w:r w:rsidRPr="005B09FC">
              <w:rPr>
                <w:rFonts w:ascii="Sylfaen" w:hAnsi="Sylfaen"/>
                <w:sz w:val="20"/>
                <w:szCs w:val="20"/>
              </w:rPr>
              <w:t>-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4408 39 550 3</w:t>
            </w:r>
          </w:p>
        </w:tc>
        <w:tc>
          <w:tcPr>
            <w:tcW w:w="4526" w:type="dxa"/>
            <w:shd w:val="clear" w:color="auto" w:fill="FFFFFF"/>
          </w:tcPr>
          <w:p w:rsidR="00EC778D" w:rsidRPr="005B09FC" w:rsidRDefault="005E5000" w:rsidP="0017542F">
            <w:pPr>
              <w:pStyle w:val="Other0"/>
              <w:shd w:val="clear" w:color="auto" w:fill="auto"/>
              <w:spacing w:after="120"/>
              <w:ind w:left="891" w:hanging="840"/>
              <w:rPr>
                <w:rFonts w:ascii="Sylfaen" w:hAnsi="Sylfaen" w:cs="Sylfaen"/>
                <w:sz w:val="20"/>
                <w:szCs w:val="20"/>
              </w:rPr>
            </w:pPr>
            <w:r w:rsidRPr="005B09FC">
              <w:rPr>
                <w:rFonts w:ascii="Sylfaen" w:hAnsi="Sylfaen"/>
                <w:sz w:val="20"/>
                <w:szCs w:val="20"/>
              </w:rPr>
              <w:t>- - - - - - - այլ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17542F">
        <w:trPr>
          <w:trHeight w:val="531"/>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4408 39 550 4</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17542F">
        <w:trPr>
          <w:trHeight w:val="2832"/>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4408 39 550 5</w:t>
            </w:r>
          </w:p>
        </w:tc>
        <w:tc>
          <w:tcPr>
            <w:tcW w:w="4526" w:type="dxa"/>
            <w:shd w:val="clear" w:color="auto" w:fill="FFFFFF"/>
            <w:vAlign w:val="bottom"/>
          </w:tcPr>
          <w:p w:rsidR="00EC778D" w:rsidRPr="005B09FC" w:rsidRDefault="005E5000" w:rsidP="0017542F">
            <w:pPr>
              <w:pStyle w:val="Other0"/>
              <w:shd w:val="clear" w:color="auto" w:fill="auto"/>
              <w:spacing w:after="120"/>
              <w:ind w:left="919" w:hanging="868"/>
              <w:rPr>
                <w:rFonts w:ascii="Sylfaen" w:hAnsi="Sylfaen" w:cs="Sylfaen"/>
                <w:sz w:val="20"/>
                <w:szCs w:val="20"/>
              </w:rPr>
            </w:pPr>
            <w:r w:rsidRPr="005B09FC">
              <w:rPr>
                <w:rFonts w:ascii="Sylfaen" w:hAnsi="Sylfaen"/>
                <w:sz w:val="20"/>
                <w:szCs w:val="20"/>
              </w:rPr>
              <w:t>-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4408 39 550 6</w:t>
            </w:r>
          </w:p>
        </w:tc>
        <w:tc>
          <w:tcPr>
            <w:tcW w:w="4526" w:type="dxa"/>
            <w:shd w:val="clear" w:color="auto" w:fill="FFFFFF"/>
            <w:vAlign w:val="bottom"/>
          </w:tcPr>
          <w:p w:rsidR="00EC778D" w:rsidRPr="005B09FC" w:rsidRDefault="005E5000" w:rsidP="0017542F">
            <w:pPr>
              <w:pStyle w:val="Other0"/>
              <w:shd w:val="clear" w:color="auto" w:fill="auto"/>
              <w:spacing w:after="120"/>
              <w:ind w:left="961" w:hanging="910"/>
              <w:rPr>
                <w:rFonts w:ascii="Sylfaen" w:hAnsi="Sylfaen" w:cs="Sylfaen"/>
                <w:sz w:val="20"/>
                <w:szCs w:val="20"/>
              </w:rPr>
            </w:pPr>
            <w:r w:rsidRPr="005B09FC">
              <w:rPr>
                <w:rFonts w:ascii="Sylfaen" w:hAnsi="Sylfaen"/>
                <w:sz w:val="20"/>
                <w:szCs w:val="20"/>
              </w:rPr>
              <w:t>- - - - - - - այլ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4408 39 550 7</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4408 39 850 1</w:t>
            </w:r>
          </w:p>
        </w:tc>
        <w:tc>
          <w:tcPr>
            <w:tcW w:w="4526" w:type="dxa"/>
            <w:shd w:val="clear" w:color="auto" w:fill="FFFFFF"/>
            <w:vAlign w:val="bottom"/>
          </w:tcPr>
          <w:p w:rsidR="00EC778D" w:rsidRPr="005B09FC" w:rsidRDefault="005E5000" w:rsidP="0017542F">
            <w:pPr>
              <w:pStyle w:val="Other0"/>
              <w:shd w:val="clear" w:color="auto" w:fill="auto"/>
              <w:spacing w:after="120"/>
              <w:ind w:left="1185" w:hanging="1134"/>
              <w:rPr>
                <w:rFonts w:ascii="Sylfaen" w:hAnsi="Sylfaen" w:cs="Sylfaen"/>
                <w:sz w:val="20"/>
                <w:szCs w:val="20"/>
              </w:rPr>
            </w:pPr>
            <w:r w:rsidRPr="005B09FC">
              <w:rPr>
                <w:rFonts w:ascii="Sylfaen" w:hAnsi="Sylfaen"/>
                <w:sz w:val="20"/>
                <w:szCs w:val="20"/>
              </w:rPr>
              <w:t>- - -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4408 39 850 3</w:t>
            </w:r>
          </w:p>
        </w:tc>
        <w:tc>
          <w:tcPr>
            <w:tcW w:w="4526" w:type="dxa"/>
            <w:shd w:val="clear" w:color="auto" w:fill="FFFFFF"/>
            <w:vAlign w:val="bottom"/>
          </w:tcPr>
          <w:p w:rsidR="00EC778D" w:rsidRPr="005B09FC" w:rsidRDefault="005E5000" w:rsidP="0017542F">
            <w:pPr>
              <w:pStyle w:val="Other0"/>
              <w:shd w:val="clear" w:color="auto" w:fill="auto"/>
              <w:spacing w:after="120"/>
              <w:ind w:left="1199" w:hanging="1148"/>
              <w:rPr>
                <w:rFonts w:ascii="Sylfaen" w:hAnsi="Sylfaen" w:cs="Sylfaen"/>
                <w:sz w:val="20"/>
                <w:szCs w:val="20"/>
              </w:rPr>
            </w:pPr>
            <w:r w:rsidRPr="005B09FC">
              <w:rPr>
                <w:rFonts w:ascii="Sylfaen" w:hAnsi="Sylfaen"/>
                <w:sz w:val="20"/>
                <w:szCs w:val="20"/>
              </w:rPr>
              <w:t>- - - - - - - - - այլ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4408 39 850 4</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4408 39 850 5</w:t>
            </w:r>
          </w:p>
        </w:tc>
        <w:tc>
          <w:tcPr>
            <w:tcW w:w="4526" w:type="dxa"/>
            <w:shd w:val="clear" w:color="auto" w:fill="FFFFFF"/>
            <w:vAlign w:val="bottom"/>
          </w:tcPr>
          <w:p w:rsidR="00EC778D" w:rsidRPr="005B09FC" w:rsidRDefault="005E5000" w:rsidP="0017542F">
            <w:pPr>
              <w:pStyle w:val="Other0"/>
              <w:shd w:val="clear" w:color="auto" w:fill="auto"/>
              <w:spacing w:after="120"/>
              <w:ind w:left="1185" w:hanging="1134"/>
              <w:rPr>
                <w:rFonts w:ascii="Sylfaen" w:hAnsi="Sylfaen" w:cs="Sylfaen"/>
                <w:sz w:val="20"/>
                <w:szCs w:val="20"/>
              </w:rPr>
            </w:pPr>
            <w:r w:rsidRPr="005B09FC">
              <w:rPr>
                <w:rFonts w:ascii="Sylfaen" w:hAnsi="Sylfaen"/>
                <w:sz w:val="20"/>
                <w:szCs w:val="20"/>
              </w:rPr>
              <w:t>- - -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 xml:space="preserve">5 </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4408 39 850 6</w:t>
            </w:r>
          </w:p>
        </w:tc>
        <w:tc>
          <w:tcPr>
            <w:tcW w:w="4526" w:type="dxa"/>
            <w:shd w:val="clear" w:color="auto" w:fill="FFFFFF"/>
            <w:vAlign w:val="bottom"/>
          </w:tcPr>
          <w:p w:rsidR="00EC778D" w:rsidRPr="005B09FC" w:rsidRDefault="005E5000" w:rsidP="0017542F">
            <w:pPr>
              <w:pStyle w:val="Other0"/>
              <w:shd w:val="clear" w:color="auto" w:fill="auto"/>
              <w:spacing w:after="120"/>
              <w:ind w:left="1199" w:hanging="1148"/>
              <w:rPr>
                <w:rFonts w:ascii="Sylfaen" w:hAnsi="Sylfaen" w:cs="Sylfaen"/>
                <w:sz w:val="20"/>
                <w:szCs w:val="20"/>
              </w:rPr>
            </w:pPr>
            <w:r w:rsidRPr="005B09FC">
              <w:rPr>
                <w:rFonts w:ascii="Sylfaen" w:hAnsi="Sylfaen"/>
                <w:sz w:val="20"/>
                <w:szCs w:val="20"/>
              </w:rPr>
              <w:t>- - - - - - - - - այլ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4408 39 850 7</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4408 39 950 1</w:t>
            </w:r>
          </w:p>
        </w:tc>
        <w:tc>
          <w:tcPr>
            <w:tcW w:w="4526" w:type="dxa"/>
            <w:shd w:val="clear" w:color="auto" w:fill="FFFFFF"/>
            <w:vAlign w:val="bottom"/>
          </w:tcPr>
          <w:p w:rsidR="00EC778D" w:rsidRPr="005B09FC" w:rsidRDefault="005E5000" w:rsidP="0017542F">
            <w:pPr>
              <w:pStyle w:val="Other0"/>
              <w:shd w:val="clear" w:color="auto" w:fill="auto"/>
              <w:spacing w:after="120"/>
              <w:ind w:left="1143" w:hanging="1092"/>
              <w:rPr>
                <w:rFonts w:ascii="Sylfaen" w:hAnsi="Sylfaen" w:cs="Sylfaen"/>
                <w:sz w:val="20"/>
                <w:szCs w:val="20"/>
              </w:rPr>
            </w:pPr>
            <w:r w:rsidRPr="005B09FC">
              <w:rPr>
                <w:rFonts w:ascii="Sylfaen" w:hAnsi="Sylfaen"/>
                <w:sz w:val="20"/>
                <w:szCs w:val="20"/>
              </w:rPr>
              <w:t xml:space="preserve">- - - - - - - - - տվյալ խմբի՝ Եվրասիական տնտեսական միության 2-րդ լրացուցիչ ծանոթագրության մեջ նշված արեւադարձային տեսակների փայտանյութից առնվազն մեկ </w:t>
            </w:r>
            <w:r w:rsidRPr="005B09FC">
              <w:rPr>
                <w:rFonts w:ascii="Sylfaen" w:hAnsi="Sylfaen"/>
                <w:spacing w:val="6"/>
                <w:sz w:val="20"/>
                <w:szCs w:val="20"/>
              </w:rPr>
              <w:t>արտաքին շերտ ունեցող՝ բացի 4408 31 ենթադիրքում</w:t>
            </w:r>
            <w:r w:rsidRPr="005B09FC">
              <w:rPr>
                <w:rFonts w:ascii="Sylfaen" w:hAnsi="Sylfaen"/>
                <w:sz w:val="20"/>
                <w:szCs w:val="20"/>
              </w:rPr>
              <w:t xml:space="preserve"> եւ 4408 39 ենթադիրքից հետո ներկայացված եռագիծ ստորաենթադիրքում նշված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4408 39 950 3</w:t>
            </w:r>
          </w:p>
        </w:tc>
        <w:tc>
          <w:tcPr>
            <w:tcW w:w="4526" w:type="dxa"/>
            <w:shd w:val="clear" w:color="auto" w:fill="FFFFFF"/>
            <w:vAlign w:val="bottom"/>
          </w:tcPr>
          <w:p w:rsidR="00EC778D" w:rsidRPr="005B09FC" w:rsidRDefault="005E5000" w:rsidP="0017542F">
            <w:pPr>
              <w:pStyle w:val="Other0"/>
              <w:shd w:val="clear" w:color="auto" w:fill="auto"/>
              <w:spacing w:after="120"/>
              <w:ind w:left="1185" w:hanging="1134"/>
              <w:rPr>
                <w:rFonts w:ascii="Sylfaen" w:hAnsi="Sylfaen" w:cs="Sylfaen"/>
                <w:sz w:val="20"/>
                <w:szCs w:val="20"/>
              </w:rPr>
            </w:pPr>
            <w:r w:rsidRPr="005B09FC">
              <w:rPr>
                <w:rFonts w:ascii="Sylfaen" w:hAnsi="Sylfaen"/>
                <w:sz w:val="20"/>
                <w:szCs w:val="20"/>
              </w:rPr>
              <w:t>- - - - - - - - - այլ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4408 39 950 4</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4408 39 950 5</w:t>
            </w:r>
          </w:p>
        </w:tc>
        <w:tc>
          <w:tcPr>
            <w:tcW w:w="4526" w:type="dxa"/>
            <w:shd w:val="clear" w:color="auto" w:fill="FFFFFF"/>
            <w:vAlign w:val="bottom"/>
          </w:tcPr>
          <w:p w:rsidR="00EC778D" w:rsidRPr="005B09FC" w:rsidRDefault="005E5000" w:rsidP="0017542F">
            <w:pPr>
              <w:pStyle w:val="Other0"/>
              <w:shd w:val="clear" w:color="auto" w:fill="auto"/>
              <w:spacing w:after="120"/>
              <w:ind w:left="1185" w:hanging="1134"/>
              <w:rPr>
                <w:rFonts w:ascii="Sylfaen" w:hAnsi="Sylfaen" w:cs="Sylfaen"/>
                <w:sz w:val="20"/>
                <w:szCs w:val="20"/>
              </w:rPr>
            </w:pPr>
            <w:r w:rsidRPr="005B09FC">
              <w:rPr>
                <w:rFonts w:ascii="Sylfaen" w:hAnsi="Sylfaen"/>
                <w:sz w:val="20"/>
                <w:szCs w:val="20"/>
              </w:rPr>
              <w:t>- - -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4408 39 950 6</w:t>
            </w:r>
          </w:p>
        </w:tc>
        <w:tc>
          <w:tcPr>
            <w:tcW w:w="4526" w:type="dxa"/>
            <w:shd w:val="clear" w:color="auto" w:fill="FFFFFF"/>
            <w:vAlign w:val="bottom"/>
          </w:tcPr>
          <w:p w:rsidR="00EC778D" w:rsidRPr="005B09FC" w:rsidRDefault="005E5000" w:rsidP="0017542F">
            <w:pPr>
              <w:pStyle w:val="Other0"/>
              <w:shd w:val="clear" w:color="auto" w:fill="auto"/>
              <w:spacing w:after="120"/>
              <w:ind w:left="1185" w:hanging="1134"/>
              <w:rPr>
                <w:rFonts w:ascii="Sylfaen" w:hAnsi="Sylfaen" w:cs="Sylfaen"/>
                <w:sz w:val="20"/>
                <w:szCs w:val="20"/>
              </w:rPr>
            </w:pPr>
            <w:r w:rsidRPr="005B09FC">
              <w:rPr>
                <w:rFonts w:ascii="Sylfaen" w:hAnsi="Sylfaen"/>
                <w:sz w:val="20"/>
                <w:szCs w:val="20"/>
              </w:rPr>
              <w:t>- - - - - - - - - այլ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4408 39 950 7</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4408 90 150 1</w:t>
            </w:r>
          </w:p>
        </w:tc>
        <w:tc>
          <w:tcPr>
            <w:tcW w:w="4526" w:type="dxa"/>
            <w:shd w:val="clear" w:color="auto" w:fill="FFFFFF"/>
          </w:tcPr>
          <w:p w:rsidR="00EC778D" w:rsidRPr="005B09FC" w:rsidRDefault="005E5000" w:rsidP="0017542F">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կաղնու, հաճարենու կամ հացենու բնափայտից առնվազն մեկ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4408 90 150 2</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4408 90 150 5</w:t>
            </w:r>
          </w:p>
        </w:tc>
        <w:tc>
          <w:tcPr>
            <w:tcW w:w="4526" w:type="dxa"/>
            <w:shd w:val="clear" w:color="auto" w:fill="FFFFFF"/>
          </w:tcPr>
          <w:p w:rsidR="00EC778D" w:rsidRPr="005B09FC" w:rsidRDefault="005E5000" w:rsidP="0017542F">
            <w:pPr>
              <w:pStyle w:val="Other0"/>
              <w:shd w:val="clear" w:color="auto" w:fill="auto"/>
              <w:spacing w:after="120"/>
              <w:ind w:left="821" w:hanging="770"/>
              <w:rPr>
                <w:rFonts w:ascii="Sylfaen" w:hAnsi="Sylfaen" w:cs="Sylfaen"/>
                <w:sz w:val="20"/>
                <w:szCs w:val="20"/>
              </w:rPr>
            </w:pPr>
            <w:r w:rsidRPr="005B09FC">
              <w:rPr>
                <w:rFonts w:ascii="Sylfaen" w:hAnsi="Sylfaen"/>
                <w:sz w:val="20"/>
                <w:szCs w:val="20"/>
              </w:rPr>
              <w:t>- - - - - - կաղնու, հաճարենու կամ հացենու բնափայտից առնվազն մեկ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4408 90 150 6</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4408 90 850 1</w:t>
            </w:r>
          </w:p>
        </w:tc>
        <w:tc>
          <w:tcPr>
            <w:tcW w:w="4526" w:type="dxa"/>
            <w:shd w:val="clear" w:color="auto" w:fill="FFFFFF"/>
            <w:vAlign w:val="bottom"/>
          </w:tcPr>
          <w:p w:rsidR="00EC778D" w:rsidRPr="005B09FC" w:rsidRDefault="005E5000" w:rsidP="0017542F">
            <w:pPr>
              <w:pStyle w:val="Other0"/>
              <w:shd w:val="clear" w:color="auto" w:fill="auto"/>
              <w:spacing w:after="120"/>
              <w:ind w:left="1073" w:hanging="1022"/>
              <w:rPr>
                <w:rFonts w:ascii="Sylfaen" w:hAnsi="Sylfaen" w:cs="Sylfaen"/>
                <w:sz w:val="20"/>
                <w:szCs w:val="20"/>
              </w:rPr>
            </w:pPr>
            <w:r w:rsidRPr="005B09FC">
              <w:rPr>
                <w:rFonts w:ascii="Sylfaen" w:hAnsi="Sylfaen"/>
                <w:sz w:val="20"/>
                <w:szCs w:val="20"/>
              </w:rPr>
              <w:t>- - - - - - - - կաղնու, հաճարենու կամ հացենու բնափայտից առնվազն մեկ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4408 90 850 2</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4408 90 850 5</w:t>
            </w:r>
          </w:p>
        </w:tc>
        <w:tc>
          <w:tcPr>
            <w:tcW w:w="4526" w:type="dxa"/>
            <w:shd w:val="clear" w:color="auto" w:fill="FFFFFF"/>
          </w:tcPr>
          <w:p w:rsidR="00EC778D" w:rsidRPr="005B09FC" w:rsidRDefault="005E5000" w:rsidP="0017542F">
            <w:pPr>
              <w:pStyle w:val="Other0"/>
              <w:shd w:val="clear" w:color="auto" w:fill="auto"/>
              <w:spacing w:after="120"/>
              <w:ind w:left="1045" w:hanging="994"/>
              <w:rPr>
                <w:rFonts w:ascii="Sylfaen" w:hAnsi="Sylfaen" w:cs="Sylfaen"/>
                <w:sz w:val="20"/>
                <w:szCs w:val="20"/>
              </w:rPr>
            </w:pPr>
            <w:r w:rsidRPr="005B09FC">
              <w:rPr>
                <w:rFonts w:ascii="Sylfaen" w:hAnsi="Sylfaen"/>
                <w:sz w:val="20"/>
                <w:szCs w:val="20"/>
              </w:rPr>
              <w:t>- - - - - - - - կաղնու, հաճարենու կամ հացենու բնափայտից առնվազն մեկ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4408 90 850 6</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4408 90 950 1</w:t>
            </w:r>
          </w:p>
        </w:tc>
        <w:tc>
          <w:tcPr>
            <w:tcW w:w="4526" w:type="dxa"/>
            <w:shd w:val="clear" w:color="auto" w:fill="FFFFFF"/>
          </w:tcPr>
          <w:p w:rsidR="00EC778D" w:rsidRPr="005B09FC" w:rsidRDefault="005E5000" w:rsidP="0017542F">
            <w:pPr>
              <w:pStyle w:val="Other0"/>
              <w:shd w:val="clear" w:color="auto" w:fill="auto"/>
              <w:spacing w:after="120"/>
              <w:ind w:left="1073" w:hanging="1022"/>
              <w:rPr>
                <w:rFonts w:ascii="Sylfaen" w:hAnsi="Sylfaen" w:cs="Sylfaen"/>
                <w:sz w:val="20"/>
                <w:szCs w:val="20"/>
              </w:rPr>
            </w:pPr>
            <w:r w:rsidRPr="005B09FC">
              <w:rPr>
                <w:rFonts w:ascii="Sylfaen" w:hAnsi="Sylfaen"/>
                <w:sz w:val="20"/>
                <w:szCs w:val="20"/>
              </w:rPr>
              <w:t>- - - - - - - - կաղնու, հաճարենու կամ հացենու բնափայտից առնվազն մեկ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4408 90 950 2</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4408 90 950 5</w:t>
            </w:r>
          </w:p>
        </w:tc>
        <w:tc>
          <w:tcPr>
            <w:tcW w:w="4526" w:type="dxa"/>
            <w:shd w:val="clear" w:color="auto" w:fill="FFFFFF"/>
            <w:vAlign w:val="bottom"/>
          </w:tcPr>
          <w:p w:rsidR="00EC778D" w:rsidRPr="005B09FC" w:rsidRDefault="005E5000" w:rsidP="0017542F">
            <w:pPr>
              <w:pStyle w:val="Other0"/>
              <w:shd w:val="clear" w:color="auto" w:fill="auto"/>
              <w:spacing w:after="120"/>
              <w:ind w:left="1073" w:hanging="1022"/>
              <w:rPr>
                <w:rFonts w:ascii="Sylfaen" w:hAnsi="Sylfaen" w:cs="Sylfaen"/>
                <w:sz w:val="20"/>
                <w:szCs w:val="20"/>
              </w:rPr>
            </w:pPr>
            <w:r w:rsidRPr="005B09FC">
              <w:rPr>
                <w:rFonts w:ascii="Sylfaen" w:hAnsi="Sylfaen"/>
                <w:sz w:val="20"/>
                <w:szCs w:val="20"/>
              </w:rPr>
              <w:t>- - - - - - - - կաղնու, հաճարենու կամ հացենու բնափայտից առնվազն մեկ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4408 90 950 6</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4410 11 100 0</w:t>
            </w:r>
          </w:p>
        </w:tc>
        <w:tc>
          <w:tcPr>
            <w:tcW w:w="4526" w:type="dxa"/>
            <w:shd w:val="clear" w:color="auto" w:fill="FFFFFF"/>
            <w:vAlign w:val="bottom"/>
          </w:tcPr>
          <w:p w:rsidR="00EC778D" w:rsidRPr="005B09FC" w:rsidRDefault="005E5000" w:rsidP="0017542F">
            <w:pPr>
              <w:pStyle w:val="Other0"/>
              <w:shd w:val="clear" w:color="auto" w:fill="auto"/>
              <w:spacing w:after="120"/>
              <w:ind w:left="457" w:hanging="406"/>
              <w:rPr>
                <w:rFonts w:ascii="Sylfaen" w:hAnsi="Sylfaen" w:cs="Sylfaen"/>
                <w:sz w:val="20"/>
                <w:szCs w:val="20"/>
              </w:rPr>
            </w:pPr>
            <w:r w:rsidRPr="005B09FC">
              <w:rPr>
                <w:rFonts w:ascii="Sylfaen" w:hAnsi="Sylfaen"/>
                <w:sz w:val="20"/>
                <w:szCs w:val="20"/>
              </w:rPr>
              <w:t xml:space="preserve">- - - չմշակված կամ առանց հետագա մշակման՝ հղկումից բացի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4410 11 900 0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4410 12 100 0</w:t>
            </w:r>
          </w:p>
        </w:tc>
        <w:tc>
          <w:tcPr>
            <w:tcW w:w="4526" w:type="dxa"/>
            <w:shd w:val="clear" w:color="auto" w:fill="FFFFFF"/>
            <w:vAlign w:val="bottom"/>
          </w:tcPr>
          <w:p w:rsidR="00EC778D" w:rsidRPr="005B09FC" w:rsidRDefault="005E5000" w:rsidP="0017542F">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չմշակված կամ առանց հետագա մշակման՝ հղկումից բացի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4410 12 900 0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4410 19 000 1</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վաֆլենման սալիկներ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4410 19 000 2</w:t>
            </w:r>
          </w:p>
        </w:tc>
        <w:tc>
          <w:tcPr>
            <w:tcW w:w="4526" w:type="dxa"/>
            <w:shd w:val="clear" w:color="auto" w:fill="FFFFFF"/>
            <w:vAlign w:val="bottom"/>
          </w:tcPr>
          <w:p w:rsidR="00EC778D" w:rsidRPr="005B09FC" w:rsidRDefault="005E5000" w:rsidP="0017542F">
            <w:pPr>
              <w:pStyle w:val="Other0"/>
              <w:shd w:val="clear" w:color="auto" w:fill="auto"/>
              <w:spacing w:after="120"/>
              <w:ind w:left="569" w:hanging="518"/>
              <w:rPr>
                <w:rFonts w:ascii="Sylfaen" w:hAnsi="Sylfaen" w:cs="Sylfaen"/>
                <w:sz w:val="20"/>
                <w:szCs w:val="20"/>
              </w:rPr>
            </w:pPr>
            <w:r w:rsidRPr="005B09FC">
              <w:rPr>
                <w:rFonts w:ascii="Sylfaen" w:hAnsi="Sylfaen"/>
                <w:sz w:val="20"/>
                <w:szCs w:val="20"/>
              </w:rPr>
              <w:t>- - - - չմշակված կամ առանց հետագա մշակման՝ բացի հղկումից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4410 19 000 8</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4410 90 000 0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4412 10 000 2</w:t>
            </w:r>
          </w:p>
        </w:tc>
        <w:tc>
          <w:tcPr>
            <w:tcW w:w="4526" w:type="dxa"/>
            <w:shd w:val="clear" w:color="auto" w:fill="FFFFFF"/>
            <w:vAlign w:val="bottom"/>
          </w:tcPr>
          <w:p w:rsidR="00EC778D" w:rsidRPr="005B09FC" w:rsidRDefault="005E5000" w:rsidP="0017542F">
            <w:pPr>
              <w:pStyle w:val="Other0"/>
              <w:shd w:val="clear" w:color="auto" w:fill="auto"/>
              <w:spacing w:after="120"/>
              <w:ind w:left="559" w:hanging="508"/>
              <w:rPr>
                <w:rFonts w:ascii="Sylfaen" w:hAnsi="Sylfaen" w:cs="Sylfaen"/>
                <w:sz w:val="20"/>
                <w:szCs w:val="20"/>
              </w:rPr>
            </w:pPr>
            <w:r w:rsidRPr="005B09FC">
              <w:rPr>
                <w:rFonts w:ascii="Sylfaen" w:hAnsi="Sylfaen"/>
                <w:sz w:val="20"/>
                <w:szCs w:val="20"/>
              </w:rPr>
              <w:t>- - - -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4412 10 000 3</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4412 10 000 4</w:t>
            </w:r>
          </w:p>
        </w:tc>
        <w:tc>
          <w:tcPr>
            <w:tcW w:w="4526" w:type="dxa"/>
            <w:shd w:val="clear" w:color="auto" w:fill="FFFFFF"/>
            <w:vAlign w:val="bottom"/>
          </w:tcPr>
          <w:p w:rsidR="00EC778D" w:rsidRPr="005B09FC" w:rsidRDefault="005E5000" w:rsidP="0017542F">
            <w:pPr>
              <w:pStyle w:val="Other0"/>
              <w:shd w:val="clear" w:color="auto" w:fill="auto"/>
              <w:spacing w:after="120"/>
              <w:ind w:left="275" w:hanging="224"/>
              <w:rPr>
                <w:rFonts w:ascii="Sylfaen" w:hAnsi="Sylfaen" w:cs="Sylfaen"/>
                <w:sz w:val="20"/>
                <w:szCs w:val="20"/>
              </w:rPr>
            </w:pPr>
            <w:r w:rsidRPr="005B09FC">
              <w:rPr>
                <w:rFonts w:ascii="Sylfaen" w:hAnsi="Sylfaen"/>
                <w:sz w:val="20"/>
                <w:szCs w:val="20"/>
              </w:rPr>
              <w:t>- - այլ՝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4412 10 000 5</w:t>
            </w:r>
          </w:p>
        </w:tc>
        <w:tc>
          <w:tcPr>
            <w:tcW w:w="4526" w:type="dxa"/>
            <w:shd w:val="clear" w:color="auto" w:fill="FFFFFF"/>
            <w:vAlign w:val="bottom"/>
          </w:tcPr>
          <w:p w:rsidR="00EC778D" w:rsidRPr="005B09FC" w:rsidRDefault="005E5000" w:rsidP="0017542F">
            <w:pPr>
              <w:pStyle w:val="Other0"/>
              <w:shd w:val="clear" w:color="auto" w:fill="auto"/>
              <w:spacing w:after="120"/>
              <w:ind w:left="417" w:hanging="366"/>
              <w:rPr>
                <w:rFonts w:ascii="Sylfaen" w:hAnsi="Sylfaen" w:cs="Sylfaen"/>
                <w:sz w:val="20"/>
                <w:szCs w:val="20"/>
              </w:rPr>
            </w:pPr>
            <w:r w:rsidRPr="005B09FC">
              <w:rPr>
                <w:rFonts w:ascii="Sylfaen" w:hAnsi="Sylfaen"/>
                <w:sz w:val="20"/>
                <w:szCs w:val="20"/>
              </w:rPr>
              <w:t>- - -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4412 31 900 9</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4412 33 000 0</w:t>
            </w:r>
          </w:p>
        </w:tc>
        <w:tc>
          <w:tcPr>
            <w:tcW w:w="4526" w:type="dxa"/>
            <w:shd w:val="clear" w:color="auto" w:fill="FFFFFF"/>
            <w:vAlign w:val="bottom"/>
          </w:tcPr>
          <w:p w:rsidR="00EC778D" w:rsidRPr="005B09FC" w:rsidRDefault="005E5000" w:rsidP="0017542F">
            <w:pPr>
              <w:pStyle w:val="Other0"/>
              <w:shd w:val="clear" w:color="auto" w:fill="auto"/>
              <w:spacing w:after="120"/>
              <w:ind w:left="317" w:hanging="266"/>
              <w:rPr>
                <w:rFonts w:ascii="Sylfaen" w:hAnsi="Sylfaen" w:cs="Sylfaen"/>
                <w:sz w:val="20"/>
                <w:szCs w:val="20"/>
              </w:rPr>
            </w:pPr>
            <w:r w:rsidRPr="005B09FC">
              <w:rPr>
                <w:rFonts w:ascii="Sylfaen" w:hAnsi="Sylfaen"/>
                <w:sz w:val="20"/>
                <w:szCs w:val="20"/>
              </w:rPr>
              <w:t xml:space="preserve">- - այլ՝ սաղարթավոր տեսակների՝ լաստենի </w:t>
            </w:r>
            <w:r w:rsidRPr="005B09FC">
              <w:rPr>
                <w:rFonts w:ascii="Sylfaen" w:hAnsi="Sylfaen"/>
                <w:i/>
                <w:sz w:val="20"/>
                <w:szCs w:val="20"/>
              </w:rPr>
              <w:t>(Alnus spp.)</w:t>
            </w:r>
            <w:r w:rsidRPr="005B09FC">
              <w:rPr>
                <w:rFonts w:ascii="Sylfaen" w:hAnsi="Sylfaen"/>
                <w:sz w:val="20"/>
                <w:szCs w:val="20"/>
              </w:rPr>
              <w:t xml:space="preserve">, հացենի </w:t>
            </w:r>
            <w:r w:rsidRPr="005B09FC">
              <w:rPr>
                <w:rFonts w:ascii="Sylfaen" w:hAnsi="Sylfaen"/>
                <w:i/>
                <w:sz w:val="20"/>
                <w:szCs w:val="20"/>
              </w:rPr>
              <w:t>(Fraxinus spp.)</w:t>
            </w:r>
            <w:r w:rsidRPr="005B09FC">
              <w:rPr>
                <w:rFonts w:ascii="Sylfaen" w:hAnsi="Sylfaen"/>
                <w:sz w:val="20"/>
                <w:szCs w:val="20"/>
              </w:rPr>
              <w:t>, հաճարենի</w:t>
            </w:r>
            <w:r w:rsidRPr="005B09FC">
              <w:rPr>
                <w:rFonts w:ascii="Sylfaen" w:hAnsi="Sylfaen"/>
                <w:i/>
                <w:sz w:val="20"/>
                <w:szCs w:val="20"/>
              </w:rPr>
              <w:t xml:space="preserve"> (Fagus spp.)</w:t>
            </w:r>
            <w:r w:rsidRPr="005B09FC">
              <w:rPr>
                <w:rFonts w:ascii="Sylfaen" w:hAnsi="Sylfaen"/>
                <w:sz w:val="20"/>
                <w:szCs w:val="20"/>
              </w:rPr>
              <w:t xml:space="preserve">, կեչի </w:t>
            </w:r>
            <w:r w:rsidRPr="005B09FC">
              <w:rPr>
                <w:rFonts w:ascii="Sylfaen" w:hAnsi="Sylfaen"/>
                <w:i/>
                <w:sz w:val="20"/>
                <w:szCs w:val="20"/>
              </w:rPr>
              <w:t>(Betula spp.)</w:t>
            </w:r>
            <w:r w:rsidRPr="005B09FC">
              <w:rPr>
                <w:rFonts w:ascii="Sylfaen" w:hAnsi="Sylfaen"/>
                <w:sz w:val="20"/>
                <w:szCs w:val="20"/>
              </w:rPr>
              <w:t xml:space="preserve">, բալենի </w:t>
            </w:r>
            <w:r w:rsidRPr="005B09FC">
              <w:rPr>
                <w:rFonts w:ascii="Sylfaen" w:hAnsi="Sylfaen"/>
                <w:i/>
                <w:sz w:val="20"/>
                <w:szCs w:val="20"/>
              </w:rPr>
              <w:t>(Prunus spp.)</w:t>
            </w:r>
            <w:r w:rsidRPr="005B09FC">
              <w:rPr>
                <w:rFonts w:ascii="Sylfaen" w:hAnsi="Sylfaen"/>
                <w:sz w:val="20"/>
                <w:szCs w:val="20"/>
              </w:rPr>
              <w:t xml:space="preserve">, շագանակ </w:t>
            </w:r>
            <w:r w:rsidRPr="005B09FC">
              <w:rPr>
                <w:rFonts w:ascii="Sylfaen" w:hAnsi="Sylfaen"/>
                <w:i/>
                <w:sz w:val="20"/>
                <w:szCs w:val="20"/>
              </w:rPr>
              <w:t>(Castanea spp.)</w:t>
            </w:r>
            <w:r w:rsidRPr="005B09FC">
              <w:rPr>
                <w:rFonts w:ascii="Sylfaen" w:hAnsi="Sylfaen"/>
                <w:sz w:val="20"/>
                <w:szCs w:val="20"/>
              </w:rPr>
              <w:t xml:space="preserve">, կնձենի </w:t>
            </w:r>
            <w:r w:rsidRPr="005B09FC">
              <w:rPr>
                <w:rFonts w:ascii="Sylfaen" w:hAnsi="Sylfaen"/>
                <w:i/>
                <w:sz w:val="20"/>
                <w:szCs w:val="20"/>
              </w:rPr>
              <w:t>(Ulmus spp.)</w:t>
            </w:r>
            <w:r w:rsidRPr="005B09FC">
              <w:rPr>
                <w:rFonts w:ascii="Sylfaen" w:hAnsi="Sylfaen"/>
                <w:sz w:val="20"/>
                <w:szCs w:val="20"/>
              </w:rPr>
              <w:t xml:space="preserve">, էվկալիպտ </w:t>
            </w:r>
            <w:r w:rsidRPr="005B09FC">
              <w:rPr>
                <w:rFonts w:ascii="Sylfaen" w:hAnsi="Sylfaen"/>
                <w:i/>
                <w:sz w:val="20"/>
                <w:szCs w:val="20"/>
              </w:rPr>
              <w:t>(Eucalyptus spp.)</w:t>
            </w:r>
            <w:r w:rsidRPr="005B09FC">
              <w:rPr>
                <w:rFonts w:ascii="Sylfaen" w:hAnsi="Sylfaen"/>
                <w:sz w:val="20"/>
                <w:szCs w:val="20"/>
              </w:rPr>
              <w:t xml:space="preserve">, կարիա </w:t>
            </w:r>
            <w:r w:rsidRPr="005B09FC">
              <w:rPr>
                <w:rFonts w:ascii="Sylfaen" w:hAnsi="Sylfaen"/>
                <w:i/>
                <w:sz w:val="20"/>
                <w:szCs w:val="20"/>
              </w:rPr>
              <w:t>(Carya spp.)</w:t>
            </w:r>
            <w:r w:rsidRPr="005B09FC">
              <w:rPr>
                <w:rFonts w:ascii="Sylfaen" w:hAnsi="Sylfaen"/>
                <w:sz w:val="20"/>
                <w:szCs w:val="20"/>
              </w:rPr>
              <w:t xml:space="preserve">, ձիու շագանակ </w:t>
            </w:r>
            <w:r w:rsidRPr="005B09FC">
              <w:rPr>
                <w:rFonts w:ascii="Sylfaen" w:hAnsi="Sylfaen"/>
                <w:i/>
                <w:sz w:val="20"/>
                <w:szCs w:val="20"/>
              </w:rPr>
              <w:t>(Aesculus spp.)</w:t>
            </w:r>
            <w:r w:rsidRPr="005B09FC">
              <w:rPr>
                <w:rFonts w:ascii="Sylfaen" w:hAnsi="Sylfaen"/>
                <w:sz w:val="20"/>
                <w:szCs w:val="20"/>
              </w:rPr>
              <w:t xml:space="preserve">, լորենի </w:t>
            </w:r>
            <w:r w:rsidRPr="005B09FC">
              <w:rPr>
                <w:rFonts w:ascii="Sylfaen" w:hAnsi="Sylfaen"/>
                <w:i/>
                <w:sz w:val="20"/>
                <w:szCs w:val="20"/>
              </w:rPr>
              <w:t>(Tilia spp.)</w:t>
            </w:r>
            <w:r w:rsidRPr="005B09FC">
              <w:rPr>
                <w:rFonts w:ascii="Sylfaen" w:hAnsi="Sylfaen"/>
                <w:sz w:val="20"/>
                <w:szCs w:val="20"/>
              </w:rPr>
              <w:t>, թխկենի</w:t>
            </w:r>
            <w:r w:rsidRPr="005B09FC">
              <w:rPr>
                <w:rFonts w:ascii="Sylfaen" w:hAnsi="Sylfaen"/>
                <w:i/>
                <w:sz w:val="20"/>
                <w:szCs w:val="20"/>
              </w:rPr>
              <w:t xml:space="preserve"> (Acer spp.)</w:t>
            </w:r>
            <w:r w:rsidRPr="005B09FC">
              <w:rPr>
                <w:rFonts w:ascii="Sylfaen" w:hAnsi="Sylfaen"/>
                <w:sz w:val="20"/>
                <w:szCs w:val="20"/>
              </w:rPr>
              <w:t xml:space="preserve">, կաղնի </w:t>
            </w:r>
            <w:r w:rsidRPr="005B09FC">
              <w:rPr>
                <w:rFonts w:ascii="Sylfaen" w:hAnsi="Sylfaen"/>
                <w:i/>
                <w:sz w:val="20"/>
                <w:szCs w:val="20"/>
              </w:rPr>
              <w:t>(Quercus spp.)</w:t>
            </w:r>
            <w:r w:rsidRPr="005B09FC">
              <w:rPr>
                <w:rFonts w:ascii="Sylfaen" w:hAnsi="Sylfaen"/>
                <w:sz w:val="20"/>
                <w:szCs w:val="20"/>
              </w:rPr>
              <w:t xml:space="preserve">, չինարի </w:t>
            </w:r>
            <w:r w:rsidRPr="005B09FC">
              <w:rPr>
                <w:rFonts w:ascii="Sylfaen" w:hAnsi="Sylfaen"/>
                <w:i/>
                <w:sz w:val="20"/>
                <w:szCs w:val="20"/>
              </w:rPr>
              <w:t>(Platanus spp.)</w:t>
            </w:r>
            <w:r w:rsidRPr="005B09FC">
              <w:rPr>
                <w:rFonts w:ascii="Sylfaen" w:hAnsi="Sylfaen"/>
                <w:sz w:val="20"/>
                <w:szCs w:val="20"/>
              </w:rPr>
              <w:t xml:space="preserve">, բարդի եւ կաղամախի </w:t>
            </w:r>
            <w:r w:rsidRPr="005B09FC">
              <w:rPr>
                <w:rFonts w:ascii="Sylfaen" w:hAnsi="Sylfaen"/>
                <w:i/>
                <w:sz w:val="20"/>
                <w:szCs w:val="20"/>
              </w:rPr>
              <w:t>(Populus spp.)</w:t>
            </w:r>
            <w:r w:rsidRPr="005B09FC">
              <w:rPr>
                <w:rFonts w:ascii="Sylfaen" w:hAnsi="Sylfaen"/>
                <w:sz w:val="20"/>
                <w:szCs w:val="20"/>
              </w:rPr>
              <w:t xml:space="preserve">, ռոբինիա </w:t>
            </w:r>
            <w:r w:rsidRPr="005B09FC">
              <w:rPr>
                <w:rFonts w:ascii="Sylfaen" w:hAnsi="Sylfaen"/>
                <w:i/>
                <w:sz w:val="20"/>
                <w:szCs w:val="20"/>
              </w:rPr>
              <w:t>(Robinia spp.)</w:t>
            </w:r>
            <w:r w:rsidRPr="005B09FC">
              <w:rPr>
                <w:rFonts w:ascii="Sylfaen" w:hAnsi="Sylfaen"/>
                <w:sz w:val="20"/>
                <w:szCs w:val="20"/>
              </w:rPr>
              <w:t xml:space="preserve">, լիրիոդենդրոն </w:t>
            </w:r>
            <w:r w:rsidRPr="005B09FC">
              <w:rPr>
                <w:rFonts w:ascii="Sylfaen" w:hAnsi="Sylfaen"/>
                <w:i/>
                <w:sz w:val="20"/>
                <w:szCs w:val="20"/>
              </w:rPr>
              <w:t>(Liriodendron spp.)</w:t>
            </w:r>
            <w:r w:rsidRPr="005B09FC">
              <w:rPr>
                <w:rFonts w:ascii="Sylfaen" w:hAnsi="Sylfaen"/>
                <w:sz w:val="20"/>
                <w:szCs w:val="20"/>
              </w:rPr>
              <w:t xml:space="preserve"> կամ ընկուզենի </w:t>
            </w:r>
            <w:r w:rsidRPr="005B09FC">
              <w:rPr>
                <w:rFonts w:ascii="Sylfaen" w:hAnsi="Sylfaen"/>
                <w:i/>
                <w:sz w:val="20"/>
                <w:szCs w:val="20"/>
              </w:rPr>
              <w:t>(Juglans spp.)</w:t>
            </w:r>
            <w:r w:rsidRPr="005B09FC">
              <w:rPr>
                <w:rFonts w:ascii="Sylfaen" w:hAnsi="Sylfaen"/>
                <w:sz w:val="20"/>
                <w:szCs w:val="20"/>
              </w:rPr>
              <w:t xml:space="preserve">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4412 34 000 0</w:t>
            </w:r>
          </w:p>
        </w:tc>
        <w:tc>
          <w:tcPr>
            <w:tcW w:w="4526" w:type="dxa"/>
            <w:shd w:val="clear" w:color="auto" w:fill="FFFFFF"/>
            <w:vAlign w:val="bottom"/>
          </w:tcPr>
          <w:p w:rsidR="00EC778D" w:rsidRPr="005B09FC" w:rsidRDefault="005E5000" w:rsidP="0017542F">
            <w:pPr>
              <w:pStyle w:val="Other0"/>
              <w:shd w:val="clear" w:color="auto" w:fill="auto"/>
              <w:spacing w:after="120"/>
              <w:ind w:left="289" w:hanging="238"/>
              <w:rPr>
                <w:rFonts w:ascii="Sylfaen" w:hAnsi="Sylfaen" w:cs="Sylfaen"/>
                <w:sz w:val="20"/>
                <w:szCs w:val="20"/>
              </w:rPr>
            </w:pPr>
            <w:r w:rsidRPr="005B09FC">
              <w:rPr>
                <w:rFonts w:ascii="Sylfaen" w:hAnsi="Sylfaen"/>
                <w:sz w:val="20"/>
                <w:szCs w:val="20"/>
              </w:rPr>
              <w:t>- - այլ՝ սաղարթավոր տեսակների փայտանյութից առնվազն մեկ արտաքին շերտ ունեցող՝ 4412 33 ենթադիրքում չնշված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4412 39 000 0</w:t>
            </w:r>
          </w:p>
        </w:tc>
        <w:tc>
          <w:tcPr>
            <w:tcW w:w="4526" w:type="dxa"/>
            <w:shd w:val="clear" w:color="auto" w:fill="FFFFFF"/>
          </w:tcPr>
          <w:p w:rsidR="00EC778D" w:rsidRPr="005B09FC" w:rsidRDefault="005E5000" w:rsidP="0017542F">
            <w:pPr>
              <w:pStyle w:val="Other0"/>
              <w:shd w:val="clear" w:color="auto" w:fill="auto"/>
              <w:spacing w:after="120"/>
              <w:ind w:left="289" w:hanging="238"/>
              <w:rPr>
                <w:rFonts w:ascii="Sylfaen" w:hAnsi="Sylfaen"/>
                <w:sz w:val="20"/>
                <w:szCs w:val="20"/>
              </w:rPr>
            </w:pPr>
            <w:r w:rsidRPr="005B09FC">
              <w:rPr>
                <w:rFonts w:ascii="Sylfaen" w:hAnsi="Sylfaen"/>
                <w:sz w:val="20"/>
                <w:szCs w:val="20"/>
              </w:rPr>
              <w:t>- - այլ՝ փշատերեւ տեսակների փայտանյութից երկու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4412 94 100 1</w:t>
            </w:r>
          </w:p>
        </w:tc>
        <w:tc>
          <w:tcPr>
            <w:tcW w:w="4526" w:type="dxa"/>
            <w:shd w:val="clear" w:color="auto" w:fill="FFFFFF"/>
            <w:vAlign w:val="bottom"/>
          </w:tcPr>
          <w:p w:rsidR="00EC778D" w:rsidRPr="005B09FC" w:rsidRDefault="005E5000" w:rsidP="0017542F">
            <w:pPr>
              <w:pStyle w:val="Other0"/>
              <w:shd w:val="clear" w:color="auto" w:fill="auto"/>
              <w:spacing w:after="120"/>
              <w:ind w:left="541" w:hanging="490"/>
              <w:rPr>
                <w:rFonts w:ascii="Sylfaen" w:hAnsi="Sylfaen"/>
                <w:sz w:val="20"/>
                <w:szCs w:val="20"/>
              </w:rPr>
            </w:pPr>
            <w:r w:rsidRPr="005B09FC">
              <w:rPr>
                <w:rFonts w:ascii="Sylfaen" w:hAnsi="Sylfaen"/>
                <w:sz w:val="20"/>
                <w:szCs w:val="20"/>
              </w:rPr>
              <w:t>-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4412 94 100 9</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4412 94 900 0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4412 99 300 1</w:t>
            </w:r>
          </w:p>
        </w:tc>
        <w:tc>
          <w:tcPr>
            <w:tcW w:w="4526" w:type="dxa"/>
            <w:shd w:val="clear" w:color="auto" w:fill="FFFFFF"/>
            <w:vAlign w:val="bottom"/>
          </w:tcPr>
          <w:p w:rsidR="00EC778D" w:rsidRPr="005B09FC" w:rsidRDefault="005E5000" w:rsidP="0017542F">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4412 99 300 2</w:t>
            </w:r>
          </w:p>
        </w:tc>
        <w:tc>
          <w:tcPr>
            <w:tcW w:w="4526" w:type="dxa"/>
            <w:shd w:val="clear" w:color="auto" w:fill="FFFFFF"/>
            <w:vAlign w:val="bottom"/>
          </w:tcPr>
          <w:p w:rsidR="00EC778D" w:rsidRPr="005B09FC" w:rsidRDefault="005E5000" w:rsidP="0017542F">
            <w:pPr>
              <w:pStyle w:val="Other0"/>
              <w:shd w:val="clear" w:color="auto" w:fill="auto"/>
              <w:spacing w:after="120"/>
              <w:ind w:left="723" w:hanging="672"/>
              <w:rPr>
                <w:rFonts w:ascii="Sylfaen" w:hAnsi="Sylfaen" w:cs="Sylfaen"/>
                <w:sz w:val="20"/>
                <w:szCs w:val="20"/>
              </w:rPr>
            </w:pPr>
            <w:r w:rsidRPr="005B09FC">
              <w:rPr>
                <w:rFonts w:ascii="Sylfaen" w:hAnsi="Sylfaen"/>
                <w:sz w:val="20"/>
                <w:szCs w:val="20"/>
              </w:rPr>
              <w:t xml:space="preserve"> - - - - - սաղարթավոր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4412 99 400 0</w:t>
            </w:r>
          </w:p>
        </w:tc>
        <w:tc>
          <w:tcPr>
            <w:tcW w:w="4526" w:type="dxa"/>
            <w:shd w:val="clear" w:color="auto" w:fill="FFFFFF"/>
            <w:vAlign w:val="bottom"/>
          </w:tcPr>
          <w:p w:rsidR="00EC778D" w:rsidRPr="005B09FC" w:rsidRDefault="005E5000" w:rsidP="0017542F">
            <w:pPr>
              <w:pStyle w:val="Other0"/>
              <w:shd w:val="clear" w:color="auto" w:fill="auto"/>
              <w:spacing w:after="120"/>
              <w:ind w:left="667" w:hanging="616"/>
              <w:rPr>
                <w:rFonts w:ascii="Sylfaen" w:hAnsi="Sylfaen" w:cs="Sylfaen"/>
                <w:sz w:val="20"/>
                <w:szCs w:val="20"/>
              </w:rPr>
            </w:pPr>
            <w:r w:rsidRPr="005B09FC">
              <w:rPr>
                <w:rFonts w:ascii="Sylfaen" w:hAnsi="Sylfaen"/>
                <w:sz w:val="20"/>
                <w:szCs w:val="20"/>
              </w:rPr>
              <w:t>- - - - - 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4412 99 500 1</w:t>
            </w:r>
          </w:p>
        </w:tc>
        <w:tc>
          <w:tcPr>
            <w:tcW w:w="4526" w:type="dxa"/>
            <w:shd w:val="clear" w:color="auto" w:fill="FFFFFF"/>
            <w:vAlign w:val="bottom"/>
          </w:tcPr>
          <w:p w:rsidR="00EC778D" w:rsidRPr="005B09FC" w:rsidRDefault="005E5000" w:rsidP="0017542F">
            <w:pPr>
              <w:pStyle w:val="Other0"/>
              <w:shd w:val="clear" w:color="auto" w:fill="auto"/>
              <w:spacing w:after="120"/>
              <w:ind w:left="807" w:hanging="756"/>
              <w:rPr>
                <w:rFonts w:ascii="Sylfaen" w:hAnsi="Sylfaen" w:cs="Sylfaen"/>
                <w:sz w:val="20"/>
                <w:szCs w:val="20"/>
              </w:rPr>
            </w:pPr>
            <w:r w:rsidRPr="005B09FC">
              <w:rPr>
                <w:rFonts w:ascii="Sylfaen" w:hAnsi="Sylfaen"/>
                <w:sz w:val="20"/>
                <w:szCs w:val="20"/>
              </w:rPr>
              <w:t>-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4412 99 500 9</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4412 99 850 0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4504 90 800 0</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4701 00 100 0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փայտանյութի զանգված ջերմամեխանիկական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4701 00 900 0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4702 00 000 0</w:t>
            </w:r>
          </w:p>
        </w:tc>
        <w:tc>
          <w:tcPr>
            <w:tcW w:w="4526" w:type="dxa"/>
            <w:shd w:val="clear" w:color="auto" w:fill="FFFFFF"/>
            <w:vAlign w:val="bottom"/>
          </w:tcPr>
          <w:p w:rsidR="00EC778D" w:rsidRPr="005B09FC" w:rsidRDefault="0017542F"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lang w:val="en-US"/>
              </w:rPr>
              <w:t xml:space="preserve">- </w:t>
            </w:r>
            <w:r w:rsidR="005E5000" w:rsidRPr="005B09FC">
              <w:rPr>
                <w:rFonts w:ascii="Sylfaen" w:hAnsi="Sylfaen"/>
                <w:sz w:val="20"/>
                <w:szCs w:val="20"/>
              </w:rPr>
              <w:t>Փայտի թաղանթանյութ՝ լուծվող տեսակները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4703 11 000 0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փշատերեւ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4703 19 000 0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սաղարթավոր տեսակներից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4703 21 000 1</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ֆիլտրման թղթի արտադրության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4703 21 000 9</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4703 29 000 1</w:t>
            </w:r>
          </w:p>
        </w:tc>
        <w:tc>
          <w:tcPr>
            <w:tcW w:w="4526" w:type="dxa"/>
            <w:shd w:val="clear" w:color="auto" w:fill="FFFFFF"/>
            <w:vAlign w:val="bottom"/>
          </w:tcPr>
          <w:p w:rsidR="00EC778D" w:rsidRPr="005B09FC" w:rsidRDefault="005E5000" w:rsidP="0017542F">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որում էվկալիպտի փայտի թաղանթանյութի մանրաթելերը կազմում են երեսպատման նյութերի թուղթ-հիմքի արտադրության համար օգտագործվող մանրաթելի ընդհանուր զանգվածի 100%-ը</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r w:rsidRPr="005B09FC">
              <w:rPr>
                <w:rFonts w:ascii="Sylfaen" w:hAnsi="Sylfaen"/>
                <w:sz w:val="20"/>
                <w:szCs w:val="20"/>
                <w:vertAlign w:val="superscript"/>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4703 29 000 9</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4704 11 000 0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փշատերեւ 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4704 19 000 0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սաղարթավոր տեսակներից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4704 21 000 0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փշատերեւ տեսակներից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4704 29 000 0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սաղարթավոր տեսակներից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4705 00 000 0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Փայտանյութի զանգված՝ ստացված եփման մեխանիկական եւ քիմիական եղանակների համակցությամբ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4706 10 000 0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զանգված՝ բամբակի աղվամազից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4706 20 000 0</w:t>
            </w:r>
          </w:p>
        </w:tc>
        <w:tc>
          <w:tcPr>
            <w:tcW w:w="4526" w:type="dxa"/>
            <w:shd w:val="clear" w:color="auto" w:fill="FFFFFF"/>
            <w:vAlign w:val="bottom"/>
          </w:tcPr>
          <w:p w:rsidR="00EC778D" w:rsidRPr="005B09FC" w:rsidRDefault="005E5000" w:rsidP="00DB04DD">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xml:space="preserve">- թելքավոր զանգված` ստացված վերականգնված թղթից կամ ստվարաթղթից </w:t>
            </w:r>
            <w:r w:rsidRPr="005B09FC">
              <w:rPr>
                <w:rFonts w:ascii="Sylfaen" w:hAnsi="Sylfaen"/>
                <w:sz w:val="20"/>
                <w:szCs w:val="20"/>
              </w:rPr>
              <w:lastRenderedPageBreak/>
              <w:t>(տպագրական խոտանից եւ թղթի թափոններից)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4706 30 000 0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այլ՝ հնդկեղեգից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4706 91 000 0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 փայտանյութի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4706 92 000 0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 թաղանթանյութի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4706 93 000 0</w:t>
            </w:r>
          </w:p>
        </w:tc>
        <w:tc>
          <w:tcPr>
            <w:tcW w:w="4526" w:type="dxa"/>
            <w:shd w:val="clear" w:color="auto" w:fill="FFFFFF"/>
            <w:vAlign w:val="bottom"/>
          </w:tcPr>
          <w:p w:rsidR="00EC778D" w:rsidRPr="005B09FC" w:rsidRDefault="005E5000" w:rsidP="0017542F">
            <w:pPr>
              <w:pStyle w:val="Other0"/>
              <w:shd w:val="clear" w:color="auto" w:fill="auto"/>
              <w:spacing w:after="120"/>
              <w:ind w:left="275" w:hanging="275"/>
              <w:rPr>
                <w:rFonts w:ascii="Sylfaen" w:hAnsi="Sylfaen" w:cs="Sylfaen"/>
                <w:sz w:val="20"/>
                <w:szCs w:val="20"/>
              </w:rPr>
            </w:pPr>
            <w:r w:rsidRPr="005B09FC">
              <w:rPr>
                <w:rFonts w:ascii="Sylfaen" w:hAnsi="Sylfaen"/>
                <w:sz w:val="20"/>
                <w:szCs w:val="20"/>
              </w:rPr>
              <w:t>- - մեխանիկական եւ քիմիական գործընթացների համակցությամբ ստացված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4707 10 000 0</w:t>
            </w:r>
          </w:p>
        </w:tc>
        <w:tc>
          <w:tcPr>
            <w:tcW w:w="4526" w:type="dxa"/>
            <w:shd w:val="clear" w:color="auto" w:fill="FFFFFF"/>
            <w:vAlign w:val="bottom"/>
          </w:tcPr>
          <w:p w:rsidR="00EC778D" w:rsidRPr="005B09FC" w:rsidRDefault="005E5000" w:rsidP="00DB04DD">
            <w:pPr>
              <w:pStyle w:val="Other0"/>
              <w:shd w:val="clear" w:color="auto" w:fill="auto"/>
              <w:spacing w:after="120"/>
              <w:ind w:left="135" w:hanging="135"/>
              <w:rPr>
                <w:rFonts w:ascii="Sylfaen" w:hAnsi="Sylfaen" w:cs="Sylfaen"/>
                <w:sz w:val="20"/>
                <w:szCs w:val="20"/>
              </w:rPr>
            </w:pPr>
            <w:r w:rsidRPr="005B09FC">
              <w:rPr>
                <w:rFonts w:ascii="Sylfaen" w:hAnsi="Sylfaen"/>
                <w:sz w:val="20"/>
                <w:szCs w:val="20"/>
              </w:rPr>
              <w:t>- չսպիտակեցրած կրաֆթ-թուղթ (ամրաթուղթ) կամ կրաֆթ-ստվարաթուղթ, կամ ծալքավոր թուղթ կամ ստվարաթուղթ</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4707 20 000 0</w:t>
            </w:r>
          </w:p>
        </w:tc>
        <w:tc>
          <w:tcPr>
            <w:tcW w:w="4526" w:type="dxa"/>
            <w:shd w:val="clear" w:color="auto" w:fill="FFFFFF"/>
          </w:tcPr>
          <w:p w:rsidR="00EC778D" w:rsidRPr="005B09FC" w:rsidRDefault="005E5000" w:rsidP="0017542F">
            <w:pPr>
              <w:pStyle w:val="Other0"/>
              <w:shd w:val="clear" w:color="auto" w:fill="auto"/>
              <w:spacing w:after="120"/>
              <w:ind w:left="149" w:hanging="149"/>
              <w:rPr>
                <w:rFonts w:ascii="Sylfaen" w:hAnsi="Sylfaen" w:cs="Sylfaen"/>
                <w:sz w:val="20"/>
                <w:szCs w:val="20"/>
              </w:rPr>
            </w:pPr>
            <w:r w:rsidRPr="005B09FC">
              <w:rPr>
                <w:rFonts w:ascii="Sylfaen" w:hAnsi="Sylfaen"/>
                <w:sz w:val="20"/>
                <w:szCs w:val="20"/>
              </w:rPr>
              <w:t>- այլ թուղթ կամ ստվարաթուղթ` ստացված հիմնականում սպիտակեցրած թաղանթանյութից, զանգվածի մեջ չներկած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4707 30 100 0</w:t>
            </w:r>
          </w:p>
        </w:tc>
        <w:tc>
          <w:tcPr>
            <w:tcW w:w="4526" w:type="dxa"/>
            <w:shd w:val="clear" w:color="auto" w:fill="FFFFFF"/>
            <w:vAlign w:val="bottom"/>
          </w:tcPr>
          <w:p w:rsidR="00EC778D" w:rsidRPr="005B09FC" w:rsidRDefault="005E5000" w:rsidP="0017542F">
            <w:pPr>
              <w:pStyle w:val="Other0"/>
              <w:shd w:val="clear" w:color="auto" w:fill="auto"/>
              <w:spacing w:after="120"/>
              <w:ind w:left="275" w:hanging="275"/>
              <w:rPr>
                <w:rFonts w:ascii="Sylfaen" w:hAnsi="Sylfaen" w:cs="Sylfaen"/>
                <w:sz w:val="20"/>
                <w:szCs w:val="20"/>
              </w:rPr>
            </w:pPr>
            <w:r w:rsidRPr="005B09FC">
              <w:rPr>
                <w:rFonts w:ascii="Sylfaen" w:hAnsi="Sylfaen"/>
                <w:sz w:val="20"/>
                <w:szCs w:val="20"/>
              </w:rPr>
              <w:t>- - հին եւ չվաճառված լրագրեր ու ամսագրեր, հեռախոսային տեղեկատուներ, բրոշյուրներ եւ տպագիր գովազդային արտադրանք</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4707 30 900 0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4707 90 100 0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xml:space="preserve">- - չտեսակավորված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4707 90 900 0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 տեսակավորված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6F5688"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4801 00 000 0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Լրագրային թուղթ՝ գլանափաթեթներով կամ թերթերով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4802 10 000 0</w:t>
            </w:r>
          </w:p>
        </w:tc>
        <w:tc>
          <w:tcPr>
            <w:tcW w:w="4526" w:type="dxa"/>
            <w:shd w:val="clear" w:color="auto" w:fill="FFFFFF"/>
            <w:vAlign w:val="bottom"/>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ձեռքով կաղապարված թուղթ եւ ստվարաթուղթ</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4802 40 100 0</w:t>
            </w:r>
          </w:p>
        </w:tc>
        <w:tc>
          <w:tcPr>
            <w:tcW w:w="4526" w:type="dxa"/>
            <w:shd w:val="clear" w:color="auto" w:fill="FFFFFF"/>
            <w:vAlign w:val="bottom"/>
          </w:tcPr>
          <w:p w:rsidR="00EC778D" w:rsidRPr="005B09FC" w:rsidRDefault="005E5000" w:rsidP="0017542F">
            <w:pPr>
              <w:pStyle w:val="Other0"/>
              <w:shd w:val="clear" w:color="auto" w:fill="auto"/>
              <w:spacing w:after="120"/>
              <w:ind w:left="289" w:hanging="289"/>
              <w:rPr>
                <w:rFonts w:ascii="Sylfaen" w:hAnsi="Sylfaen" w:cs="Sylfaen"/>
                <w:sz w:val="20"/>
                <w:szCs w:val="20"/>
              </w:rPr>
            </w:pPr>
            <w:r w:rsidRPr="005B09FC">
              <w:rPr>
                <w:rFonts w:ascii="Sylfaen" w:hAnsi="Sylfaen"/>
                <w:sz w:val="20"/>
                <w:szCs w:val="20"/>
              </w:rPr>
              <w:t xml:space="preserve">- - մեխանիկական եղանակով ստացված մանրաթելեր չպարունակող կամ այդպիսի մանրաթելերի՝ թելքի ընդհանուր զանգվածի 10%-ից ոչ ավելի պարունակությամբ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4802 54 000 1</w:t>
            </w:r>
          </w:p>
        </w:tc>
        <w:tc>
          <w:tcPr>
            <w:tcW w:w="4526" w:type="dxa"/>
            <w:shd w:val="clear" w:color="auto" w:fill="FFFFFF"/>
            <w:vAlign w:val="bottom"/>
          </w:tcPr>
          <w:p w:rsidR="00EC778D" w:rsidRPr="005B09FC" w:rsidRDefault="005E5000" w:rsidP="0017542F">
            <w:pPr>
              <w:pStyle w:val="Other0"/>
              <w:shd w:val="clear" w:color="auto" w:fill="auto"/>
              <w:spacing w:after="120"/>
              <w:ind w:left="387" w:hanging="387"/>
              <w:rPr>
                <w:rFonts w:ascii="Sylfaen" w:hAnsi="Sylfaen" w:cs="Sylfaen"/>
                <w:sz w:val="20"/>
                <w:szCs w:val="20"/>
              </w:rPr>
            </w:pPr>
            <w:r w:rsidRPr="005B09FC">
              <w:rPr>
                <w:rFonts w:ascii="Sylfaen" w:hAnsi="Sylfaen"/>
                <w:sz w:val="20"/>
                <w:szCs w:val="20"/>
              </w:rPr>
              <w:t xml:space="preserve">- - - նախշակաղապարների պատրաստման համար օգտագործվող թուղթ, որի զանգվածը 1 մ²-ի համար 15 գ-ից ավելի չէ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4803 00 100 0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թաղանթանյութի բամբակ</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4803 00 310 9</w:t>
            </w:r>
          </w:p>
        </w:tc>
        <w:tc>
          <w:tcPr>
            <w:tcW w:w="4526" w:type="dxa"/>
            <w:shd w:val="clear" w:color="auto" w:fill="FFFFFF"/>
            <w:vAlign w:val="bottom"/>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4803 00 390 0</w:t>
            </w:r>
          </w:p>
        </w:tc>
        <w:tc>
          <w:tcPr>
            <w:tcW w:w="4526" w:type="dxa"/>
            <w:shd w:val="clear" w:color="auto" w:fill="FFFFFF"/>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xml:space="preserve">- - 25 գ-ից ոչ ավելի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4803 00 900 0</w:t>
            </w:r>
          </w:p>
        </w:tc>
        <w:tc>
          <w:tcPr>
            <w:tcW w:w="4526" w:type="dxa"/>
            <w:shd w:val="clear" w:color="auto" w:fill="FFFFFF"/>
            <w:vAlign w:val="bottom"/>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4804 31 580 0</w:t>
            </w:r>
          </w:p>
        </w:tc>
        <w:tc>
          <w:tcPr>
            <w:tcW w:w="4526" w:type="dxa"/>
            <w:shd w:val="clear" w:color="auto" w:fill="FFFFFF"/>
            <w:vAlign w:val="bottom"/>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4804 31 800 0</w:t>
            </w:r>
          </w:p>
        </w:tc>
        <w:tc>
          <w:tcPr>
            <w:tcW w:w="4526" w:type="dxa"/>
            <w:shd w:val="clear" w:color="auto" w:fill="FFFFFF"/>
            <w:vAlign w:val="bottom"/>
          </w:tcPr>
          <w:p w:rsidR="00EC778D" w:rsidRPr="005B09FC" w:rsidRDefault="005E5000" w:rsidP="0017542F">
            <w:pPr>
              <w:pStyle w:val="Other0"/>
              <w:shd w:val="clear" w:color="auto" w:fill="auto"/>
              <w:spacing w:after="120"/>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4804 39 510 0</w:t>
            </w:r>
          </w:p>
        </w:tc>
        <w:tc>
          <w:tcPr>
            <w:tcW w:w="4526" w:type="dxa"/>
            <w:shd w:val="clear" w:color="auto" w:fill="FFFFFF"/>
            <w:vAlign w:val="bottom"/>
          </w:tcPr>
          <w:p w:rsidR="00EC778D" w:rsidRPr="005B09FC" w:rsidRDefault="005E5000" w:rsidP="0017542F">
            <w:pPr>
              <w:pStyle w:val="Other0"/>
              <w:shd w:val="clear" w:color="auto" w:fill="auto"/>
              <w:spacing w:after="120"/>
              <w:ind w:left="485" w:hanging="485"/>
              <w:rPr>
                <w:rFonts w:ascii="Sylfaen" w:hAnsi="Sylfaen" w:cs="Sylfaen"/>
                <w:sz w:val="20"/>
                <w:szCs w:val="20"/>
              </w:rPr>
            </w:pPr>
            <w:r w:rsidRPr="005B09FC">
              <w:rPr>
                <w:rFonts w:ascii="Sylfaen" w:hAnsi="Sylfaen"/>
                <w:sz w:val="20"/>
                <w:szCs w:val="20"/>
              </w:rPr>
              <w:t>- - - - ամբողջ զանգվածը հավասարաչափ սպիտակեցրած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4804 39 580 0</w:t>
            </w:r>
          </w:p>
        </w:tc>
        <w:tc>
          <w:tcPr>
            <w:tcW w:w="4526" w:type="dxa"/>
            <w:shd w:val="clear" w:color="auto" w:fill="FFFFFF"/>
            <w:vAlign w:val="bottom"/>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lastRenderedPageBreak/>
              <w:t>4804 39 800 0</w:t>
            </w:r>
          </w:p>
        </w:tc>
        <w:tc>
          <w:tcPr>
            <w:tcW w:w="4526" w:type="dxa"/>
            <w:shd w:val="clear" w:color="auto" w:fill="FFFFFF"/>
            <w:vAlign w:val="bottom"/>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8,5</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4806 10 000 0</w:t>
            </w:r>
          </w:p>
        </w:tc>
        <w:tc>
          <w:tcPr>
            <w:tcW w:w="4526" w:type="dxa"/>
            <w:shd w:val="clear" w:color="auto" w:fill="FFFFFF"/>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բուսական մագաղաթ</w:t>
            </w:r>
          </w:p>
        </w:tc>
        <w:tc>
          <w:tcPr>
            <w:tcW w:w="2847" w:type="dxa"/>
            <w:gridSpan w:val="2"/>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4806 20 000 0</w:t>
            </w:r>
          </w:p>
        </w:tc>
        <w:tc>
          <w:tcPr>
            <w:tcW w:w="4526" w:type="dxa"/>
            <w:shd w:val="clear" w:color="auto" w:fill="FFFFFF"/>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անյուղանցիկ թուղթ</w:t>
            </w:r>
          </w:p>
        </w:tc>
        <w:tc>
          <w:tcPr>
            <w:tcW w:w="2847" w:type="dxa"/>
            <w:gridSpan w:val="2"/>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4806 30 000 0</w:t>
            </w:r>
          </w:p>
        </w:tc>
        <w:tc>
          <w:tcPr>
            <w:tcW w:w="4526" w:type="dxa"/>
            <w:shd w:val="clear" w:color="auto" w:fill="FFFFFF"/>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կալկա</w:t>
            </w:r>
          </w:p>
        </w:tc>
        <w:tc>
          <w:tcPr>
            <w:tcW w:w="2847" w:type="dxa"/>
            <w:gridSpan w:val="2"/>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4806 40 100 0</w:t>
            </w:r>
          </w:p>
        </w:tc>
        <w:tc>
          <w:tcPr>
            <w:tcW w:w="4526" w:type="dxa"/>
            <w:shd w:val="clear" w:color="auto" w:fill="FFFFFF"/>
            <w:vAlign w:val="bottom"/>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 պերգամին</w:t>
            </w:r>
          </w:p>
        </w:tc>
        <w:tc>
          <w:tcPr>
            <w:tcW w:w="2847" w:type="dxa"/>
            <w:gridSpan w:val="2"/>
            <w:shd w:val="clear" w:color="auto" w:fill="FFFFFF"/>
            <w:vAlign w:val="bottom"/>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2,5</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4806 40 900 0</w:t>
            </w:r>
          </w:p>
        </w:tc>
        <w:tc>
          <w:tcPr>
            <w:tcW w:w="4526" w:type="dxa"/>
            <w:shd w:val="clear" w:color="auto" w:fill="FFFFFF"/>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2,5</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4808 40 000 1</w:t>
            </w:r>
          </w:p>
        </w:tc>
        <w:tc>
          <w:tcPr>
            <w:tcW w:w="4526" w:type="dxa"/>
            <w:shd w:val="clear" w:color="auto" w:fill="FFFFFF"/>
            <w:vAlign w:val="center"/>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 պարկերի համար նախատեսված</w:t>
            </w:r>
          </w:p>
        </w:tc>
        <w:tc>
          <w:tcPr>
            <w:tcW w:w="2847" w:type="dxa"/>
            <w:gridSpan w:val="2"/>
            <w:shd w:val="clear" w:color="auto" w:fill="FFFFFF"/>
            <w:vAlign w:val="center"/>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4809 20 000 0</w:t>
            </w:r>
          </w:p>
        </w:tc>
        <w:tc>
          <w:tcPr>
            <w:tcW w:w="4526" w:type="dxa"/>
            <w:shd w:val="clear" w:color="auto" w:fill="FFFFFF"/>
            <w:vAlign w:val="bottom"/>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ինքնապատճենահանող թուղթ</w:t>
            </w:r>
          </w:p>
        </w:tc>
        <w:tc>
          <w:tcPr>
            <w:tcW w:w="2847" w:type="dxa"/>
            <w:gridSpan w:val="2"/>
            <w:shd w:val="clear" w:color="auto" w:fill="FFFFFF"/>
            <w:vAlign w:val="bottom"/>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3,8</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4809 90 000 0</w:t>
            </w:r>
          </w:p>
        </w:tc>
        <w:tc>
          <w:tcPr>
            <w:tcW w:w="4526" w:type="dxa"/>
            <w:shd w:val="clear" w:color="auto" w:fill="FFFFFF"/>
            <w:vAlign w:val="bottom"/>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3,8</w:t>
            </w:r>
          </w:p>
        </w:tc>
      </w:tr>
      <w:tr w:rsidR="003F0C46"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4810 13 000 4</w:t>
            </w:r>
          </w:p>
        </w:tc>
        <w:tc>
          <w:tcPr>
            <w:tcW w:w="4526" w:type="dxa"/>
            <w:shd w:val="clear" w:color="auto" w:fill="FFFFFF"/>
            <w:vAlign w:val="bottom"/>
          </w:tcPr>
          <w:p w:rsidR="00EC778D" w:rsidRPr="005B09FC" w:rsidRDefault="005E5000" w:rsidP="0017542F">
            <w:pPr>
              <w:pStyle w:val="Other0"/>
              <w:shd w:val="clear" w:color="auto" w:fill="auto"/>
              <w:spacing w:after="60"/>
              <w:ind w:left="65"/>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4810 13 000 5</w:t>
            </w:r>
          </w:p>
        </w:tc>
        <w:tc>
          <w:tcPr>
            <w:tcW w:w="4526" w:type="dxa"/>
            <w:shd w:val="clear" w:color="auto" w:fill="FFFFFF"/>
            <w:vAlign w:val="bottom"/>
          </w:tcPr>
          <w:p w:rsidR="00EC778D" w:rsidRPr="005B09FC" w:rsidRDefault="005E5000" w:rsidP="0017542F">
            <w:pPr>
              <w:pStyle w:val="Other0"/>
              <w:shd w:val="clear" w:color="auto" w:fill="auto"/>
              <w:spacing w:after="60"/>
              <w:ind w:left="555" w:hanging="490"/>
              <w:rPr>
                <w:rFonts w:ascii="Sylfaen" w:hAnsi="Sylfaen" w:cs="Sylfaen"/>
                <w:sz w:val="20"/>
                <w:szCs w:val="20"/>
              </w:rPr>
            </w:pPr>
            <w:r w:rsidRPr="005B09FC">
              <w:rPr>
                <w:rFonts w:ascii="Sylfaen" w:hAnsi="Sylfaen"/>
                <w:sz w:val="20"/>
                <w:szCs w:val="20"/>
              </w:rPr>
              <w:t>- - - - բարիումի սուլֆատով պատված, լուսազգայուն թղթի կամ ստվարաթղթի համար որպես հիմք օգտագործվող թուղթ եւ ստվարաթուղթ</w:t>
            </w:r>
          </w:p>
        </w:tc>
        <w:tc>
          <w:tcPr>
            <w:tcW w:w="2847" w:type="dxa"/>
            <w:gridSpan w:val="2"/>
            <w:shd w:val="clear" w:color="auto" w:fill="FFFFFF"/>
          </w:tcPr>
          <w:p w:rsidR="00EC778D" w:rsidRPr="005B09FC" w:rsidRDefault="005E5000" w:rsidP="0017542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4810 13 000 9</w:t>
            </w:r>
          </w:p>
        </w:tc>
        <w:tc>
          <w:tcPr>
            <w:tcW w:w="4526" w:type="dxa"/>
            <w:shd w:val="clear" w:color="auto" w:fill="FFFFFF"/>
            <w:vAlign w:val="center"/>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4810 19 000 1</w:t>
            </w:r>
          </w:p>
        </w:tc>
        <w:tc>
          <w:tcPr>
            <w:tcW w:w="4526" w:type="dxa"/>
            <w:shd w:val="clear" w:color="auto" w:fill="FFFFFF"/>
            <w:vAlign w:val="bottom"/>
          </w:tcPr>
          <w:p w:rsidR="00EC778D" w:rsidRPr="005B09FC" w:rsidRDefault="005E5000" w:rsidP="0017542F">
            <w:pPr>
              <w:pStyle w:val="Other0"/>
              <w:shd w:val="clear" w:color="auto" w:fill="auto"/>
              <w:spacing w:after="120"/>
              <w:ind w:left="471" w:hanging="406"/>
              <w:rPr>
                <w:rFonts w:ascii="Sylfaen" w:hAnsi="Sylfaen" w:cs="Sylfaen"/>
                <w:sz w:val="20"/>
                <w:szCs w:val="20"/>
              </w:rPr>
            </w:pPr>
            <w:r w:rsidRPr="005B09FC">
              <w:rPr>
                <w:rFonts w:ascii="Sylfaen" w:hAnsi="Sylfaen"/>
                <w:sz w:val="20"/>
                <w:szCs w:val="20"/>
              </w:rPr>
              <w:t>- - - 1 մ²-ի համար 150 գ-ից ոչ ավելի զանգվածով թուղթ եւ ստվարաթուղթ, որն օգտագործվում է որպես հիմք՝ ֆոտոզգայուն, ջերմազգայուն եւ էլեկտրազգայուն թղթի կամ ստվարաթղթի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4810 22 000 1</w:t>
            </w:r>
          </w:p>
        </w:tc>
        <w:tc>
          <w:tcPr>
            <w:tcW w:w="4526" w:type="dxa"/>
            <w:shd w:val="clear" w:color="auto" w:fill="FFFFFF"/>
          </w:tcPr>
          <w:p w:rsidR="00EC778D" w:rsidRPr="005B09FC" w:rsidRDefault="005E5000" w:rsidP="0017542F">
            <w:pPr>
              <w:pStyle w:val="Other0"/>
              <w:shd w:val="clear" w:color="auto" w:fill="auto"/>
              <w:spacing w:after="120"/>
              <w:ind w:left="457" w:hanging="392"/>
              <w:rPr>
                <w:rFonts w:ascii="Sylfaen" w:hAnsi="Sylfaen" w:cs="Sylfaen"/>
                <w:sz w:val="20"/>
                <w:szCs w:val="20"/>
              </w:rPr>
            </w:pPr>
            <w:r w:rsidRPr="005B09FC">
              <w:rPr>
                <w:rFonts w:ascii="Sylfaen" w:hAnsi="Sylfaen"/>
                <w:sz w:val="20"/>
                <w:szCs w:val="20"/>
              </w:rPr>
              <w:t xml:space="preserve">- - - 15 սմ-ից ավելի լայնությամբ գլանափաթեթներով կամ թերթերով, որոնց կողմերից մեկի չափը 36 սմ-ից ավելի է, իսկ մյուս կողմինը բացված վիճակում՝ 15 սմ-ից ավելի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4811 10 000 0</w:t>
            </w:r>
          </w:p>
        </w:tc>
        <w:tc>
          <w:tcPr>
            <w:tcW w:w="4526" w:type="dxa"/>
            <w:shd w:val="clear" w:color="auto" w:fill="FFFFFF"/>
          </w:tcPr>
          <w:p w:rsidR="00EC778D" w:rsidRPr="005B09FC" w:rsidRDefault="005E5000" w:rsidP="0017542F">
            <w:pPr>
              <w:pStyle w:val="Other0"/>
              <w:shd w:val="clear" w:color="auto" w:fill="auto"/>
              <w:spacing w:after="120"/>
              <w:ind w:left="205" w:hanging="140"/>
              <w:rPr>
                <w:rFonts w:ascii="Sylfaen" w:hAnsi="Sylfaen" w:cs="Sylfaen"/>
                <w:sz w:val="20"/>
                <w:szCs w:val="20"/>
              </w:rPr>
            </w:pPr>
            <w:r w:rsidRPr="005B09FC">
              <w:rPr>
                <w:rFonts w:ascii="Sylfaen" w:hAnsi="Sylfaen"/>
                <w:sz w:val="20"/>
                <w:szCs w:val="20"/>
              </w:rPr>
              <w:t>- թուղթ եւ ստվարաթուղթ՝ հանքաձյութով պատված, բիտումինացված կամ ասֆալտացված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4811 41 200 0</w:t>
            </w:r>
          </w:p>
        </w:tc>
        <w:tc>
          <w:tcPr>
            <w:tcW w:w="4526" w:type="dxa"/>
            <w:shd w:val="clear" w:color="auto" w:fill="FFFFFF"/>
            <w:vAlign w:val="bottom"/>
          </w:tcPr>
          <w:p w:rsidR="00EC778D" w:rsidRPr="005B09FC" w:rsidRDefault="005E5000" w:rsidP="0017542F">
            <w:pPr>
              <w:pStyle w:val="Other0"/>
              <w:shd w:val="clear" w:color="auto" w:fill="auto"/>
              <w:spacing w:after="120"/>
              <w:ind w:left="429" w:hanging="364"/>
              <w:rPr>
                <w:rFonts w:ascii="Sylfaen" w:hAnsi="Sylfaen" w:cs="Sylfaen"/>
                <w:sz w:val="20"/>
                <w:szCs w:val="20"/>
              </w:rPr>
            </w:pPr>
            <w:r w:rsidRPr="005B09FC">
              <w:rPr>
                <w:rFonts w:ascii="Sylfaen" w:hAnsi="Sylfaen"/>
                <w:sz w:val="20"/>
                <w:szCs w:val="20"/>
              </w:rPr>
              <w:t xml:space="preserve">- - - 10 սմ-ից ոչ ավելի լայնությամբ՝ չվուլկանացված, բնական կամ սինթետիկ կաուչուկով պատված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4811 41 900 0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4811 49 000 0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4811 51 000 1</w:t>
            </w:r>
          </w:p>
        </w:tc>
        <w:tc>
          <w:tcPr>
            <w:tcW w:w="4526" w:type="dxa"/>
            <w:shd w:val="clear" w:color="auto" w:fill="FFFFFF"/>
            <w:vAlign w:val="bottom"/>
          </w:tcPr>
          <w:p w:rsidR="00EC778D" w:rsidRPr="005B09FC" w:rsidRDefault="005E5000" w:rsidP="0017542F">
            <w:pPr>
              <w:pStyle w:val="Other0"/>
              <w:shd w:val="clear" w:color="auto" w:fill="auto"/>
              <w:spacing w:after="120"/>
              <w:ind w:left="471" w:hanging="406"/>
              <w:rPr>
                <w:rFonts w:ascii="Sylfaen" w:hAnsi="Sylfaen" w:cs="Sylfaen"/>
                <w:sz w:val="20"/>
                <w:szCs w:val="20"/>
              </w:rPr>
            </w:pPr>
            <w:r w:rsidRPr="005B09FC">
              <w:rPr>
                <w:rFonts w:ascii="Sylfaen" w:hAnsi="Sylfaen"/>
                <w:sz w:val="20"/>
                <w:szCs w:val="20"/>
              </w:rPr>
              <w:t xml:space="preserve">- - - հատակի ծածկույթներ՝ թղթի կամ ստվարաթղթի հիմքով, ըստ չափի կտրված կամ չկտրված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4811 51 000 9</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4811 59 000 1</w:t>
            </w:r>
          </w:p>
        </w:tc>
        <w:tc>
          <w:tcPr>
            <w:tcW w:w="4526" w:type="dxa"/>
            <w:shd w:val="clear" w:color="auto" w:fill="FFFFFF"/>
            <w:vAlign w:val="bottom"/>
          </w:tcPr>
          <w:p w:rsidR="00EC778D" w:rsidRPr="005B09FC" w:rsidRDefault="005E5000" w:rsidP="0017542F">
            <w:pPr>
              <w:pStyle w:val="Other0"/>
              <w:shd w:val="clear" w:color="auto" w:fill="auto"/>
              <w:spacing w:after="120"/>
              <w:ind w:left="457" w:hanging="392"/>
              <w:rPr>
                <w:rFonts w:ascii="Sylfaen" w:hAnsi="Sylfaen" w:cs="Sylfaen"/>
                <w:sz w:val="20"/>
                <w:szCs w:val="20"/>
              </w:rPr>
            </w:pPr>
            <w:r w:rsidRPr="005B09FC">
              <w:rPr>
                <w:rFonts w:ascii="Sylfaen" w:hAnsi="Sylfaen"/>
                <w:sz w:val="20"/>
                <w:szCs w:val="20"/>
              </w:rPr>
              <w:t>- - - հատակի ծածկույթներ՝ թղթի կամ ստվարաթղթի հիմքով, ըստ չափի կտրված կամ չկտրված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4811 59 000 9</w:t>
            </w:r>
          </w:p>
        </w:tc>
        <w:tc>
          <w:tcPr>
            <w:tcW w:w="4526" w:type="dxa"/>
            <w:shd w:val="clear" w:color="auto" w:fill="FFFFFF"/>
            <w:vAlign w:val="bottom"/>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4811 60 000 0</w:t>
            </w:r>
          </w:p>
        </w:tc>
        <w:tc>
          <w:tcPr>
            <w:tcW w:w="4526" w:type="dxa"/>
            <w:shd w:val="clear" w:color="auto" w:fill="FFFFFF"/>
            <w:vAlign w:val="bottom"/>
          </w:tcPr>
          <w:p w:rsidR="00EC778D" w:rsidRPr="005B09FC" w:rsidRDefault="005E5000" w:rsidP="0017542F">
            <w:pPr>
              <w:pStyle w:val="Other0"/>
              <w:shd w:val="clear" w:color="auto" w:fill="auto"/>
              <w:spacing w:after="120"/>
              <w:ind w:left="205" w:hanging="140"/>
              <w:rPr>
                <w:rFonts w:ascii="Sylfaen" w:hAnsi="Sylfaen" w:cs="Sylfaen"/>
                <w:sz w:val="20"/>
                <w:szCs w:val="20"/>
              </w:rPr>
            </w:pPr>
            <w:r w:rsidRPr="005B09FC">
              <w:rPr>
                <w:rFonts w:ascii="Sylfaen" w:hAnsi="Sylfaen"/>
                <w:sz w:val="20"/>
                <w:szCs w:val="20"/>
              </w:rPr>
              <w:t>- թուղթ եւ ստվարաթուղթ՝ պատված կամ ներծծված մոմով, պարաֆինով, բնաճարպով, յուղով կամ գլիցերինով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4811 90 000 0</w:t>
            </w:r>
          </w:p>
        </w:tc>
        <w:tc>
          <w:tcPr>
            <w:tcW w:w="4526" w:type="dxa"/>
            <w:shd w:val="clear" w:color="auto" w:fill="FFFFFF"/>
          </w:tcPr>
          <w:p w:rsidR="00EC778D" w:rsidRPr="005B09FC" w:rsidRDefault="005E5000" w:rsidP="0017542F">
            <w:pPr>
              <w:pStyle w:val="Other0"/>
              <w:shd w:val="clear" w:color="auto" w:fill="auto"/>
              <w:spacing w:after="120"/>
              <w:ind w:left="205" w:hanging="140"/>
              <w:rPr>
                <w:rFonts w:ascii="Sylfaen" w:hAnsi="Sylfaen" w:cs="Sylfaen"/>
                <w:sz w:val="20"/>
                <w:szCs w:val="20"/>
              </w:rPr>
            </w:pPr>
            <w:r w:rsidRPr="005B09FC">
              <w:rPr>
                <w:rFonts w:ascii="Sylfaen" w:hAnsi="Sylfaen"/>
                <w:sz w:val="20"/>
                <w:szCs w:val="20"/>
              </w:rPr>
              <w:t>- այլ թուղթ, ստվարաթուղթ, թաղանթանյութի բամբակ եւ թաղանթանյութի մանրաթելերից քաթան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4812 00 000 0</w:t>
            </w:r>
          </w:p>
        </w:tc>
        <w:tc>
          <w:tcPr>
            <w:tcW w:w="4526" w:type="dxa"/>
            <w:shd w:val="clear" w:color="auto" w:fill="FFFFFF"/>
            <w:vAlign w:val="bottom"/>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Ֆիլտրման բլոկներ, սալեր եւ թիթեղներ թղթազանգվածից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4813 10 000 0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գրքույկների կամ փողակների ձեւով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4813 20 000 0</w:t>
            </w:r>
          </w:p>
        </w:tc>
        <w:tc>
          <w:tcPr>
            <w:tcW w:w="4526" w:type="dxa"/>
            <w:shd w:val="clear" w:color="auto" w:fill="FFFFFF"/>
          </w:tcPr>
          <w:p w:rsidR="00EC778D" w:rsidRPr="005B09FC" w:rsidRDefault="005E5000" w:rsidP="0017542F">
            <w:pPr>
              <w:pStyle w:val="Other0"/>
              <w:shd w:val="clear" w:color="auto" w:fill="auto"/>
              <w:spacing w:after="120"/>
              <w:ind w:left="205" w:hanging="140"/>
              <w:rPr>
                <w:rFonts w:ascii="Sylfaen" w:hAnsi="Sylfaen" w:cs="Sylfaen"/>
                <w:sz w:val="20"/>
                <w:szCs w:val="20"/>
              </w:rPr>
            </w:pPr>
            <w:r w:rsidRPr="005B09FC">
              <w:rPr>
                <w:rFonts w:ascii="Sylfaen" w:hAnsi="Sylfaen"/>
                <w:sz w:val="20"/>
                <w:szCs w:val="20"/>
              </w:rPr>
              <w:t xml:space="preserve">- 5 սմ-ից ոչ ավելի լայնությամբ գլանափաթեթներով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4813 90 100 0</w:t>
            </w:r>
          </w:p>
        </w:tc>
        <w:tc>
          <w:tcPr>
            <w:tcW w:w="4526" w:type="dxa"/>
            <w:shd w:val="clear" w:color="auto" w:fill="FFFFFF"/>
          </w:tcPr>
          <w:p w:rsidR="00EC778D" w:rsidRPr="005B09FC" w:rsidRDefault="005E5000" w:rsidP="0017542F">
            <w:pPr>
              <w:pStyle w:val="Other0"/>
              <w:shd w:val="clear" w:color="auto" w:fill="auto"/>
              <w:spacing w:after="120"/>
              <w:ind w:left="317" w:hanging="252"/>
              <w:rPr>
                <w:rFonts w:ascii="Sylfaen" w:hAnsi="Sylfaen" w:cs="Sylfaen"/>
                <w:sz w:val="20"/>
                <w:szCs w:val="20"/>
              </w:rPr>
            </w:pPr>
            <w:r w:rsidRPr="005B09FC">
              <w:rPr>
                <w:rFonts w:ascii="Sylfaen" w:hAnsi="Sylfaen"/>
                <w:sz w:val="20"/>
                <w:szCs w:val="20"/>
              </w:rPr>
              <w:t>- - 5 սմ-ից ավելի, բայց 15 սմ-ից ոչ ավելի լայնությամբ գլանափաթեթներով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4813 90 900 0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4814 20 000 0</w:t>
            </w:r>
          </w:p>
        </w:tc>
        <w:tc>
          <w:tcPr>
            <w:tcW w:w="4526" w:type="dxa"/>
            <w:shd w:val="clear" w:color="auto" w:fill="FFFFFF"/>
          </w:tcPr>
          <w:p w:rsidR="00EC778D" w:rsidRPr="005B09FC" w:rsidRDefault="005E5000" w:rsidP="0017542F">
            <w:pPr>
              <w:pStyle w:val="Other0"/>
              <w:shd w:val="clear" w:color="auto" w:fill="auto"/>
              <w:spacing w:after="120"/>
              <w:ind w:left="191" w:hanging="126"/>
              <w:rPr>
                <w:rFonts w:ascii="Sylfaen" w:hAnsi="Sylfaen" w:cs="Sylfaen"/>
                <w:sz w:val="20"/>
                <w:szCs w:val="20"/>
              </w:rPr>
            </w:pPr>
            <w:r w:rsidRPr="005B09FC">
              <w:rPr>
                <w:rFonts w:ascii="Sylfaen" w:hAnsi="Sylfaen"/>
                <w:sz w:val="20"/>
                <w:szCs w:val="20"/>
              </w:rPr>
              <w:t>- պաստառներ եւ պատի նույնանման պատվածքներ՝ բաղկացած թղթից, որի արտաքին կողմը պատված է հատիկավոր, դրոշմատպված, ներկված, տպված նկարով կամ այլ եղանակով գեղազարդված է պլաստմասսայի շերտով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4816 20 000 0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ինքնապատճենահանող թուղթ</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4816 90 000 0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4817 10 000 0</w:t>
            </w:r>
          </w:p>
        </w:tc>
        <w:tc>
          <w:tcPr>
            <w:tcW w:w="4526" w:type="dxa"/>
            <w:shd w:val="clear" w:color="auto" w:fill="FFFFFF"/>
            <w:vAlign w:val="center"/>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ծրարներ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4817 20 000 0</w:t>
            </w:r>
          </w:p>
        </w:tc>
        <w:tc>
          <w:tcPr>
            <w:tcW w:w="4526" w:type="dxa"/>
            <w:shd w:val="clear" w:color="auto" w:fill="FFFFFF"/>
            <w:vAlign w:val="bottom"/>
          </w:tcPr>
          <w:p w:rsidR="00EC778D" w:rsidRPr="005B09FC" w:rsidRDefault="005E5000" w:rsidP="0017542F">
            <w:pPr>
              <w:pStyle w:val="Other0"/>
              <w:shd w:val="clear" w:color="auto" w:fill="auto"/>
              <w:spacing w:after="120"/>
              <w:ind w:left="205" w:hanging="140"/>
              <w:rPr>
                <w:rFonts w:ascii="Sylfaen" w:hAnsi="Sylfaen" w:cs="Sylfaen"/>
                <w:sz w:val="20"/>
                <w:szCs w:val="20"/>
              </w:rPr>
            </w:pPr>
            <w:r w:rsidRPr="005B09FC">
              <w:rPr>
                <w:rFonts w:ascii="Sylfaen" w:hAnsi="Sylfaen"/>
                <w:sz w:val="20"/>
                <w:szCs w:val="20"/>
              </w:rPr>
              <w:t>- բացիկներ նամակների համար, փոստային բացիկներ՝ առանց նկարների, եւ բացիկներ նամակագրության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4817 30 000 0</w:t>
            </w:r>
          </w:p>
        </w:tc>
        <w:tc>
          <w:tcPr>
            <w:tcW w:w="4526" w:type="dxa"/>
            <w:shd w:val="clear" w:color="auto" w:fill="FFFFFF"/>
            <w:vAlign w:val="bottom"/>
          </w:tcPr>
          <w:p w:rsidR="00EC778D" w:rsidRPr="005B09FC" w:rsidRDefault="005E5000" w:rsidP="0017542F">
            <w:pPr>
              <w:pStyle w:val="Other0"/>
              <w:shd w:val="clear" w:color="auto" w:fill="auto"/>
              <w:spacing w:after="120"/>
              <w:ind w:left="205" w:hanging="140"/>
              <w:rPr>
                <w:rFonts w:ascii="Sylfaen" w:hAnsi="Sylfaen" w:cs="Sylfaen"/>
                <w:sz w:val="20"/>
                <w:szCs w:val="20"/>
              </w:rPr>
            </w:pPr>
            <w:r w:rsidRPr="005B09FC">
              <w:rPr>
                <w:rFonts w:ascii="Sylfaen" w:hAnsi="Sylfaen"/>
                <w:sz w:val="20"/>
                <w:szCs w:val="20"/>
              </w:rPr>
              <w:t>- թղթից կամ ստվարաթղթից տուփեր, պայուսակներ, պատյաններ եւ փոստային թղթապանակներ (կոմպենդիումներ), որոնք պարունակում են գրասենյակային թղթե պարագաների հավաքածուներ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4818 20 100 0</w:t>
            </w:r>
          </w:p>
        </w:tc>
        <w:tc>
          <w:tcPr>
            <w:tcW w:w="4526" w:type="dxa"/>
            <w:shd w:val="clear" w:color="auto" w:fill="FFFFFF"/>
            <w:vAlign w:val="bottom"/>
          </w:tcPr>
          <w:p w:rsidR="00EC778D" w:rsidRPr="005B09FC" w:rsidRDefault="005E5000" w:rsidP="0017542F">
            <w:pPr>
              <w:pStyle w:val="Other0"/>
              <w:shd w:val="clear" w:color="auto" w:fill="auto"/>
              <w:spacing w:after="120"/>
              <w:ind w:left="317" w:hanging="252"/>
              <w:rPr>
                <w:rFonts w:ascii="Sylfaen" w:hAnsi="Sylfaen" w:cs="Sylfaen"/>
                <w:sz w:val="20"/>
                <w:szCs w:val="20"/>
              </w:rPr>
            </w:pPr>
            <w:r w:rsidRPr="005B09FC">
              <w:rPr>
                <w:rFonts w:ascii="Sylfaen" w:hAnsi="Sylfaen"/>
                <w:sz w:val="20"/>
                <w:szCs w:val="20"/>
              </w:rPr>
              <w:t>- - թաշկինակներ, կոսմետիկ անձեռոցիկներ կամ անձեռոցիկներ դեմքի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4818 20 910 0</w:t>
            </w:r>
          </w:p>
        </w:tc>
        <w:tc>
          <w:tcPr>
            <w:tcW w:w="4526" w:type="dxa"/>
            <w:shd w:val="clear" w:color="auto" w:fill="FFFFFF"/>
            <w:vAlign w:val="center"/>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 գլանափաթեթներով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4818 20 990 0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4818 30 000 0</w:t>
            </w:r>
          </w:p>
        </w:tc>
        <w:tc>
          <w:tcPr>
            <w:tcW w:w="4526" w:type="dxa"/>
            <w:shd w:val="clear" w:color="auto" w:fill="FFFFFF"/>
          </w:tcPr>
          <w:p w:rsidR="00EC778D" w:rsidRPr="005B09FC" w:rsidRDefault="005E5000" w:rsidP="0017542F">
            <w:pPr>
              <w:pStyle w:val="Other0"/>
              <w:shd w:val="clear" w:color="auto" w:fill="auto"/>
              <w:spacing w:after="120"/>
              <w:ind w:left="65"/>
              <w:rPr>
                <w:rFonts w:ascii="Sylfaen" w:hAnsi="Sylfaen" w:cs="Sylfaen"/>
                <w:sz w:val="20"/>
                <w:szCs w:val="20"/>
              </w:rPr>
            </w:pPr>
            <w:r w:rsidRPr="005B09FC">
              <w:rPr>
                <w:rFonts w:ascii="Sylfaen" w:hAnsi="Sylfaen"/>
                <w:sz w:val="20"/>
                <w:szCs w:val="20"/>
              </w:rPr>
              <w:t>- սփռոցներ ու անձեռոցիկներ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4818 50 000 0</w:t>
            </w:r>
          </w:p>
        </w:tc>
        <w:tc>
          <w:tcPr>
            <w:tcW w:w="4526" w:type="dxa"/>
            <w:shd w:val="clear" w:color="auto" w:fill="FFFFFF"/>
            <w:vAlign w:val="bottom"/>
          </w:tcPr>
          <w:p w:rsidR="00EC778D" w:rsidRPr="005B09FC" w:rsidRDefault="005E5000" w:rsidP="0017542F">
            <w:pPr>
              <w:pStyle w:val="Other0"/>
              <w:shd w:val="clear" w:color="auto" w:fill="auto"/>
              <w:spacing w:after="120"/>
              <w:ind w:left="219" w:hanging="154"/>
              <w:rPr>
                <w:rFonts w:ascii="Sylfaen" w:hAnsi="Sylfaen" w:cs="Sylfaen"/>
                <w:sz w:val="20"/>
                <w:szCs w:val="20"/>
              </w:rPr>
            </w:pPr>
            <w:r w:rsidRPr="005B09FC">
              <w:rPr>
                <w:rFonts w:ascii="Sylfaen" w:hAnsi="Sylfaen"/>
                <w:sz w:val="20"/>
                <w:szCs w:val="20"/>
              </w:rPr>
              <w:t>- հագուստի առարկաներ եւ հագուստի պարագաներ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4818 90 100 0</w:t>
            </w:r>
          </w:p>
        </w:tc>
        <w:tc>
          <w:tcPr>
            <w:tcW w:w="4526" w:type="dxa"/>
            <w:shd w:val="clear" w:color="auto" w:fill="FFFFFF"/>
            <w:vAlign w:val="bottom"/>
          </w:tcPr>
          <w:p w:rsidR="00EC778D" w:rsidRPr="005B09FC" w:rsidRDefault="005E5000" w:rsidP="0017542F">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վիրաբուժական, բժշկական կամ հիգիենիկ նպատակներով կիրառվող արտադրատեսակներ՝ մանրածախ վաճառքի համար չբաժնեծրարված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4820 10 100 0</w:t>
            </w:r>
          </w:p>
        </w:tc>
        <w:tc>
          <w:tcPr>
            <w:tcW w:w="4526" w:type="dxa"/>
            <w:shd w:val="clear" w:color="auto" w:fill="FFFFFF"/>
            <w:vAlign w:val="bottom"/>
          </w:tcPr>
          <w:p w:rsidR="00EC778D" w:rsidRPr="005B09FC" w:rsidRDefault="005E5000" w:rsidP="0017542F">
            <w:pPr>
              <w:pStyle w:val="Other0"/>
              <w:shd w:val="clear" w:color="auto" w:fill="auto"/>
              <w:spacing w:after="120"/>
              <w:ind w:left="317" w:hanging="266"/>
              <w:rPr>
                <w:rFonts w:ascii="Sylfaen" w:hAnsi="Sylfaen" w:cs="Sylfaen"/>
                <w:sz w:val="20"/>
                <w:szCs w:val="20"/>
              </w:rPr>
            </w:pPr>
            <w:r w:rsidRPr="005B09FC">
              <w:rPr>
                <w:rFonts w:ascii="Sylfaen" w:hAnsi="Sylfaen"/>
                <w:sz w:val="20"/>
                <w:szCs w:val="20"/>
              </w:rPr>
              <w:t>- - գրանցամատյաններ, հաշվապահական գրքեր, պատվերները գրանցելու գրքեր, անդորրագրերի գրքույկներ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4820 10 300 0</w:t>
            </w:r>
          </w:p>
        </w:tc>
        <w:tc>
          <w:tcPr>
            <w:tcW w:w="4526" w:type="dxa"/>
            <w:shd w:val="clear" w:color="auto" w:fill="FFFFFF"/>
          </w:tcPr>
          <w:p w:rsidR="00EC778D" w:rsidRPr="005B09FC" w:rsidRDefault="005E5000" w:rsidP="0017542F">
            <w:pPr>
              <w:pStyle w:val="Other0"/>
              <w:shd w:val="clear" w:color="auto" w:fill="auto"/>
              <w:spacing w:after="120"/>
              <w:ind w:left="331" w:hanging="280"/>
              <w:rPr>
                <w:rFonts w:ascii="Sylfaen" w:hAnsi="Sylfaen" w:cs="Sylfaen"/>
                <w:sz w:val="20"/>
                <w:szCs w:val="20"/>
              </w:rPr>
            </w:pPr>
            <w:r w:rsidRPr="005B09FC">
              <w:rPr>
                <w:rFonts w:ascii="Sylfaen" w:hAnsi="Sylfaen"/>
                <w:sz w:val="20"/>
                <w:szCs w:val="20"/>
              </w:rPr>
              <w:t>- - գրառումների տետրեր, նոթատետրեր՝ նամակների եւ հուշագրությունների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4820 10 500 0</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օրագրեր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4820 10 900 0</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4820 20 000 0</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տետրեր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4820 30 000 0</w:t>
            </w:r>
          </w:p>
        </w:tc>
        <w:tc>
          <w:tcPr>
            <w:tcW w:w="4526" w:type="dxa"/>
            <w:shd w:val="clear" w:color="auto" w:fill="FFFFFF"/>
            <w:vAlign w:val="bottom"/>
          </w:tcPr>
          <w:p w:rsidR="00EC778D" w:rsidRPr="005B09FC" w:rsidRDefault="005E5000" w:rsidP="0017542F">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հանովի կազմեր (բացի գրքերի համար նախատեսված կազմերից), թղթապանակներ եւ արագակարեր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4820 40 000 0</w:t>
            </w:r>
          </w:p>
        </w:tc>
        <w:tc>
          <w:tcPr>
            <w:tcW w:w="4526" w:type="dxa"/>
            <w:shd w:val="clear" w:color="auto" w:fill="FFFFFF"/>
            <w:vAlign w:val="bottom"/>
          </w:tcPr>
          <w:p w:rsidR="00EC778D" w:rsidRPr="005B09FC" w:rsidRDefault="005E5000" w:rsidP="0017542F">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ինքնապատճենահանող՝ գործին առնչվող ձեւաթղթեր եւ թերթերով միջադրած պատճենահանող հավաքածուներ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4820 50 000 0</w:t>
            </w:r>
          </w:p>
        </w:tc>
        <w:tc>
          <w:tcPr>
            <w:tcW w:w="4526" w:type="dxa"/>
            <w:shd w:val="clear" w:color="auto" w:fill="FFFFFF"/>
          </w:tcPr>
          <w:p w:rsidR="00EC778D" w:rsidRPr="005B09FC" w:rsidRDefault="005E5000" w:rsidP="0017542F">
            <w:pPr>
              <w:pStyle w:val="Other0"/>
              <w:shd w:val="clear" w:color="auto" w:fill="auto"/>
              <w:spacing w:after="120"/>
              <w:ind w:left="205" w:hanging="154"/>
              <w:rPr>
                <w:rFonts w:ascii="Sylfaen" w:hAnsi="Sylfaen" w:cs="Sylfaen"/>
                <w:sz w:val="20"/>
                <w:szCs w:val="20"/>
              </w:rPr>
            </w:pPr>
            <w:r w:rsidRPr="005B09FC">
              <w:rPr>
                <w:rFonts w:ascii="Sylfaen" w:hAnsi="Sylfaen"/>
                <w:sz w:val="20"/>
                <w:szCs w:val="20"/>
              </w:rPr>
              <w:t>- ալբոմներ՝ նմուշների կամ հավաքածուների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4820 90 000 0</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4822 10 000 0</w:t>
            </w:r>
          </w:p>
        </w:tc>
        <w:tc>
          <w:tcPr>
            <w:tcW w:w="4526" w:type="dxa"/>
            <w:shd w:val="clear" w:color="auto" w:fill="FFFFFF"/>
            <w:vAlign w:val="bottom"/>
          </w:tcPr>
          <w:p w:rsidR="00EC778D" w:rsidRPr="005B09FC" w:rsidRDefault="005E5000" w:rsidP="0017542F">
            <w:pPr>
              <w:pStyle w:val="Other0"/>
              <w:shd w:val="clear" w:color="auto" w:fill="auto"/>
              <w:spacing w:after="120"/>
              <w:ind w:left="163" w:hanging="112"/>
              <w:rPr>
                <w:rFonts w:ascii="Sylfaen" w:hAnsi="Sylfaen" w:cs="Sylfaen"/>
                <w:sz w:val="20"/>
                <w:szCs w:val="20"/>
              </w:rPr>
            </w:pPr>
            <w:r w:rsidRPr="005B09FC">
              <w:rPr>
                <w:rFonts w:ascii="Sylfaen" w:hAnsi="Sylfaen"/>
                <w:sz w:val="20"/>
                <w:szCs w:val="20"/>
              </w:rPr>
              <w:t>- մանածագործական թելերը կծկելու համար օգտագործվող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4822 90 000 0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4823 61 000 0</w:t>
            </w:r>
          </w:p>
        </w:tc>
        <w:tc>
          <w:tcPr>
            <w:tcW w:w="4526" w:type="dxa"/>
            <w:shd w:val="clear" w:color="auto" w:fill="FFFFFF"/>
            <w:vAlign w:val="bottom"/>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հնդկեղեգից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4823 69 900 0</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4823 70 100 0</w:t>
            </w:r>
          </w:p>
        </w:tc>
        <w:tc>
          <w:tcPr>
            <w:tcW w:w="4526" w:type="dxa"/>
            <w:shd w:val="clear" w:color="auto" w:fill="FFFFFF"/>
            <w:vAlign w:val="bottom"/>
          </w:tcPr>
          <w:p w:rsidR="00EC778D" w:rsidRPr="005B09FC" w:rsidRDefault="005E5000" w:rsidP="0017542F">
            <w:pPr>
              <w:pStyle w:val="Other0"/>
              <w:shd w:val="clear" w:color="auto" w:fill="auto"/>
              <w:spacing w:after="120"/>
              <w:ind w:left="275" w:hanging="224"/>
              <w:rPr>
                <w:rFonts w:ascii="Sylfaen" w:hAnsi="Sylfaen" w:cs="Sylfaen"/>
                <w:sz w:val="20"/>
                <w:szCs w:val="20"/>
              </w:rPr>
            </w:pPr>
            <w:r w:rsidRPr="005B09FC">
              <w:rPr>
                <w:rFonts w:ascii="Sylfaen" w:hAnsi="Sylfaen"/>
                <w:sz w:val="20"/>
                <w:szCs w:val="20"/>
              </w:rPr>
              <w:t>- - մատուցարաններ եւ ձվերի փաթեթավորման տուփեր՝ կաղապարած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820187" w:rsidRPr="005B09FC" w:rsidTr="00127145">
        <w:trPr>
          <w:trHeight w:val="538"/>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4823 70 900 0</w:t>
            </w:r>
          </w:p>
        </w:tc>
        <w:tc>
          <w:tcPr>
            <w:tcW w:w="4526" w:type="dxa"/>
            <w:shd w:val="clear" w:color="auto" w:fill="FFFFFF"/>
            <w:vAlign w:val="center"/>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4823 90 400 0</w:t>
            </w:r>
          </w:p>
        </w:tc>
        <w:tc>
          <w:tcPr>
            <w:tcW w:w="4526" w:type="dxa"/>
            <w:shd w:val="clear" w:color="auto" w:fill="FFFFFF"/>
            <w:vAlign w:val="bottom"/>
          </w:tcPr>
          <w:p w:rsidR="00EC778D" w:rsidRPr="005B09FC" w:rsidRDefault="005E5000" w:rsidP="0017542F">
            <w:pPr>
              <w:pStyle w:val="Other0"/>
              <w:shd w:val="clear" w:color="auto" w:fill="auto"/>
              <w:spacing w:after="120"/>
              <w:ind w:left="275" w:hanging="224"/>
              <w:rPr>
                <w:rFonts w:ascii="Sylfaen" w:hAnsi="Sylfaen" w:cs="Sylfaen"/>
                <w:sz w:val="20"/>
                <w:szCs w:val="20"/>
              </w:rPr>
            </w:pPr>
            <w:r w:rsidRPr="005B09FC">
              <w:rPr>
                <w:rFonts w:ascii="Sylfaen" w:hAnsi="Sylfaen"/>
                <w:sz w:val="20"/>
                <w:szCs w:val="20"/>
              </w:rPr>
              <w:t>- - գրելու, տպագրության կամ գծագրական այլ նպատակներով օգտագործվող թուղթ եւ ստվարաթուղթ</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4823 90 851 0</w:t>
            </w:r>
          </w:p>
        </w:tc>
        <w:tc>
          <w:tcPr>
            <w:tcW w:w="4526" w:type="dxa"/>
            <w:shd w:val="clear" w:color="auto" w:fill="FFFFFF"/>
          </w:tcPr>
          <w:p w:rsidR="00EC778D" w:rsidRPr="005B09FC" w:rsidRDefault="005E5000" w:rsidP="0017542F">
            <w:pPr>
              <w:pStyle w:val="Other0"/>
              <w:shd w:val="clear" w:color="auto" w:fill="auto"/>
              <w:spacing w:after="120"/>
              <w:ind w:left="51"/>
              <w:rPr>
                <w:rFonts w:ascii="Sylfaen" w:hAnsi="Sylfaen" w:cs="Sylfaen"/>
                <w:sz w:val="20"/>
                <w:szCs w:val="20"/>
              </w:rPr>
            </w:pPr>
            <w:r w:rsidRPr="005B09FC">
              <w:rPr>
                <w:rFonts w:ascii="Sylfaen" w:hAnsi="Sylfaen"/>
                <w:sz w:val="20"/>
                <w:szCs w:val="20"/>
              </w:rPr>
              <w:t>- - - թուղթ կոնդենսատորային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4823 90 852 0</w:t>
            </w:r>
          </w:p>
        </w:tc>
        <w:tc>
          <w:tcPr>
            <w:tcW w:w="4526" w:type="dxa"/>
            <w:shd w:val="clear" w:color="auto" w:fill="FFFFFF"/>
            <w:vAlign w:val="bottom"/>
          </w:tcPr>
          <w:p w:rsidR="00EC778D" w:rsidRPr="005B09FC" w:rsidRDefault="005E5000" w:rsidP="0017542F">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այլ թուղթ, ստվարաթուղթ, թաղանթանյութի մանրաթելերից քաթան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4823 90 859 1</w:t>
            </w:r>
          </w:p>
        </w:tc>
        <w:tc>
          <w:tcPr>
            <w:tcW w:w="4526" w:type="dxa"/>
            <w:shd w:val="clear" w:color="auto" w:fill="FFFFFF"/>
            <w:vAlign w:val="bottom"/>
          </w:tcPr>
          <w:p w:rsidR="00EC778D" w:rsidRPr="005B09FC" w:rsidRDefault="005E5000" w:rsidP="00127145">
            <w:pPr>
              <w:pStyle w:val="Other0"/>
              <w:shd w:val="clear" w:color="auto" w:fill="auto"/>
              <w:spacing w:after="120"/>
              <w:ind w:left="569" w:right="120" w:hanging="518"/>
              <w:rPr>
                <w:rFonts w:ascii="Sylfaen" w:hAnsi="Sylfaen" w:cs="Sylfaen"/>
                <w:sz w:val="20"/>
                <w:szCs w:val="20"/>
              </w:rPr>
            </w:pPr>
            <w:r w:rsidRPr="005B09FC">
              <w:rPr>
                <w:rFonts w:ascii="Sylfaen" w:hAnsi="Sylfaen"/>
                <w:sz w:val="20"/>
                <w:szCs w:val="20"/>
              </w:rPr>
              <w:t xml:space="preserve">- - - - չծակոտած քարտեր՝ սորատիչների համար, շերտերի կամ ժապավենների կամ այլ ձեւով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4823 90 859 3</w:t>
            </w:r>
          </w:p>
        </w:tc>
        <w:tc>
          <w:tcPr>
            <w:tcW w:w="4526" w:type="dxa"/>
            <w:shd w:val="clear" w:color="auto" w:fill="FFFFFF"/>
          </w:tcPr>
          <w:p w:rsidR="00EC778D" w:rsidRPr="005B09FC" w:rsidRDefault="005E5000" w:rsidP="0017542F">
            <w:pPr>
              <w:pStyle w:val="Other0"/>
              <w:shd w:val="clear" w:color="auto" w:fill="auto"/>
              <w:spacing w:after="120"/>
              <w:ind w:left="541" w:hanging="490"/>
              <w:rPr>
                <w:rFonts w:ascii="Sylfaen" w:hAnsi="Sylfaen" w:cs="Sylfaen"/>
                <w:sz w:val="20"/>
                <w:szCs w:val="20"/>
              </w:rPr>
            </w:pPr>
            <w:r w:rsidRPr="005B09FC">
              <w:rPr>
                <w:rFonts w:ascii="Sylfaen" w:hAnsi="Sylfaen"/>
                <w:sz w:val="20"/>
                <w:szCs w:val="20"/>
              </w:rPr>
              <w:t>- - - - ծակոտած թուղթ եւ ստվարաթուղթ՝ ժակարդային եւ նույնանման մեքենաների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4823 90 859 3</w:t>
            </w:r>
          </w:p>
        </w:tc>
        <w:tc>
          <w:tcPr>
            <w:tcW w:w="4526" w:type="dxa"/>
            <w:shd w:val="clear" w:color="auto" w:fill="FFFFFF"/>
            <w:vAlign w:val="bottom"/>
          </w:tcPr>
          <w:p w:rsidR="00EC778D" w:rsidRPr="005B09FC" w:rsidRDefault="005E5000" w:rsidP="00127145">
            <w:pPr>
              <w:pStyle w:val="Other0"/>
              <w:shd w:val="clear" w:color="auto" w:fill="auto"/>
              <w:spacing w:after="120"/>
              <w:ind w:left="555" w:hanging="518"/>
              <w:rPr>
                <w:rFonts w:ascii="Sylfaen" w:hAnsi="Sylfaen" w:cs="Sylfaen"/>
                <w:sz w:val="20"/>
                <w:szCs w:val="20"/>
              </w:rPr>
            </w:pPr>
            <w:r w:rsidRPr="005B09FC">
              <w:rPr>
                <w:rFonts w:ascii="Sylfaen" w:hAnsi="Sylfaen"/>
                <w:sz w:val="20"/>
                <w:szCs w:val="20"/>
              </w:rPr>
              <w:t>-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4823 90 859 4</w:t>
            </w:r>
          </w:p>
        </w:tc>
        <w:tc>
          <w:tcPr>
            <w:tcW w:w="4526" w:type="dxa"/>
            <w:shd w:val="clear" w:color="auto" w:fill="FFFFFF"/>
          </w:tcPr>
          <w:p w:rsidR="00EC778D" w:rsidRPr="005B09FC" w:rsidRDefault="005E5000" w:rsidP="00127145">
            <w:pPr>
              <w:pStyle w:val="Other0"/>
              <w:shd w:val="clear" w:color="auto" w:fill="auto"/>
              <w:spacing w:after="120"/>
              <w:ind w:left="681" w:hanging="644"/>
              <w:rPr>
                <w:rFonts w:ascii="Sylfaen" w:hAnsi="Sylfaen" w:cs="Sylfaen"/>
                <w:sz w:val="20"/>
                <w:szCs w:val="20"/>
              </w:rPr>
            </w:pPr>
            <w:r w:rsidRPr="005B09FC">
              <w:rPr>
                <w:rFonts w:ascii="Sylfaen" w:hAnsi="Sylfaen"/>
                <w:sz w:val="20"/>
                <w:szCs w:val="20"/>
              </w:rPr>
              <w:t>- - - - - միջադիրներ, տափօղակներ եւ այլ խցարար մասեր՝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820187"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4823 90 859 5</w:t>
            </w:r>
          </w:p>
        </w:tc>
        <w:tc>
          <w:tcPr>
            <w:tcW w:w="4526" w:type="dxa"/>
            <w:shd w:val="clear" w:color="auto" w:fill="FFFFFF"/>
            <w:vAlign w:val="bottom"/>
          </w:tcPr>
          <w:p w:rsidR="00EC778D" w:rsidRPr="005B09FC" w:rsidRDefault="005E5000" w:rsidP="00127145">
            <w:pPr>
              <w:pStyle w:val="Other0"/>
              <w:shd w:val="clear" w:color="auto" w:fill="auto"/>
              <w:spacing w:after="120"/>
              <w:ind w:left="625" w:hanging="588"/>
              <w:rPr>
                <w:rFonts w:ascii="Sylfaen" w:hAnsi="Sylfaen" w:cs="Sylfaen"/>
                <w:sz w:val="20"/>
                <w:szCs w:val="20"/>
              </w:rPr>
            </w:pPr>
            <w:r w:rsidRPr="005B09FC">
              <w:rPr>
                <w:rFonts w:ascii="Sylfaen" w:hAnsi="Sylfaen"/>
                <w:sz w:val="20"/>
                <w:szCs w:val="20"/>
              </w:rPr>
              <w:t xml:space="preserve">- - - - - թղթի կամ ստվարաթղթի հիմքով հատակի ծածկույթներ՝ ըստ չափի կտրած կամ չկտրած, 4811 ապրանքային դիրքում չընդգրկված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4823 90 859 6</w:t>
            </w:r>
          </w:p>
        </w:tc>
        <w:tc>
          <w:tcPr>
            <w:tcW w:w="4526" w:type="dxa"/>
            <w:shd w:val="clear" w:color="auto" w:fill="FFFFFF"/>
            <w:vAlign w:val="bottom"/>
          </w:tcPr>
          <w:p w:rsidR="00EC778D" w:rsidRPr="005B09FC" w:rsidRDefault="005E5000" w:rsidP="00127145">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սոսնձով կամ ինքնակպչուն թուղթ կամ ստվարաթուղթ, որը ընդգրկված չէ 4811 ապրանքային դիրքում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4823 90 859 7</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4907 00 101 0</w:t>
            </w:r>
          </w:p>
        </w:tc>
        <w:tc>
          <w:tcPr>
            <w:tcW w:w="4526" w:type="dxa"/>
            <w:shd w:val="clear" w:color="auto" w:fill="FFFFFF"/>
            <w:vAlign w:val="bottom"/>
          </w:tcPr>
          <w:p w:rsidR="00EC778D" w:rsidRPr="005B09FC" w:rsidRDefault="005E5000" w:rsidP="00127145">
            <w:pPr>
              <w:pStyle w:val="Other0"/>
              <w:shd w:val="clear" w:color="auto" w:fill="auto"/>
              <w:spacing w:after="120"/>
              <w:ind w:left="303" w:hanging="266"/>
              <w:rPr>
                <w:rFonts w:ascii="Sylfaen" w:hAnsi="Sylfaen" w:cs="Sylfaen"/>
                <w:sz w:val="20"/>
                <w:szCs w:val="20"/>
              </w:rPr>
            </w:pPr>
            <w:r w:rsidRPr="005B09FC">
              <w:rPr>
                <w:rFonts w:ascii="Sylfaen" w:hAnsi="Sylfaen"/>
                <w:sz w:val="20"/>
                <w:szCs w:val="20"/>
              </w:rPr>
              <w:t>- - ենթաակցիզային ապրանքների ակցիզային դրոշմանիշներ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4907 00 109 0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4908 10 000 0</w:t>
            </w:r>
          </w:p>
        </w:tc>
        <w:tc>
          <w:tcPr>
            <w:tcW w:w="4526" w:type="dxa"/>
            <w:shd w:val="clear" w:color="auto" w:fill="FFFFFF"/>
            <w:vAlign w:val="bottom"/>
          </w:tcPr>
          <w:p w:rsidR="00EC778D" w:rsidRPr="005B09FC" w:rsidRDefault="005E5000" w:rsidP="00127145">
            <w:pPr>
              <w:pStyle w:val="Other0"/>
              <w:shd w:val="clear" w:color="auto" w:fill="auto"/>
              <w:spacing w:after="120"/>
              <w:ind w:left="135" w:hanging="98"/>
              <w:rPr>
                <w:rFonts w:ascii="Sylfaen" w:hAnsi="Sylfaen" w:cs="Sylfaen"/>
                <w:sz w:val="20"/>
                <w:szCs w:val="20"/>
              </w:rPr>
            </w:pPr>
            <w:r w:rsidRPr="005B09FC">
              <w:rPr>
                <w:rFonts w:ascii="Sylfaen" w:hAnsi="Sylfaen"/>
                <w:sz w:val="20"/>
                <w:szCs w:val="20"/>
              </w:rPr>
              <w:t>- փոխադրանկարներ (պատճենատիպ), որոնք կարող են ապակիացվել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4908 90 000 0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4909 00 000 0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Տպագիր կամ նկարազարդ փոստային բացիկներ.</w:t>
            </w:r>
            <w:r w:rsidR="00EC778D" w:rsidRPr="005B09FC">
              <w:rPr>
                <w:rFonts w:ascii="Sylfaen" w:hAnsi="Sylfaen"/>
                <w:sz w:val="20"/>
                <w:szCs w:val="20"/>
              </w:rPr>
              <w:t xml:space="preserve"> </w:t>
            </w:r>
            <w:r w:rsidRPr="005B09FC">
              <w:rPr>
                <w:rFonts w:ascii="Sylfaen" w:hAnsi="Sylfaen"/>
                <w:sz w:val="20"/>
                <w:szCs w:val="20"/>
              </w:rPr>
              <w:t xml:space="preserve"> տպագրված շնորհավորանքներով, ուղերձներով կամ հաղորդագրություններով բացիկներ՝ նկարազարդ կամ ոչ նկարազարդ, ծրարներով կամ առանց ծրարների, զարդարանքով կամ առանց զարդարանքի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4910 00 000 0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Բոլոր տեսակի տպագրված օրացույցներ՝ ներառյալ պոկովի օրացույցները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4911 99 000 0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5309 11 100 0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չսպիտակեցրած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5309 11 900 0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սպիտակեցրած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5309 19 000 0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5309 21 000 0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չսպիտակեցրած կամ սպիտակեցրած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5309 29 000 0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5310 10 100 0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- 150 սմ-ից ոչ ավելի լայնությամբ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5310 10 900 0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- 150 սմ-ից ավելի լայնությամբ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5310 90 000 0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5311 00 100 0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ճենականեփի (չինական եղինջ) մանրաթելերից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5311 00 900 0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5407 10 001 0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գործվածքներ արամիդներից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5407 10 009 0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5501 10 000 1</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w:t>
            </w:r>
            <w:r w:rsidRPr="005B09FC">
              <w:rPr>
                <w:rFonts w:ascii="Sylfaen" w:hAnsi="Sylfaen" w:cs="Courier New"/>
                <w:sz w:val="20"/>
                <w:szCs w:val="20"/>
              </w:rPr>
              <w:t> </w:t>
            </w:r>
            <w:r w:rsidRPr="005B09FC">
              <w:rPr>
                <w:rFonts w:ascii="Sylfaen" w:hAnsi="Sylfaen" w:cs="GHEA Grapalat"/>
                <w:sz w:val="20"/>
                <w:szCs w:val="20"/>
              </w:rPr>
              <w:t>արամիդներից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5603 14 100 1</w:t>
            </w:r>
          </w:p>
        </w:tc>
        <w:tc>
          <w:tcPr>
            <w:tcW w:w="4526" w:type="dxa"/>
            <w:shd w:val="clear" w:color="auto" w:fill="FFFFFF"/>
            <w:vAlign w:val="bottom"/>
          </w:tcPr>
          <w:p w:rsidR="00EC778D" w:rsidRPr="005B09FC" w:rsidRDefault="005E5000" w:rsidP="00127145">
            <w:pPr>
              <w:pStyle w:val="Other0"/>
              <w:shd w:val="clear" w:color="auto" w:fill="auto"/>
              <w:spacing w:after="120"/>
              <w:ind w:left="541" w:hanging="504"/>
              <w:rPr>
                <w:rFonts w:ascii="Sylfaen" w:hAnsi="Sylfaen" w:cs="Sylfaen"/>
                <w:sz w:val="20"/>
                <w:szCs w:val="20"/>
              </w:rPr>
            </w:pPr>
            <w:r w:rsidRPr="005B09FC">
              <w:rPr>
                <w:rFonts w:ascii="Sylfaen" w:hAnsi="Sylfaen"/>
                <w:sz w:val="20"/>
                <w:szCs w:val="20"/>
              </w:rPr>
              <w:t>- - - - մոմլաթ սեղանի՝ չգործված կտորեղենի հիմքով պոլիվինիլքլորիդային պատվածքով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5603 94 100 1</w:t>
            </w:r>
          </w:p>
        </w:tc>
        <w:tc>
          <w:tcPr>
            <w:tcW w:w="4526" w:type="dxa"/>
            <w:shd w:val="clear" w:color="auto" w:fill="FFFFFF"/>
            <w:vAlign w:val="bottom"/>
          </w:tcPr>
          <w:p w:rsidR="00EC778D" w:rsidRPr="005B09FC" w:rsidRDefault="005E5000" w:rsidP="00127145">
            <w:pPr>
              <w:pStyle w:val="Other0"/>
              <w:shd w:val="clear" w:color="auto" w:fill="auto"/>
              <w:spacing w:after="120"/>
              <w:ind w:left="485" w:right="120" w:hanging="448"/>
              <w:rPr>
                <w:rFonts w:ascii="Sylfaen" w:hAnsi="Sylfaen" w:cs="Sylfaen"/>
                <w:sz w:val="20"/>
                <w:szCs w:val="20"/>
              </w:rPr>
            </w:pPr>
            <w:r w:rsidRPr="005B09FC">
              <w:rPr>
                <w:rFonts w:ascii="Sylfaen" w:hAnsi="Sylfaen"/>
                <w:sz w:val="20"/>
                <w:szCs w:val="20"/>
              </w:rPr>
              <w:t>- - - - մոմլաթ սեղանի՝ չգործված կտորեղենի հիմքով պոլիվինիլքլորիդային պատվածքով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5607 21 000 0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փաթեթավորման թոկ կամ առասան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5607 29 000 0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5607 49 110 0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հյուսած կամ հյուսապատվածքով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5607 49 190 0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5607 49 900 0</w:t>
            </w:r>
          </w:p>
        </w:tc>
        <w:tc>
          <w:tcPr>
            <w:tcW w:w="4526" w:type="dxa"/>
            <w:shd w:val="clear" w:color="auto" w:fill="FFFFFF"/>
            <w:vAlign w:val="bottom"/>
          </w:tcPr>
          <w:p w:rsidR="00EC778D" w:rsidRPr="005B09FC" w:rsidRDefault="005E5000" w:rsidP="00127145">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- 50 000 դտեքս (5 գ/մ) կամ դրանից պակաս գծային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5607 50 110 0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հյուսած կամ հյուսապատվածքով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5607 50 190 0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5607 50 300 0</w:t>
            </w:r>
          </w:p>
        </w:tc>
        <w:tc>
          <w:tcPr>
            <w:tcW w:w="4526" w:type="dxa"/>
            <w:shd w:val="clear" w:color="auto" w:fill="FFFFFF"/>
            <w:vAlign w:val="bottom"/>
          </w:tcPr>
          <w:p w:rsidR="00EC778D" w:rsidRPr="005B09FC" w:rsidRDefault="005E5000" w:rsidP="00127145">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- 50 000 դտեքս (5 գ/մ) կամ դրանից պակաս գծային խտությամբ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5607 50 900 0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 սինթետիկ մանրաթելերից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5810 91 100 0</w:t>
            </w:r>
          </w:p>
        </w:tc>
        <w:tc>
          <w:tcPr>
            <w:tcW w:w="4526" w:type="dxa"/>
            <w:shd w:val="clear" w:color="auto" w:fill="FFFFFF"/>
            <w:vAlign w:val="bottom"/>
          </w:tcPr>
          <w:p w:rsidR="00EC778D" w:rsidRPr="005B09FC" w:rsidRDefault="005E5000" w:rsidP="00127145">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- 17,50 եվրո/կգ-ից ավելի գնով (զուտ զանգված)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5810 91 900 0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5810 99 100 0</w:t>
            </w:r>
          </w:p>
        </w:tc>
        <w:tc>
          <w:tcPr>
            <w:tcW w:w="4526" w:type="dxa"/>
            <w:shd w:val="clear" w:color="auto" w:fill="FFFFFF"/>
            <w:vAlign w:val="bottom"/>
          </w:tcPr>
          <w:p w:rsidR="00EC778D" w:rsidRPr="005B09FC" w:rsidRDefault="005E5000" w:rsidP="00127145">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- 17,50 եվրո/կգ-ից ավելի գնով (զուտ զանգված)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5810 99 900 0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5811 00 000 0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Մգդակած մանածագործական նյութեր կտորով` մեկ կամ մի քանի մանածագործական նյութերի շերտերից բաղկացած, փափուկ միջադիր շերտով՝ կարով կամ այլ եղանակով միացված՝ բացի 5810 ապրանքային դիրքում ընդգրկված ասեղնագործվածքներից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5904 10 000 0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լինոլիում</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5904 90 000 1</w:t>
            </w:r>
          </w:p>
        </w:tc>
        <w:tc>
          <w:tcPr>
            <w:tcW w:w="4526" w:type="dxa"/>
            <w:shd w:val="clear" w:color="auto" w:fill="FFFFFF"/>
          </w:tcPr>
          <w:p w:rsidR="00EC778D" w:rsidRPr="005B09FC" w:rsidRDefault="005E5000" w:rsidP="00127145">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ասեղածակատման եղանակով ստացվող թաղիքի հիմքով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5907 00 000 0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Մանածագործական նյութեր՝ այլ եղանակով ներծծված կամ պատվածքով.</w:t>
            </w:r>
            <w:r w:rsidR="00EC778D" w:rsidRPr="005B09FC">
              <w:rPr>
                <w:rFonts w:ascii="Sylfaen" w:hAnsi="Sylfaen"/>
                <w:sz w:val="20"/>
                <w:szCs w:val="20"/>
              </w:rPr>
              <w:t xml:space="preserve"> </w:t>
            </w:r>
            <w:r w:rsidRPr="005B09FC">
              <w:rPr>
                <w:rFonts w:ascii="Sylfaen" w:hAnsi="Sylfaen"/>
                <w:sz w:val="20"/>
                <w:szCs w:val="20"/>
              </w:rPr>
              <w:t>նկարազարդ կտավներ, որոնք նախատեսված են որպես թատերական դեկորացիաներ, գեղարվեստական կամ նույնանման այլ ստուդիաների հետնաբեմի դեկորացիաներ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6101 20 100 0</w:t>
            </w:r>
          </w:p>
        </w:tc>
        <w:tc>
          <w:tcPr>
            <w:tcW w:w="4526" w:type="dxa"/>
            <w:shd w:val="clear" w:color="auto" w:fill="FFFFFF"/>
            <w:vAlign w:val="bottom"/>
          </w:tcPr>
          <w:p w:rsidR="00EC778D" w:rsidRPr="005B09FC" w:rsidRDefault="005E5000" w:rsidP="00127145">
            <w:pPr>
              <w:pStyle w:val="Other0"/>
              <w:shd w:val="clear" w:color="auto" w:fill="auto"/>
              <w:spacing w:after="80"/>
              <w:ind w:left="275" w:hanging="238"/>
              <w:rPr>
                <w:rFonts w:ascii="Sylfaen" w:hAnsi="Sylfaen" w:cs="Sylfaen"/>
                <w:sz w:val="20"/>
                <w:szCs w:val="20"/>
              </w:rPr>
            </w:pPr>
            <w:r w:rsidRPr="005B09FC">
              <w:rPr>
                <w:rFonts w:ascii="Sylfaen" w:hAnsi="Sylfaen"/>
                <w:sz w:val="20"/>
                <w:szCs w:val="20"/>
              </w:rPr>
              <w:t>- - վերարկուներ, կիսավերարկուներ, թիկնոցներ, անջրանցիկ վերարկուներ եւ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8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6101 20 900 0</w:t>
            </w:r>
          </w:p>
        </w:tc>
        <w:tc>
          <w:tcPr>
            <w:tcW w:w="4526" w:type="dxa"/>
            <w:shd w:val="clear" w:color="auto" w:fill="FFFFFF"/>
          </w:tcPr>
          <w:p w:rsidR="00EC778D" w:rsidRPr="005B09FC" w:rsidRDefault="005E5000" w:rsidP="00127145">
            <w:pPr>
              <w:pStyle w:val="Other0"/>
              <w:shd w:val="clear" w:color="auto" w:fill="auto"/>
              <w:spacing w:after="80"/>
              <w:ind w:left="317" w:hanging="280"/>
              <w:rPr>
                <w:rFonts w:ascii="Sylfaen" w:hAnsi="Sylfaen" w:cs="Sylfaen"/>
                <w:sz w:val="20"/>
                <w:szCs w:val="20"/>
              </w:rPr>
            </w:pPr>
            <w:r w:rsidRPr="005B09FC">
              <w:rPr>
                <w:rFonts w:ascii="Sylfaen" w:hAnsi="Sylfaen"/>
                <w:sz w:val="20"/>
                <w:szCs w:val="20"/>
              </w:rPr>
              <w:t>- - բաճկոններ (այդ թվում՝ դահուկային), հողմապահպան, փոթորկապահպան բաճկոններ եւ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8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6101 30 100 0</w:t>
            </w:r>
          </w:p>
        </w:tc>
        <w:tc>
          <w:tcPr>
            <w:tcW w:w="4526" w:type="dxa"/>
            <w:shd w:val="clear" w:color="auto" w:fill="FFFFFF"/>
            <w:vAlign w:val="bottom"/>
          </w:tcPr>
          <w:p w:rsidR="00EC778D" w:rsidRPr="005B09FC" w:rsidRDefault="005E5000" w:rsidP="00127145">
            <w:pPr>
              <w:pStyle w:val="Other0"/>
              <w:shd w:val="clear" w:color="auto" w:fill="auto"/>
              <w:spacing w:after="80"/>
              <w:ind w:left="317" w:hanging="280"/>
              <w:rPr>
                <w:rFonts w:ascii="Sylfaen" w:hAnsi="Sylfaen"/>
                <w:sz w:val="20"/>
                <w:szCs w:val="20"/>
              </w:rPr>
            </w:pPr>
            <w:r w:rsidRPr="005B09FC">
              <w:rPr>
                <w:rFonts w:ascii="Sylfaen" w:hAnsi="Sylfaen"/>
                <w:sz w:val="20"/>
                <w:szCs w:val="20"/>
              </w:rPr>
              <w:t xml:space="preserve">- - վերարկուներ, կիսավերարկուներ, թիկնոցներ, անջրանցիկ վերարկուներ </w:t>
            </w:r>
            <w:r w:rsidR="00EC778D" w:rsidRPr="005B09FC">
              <w:rPr>
                <w:rFonts w:ascii="Sylfaen" w:hAnsi="Sylfaen"/>
                <w:sz w:val="20"/>
                <w:szCs w:val="20"/>
              </w:rPr>
              <w:t>եւ</w:t>
            </w:r>
            <w:r w:rsidRPr="005B09FC">
              <w:rPr>
                <w:rFonts w:ascii="Sylfaen" w:hAnsi="Sylfaen"/>
                <w:sz w:val="20"/>
                <w:szCs w:val="20"/>
              </w:rPr>
              <w:t xml:space="preserve">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8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6101 30 900 0</w:t>
            </w:r>
          </w:p>
        </w:tc>
        <w:tc>
          <w:tcPr>
            <w:tcW w:w="4526" w:type="dxa"/>
            <w:shd w:val="clear" w:color="auto" w:fill="FFFFFF"/>
          </w:tcPr>
          <w:p w:rsidR="00EC778D" w:rsidRPr="005B09FC" w:rsidRDefault="005E5000" w:rsidP="00127145">
            <w:pPr>
              <w:pStyle w:val="Other0"/>
              <w:shd w:val="clear" w:color="auto" w:fill="auto"/>
              <w:spacing w:after="80"/>
              <w:ind w:left="317" w:hanging="280"/>
              <w:rPr>
                <w:rFonts w:ascii="Sylfaen" w:hAnsi="Sylfaen"/>
                <w:sz w:val="20"/>
                <w:szCs w:val="20"/>
              </w:rPr>
            </w:pPr>
            <w:r w:rsidRPr="005B09FC">
              <w:rPr>
                <w:rFonts w:ascii="Sylfaen" w:hAnsi="Sylfaen"/>
                <w:sz w:val="20"/>
                <w:szCs w:val="20"/>
              </w:rPr>
              <w:t>- - բաճկոններ (այդ թվում՝ դահուկային), հողմապահպան, փոթորկապահպան բաճկոններ եւ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8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6101 90 200 0</w:t>
            </w:r>
          </w:p>
        </w:tc>
        <w:tc>
          <w:tcPr>
            <w:tcW w:w="4526" w:type="dxa"/>
            <w:shd w:val="clear" w:color="auto" w:fill="FFFFFF"/>
            <w:vAlign w:val="bottom"/>
          </w:tcPr>
          <w:p w:rsidR="00EC778D" w:rsidRPr="005B09FC" w:rsidRDefault="005E5000" w:rsidP="00127145">
            <w:pPr>
              <w:pStyle w:val="Other0"/>
              <w:shd w:val="clear" w:color="auto" w:fill="auto"/>
              <w:spacing w:after="80"/>
              <w:ind w:left="317" w:hanging="280"/>
              <w:rPr>
                <w:rFonts w:ascii="Sylfaen" w:hAnsi="Sylfaen"/>
                <w:sz w:val="20"/>
                <w:szCs w:val="20"/>
              </w:rPr>
            </w:pPr>
            <w:r w:rsidRPr="005B09FC">
              <w:rPr>
                <w:rFonts w:ascii="Sylfaen" w:hAnsi="Sylfaen"/>
                <w:sz w:val="20"/>
                <w:szCs w:val="20"/>
              </w:rPr>
              <w:t>- - վերարկուներ, կիսավերարկուներ, թիկնոցներ, անջրանցիկ վերարկուներ եւ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8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6101 90 800 0</w:t>
            </w:r>
          </w:p>
        </w:tc>
        <w:tc>
          <w:tcPr>
            <w:tcW w:w="4526" w:type="dxa"/>
            <w:shd w:val="clear" w:color="auto" w:fill="FFFFFF"/>
            <w:vAlign w:val="bottom"/>
          </w:tcPr>
          <w:p w:rsidR="00EC778D" w:rsidRPr="005B09FC" w:rsidRDefault="005E5000" w:rsidP="00127145">
            <w:pPr>
              <w:pStyle w:val="Other0"/>
              <w:shd w:val="clear" w:color="auto" w:fill="auto"/>
              <w:spacing w:after="80"/>
              <w:ind w:left="317" w:hanging="280"/>
              <w:rPr>
                <w:rFonts w:ascii="Sylfaen" w:hAnsi="Sylfaen"/>
                <w:sz w:val="20"/>
                <w:szCs w:val="20"/>
              </w:rPr>
            </w:pPr>
            <w:r w:rsidRPr="005B09FC">
              <w:rPr>
                <w:rFonts w:ascii="Sylfaen" w:hAnsi="Sylfaen"/>
                <w:sz w:val="20"/>
                <w:szCs w:val="20"/>
              </w:rPr>
              <w:t xml:space="preserve">- - բաճկոններ (այդ թվում՝ դահուկային), հողմապահպան, փոթորկապահպան բաճկոններ </w:t>
            </w:r>
            <w:r w:rsidR="00EC778D" w:rsidRPr="005B09FC">
              <w:rPr>
                <w:rFonts w:ascii="Sylfaen" w:hAnsi="Sylfaen"/>
                <w:sz w:val="20"/>
                <w:szCs w:val="20"/>
              </w:rPr>
              <w:t>եւ</w:t>
            </w:r>
            <w:r w:rsidRPr="005B09FC">
              <w:rPr>
                <w:rFonts w:ascii="Sylfaen" w:hAnsi="Sylfaen"/>
                <w:sz w:val="20"/>
                <w:szCs w:val="20"/>
              </w:rPr>
              <w:t xml:space="preserve">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8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6102 10 100 0</w:t>
            </w:r>
          </w:p>
        </w:tc>
        <w:tc>
          <w:tcPr>
            <w:tcW w:w="4526" w:type="dxa"/>
            <w:shd w:val="clear" w:color="auto" w:fill="FFFFFF"/>
            <w:vAlign w:val="bottom"/>
          </w:tcPr>
          <w:p w:rsidR="00EC778D" w:rsidRPr="005B09FC" w:rsidRDefault="005E5000" w:rsidP="00127145">
            <w:pPr>
              <w:pStyle w:val="Other0"/>
              <w:shd w:val="clear" w:color="auto" w:fill="auto"/>
              <w:spacing w:after="120"/>
              <w:ind w:left="317" w:hanging="280"/>
              <w:rPr>
                <w:rFonts w:ascii="Sylfaen" w:hAnsi="Sylfaen"/>
                <w:sz w:val="20"/>
                <w:szCs w:val="20"/>
              </w:rPr>
            </w:pPr>
            <w:r w:rsidRPr="005B09FC">
              <w:rPr>
                <w:rFonts w:ascii="Sylfaen" w:hAnsi="Sylfaen"/>
                <w:sz w:val="20"/>
                <w:szCs w:val="20"/>
              </w:rPr>
              <w:t>- - վերարկուներ, կիսավերարկուներ, թիկնոցներ, անջրանցիկ վերարկուներ եւ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12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6102 20 100 0</w:t>
            </w:r>
          </w:p>
        </w:tc>
        <w:tc>
          <w:tcPr>
            <w:tcW w:w="4526" w:type="dxa"/>
            <w:shd w:val="clear" w:color="auto" w:fill="FFFFFF"/>
            <w:vAlign w:val="bottom"/>
          </w:tcPr>
          <w:p w:rsidR="00EC778D" w:rsidRPr="005B09FC" w:rsidRDefault="005E5000" w:rsidP="00127145">
            <w:pPr>
              <w:pStyle w:val="Other0"/>
              <w:shd w:val="clear" w:color="auto" w:fill="auto"/>
              <w:spacing w:after="120"/>
              <w:ind w:left="317" w:hanging="280"/>
              <w:rPr>
                <w:rFonts w:ascii="Sylfaen" w:hAnsi="Sylfaen"/>
                <w:sz w:val="20"/>
                <w:szCs w:val="20"/>
              </w:rPr>
            </w:pPr>
            <w:r w:rsidRPr="005B09FC">
              <w:rPr>
                <w:rFonts w:ascii="Sylfaen" w:hAnsi="Sylfaen"/>
                <w:sz w:val="20"/>
                <w:szCs w:val="20"/>
              </w:rPr>
              <w:t xml:space="preserve">- - վերարկուներ, կիսավերարկուներ, թիկնոցներ, անջրանցիկ վերարկուներ </w:t>
            </w:r>
            <w:r w:rsidR="00EC778D" w:rsidRPr="005B09FC">
              <w:rPr>
                <w:rFonts w:ascii="Sylfaen" w:hAnsi="Sylfaen"/>
                <w:sz w:val="20"/>
                <w:szCs w:val="20"/>
              </w:rPr>
              <w:t>եւ</w:t>
            </w:r>
            <w:r w:rsidRPr="005B09FC">
              <w:rPr>
                <w:rFonts w:ascii="Sylfaen" w:hAnsi="Sylfaen"/>
                <w:sz w:val="20"/>
                <w:szCs w:val="20"/>
              </w:rPr>
              <w:t xml:space="preserve">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12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6102 30 100 0</w:t>
            </w:r>
          </w:p>
        </w:tc>
        <w:tc>
          <w:tcPr>
            <w:tcW w:w="4526" w:type="dxa"/>
            <w:shd w:val="clear" w:color="auto" w:fill="FFFFFF"/>
            <w:vAlign w:val="bottom"/>
          </w:tcPr>
          <w:p w:rsidR="00EC778D" w:rsidRPr="005B09FC" w:rsidRDefault="005E5000" w:rsidP="00127145">
            <w:pPr>
              <w:pStyle w:val="Other0"/>
              <w:shd w:val="clear" w:color="auto" w:fill="auto"/>
              <w:spacing w:after="120"/>
              <w:ind w:left="317" w:hanging="280"/>
              <w:rPr>
                <w:rFonts w:ascii="Sylfaen" w:hAnsi="Sylfaen"/>
                <w:sz w:val="20"/>
                <w:szCs w:val="20"/>
              </w:rPr>
            </w:pPr>
            <w:r w:rsidRPr="005B09FC">
              <w:rPr>
                <w:rFonts w:ascii="Sylfaen" w:hAnsi="Sylfaen"/>
                <w:sz w:val="20"/>
                <w:szCs w:val="20"/>
              </w:rPr>
              <w:t xml:space="preserve">- - վերարկուներ, կիսավերարկուներ, թիկնոցներ, անջրանցիկ վերարկուներ </w:t>
            </w:r>
            <w:r w:rsidR="00EC778D" w:rsidRPr="005B09FC">
              <w:rPr>
                <w:rFonts w:ascii="Sylfaen" w:hAnsi="Sylfaen"/>
                <w:sz w:val="20"/>
                <w:szCs w:val="20"/>
              </w:rPr>
              <w:t>եւ</w:t>
            </w:r>
            <w:r w:rsidRPr="005B09FC">
              <w:rPr>
                <w:rFonts w:ascii="Sylfaen" w:hAnsi="Sylfaen"/>
                <w:sz w:val="20"/>
                <w:szCs w:val="20"/>
              </w:rPr>
              <w:t xml:space="preserve">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12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6102 30 900 0</w:t>
            </w:r>
          </w:p>
        </w:tc>
        <w:tc>
          <w:tcPr>
            <w:tcW w:w="4526" w:type="dxa"/>
            <w:shd w:val="clear" w:color="auto" w:fill="FFFFFF"/>
          </w:tcPr>
          <w:p w:rsidR="00EC778D" w:rsidRPr="005B09FC" w:rsidRDefault="005E5000" w:rsidP="00127145">
            <w:pPr>
              <w:pStyle w:val="Other0"/>
              <w:shd w:val="clear" w:color="auto" w:fill="auto"/>
              <w:spacing w:after="120"/>
              <w:ind w:left="317" w:hanging="280"/>
              <w:rPr>
                <w:rFonts w:ascii="Sylfaen" w:hAnsi="Sylfaen"/>
                <w:sz w:val="20"/>
                <w:szCs w:val="20"/>
              </w:rPr>
            </w:pPr>
            <w:r w:rsidRPr="005B09FC">
              <w:rPr>
                <w:rFonts w:ascii="Sylfaen" w:hAnsi="Sylfaen"/>
                <w:sz w:val="20"/>
                <w:szCs w:val="20"/>
              </w:rPr>
              <w:t xml:space="preserve">- - բաճկոններ (այդ թվում՝ դահուկային), հողմապահպան, փոթորկապահպան բաճկոններ </w:t>
            </w:r>
            <w:r w:rsidR="00EC778D" w:rsidRPr="005B09FC">
              <w:rPr>
                <w:rFonts w:ascii="Sylfaen" w:hAnsi="Sylfaen"/>
                <w:sz w:val="20"/>
                <w:szCs w:val="20"/>
              </w:rPr>
              <w:t>եւ</w:t>
            </w:r>
            <w:r w:rsidRPr="005B09FC">
              <w:rPr>
                <w:rFonts w:ascii="Sylfaen" w:hAnsi="Sylfaen"/>
                <w:sz w:val="20"/>
                <w:szCs w:val="20"/>
              </w:rPr>
              <w:t xml:space="preserve">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12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6102 90 100 0</w:t>
            </w:r>
          </w:p>
        </w:tc>
        <w:tc>
          <w:tcPr>
            <w:tcW w:w="4526" w:type="dxa"/>
            <w:shd w:val="clear" w:color="auto" w:fill="FFFFFF"/>
            <w:vAlign w:val="bottom"/>
          </w:tcPr>
          <w:p w:rsidR="00EC778D" w:rsidRPr="005B09FC" w:rsidRDefault="005E5000" w:rsidP="00127145">
            <w:pPr>
              <w:pStyle w:val="Other0"/>
              <w:shd w:val="clear" w:color="auto" w:fill="auto"/>
              <w:spacing w:after="120"/>
              <w:ind w:left="317" w:hanging="280"/>
              <w:rPr>
                <w:rFonts w:ascii="Sylfaen" w:hAnsi="Sylfaen"/>
                <w:sz w:val="20"/>
                <w:szCs w:val="20"/>
              </w:rPr>
            </w:pPr>
            <w:r w:rsidRPr="005B09FC">
              <w:rPr>
                <w:rFonts w:ascii="Sylfaen" w:hAnsi="Sylfaen"/>
                <w:sz w:val="20"/>
                <w:szCs w:val="20"/>
              </w:rPr>
              <w:t xml:space="preserve">- - վերարկուներ, կիսավերարկուներ, թիկնոցներ, անջրանցիկ վերարկուներ </w:t>
            </w:r>
            <w:r w:rsidR="00EC778D" w:rsidRPr="005B09FC">
              <w:rPr>
                <w:rFonts w:ascii="Sylfaen" w:hAnsi="Sylfaen"/>
                <w:sz w:val="20"/>
                <w:szCs w:val="20"/>
              </w:rPr>
              <w:t>եւ</w:t>
            </w:r>
            <w:r w:rsidRPr="005B09FC">
              <w:rPr>
                <w:rFonts w:ascii="Sylfaen" w:hAnsi="Sylfaen"/>
                <w:sz w:val="20"/>
                <w:szCs w:val="20"/>
              </w:rPr>
              <w:t xml:space="preserve">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120"/>
              <w:ind w:right="65"/>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6102 90 900 0</w:t>
            </w:r>
          </w:p>
        </w:tc>
        <w:tc>
          <w:tcPr>
            <w:tcW w:w="4526" w:type="dxa"/>
            <w:shd w:val="clear" w:color="auto" w:fill="FFFFFF"/>
            <w:vAlign w:val="bottom"/>
          </w:tcPr>
          <w:p w:rsidR="00EC778D" w:rsidRPr="005B09FC" w:rsidRDefault="005E5000" w:rsidP="00127145">
            <w:pPr>
              <w:pStyle w:val="Other0"/>
              <w:shd w:val="clear" w:color="auto" w:fill="auto"/>
              <w:spacing w:after="120"/>
              <w:ind w:left="317" w:hanging="280"/>
              <w:rPr>
                <w:rFonts w:ascii="Sylfaen" w:hAnsi="Sylfaen" w:cs="Sylfaen"/>
                <w:sz w:val="20"/>
                <w:szCs w:val="20"/>
              </w:rPr>
            </w:pPr>
            <w:r w:rsidRPr="005B09FC">
              <w:rPr>
                <w:rFonts w:ascii="Sylfaen" w:hAnsi="Sylfaen"/>
                <w:sz w:val="20"/>
                <w:szCs w:val="20"/>
              </w:rPr>
              <w:t xml:space="preserve">- - բաճկոններ (այդ թվում՝ դահուկային), հողմապահպան, փոթորկապահպան բաճկոններ </w:t>
            </w:r>
            <w:r w:rsidR="00EC778D" w:rsidRPr="005B09FC">
              <w:rPr>
                <w:rFonts w:ascii="Sylfaen" w:hAnsi="Sylfaen"/>
                <w:sz w:val="20"/>
                <w:szCs w:val="20"/>
              </w:rPr>
              <w:t>եւ</w:t>
            </w:r>
            <w:r w:rsidRPr="005B09FC">
              <w:rPr>
                <w:rFonts w:ascii="Sylfaen" w:hAnsi="Sylfaen"/>
                <w:sz w:val="20"/>
                <w:szCs w:val="20"/>
              </w:rPr>
              <w:t xml:space="preserve">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2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6107 11 000 0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բամբակե մանվածքից</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6107 29 000 0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այլ մանածագործական նյութերից</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6108 21 000 0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բամբակե մանվածքից</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6114 20 000 0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բամբակե մանվածքից</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6114 30 000 0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քիմիական թելերից</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6117 10 000 0</w:t>
            </w:r>
          </w:p>
        </w:tc>
        <w:tc>
          <w:tcPr>
            <w:tcW w:w="4526" w:type="dxa"/>
            <w:shd w:val="clear" w:color="auto" w:fill="FFFFFF"/>
            <w:vAlign w:val="bottom"/>
          </w:tcPr>
          <w:p w:rsidR="00EC778D" w:rsidRPr="005B09FC" w:rsidRDefault="005E5000" w:rsidP="00127145">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շալեր, շարֆեր, կաշնե, գլխաշորեր, քողեր եւ նույնանման արտադրատեսակներ</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6117 80 100 9</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6117 80 800 9</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1,5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6117 90 000 0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մասեր</w:t>
            </w:r>
          </w:p>
        </w:tc>
        <w:tc>
          <w:tcPr>
            <w:tcW w:w="2847" w:type="dxa"/>
            <w:gridSpan w:val="2"/>
            <w:shd w:val="clear" w:color="auto" w:fill="FFFFFF"/>
          </w:tcPr>
          <w:p w:rsidR="00EC778D" w:rsidRPr="005B09FC" w:rsidRDefault="005E5000" w:rsidP="00127145">
            <w:pPr>
              <w:pStyle w:val="Other0"/>
              <w:shd w:val="clear" w:color="auto" w:fill="auto"/>
              <w:spacing w:after="120"/>
              <w:jc w:val="center"/>
              <w:rPr>
                <w:rFonts w:ascii="Sylfaen" w:hAnsi="Sylfaen" w:cs="Sylfaen"/>
                <w:sz w:val="20"/>
                <w:szCs w:val="20"/>
              </w:rPr>
            </w:pPr>
            <w:r w:rsidRPr="005B09FC">
              <w:rPr>
                <w:rFonts w:ascii="Sylfaen" w:hAnsi="Sylfaen"/>
                <w:sz w:val="20"/>
                <w:szCs w:val="20"/>
              </w:rPr>
              <w:t>15, սակայն ոչ պակաս, քան 1,5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6201 12 100 0</w:t>
            </w:r>
          </w:p>
        </w:tc>
        <w:tc>
          <w:tcPr>
            <w:tcW w:w="4526" w:type="dxa"/>
            <w:shd w:val="clear" w:color="auto" w:fill="FFFFFF"/>
            <w:vAlign w:val="bottom"/>
          </w:tcPr>
          <w:p w:rsidR="00EC778D" w:rsidRPr="005B09FC" w:rsidRDefault="005E5000" w:rsidP="00127145">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xml:space="preserve">- - - մեկ արտադրատեսակի համար 1կգ-ից ոչ ավելի զանգվածով </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6201 12 900 0</w:t>
            </w:r>
          </w:p>
        </w:tc>
        <w:tc>
          <w:tcPr>
            <w:tcW w:w="4526" w:type="dxa"/>
            <w:shd w:val="clear" w:color="auto" w:fill="FFFFFF"/>
          </w:tcPr>
          <w:p w:rsidR="00EC778D" w:rsidRPr="005B09FC" w:rsidRDefault="005E5000" w:rsidP="00127145">
            <w:pPr>
              <w:pStyle w:val="Other0"/>
              <w:shd w:val="clear" w:color="auto" w:fill="auto"/>
              <w:spacing w:after="120"/>
              <w:ind w:left="429" w:hanging="378"/>
              <w:rPr>
                <w:rFonts w:ascii="Sylfaen" w:hAnsi="Sylfaen"/>
                <w:sz w:val="20"/>
                <w:szCs w:val="20"/>
              </w:rPr>
            </w:pPr>
            <w:r w:rsidRPr="005B09FC">
              <w:rPr>
                <w:rFonts w:ascii="Sylfaen" w:hAnsi="Sylfaen"/>
                <w:sz w:val="20"/>
                <w:szCs w:val="20"/>
              </w:rPr>
              <w:t xml:space="preserve">- - - մեկ արտադրատեսակի համար 1կգ-ից ավելի զանգվածով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6201 13 100 0</w:t>
            </w:r>
          </w:p>
        </w:tc>
        <w:tc>
          <w:tcPr>
            <w:tcW w:w="4526" w:type="dxa"/>
            <w:shd w:val="clear" w:color="auto" w:fill="FFFFFF"/>
          </w:tcPr>
          <w:p w:rsidR="00EC778D" w:rsidRPr="005B09FC" w:rsidRDefault="005E5000" w:rsidP="00127145">
            <w:pPr>
              <w:pStyle w:val="Other0"/>
              <w:shd w:val="clear" w:color="auto" w:fill="auto"/>
              <w:spacing w:after="120"/>
              <w:ind w:left="429" w:hanging="378"/>
              <w:rPr>
                <w:rFonts w:ascii="Sylfaen" w:hAnsi="Sylfaen"/>
                <w:sz w:val="20"/>
                <w:szCs w:val="20"/>
              </w:rPr>
            </w:pPr>
            <w:r w:rsidRPr="005B09FC">
              <w:rPr>
                <w:rFonts w:ascii="Sylfaen" w:hAnsi="Sylfaen"/>
                <w:sz w:val="20"/>
                <w:szCs w:val="20"/>
              </w:rPr>
              <w:t>- - - մեկ արտադրատեսակի համար 1կգ-ից ոչ ավելի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6201 13 900 0</w:t>
            </w:r>
          </w:p>
        </w:tc>
        <w:tc>
          <w:tcPr>
            <w:tcW w:w="4526" w:type="dxa"/>
            <w:shd w:val="clear" w:color="auto" w:fill="FFFFFF"/>
          </w:tcPr>
          <w:p w:rsidR="00EC778D" w:rsidRPr="005B09FC" w:rsidRDefault="005E5000" w:rsidP="00127145">
            <w:pPr>
              <w:pStyle w:val="Other0"/>
              <w:shd w:val="clear" w:color="auto" w:fill="auto"/>
              <w:spacing w:after="120"/>
              <w:ind w:left="429" w:hanging="378"/>
              <w:rPr>
                <w:rFonts w:ascii="Sylfaen" w:hAnsi="Sylfaen"/>
                <w:sz w:val="20"/>
                <w:szCs w:val="20"/>
              </w:rPr>
            </w:pPr>
            <w:r w:rsidRPr="005B09FC">
              <w:rPr>
                <w:rFonts w:ascii="Sylfaen" w:hAnsi="Sylfaen"/>
                <w:sz w:val="20"/>
                <w:szCs w:val="20"/>
              </w:rPr>
              <w:t>- - - մեկ արտադրատեսակի համար 1կգ-ից ավելի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6201 19 000 0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այլ մանածագործական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6201 92 000 0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բամբակե մանվածքից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6201 93 000 0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քիմիական թելերից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6201 99 000 0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 մանածագործական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6202 12 100 0</w:t>
            </w:r>
          </w:p>
        </w:tc>
        <w:tc>
          <w:tcPr>
            <w:tcW w:w="4526" w:type="dxa"/>
            <w:shd w:val="clear" w:color="auto" w:fill="FFFFFF"/>
          </w:tcPr>
          <w:p w:rsidR="00EC778D" w:rsidRPr="005B09FC" w:rsidRDefault="005E5000" w:rsidP="00127145">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մեկ արտադրատեսակի համար 1կգ-ից ոչ ավելի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6202 12 900 0</w:t>
            </w:r>
          </w:p>
        </w:tc>
        <w:tc>
          <w:tcPr>
            <w:tcW w:w="4526" w:type="dxa"/>
            <w:shd w:val="clear" w:color="auto" w:fill="FFFFFF"/>
          </w:tcPr>
          <w:p w:rsidR="00EC778D" w:rsidRPr="005B09FC" w:rsidRDefault="005E5000" w:rsidP="00127145">
            <w:pPr>
              <w:pStyle w:val="Other0"/>
              <w:shd w:val="clear" w:color="auto" w:fill="auto"/>
              <w:spacing w:after="120"/>
              <w:ind w:left="387" w:hanging="350"/>
              <w:rPr>
                <w:rFonts w:ascii="Sylfaen" w:hAnsi="Sylfaen"/>
                <w:sz w:val="20"/>
                <w:szCs w:val="20"/>
              </w:rPr>
            </w:pPr>
            <w:r w:rsidRPr="005B09FC">
              <w:rPr>
                <w:rFonts w:ascii="Sylfaen" w:hAnsi="Sylfaen"/>
                <w:sz w:val="20"/>
                <w:szCs w:val="20"/>
              </w:rPr>
              <w:t>- - - մեկ արտադրատեսակի համար 1կգ-ից ավելի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6202 13 100 0</w:t>
            </w:r>
          </w:p>
        </w:tc>
        <w:tc>
          <w:tcPr>
            <w:tcW w:w="4526" w:type="dxa"/>
            <w:shd w:val="clear" w:color="auto" w:fill="FFFFFF"/>
          </w:tcPr>
          <w:p w:rsidR="00EC778D" w:rsidRPr="005B09FC" w:rsidRDefault="005E5000" w:rsidP="00127145">
            <w:pPr>
              <w:pStyle w:val="Other0"/>
              <w:shd w:val="clear" w:color="auto" w:fill="auto"/>
              <w:spacing w:after="120"/>
              <w:ind w:left="387" w:hanging="350"/>
              <w:rPr>
                <w:rFonts w:ascii="Sylfaen" w:hAnsi="Sylfaen"/>
                <w:sz w:val="20"/>
                <w:szCs w:val="20"/>
              </w:rPr>
            </w:pPr>
            <w:r w:rsidRPr="005B09FC">
              <w:rPr>
                <w:rFonts w:ascii="Sylfaen" w:hAnsi="Sylfaen"/>
                <w:sz w:val="20"/>
                <w:szCs w:val="20"/>
              </w:rPr>
              <w:t>- - - մեկ արտադրատեսակի համար 1կգ-ից ոչ ավելի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6202 13 900 0</w:t>
            </w:r>
          </w:p>
        </w:tc>
        <w:tc>
          <w:tcPr>
            <w:tcW w:w="4526" w:type="dxa"/>
            <w:shd w:val="clear" w:color="auto" w:fill="FFFFFF"/>
          </w:tcPr>
          <w:p w:rsidR="00EC778D" w:rsidRPr="005B09FC" w:rsidRDefault="005E5000" w:rsidP="00127145">
            <w:pPr>
              <w:pStyle w:val="Other0"/>
              <w:shd w:val="clear" w:color="auto" w:fill="auto"/>
              <w:spacing w:after="120"/>
              <w:ind w:left="387" w:hanging="350"/>
              <w:rPr>
                <w:rFonts w:ascii="Sylfaen" w:hAnsi="Sylfaen"/>
                <w:sz w:val="20"/>
                <w:szCs w:val="20"/>
              </w:rPr>
            </w:pPr>
            <w:r w:rsidRPr="005B09FC">
              <w:rPr>
                <w:rFonts w:ascii="Sylfaen" w:hAnsi="Sylfaen"/>
                <w:sz w:val="20"/>
                <w:szCs w:val="20"/>
              </w:rPr>
              <w:t>- - - մեկ արտադրատեսակի համար 1կգ-ից ավելի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6202 19 000 0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 մանածագործական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6202 92 000 0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բամբակե մանվածքից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6202 93 000 0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քիմիական թելերից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6203 12 000 0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սինթետիկ թելերից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6203 19 100 0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բամբակե մանվածքից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6203 22 100 0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6203 22 800 0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6203 23 800 0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6203 29 110 0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6203 29 180 0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6203 29 900 0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այլ մանածագործական նյութերից</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6203 32 100 0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6203 33 100 0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6203 39 110 0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6203 41 900 0</w:t>
            </w:r>
          </w:p>
        </w:tc>
        <w:tc>
          <w:tcPr>
            <w:tcW w:w="4526" w:type="dxa"/>
            <w:shd w:val="clear" w:color="auto" w:fill="FFFFFF"/>
          </w:tcPr>
          <w:p w:rsidR="00EC778D" w:rsidRPr="005B09FC" w:rsidRDefault="005E5000" w:rsidP="00127145">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6203 42 110 0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6203 42 310 0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 դենիմից կամ ջինսե գործվածքից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6203 42 330 0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xml:space="preserve">- - - - - կտրտած խավով վելվետ-կորդից </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6203 42 350 0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6203 42 510 0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6203 42 590 0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6203 42 900 0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6203 43 110 0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6203 43 190 0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6203 43 310 0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6203 49 110 0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 արտադրական եւ մասնագիտական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6203 49 190 0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6204 13 000 0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սինթետիկ թելերից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6204 22 100 0</w:t>
            </w:r>
          </w:p>
        </w:tc>
        <w:tc>
          <w:tcPr>
            <w:tcW w:w="4526" w:type="dxa"/>
            <w:shd w:val="clear" w:color="auto" w:fill="FFFFFF"/>
          </w:tcPr>
          <w:p w:rsidR="00EC778D" w:rsidRPr="005B09FC" w:rsidRDefault="005E5000" w:rsidP="00127145">
            <w:pPr>
              <w:pStyle w:val="Other0"/>
              <w:shd w:val="clear" w:color="auto" w:fill="auto"/>
              <w:spacing w:after="80"/>
              <w:ind w:left="79"/>
              <w:rPr>
                <w:rFonts w:ascii="Sylfaen" w:hAnsi="Sylfaen" w:cs="Sylfaen"/>
                <w:sz w:val="20"/>
                <w:szCs w:val="20"/>
              </w:rPr>
            </w:pPr>
            <w:r w:rsidRPr="005B09FC">
              <w:rPr>
                <w:rFonts w:ascii="Sylfaen" w:hAnsi="Sylfaen"/>
                <w:sz w:val="20"/>
                <w:szCs w:val="20"/>
              </w:rPr>
              <w:t>-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6204 22 800 0</w:t>
            </w:r>
          </w:p>
        </w:tc>
        <w:tc>
          <w:tcPr>
            <w:tcW w:w="4526" w:type="dxa"/>
            <w:shd w:val="clear" w:color="auto" w:fill="FFFFFF"/>
          </w:tcPr>
          <w:p w:rsidR="00EC778D" w:rsidRPr="005B09FC" w:rsidRDefault="005E5000" w:rsidP="00127145">
            <w:pPr>
              <w:pStyle w:val="Other0"/>
              <w:shd w:val="clear" w:color="auto" w:fill="auto"/>
              <w:spacing w:after="80"/>
              <w:ind w:left="79"/>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6204 23 100 0</w:t>
            </w:r>
          </w:p>
        </w:tc>
        <w:tc>
          <w:tcPr>
            <w:tcW w:w="4526" w:type="dxa"/>
            <w:shd w:val="clear" w:color="auto" w:fill="FFFFFF"/>
          </w:tcPr>
          <w:p w:rsidR="00EC778D" w:rsidRPr="005B09FC" w:rsidRDefault="005E5000" w:rsidP="00127145">
            <w:pPr>
              <w:pStyle w:val="Other0"/>
              <w:shd w:val="clear" w:color="auto" w:fill="auto"/>
              <w:spacing w:after="80"/>
              <w:ind w:left="79"/>
              <w:rPr>
                <w:rFonts w:ascii="Sylfaen" w:hAnsi="Sylfaen" w:cs="Sylfaen"/>
                <w:sz w:val="20"/>
                <w:szCs w:val="20"/>
              </w:rPr>
            </w:pPr>
            <w:r w:rsidRPr="005B09FC">
              <w:rPr>
                <w:rFonts w:ascii="Sylfaen" w:hAnsi="Sylfaen"/>
                <w:sz w:val="20"/>
                <w:szCs w:val="20"/>
              </w:rPr>
              <w:t>-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6204 23 800 0</w:t>
            </w:r>
          </w:p>
        </w:tc>
        <w:tc>
          <w:tcPr>
            <w:tcW w:w="4526" w:type="dxa"/>
            <w:shd w:val="clear" w:color="auto" w:fill="FFFFFF"/>
          </w:tcPr>
          <w:p w:rsidR="00EC778D" w:rsidRPr="005B09FC" w:rsidRDefault="005E5000" w:rsidP="00127145">
            <w:pPr>
              <w:pStyle w:val="Other0"/>
              <w:shd w:val="clear" w:color="auto" w:fill="auto"/>
              <w:spacing w:after="80"/>
              <w:ind w:left="79"/>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6204 29 110 0</w:t>
            </w:r>
          </w:p>
        </w:tc>
        <w:tc>
          <w:tcPr>
            <w:tcW w:w="4526" w:type="dxa"/>
            <w:shd w:val="clear" w:color="auto" w:fill="FFFFFF"/>
          </w:tcPr>
          <w:p w:rsidR="00EC778D" w:rsidRPr="005B09FC" w:rsidRDefault="005E5000" w:rsidP="00127145">
            <w:pPr>
              <w:pStyle w:val="Other0"/>
              <w:shd w:val="clear" w:color="auto" w:fill="auto"/>
              <w:spacing w:after="80"/>
              <w:ind w:left="79"/>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6204 29 900 0</w:t>
            </w:r>
          </w:p>
        </w:tc>
        <w:tc>
          <w:tcPr>
            <w:tcW w:w="4526" w:type="dxa"/>
            <w:shd w:val="clear" w:color="auto" w:fill="FFFFFF"/>
          </w:tcPr>
          <w:p w:rsidR="00EC778D" w:rsidRPr="005B09FC" w:rsidRDefault="005E5000" w:rsidP="00127145">
            <w:pPr>
              <w:pStyle w:val="Other0"/>
              <w:shd w:val="clear" w:color="auto" w:fill="auto"/>
              <w:spacing w:after="80"/>
              <w:ind w:left="79"/>
              <w:rPr>
                <w:rFonts w:ascii="Sylfaen" w:hAnsi="Sylfaen" w:cs="Sylfaen"/>
                <w:sz w:val="20"/>
                <w:szCs w:val="20"/>
              </w:rPr>
            </w:pPr>
            <w:r w:rsidRPr="005B09FC">
              <w:rPr>
                <w:rFonts w:ascii="Sylfaen" w:hAnsi="Sylfaen"/>
                <w:sz w:val="20"/>
                <w:szCs w:val="20"/>
              </w:rPr>
              <w:t>- - - այլ մանածագործական նյութերից</w:t>
            </w:r>
          </w:p>
        </w:tc>
        <w:tc>
          <w:tcPr>
            <w:tcW w:w="2847" w:type="dxa"/>
            <w:gridSpan w:val="2"/>
            <w:shd w:val="clear" w:color="auto" w:fill="FFFFFF"/>
            <w:vAlign w:val="bottom"/>
          </w:tcPr>
          <w:p w:rsidR="00EC778D" w:rsidRPr="005B09FC" w:rsidRDefault="005E5000" w:rsidP="00127145">
            <w:pPr>
              <w:pStyle w:val="Other0"/>
              <w:shd w:val="clear" w:color="auto" w:fill="auto"/>
              <w:spacing w:after="8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6204 42 000 0</w:t>
            </w:r>
          </w:p>
        </w:tc>
        <w:tc>
          <w:tcPr>
            <w:tcW w:w="4526" w:type="dxa"/>
            <w:shd w:val="clear" w:color="auto" w:fill="FFFFFF"/>
          </w:tcPr>
          <w:p w:rsidR="00EC778D" w:rsidRPr="005B09FC" w:rsidRDefault="005E5000" w:rsidP="00127145">
            <w:pPr>
              <w:pStyle w:val="Other0"/>
              <w:shd w:val="clear" w:color="auto" w:fill="auto"/>
              <w:spacing w:after="120"/>
              <w:ind w:left="79"/>
              <w:rPr>
                <w:rFonts w:ascii="Sylfaen" w:hAnsi="Sylfaen" w:cs="Sylfaen"/>
                <w:sz w:val="20"/>
                <w:szCs w:val="20"/>
              </w:rPr>
            </w:pPr>
            <w:r w:rsidRPr="005B09FC">
              <w:rPr>
                <w:rFonts w:ascii="Sylfaen" w:hAnsi="Sylfaen"/>
                <w:sz w:val="20"/>
                <w:szCs w:val="20"/>
              </w:rPr>
              <w:t>- - բամբակե մանվածքից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6204 59 100 0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արհեստական թելերից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6204 62 110 0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6204 62 310 0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դենիմից կամ ջինսե գործվածքից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6204 62 330 0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կտրտած խավով վելվետ-կորդից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6204 62 900 0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127145">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6204 63 110 0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արտադրական եւ մասնագիտական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6204 63 180 0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6204 63 900 0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6204 69 390 0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6205 90 800 9</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6208 19 000 1</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բամբակե մանվածքից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6211 20 000 0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դահուկային կոստյումներ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6211 32 310 0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երեսի կողմը նույն գործվածքի կտորից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6211 32 410 0</w:t>
            </w:r>
          </w:p>
        </w:tc>
        <w:tc>
          <w:tcPr>
            <w:tcW w:w="4526" w:type="dxa"/>
            <w:shd w:val="clear" w:color="auto" w:fill="FFFFFF"/>
          </w:tcPr>
          <w:p w:rsidR="00EC778D" w:rsidRPr="005B09FC" w:rsidRDefault="005E5000" w:rsidP="00127145">
            <w:pPr>
              <w:pStyle w:val="Other0"/>
              <w:shd w:val="clear" w:color="auto" w:fill="auto"/>
              <w:spacing w:after="120"/>
              <w:ind w:left="625" w:hanging="588"/>
              <w:rPr>
                <w:rFonts w:ascii="Sylfaen" w:hAnsi="Sylfaen" w:cs="Sylfaen"/>
                <w:sz w:val="20"/>
                <w:szCs w:val="20"/>
              </w:rPr>
            </w:pPr>
            <w:r w:rsidRPr="005B09FC">
              <w:rPr>
                <w:rFonts w:ascii="Sylfaen" w:hAnsi="Sylfaen"/>
                <w:sz w:val="20"/>
                <w:szCs w:val="20"/>
              </w:rPr>
              <w:t>- - - - - մարմնի վերեւի մասի համար նախատեսված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6211 32 900 0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6211 33 410 0</w:t>
            </w:r>
          </w:p>
        </w:tc>
        <w:tc>
          <w:tcPr>
            <w:tcW w:w="4526" w:type="dxa"/>
            <w:shd w:val="clear" w:color="auto" w:fill="FFFFFF"/>
          </w:tcPr>
          <w:p w:rsidR="00EC778D" w:rsidRPr="005B09FC" w:rsidRDefault="005E5000" w:rsidP="00127145">
            <w:pPr>
              <w:pStyle w:val="Other0"/>
              <w:shd w:val="clear" w:color="auto" w:fill="auto"/>
              <w:spacing w:after="120"/>
              <w:ind w:left="625" w:hanging="588"/>
              <w:rPr>
                <w:rFonts w:ascii="Sylfaen" w:hAnsi="Sylfaen"/>
                <w:sz w:val="20"/>
                <w:szCs w:val="20"/>
              </w:rPr>
            </w:pPr>
            <w:r w:rsidRPr="005B09FC">
              <w:rPr>
                <w:rFonts w:ascii="Sylfaen" w:hAnsi="Sylfaen"/>
                <w:sz w:val="20"/>
                <w:szCs w:val="20"/>
              </w:rPr>
              <w:t>- - - - - մարմնի վերեւի մասի համար նախատեսված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6211 33 420 0</w:t>
            </w:r>
          </w:p>
        </w:tc>
        <w:tc>
          <w:tcPr>
            <w:tcW w:w="4526" w:type="dxa"/>
            <w:shd w:val="clear" w:color="auto" w:fill="FFFFFF"/>
          </w:tcPr>
          <w:p w:rsidR="00EC778D" w:rsidRPr="005B09FC" w:rsidRDefault="005E5000" w:rsidP="00127145">
            <w:pPr>
              <w:pStyle w:val="Other0"/>
              <w:shd w:val="clear" w:color="auto" w:fill="auto"/>
              <w:spacing w:after="120"/>
              <w:ind w:left="625" w:hanging="588"/>
              <w:rPr>
                <w:rFonts w:ascii="Sylfaen" w:hAnsi="Sylfaen"/>
                <w:sz w:val="20"/>
                <w:szCs w:val="20"/>
              </w:rPr>
            </w:pPr>
            <w:r w:rsidRPr="005B09FC">
              <w:rPr>
                <w:rFonts w:ascii="Sylfaen" w:hAnsi="Sylfaen"/>
                <w:sz w:val="20"/>
                <w:szCs w:val="20"/>
              </w:rPr>
              <w:t>- - - - - մարմնի ներքեւի մասի համար նախատեսված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6211 43 410 0</w:t>
            </w:r>
          </w:p>
        </w:tc>
        <w:tc>
          <w:tcPr>
            <w:tcW w:w="4526" w:type="dxa"/>
            <w:shd w:val="clear" w:color="auto" w:fill="FFFFFF"/>
          </w:tcPr>
          <w:p w:rsidR="00EC778D" w:rsidRPr="005B09FC" w:rsidRDefault="005E5000" w:rsidP="00127145">
            <w:pPr>
              <w:pStyle w:val="Other0"/>
              <w:shd w:val="clear" w:color="auto" w:fill="auto"/>
              <w:spacing w:after="120"/>
              <w:ind w:left="625" w:hanging="588"/>
              <w:rPr>
                <w:rFonts w:ascii="Sylfaen" w:hAnsi="Sylfaen"/>
                <w:sz w:val="20"/>
                <w:szCs w:val="20"/>
              </w:rPr>
            </w:pPr>
            <w:r w:rsidRPr="005B09FC">
              <w:rPr>
                <w:rFonts w:ascii="Sylfaen" w:hAnsi="Sylfaen"/>
                <w:sz w:val="20"/>
                <w:szCs w:val="20"/>
              </w:rPr>
              <w:t>- - - - - մարմնի վերեւի մասի համար նախատեսված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6211 43 420 0</w:t>
            </w:r>
          </w:p>
        </w:tc>
        <w:tc>
          <w:tcPr>
            <w:tcW w:w="4526" w:type="dxa"/>
            <w:shd w:val="clear" w:color="auto" w:fill="FFFFFF"/>
          </w:tcPr>
          <w:p w:rsidR="00EC778D" w:rsidRPr="005B09FC" w:rsidRDefault="005E5000" w:rsidP="00127145">
            <w:pPr>
              <w:pStyle w:val="Other0"/>
              <w:shd w:val="clear" w:color="auto" w:fill="auto"/>
              <w:spacing w:after="120"/>
              <w:ind w:left="625" w:hanging="588"/>
              <w:rPr>
                <w:rFonts w:ascii="Sylfaen" w:hAnsi="Sylfaen"/>
                <w:sz w:val="20"/>
                <w:szCs w:val="20"/>
              </w:rPr>
            </w:pPr>
            <w:r w:rsidRPr="005B09FC">
              <w:rPr>
                <w:rFonts w:ascii="Sylfaen" w:hAnsi="Sylfaen"/>
                <w:sz w:val="20"/>
                <w:szCs w:val="20"/>
              </w:rPr>
              <w:t>- - - - - մարմնի ներքեւի մասի համար նախատեսված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13,2, սակայն ոչ պակաս, քան 1,4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6212 10 900 0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6212 20 000 0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գոտիներ եւ գոտի-կիսավարտիքներ</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6212 30 000 0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կիսասեղմիրաններ</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6212 90 000 0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6213 20 000 0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բամբակե մանվածքից</w:t>
            </w:r>
          </w:p>
        </w:tc>
        <w:tc>
          <w:tcPr>
            <w:tcW w:w="2847" w:type="dxa"/>
            <w:gridSpan w:val="2"/>
            <w:shd w:val="clear" w:color="auto" w:fill="FFFFFF"/>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6213 90 000 0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այլ մանածագործական նյութերից</w:t>
            </w:r>
          </w:p>
        </w:tc>
        <w:tc>
          <w:tcPr>
            <w:tcW w:w="2847" w:type="dxa"/>
            <w:gridSpan w:val="2"/>
            <w:shd w:val="clear" w:color="auto" w:fill="FFFFFF"/>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6214 10 000 0</w:t>
            </w:r>
          </w:p>
        </w:tc>
        <w:tc>
          <w:tcPr>
            <w:tcW w:w="4526" w:type="dxa"/>
            <w:shd w:val="clear" w:color="auto" w:fill="FFFFFF"/>
            <w:vAlign w:val="bottom"/>
          </w:tcPr>
          <w:p w:rsidR="00EC778D" w:rsidRPr="005B09FC" w:rsidRDefault="005E5000" w:rsidP="00127145">
            <w:pPr>
              <w:pStyle w:val="Other0"/>
              <w:shd w:val="clear" w:color="auto" w:fill="auto"/>
              <w:spacing w:after="120"/>
              <w:ind w:left="163" w:hanging="112"/>
              <w:rPr>
                <w:rFonts w:ascii="Sylfaen" w:hAnsi="Sylfaen" w:cs="Sylfaen"/>
                <w:sz w:val="20"/>
                <w:szCs w:val="20"/>
              </w:rPr>
            </w:pPr>
            <w:r w:rsidRPr="005B09FC">
              <w:rPr>
                <w:rFonts w:ascii="Sylfaen" w:hAnsi="Sylfaen"/>
                <w:sz w:val="20"/>
                <w:szCs w:val="20"/>
              </w:rPr>
              <w:t>- մետաքսե թելերից կամ մետաքսի մնացուկների մանվածքից</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 xml:space="preserve">12, սակայն ոչ պակաս, քան </w:t>
            </w:r>
            <w:r w:rsidR="00127145" w:rsidRPr="005B09FC">
              <w:rPr>
                <w:rFonts w:ascii="Sylfaen" w:hAnsi="Sylfaen"/>
                <w:sz w:val="20"/>
                <w:szCs w:val="20"/>
              </w:rPr>
              <w:t>1,2 եվրո՝ 1</w:t>
            </w:r>
            <w:r w:rsidR="00127145" w:rsidRPr="005B09FC">
              <w:rPr>
                <w:rFonts w:ascii="Sylfaen" w:hAnsi="Sylfaen" w:cs="Courier New"/>
                <w:sz w:val="20"/>
                <w:szCs w:val="20"/>
              </w:rPr>
              <w:t> </w:t>
            </w:r>
            <w:r w:rsidR="00127145" w:rsidRPr="005B09FC">
              <w:rPr>
                <w:rFonts w:ascii="Sylfaen" w:hAnsi="Sylfaen" w:cs="GHEA Grapalat"/>
                <w:sz w:val="20"/>
                <w:szCs w:val="20"/>
              </w:rPr>
              <w:t>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6214 20 000 0</w:t>
            </w:r>
          </w:p>
        </w:tc>
        <w:tc>
          <w:tcPr>
            <w:tcW w:w="4526" w:type="dxa"/>
            <w:shd w:val="clear" w:color="auto" w:fill="FFFFFF"/>
            <w:vAlign w:val="bottom"/>
          </w:tcPr>
          <w:p w:rsidR="00EC778D" w:rsidRPr="005B09FC" w:rsidRDefault="005E5000" w:rsidP="00127145">
            <w:pPr>
              <w:pStyle w:val="Other0"/>
              <w:shd w:val="clear" w:color="auto" w:fill="auto"/>
              <w:spacing w:after="120"/>
              <w:ind w:left="205" w:hanging="154"/>
              <w:rPr>
                <w:rFonts w:ascii="Sylfaen" w:hAnsi="Sylfaen" w:cs="Sylfaen"/>
                <w:sz w:val="20"/>
                <w:szCs w:val="20"/>
              </w:rPr>
            </w:pPr>
            <w:r w:rsidRPr="005B09FC">
              <w:rPr>
                <w:rFonts w:ascii="Sylfaen" w:hAnsi="Sylfaen"/>
                <w:sz w:val="20"/>
                <w:szCs w:val="20"/>
              </w:rPr>
              <w:t>- բրդի մանվածքից կամ կենդանիների բարակ մազի մանվածքից</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6214 30 000 0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սինթետիկ թելերից</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6214 40 000 0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արհեստական թելերից</w:t>
            </w:r>
          </w:p>
        </w:tc>
        <w:tc>
          <w:tcPr>
            <w:tcW w:w="2847" w:type="dxa"/>
            <w:gridSpan w:val="2"/>
            <w:shd w:val="clear" w:color="auto" w:fill="FFFFFF"/>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6214 90 000 0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այլ մանածագործական նյութերից</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6215 10 000 0</w:t>
            </w:r>
          </w:p>
        </w:tc>
        <w:tc>
          <w:tcPr>
            <w:tcW w:w="4526" w:type="dxa"/>
            <w:shd w:val="clear" w:color="auto" w:fill="FFFFFF"/>
          </w:tcPr>
          <w:p w:rsidR="00EC778D" w:rsidRPr="005B09FC" w:rsidRDefault="005E5000" w:rsidP="00127145">
            <w:pPr>
              <w:pStyle w:val="Other0"/>
              <w:shd w:val="clear" w:color="auto" w:fill="auto"/>
              <w:spacing w:after="120"/>
              <w:ind w:left="163" w:hanging="112"/>
              <w:rPr>
                <w:rFonts w:ascii="Sylfaen" w:hAnsi="Sylfaen" w:cs="Sylfaen"/>
                <w:sz w:val="20"/>
                <w:szCs w:val="20"/>
              </w:rPr>
            </w:pPr>
            <w:r w:rsidRPr="005B09FC">
              <w:rPr>
                <w:rFonts w:ascii="Sylfaen" w:hAnsi="Sylfaen"/>
                <w:sz w:val="20"/>
                <w:szCs w:val="20"/>
              </w:rPr>
              <w:t>- մետաքսե թելերից կամ մետաքսի մնացուկների մանվածքից</w:t>
            </w:r>
          </w:p>
        </w:tc>
        <w:tc>
          <w:tcPr>
            <w:tcW w:w="2847" w:type="dxa"/>
            <w:gridSpan w:val="2"/>
            <w:shd w:val="clear" w:color="auto" w:fill="FFFFFF"/>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6215 20 000 0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քիմիական թելերից</w:t>
            </w:r>
          </w:p>
        </w:tc>
        <w:tc>
          <w:tcPr>
            <w:tcW w:w="2847" w:type="dxa"/>
            <w:gridSpan w:val="2"/>
            <w:shd w:val="clear" w:color="auto" w:fill="FFFFFF"/>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6215 90 000 0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այլ մանածագործական նյութերից</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6217 10 000 0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պարագաներ</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13,2,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6217 90 000 0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մասեր</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13,2, սակայն ոչ պակաս, քան 1,2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6301 20 100 0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տրիկոտաժե, մեքենայագործ կամ ձեռագործ</w:t>
            </w:r>
          </w:p>
        </w:tc>
        <w:tc>
          <w:tcPr>
            <w:tcW w:w="2847" w:type="dxa"/>
            <w:gridSpan w:val="2"/>
            <w:shd w:val="clear" w:color="auto" w:fill="FFFFFF"/>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6301 20 900 9</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127145">
            <w:pPr>
              <w:pStyle w:val="Other0"/>
              <w:shd w:val="clear" w:color="auto" w:fill="auto"/>
              <w:spacing w:after="120"/>
              <w:ind w:right="107"/>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6301 30 100 0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տրիկոտաժե, մեքենայագործ կամ ձեռագործ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6301 40 100 0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տրիկոտաժե, մեքենայագործ կամ ձեռագործ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6301 40 900 0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6301 90 100 0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տրիկոտաժե, մեքենայագործ կամ ձեռագործ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6301 90 900 0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6302 10 000 9</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այլ մանածագործական նյութերից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6302 21 000 0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բամբակե մանվածքից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6302 22 100 0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չգործված կտորեղենից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6302 22 900 0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6302 29 100 0</w:t>
            </w:r>
          </w:p>
        </w:tc>
        <w:tc>
          <w:tcPr>
            <w:tcW w:w="4526" w:type="dxa"/>
            <w:shd w:val="clear" w:color="auto" w:fill="FFFFFF"/>
            <w:vAlign w:val="bottom"/>
          </w:tcPr>
          <w:p w:rsidR="00EC778D" w:rsidRPr="005B09FC" w:rsidRDefault="005E5000" w:rsidP="00127145">
            <w:pPr>
              <w:pStyle w:val="Other0"/>
              <w:shd w:val="clear" w:color="auto" w:fill="auto"/>
              <w:spacing w:after="120"/>
              <w:ind w:left="415" w:hanging="364"/>
              <w:rPr>
                <w:rFonts w:ascii="Sylfaen" w:hAnsi="Sylfaen" w:cs="Sylfaen"/>
                <w:sz w:val="20"/>
                <w:szCs w:val="20"/>
              </w:rPr>
            </w:pPr>
            <w:r w:rsidRPr="005B09FC">
              <w:rPr>
                <w:rFonts w:ascii="Sylfaen" w:hAnsi="Sylfaen"/>
                <w:sz w:val="20"/>
                <w:szCs w:val="20"/>
              </w:rPr>
              <w:t>- - - վուշի մանվածքից կամ ճենականեփի (չինական եղինջ) մանրաթելից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6302 29 900 0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 մանածագործական նյութերից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6302 31 000 1</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վուշի հետ խառնած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6302 32 100 0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չգործված կտորեղենից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6302 32 900 0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6302 39 200 1</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 վուշի մանվածքից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6302 39 200 9</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 ճենականեփի (չինական եղինջ) մանրաթելից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6302 40 000 0</w:t>
            </w:r>
          </w:p>
        </w:tc>
        <w:tc>
          <w:tcPr>
            <w:tcW w:w="4526" w:type="dxa"/>
            <w:shd w:val="clear" w:color="auto" w:fill="FFFFFF"/>
            <w:vAlign w:val="bottom"/>
          </w:tcPr>
          <w:p w:rsidR="00EC778D" w:rsidRPr="005B09FC" w:rsidRDefault="005E5000" w:rsidP="00127145">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սպիտակեղեն ճաշասենյակի` տրիկոտաժե, մեքենայագործ կամ ձեռագործ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6302 51 000 1</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վուշի հետ խառնած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6302 51 000 9</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6302 53 100 0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չգործված կտորեղենից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6302 53 900 0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6302 59 900 0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6302 60 000 0</w:t>
            </w:r>
          </w:p>
        </w:tc>
        <w:tc>
          <w:tcPr>
            <w:tcW w:w="4526" w:type="dxa"/>
            <w:shd w:val="clear" w:color="auto" w:fill="FFFFFF"/>
          </w:tcPr>
          <w:p w:rsidR="00EC778D" w:rsidRPr="005B09FC" w:rsidRDefault="005E5000" w:rsidP="00127145">
            <w:pPr>
              <w:pStyle w:val="Other0"/>
              <w:shd w:val="clear" w:color="auto" w:fill="auto"/>
              <w:spacing w:after="120"/>
              <w:ind w:left="163" w:hanging="112"/>
              <w:rPr>
                <w:rFonts w:ascii="Sylfaen" w:hAnsi="Sylfaen" w:cs="Sylfaen"/>
                <w:sz w:val="20"/>
                <w:szCs w:val="20"/>
              </w:rPr>
            </w:pPr>
            <w:r w:rsidRPr="005B09FC">
              <w:rPr>
                <w:rFonts w:ascii="Sylfaen" w:hAnsi="Sylfaen"/>
                <w:sz w:val="20"/>
                <w:szCs w:val="20"/>
              </w:rPr>
              <w:t>- սպիտակեղեն՝ զուգարանի եւ խոհանոցի, խավավոր սրբիչային գործվածքներից կամ նույնանման նրբախավավոր գործվածքներից, բամբակե մանվածքից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6302 91 000 0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բամբակե մանվածքից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6302 93 100 0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չգործված կտորեղենից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6302 93 900 0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6302 99 100 0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վուշի մանվածքից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6303 12 000 0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սինթետիկ թելերից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6303 19 000 0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այլ մանածագործական նյութերից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6303 99 100 0</w:t>
            </w:r>
          </w:p>
        </w:tc>
        <w:tc>
          <w:tcPr>
            <w:tcW w:w="4526" w:type="dxa"/>
            <w:shd w:val="clear" w:color="auto" w:fill="FFFFFF"/>
            <w:vAlign w:val="center"/>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չգործված կտորեղենից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6304 11 000 0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տրիկոտաժե, մեքենայագործ կամ ձեռագործ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6304 19 100 0</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բամբակե մանվածքից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6304 19 300 0</w:t>
            </w:r>
          </w:p>
        </w:tc>
        <w:tc>
          <w:tcPr>
            <w:tcW w:w="4526" w:type="dxa"/>
            <w:shd w:val="clear" w:color="auto" w:fill="FFFFFF"/>
            <w:vAlign w:val="bottom"/>
          </w:tcPr>
          <w:p w:rsidR="00EC778D" w:rsidRPr="005B09FC" w:rsidRDefault="005E5000" w:rsidP="00127145">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վուշի մանվածքից կամ ճենականեփի (չինական եղինջ) մանրաթելից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6304 19 900 0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 մանածագործական նյութերից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6306 29 000 1</w:t>
            </w:r>
          </w:p>
        </w:tc>
        <w:tc>
          <w:tcPr>
            <w:tcW w:w="4526" w:type="dxa"/>
            <w:shd w:val="clear" w:color="auto" w:fill="FFFFFF"/>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 - բամբակե մանվածքից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6306 30 000 0</w:t>
            </w:r>
          </w:p>
        </w:tc>
        <w:tc>
          <w:tcPr>
            <w:tcW w:w="4526" w:type="dxa"/>
            <w:shd w:val="clear" w:color="auto" w:fill="FFFFFF"/>
            <w:vAlign w:val="bottom"/>
          </w:tcPr>
          <w:p w:rsidR="00EC778D" w:rsidRPr="005B09FC" w:rsidRDefault="005E5000" w:rsidP="00127145">
            <w:pPr>
              <w:pStyle w:val="Other0"/>
              <w:shd w:val="clear" w:color="auto" w:fill="auto"/>
              <w:spacing w:after="120"/>
              <w:ind w:left="51"/>
              <w:rPr>
                <w:rFonts w:ascii="Sylfaen" w:hAnsi="Sylfaen" w:cs="Sylfaen"/>
                <w:sz w:val="20"/>
                <w:szCs w:val="20"/>
              </w:rPr>
            </w:pPr>
            <w:r w:rsidRPr="005B09FC">
              <w:rPr>
                <w:rFonts w:ascii="Sylfaen" w:hAnsi="Sylfaen"/>
                <w:sz w:val="20"/>
                <w:szCs w:val="20"/>
              </w:rPr>
              <w:t>- առագաստներ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6306 40 000 0</w:t>
            </w:r>
          </w:p>
        </w:tc>
        <w:tc>
          <w:tcPr>
            <w:tcW w:w="4526" w:type="dxa"/>
            <w:shd w:val="clear" w:color="auto" w:fill="FFFFFF"/>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ներքնակներ փչովի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6310 10 000 1</w:t>
            </w:r>
          </w:p>
        </w:tc>
        <w:tc>
          <w:tcPr>
            <w:tcW w:w="4526" w:type="dxa"/>
            <w:shd w:val="clear" w:color="auto" w:fill="FFFFFF"/>
            <w:vAlign w:val="bottom"/>
          </w:tcPr>
          <w:p w:rsidR="00EC778D" w:rsidRPr="005B09FC" w:rsidRDefault="005E5000" w:rsidP="00127145">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բրդի մանվածքից կամ կենդանիների բարակ կամ կոշտ մազի մանվածքից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6310 10 000 2</w:t>
            </w:r>
          </w:p>
        </w:tc>
        <w:tc>
          <w:tcPr>
            <w:tcW w:w="4526" w:type="dxa"/>
            <w:shd w:val="clear" w:color="auto" w:fill="FFFFFF"/>
            <w:vAlign w:val="bottom"/>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վուշի կամ բամբակե մանվածքից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6401 92 100 0</w:t>
            </w:r>
          </w:p>
        </w:tc>
        <w:tc>
          <w:tcPr>
            <w:tcW w:w="4526" w:type="dxa"/>
            <w:shd w:val="clear" w:color="auto" w:fill="FFFFFF"/>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 ռետինից կոշկերեսով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 սակայն ոչ պակաս, քան 0,58 եվրո՝ 1 զույգի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6404 19 100 0</w:t>
            </w:r>
          </w:p>
        </w:tc>
        <w:tc>
          <w:tcPr>
            <w:tcW w:w="4526" w:type="dxa"/>
            <w:shd w:val="clear" w:color="auto" w:fill="FFFFFF"/>
            <w:vAlign w:val="bottom"/>
          </w:tcPr>
          <w:p w:rsidR="00EC778D" w:rsidRPr="005B09FC" w:rsidRDefault="005E5000" w:rsidP="00127145">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սենյակային կոշիկներ եւ տնային այլ կոշկեղեն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0,52 եվրո՝ 1 զույգի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6602 00 000 0</w:t>
            </w:r>
          </w:p>
        </w:tc>
        <w:tc>
          <w:tcPr>
            <w:tcW w:w="4526" w:type="dxa"/>
            <w:shd w:val="clear" w:color="auto" w:fill="FFFFFF"/>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Ձեռնափայտեր, ձեռնափայտ-նստոցներ, ճիպոտներ, մտրակներ ձիավարության համար եւ նույնանման արտադրատեսակներ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6704 20 000 0</w:t>
            </w:r>
          </w:p>
        </w:tc>
        <w:tc>
          <w:tcPr>
            <w:tcW w:w="4526" w:type="dxa"/>
            <w:shd w:val="clear" w:color="auto" w:fill="FFFFFF"/>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մարդու մազից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6802 10 000 0</w:t>
            </w:r>
          </w:p>
        </w:tc>
        <w:tc>
          <w:tcPr>
            <w:tcW w:w="4526" w:type="dxa"/>
            <w:shd w:val="clear" w:color="auto" w:fill="FFFFFF"/>
            <w:vAlign w:val="bottom"/>
          </w:tcPr>
          <w:p w:rsidR="00EC778D" w:rsidRPr="005B09FC" w:rsidRDefault="005E5000" w:rsidP="00127145">
            <w:pPr>
              <w:pStyle w:val="Other0"/>
              <w:shd w:val="clear" w:color="auto" w:fill="auto"/>
              <w:spacing w:after="120"/>
              <w:ind w:left="191" w:hanging="168"/>
              <w:rPr>
                <w:rFonts w:ascii="Sylfaen" w:hAnsi="Sylfaen" w:cs="Sylfaen"/>
                <w:sz w:val="20"/>
                <w:szCs w:val="20"/>
              </w:rPr>
            </w:pPr>
            <w:r w:rsidRPr="005B09FC">
              <w:rPr>
                <w:rFonts w:ascii="Sylfaen" w:hAnsi="Sylfaen"/>
                <w:sz w:val="20"/>
                <w:szCs w:val="20"/>
              </w:rPr>
              <w:t>- սալիկներ, խորանարդիկներ եւ նույնանման արտադրատեսակներ` ուղղանկյան կամ այլ ձեւով (ներառյալ քառակուսին), որոնց ամենամեծ կողը կարող է ներգծվել 7 սմ-ից պակաս կողմ ունեցող քառակուսու մեջ.</w:t>
            </w:r>
            <w:r w:rsidR="00EC778D" w:rsidRPr="005B09FC">
              <w:rPr>
                <w:rFonts w:ascii="Sylfaen" w:hAnsi="Sylfaen"/>
                <w:sz w:val="20"/>
                <w:szCs w:val="20"/>
              </w:rPr>
              <w:t xml:space="preserve"> </w:t>
            </w:r>
            <w:r w:rsidRPr="005B09FC">
              <w:rPr>
                <w:rFonts w:ascii="Sylfaen" w:hAnsi="Sylfaen"/>
                <w:sz w:val="20"/>
                <w:szCs w:val="20"/>
              </w:rPr>
              <w:t>գրանուլներ, փշրանք եւ փոշի՝ արհեստականորեն ներկած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6802 29 000 1</w:t>
            </w:r>
          </w:p>
        </w:tc>
        <w:tc>
          <w:tcPr>
            <w:tcW w:w="4526" w:type="dxa"/>
            <w:shd w:val="clear" w:color="auto" w:fill="FFFFFF"/>
            <w:vAlign w:val="bottom"/>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 կրաքարեր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6802 29 000 9</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6802 92 000 0</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այլ կրաքարեր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6802 99 100 0</w:t>
            </w:r>
          </w:p>
        </w:tc>
        <w:tc>
          <w:tcPr>
            <w:tcW w:w="4526" w:type="dxa"/>
            <w:shd w:val="clear" w:color="auto" w:fill="FFFFFF"/>
            <w:vAlign w:val="bottom"/>
          </w:tcPr>
          <w:p w:rsidR="00EC778D" w:rsidRPr="005B09FC" w:rsidRDefault="005E5000" w:rsidP="00127145">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ողորկված, զարդարված կամ այլ կերպ մշակված, բացի փորագրումից, 10 կգ կամ ավելի զուտ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6802 99 900 0</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6803 00 100 0</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նյութեր տանիքների եւ պատերի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6803 00 900 0</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6804 10 000 0</w:t>
            </w:r>
          </w:p>
        </w:tc>
        <w:tc>
          <w:tcPr>
            <w:tcW w:w="4526" w:type="dxa"/>
            <w:shd w:val="clear" w:color="auto" w:fill="FFFFFF"/>
            <w:vAlign w:val="bottom"/>
          </w:tcPr>
          <w:p w:rsidR="00EC778D" w:rsidRPr="005B09FC" w:rsidRDefault="005E5000" w:rsidP="00127145">
            <w:pPr>
              <w:pStyle w:val="Other0"/>
              <w:shd w:val="clear" w:color="auto" w:fill="auto"/>
              <w:spacing w:after="120"/>
              <w:ind w:left="163" w:hanging="140"/>
              <w:rPr>
                <w:rFonts w:ascii="Sylfaen" w:hAnsi="Sylfaen" w:cs="Sylfaen"/>
                <w:sz w:val="20"/>
                <w:szCs w:val="20"/>
              </w:rPr>
            </w:pPr>
            <w:r w:rsidRPr="005B09FC">
              <w:rPr>
                <w:rFonts w:ascii="Sylfaen" w:hAnsi="Sylfaen"/>
                <w:sz w:val="20"/>
                <w:szCs w:val="20"/>
              </w:rPr>
              <w:t>- ջրաղացաքարեր եւ սրաքարեր՝ հղկելու, սրելու կամ մանրացնելու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6804 22 120 0</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 - - չամրանավորած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6804 22 300 0</w:t>
            </w:r>
          </w:p>
        </w:tc>
        <w:tc>
          <w:tcPr>
            <w:tcW w:w="4526" w:type="dxa"/>
            <w:shd w:val="clear" w:color="auto" w:fill="FFFFFF"/>
            <w:vAlign w:val="bottom"/>
          </w:tcPr>
          <w:p w:rsidR="00EC778D" w:rsidRPr="005B09FC" w:rsidRDefault="005E5000" w:rsidP="00DB04DD">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կերամիկական կամ սիլիկատային նյութերից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127145">
        <w:trPr>
          <w:trHeight w:val="576"/>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6804 22 500 0</w:t>
            </w:r>
          </w:p>
        </w:tc>
        <w:tc>
          <w:tcPr>
            <w:tcW w:w="4526" w:type="dxa"/>
            <w:shd w:val="clear" w:color="auto" w:fill="FFFFFF"/>
            <w:vAlign w:val="bottom"/>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6804 22 900 0</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6804 23 000 0</w:t>
            </w:r>
          </w:p>
        </w:tc>
        <w:tc>
          <w:tcPr>
            <w:tcW w:w="4526" w:type="dxa"/>
            <w:shd w:val="clear" w:color="auto" w:fill="FFFFFF"/>
            <w:vAlign w:val="center"/>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 բնական քարից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6804 30 000 0</w:t>
            </w:r>
          </w:p>
        </w:tc>
        <w:tc>
          <w:tcPr>
            <w:tcW w:w="4526" w:type="dxa"/>
            <w:shd w:val="clear" w:color="auto" w:fill="FFFFFF"/>
            <w:vAlign w:val="bottom"/>
          </w:tcPr>
          <w:p w:rsidR="00EC778D" w:rsidRPr="005B09FC" w:rsidRDefault="005E5000" w:rsidP="00127145">
            <w:pPr>
              <w:pStyle w:val="Other0"/>
              <w:shd w:val="clear" w:color="auto" w:fill="auto"/>
              <w:spacing w:after="120"/>
              <w:ind w:left="23"/>
              <w:rPr>
                <w:rFonts w:ascii="Sylfaen" w:hAnsi="Sylfaen" w:cs="Sylfaen"/>
                <w:sz w:val="20"/>
                <w:szCs w:val="20"/>
              </w:rPr>
            </w:pPr>
            <w:r w:rsidRPr="005B09FC">
              <w:rPr>
                <w:rFonts w:ascii="Sylfaen" w:hAnsi="Sylfaen"/>
                <w:sz w:val="20"/>
                <w:szCs w:val="20"/>
              </w:rPr>
              <w:t>- քարեր՝ ձեռքով սրելու կամ ողորկելու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6808 00 000 0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Պանելներ, սալեր, սալիկներ, բլոկներ եւ բուսական թելերից, ծղոտից կամ տաշեղներից, մանրատաշեղից, մասնիկներից, փայտաթեփից կամ փայտանյութի այլ թափոններից պատրաստված նույնանման արտադրատեսակներ՝ ցեմենտով, գիպսով կամ այլ հանքային կապակցող նյութերով շեղջաքարացված (ագլոմերացված)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6810 11 100 0</w:t>
            </w:r>
          </w:p>
        </w:tc>
        <w:tc>
          <w:tcPr>
            <w:tcW w:w="4526" w:type="dxa"/>
            <w:shd w:val="clear" w:color="auto" w:fill="FFFFFF"/>
          </w:tcPr>
          <w:p w:rsidR="00EC778D" w:rsidRPr="005B09FC" w:rsidRDefault="005E5000" w:rsidP="00127145">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թեթեւացրած բետոնից (կոտրատած չեչաքարի, հատիկավորված (գրանուլացված) խարամի եւ այլ հիմքով)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6810 11 900 0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6810 91 000 0</w:t>
            </w:r>
          </w:p>
        </w:tc>
        <w:tc>
          <w:tcPr>
            <w:tcW w:w="4526" w:type="dxa"/>
            <w:shd w:val="clear" w:color="auto" w:fill="FFFFFF"/>
            <w:vAlign w:val="bottom"/>
          </w:tcPr>
          <w:p w:rsidR="00EC778D" w:rsidRPr="005B09FC" w:rsidRDefault="005E5000" w:rsidP="00127145">
            <w:pPr>
              <w:pStyle w:val="Other0"/>
              <w:shd w:val="clear" w:color="auto" w:fill="auto"/>
              <w:spacing w:after="120"/>
              <w:ind w:left="303" w:hanging="266"/>
              <w:rPr>
                <w:rFonts w:ascii="Sylfaen" w:hAnsi="Sylfaen" w:cs="Sylfaen"/>
                <w:sz w:val="20"/>
                <w:szCs w:val="20"/>
              </w:rPr>
            </w:pPr>
            <w:r w:rsidRPr="005B09FC">
              <w:rPr>
                <w:rFonts w:ascii="Sylfaen" w:hAnsi="Sylfaen"/>
                <w:sz w:val="20"/>
                <w:szCs w:val="20"/>
              </w:rPr>
              <w:t>- - հավաքովի շինարարական բլոկներ շինարարության համար՝ ներառյալ բնակարանային շինարարությունը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6810 99 000 0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6811 40 000 1</w:t>
            </w:r>
          </w:p>
        </w:tc>
        <w:tc>
          <w:tcPr>
            <w:tcW w:w="4526" w:type="dxa"/>
            <w:shd w:val="clear" w:color="auto" w:fill="FFFFFF"/>
            <w:vAlign w:val="bottom"/>
          </w:tcPr>
          <w:p w:rsidR="00EC778D" w:rsidRPr="005B09FC" w:rsidRDefault="005E5000" w:rsidP="00127145">
            <w:pPr>
              <w:pStyle w:val="Other0"/>
              <w:shd w:val="clear" w:color="auto" w:fill="auto"/>
              <w:spacing w:after="60"/>
              <w:ind w:left="289" w:hanging="252"/>
              <w:rPr>
                <w:rFonts w:ascii="Sylfaen" w:hAnsi="Sylfaen" w:cs="Sylfaen"/>
                <w:sz w:val="20"/>
                <w:szCs w:val="20"/>
              </w:rPr>
            </w:pPr>
            <w:r w:rsidRPr="005B09FC">
              <w:rPr>
                <w:rFonts w:ascii="Sylfaen" w:hAnsi="Sylfaen"/>
                <w:sz w:val="20"/>
                <w:szCs w:val="20"/>
              </w:rPr>
              <w:t>- - ծալքավորած թերթեր.</w:t>
            </w:r>
            <w:r w:rsidR="00EC778D" w:rsidRPr="005B09FC">
              <w:rPr>
                <w:rFonts w:ascii="Sylfaen" w:hAnsi="Sylfaen"/>
                <w:sz w:val="20"/>
                <w:szCs w:val="20"/>
              </w:rPr>
              <w:t xml:space="preserve"> </w:t>
            </w:r>
            <w:r w:rsidRPr="005B09FC">
              <w:rPr>
                <w:rFonts w:ascii="Sylfaen" w:hAnsi="Sylfaen"/>
                <w:sz w:val="20"/>
                <w:szCs w:val="20"/>
              </w:rPr>
              <w:t>խողովակներ, փողակներ եւ դրանց կցամասերը</w:t>
            </w:r>
          </w:p>
        </w:tc>
        <w:tc>
          <w:tcPr>
            <w:tcW w:w="2847" w:type="dxa"/>
            <w:gridSpan w:val="2"/>
            <w:shd w:val="clear" w:color="auto" w:fill="FFFFFF"/>
            <w:vAlign w:val="center"/>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6811 40 000 2</w:t>
            </w:r>
          </w:p>
        </w:tc>
        <w:tc>
          <w:tcPr>
            <w:tcW w:w="4526" w:type="dxa"/>
            <w:shd w:val="clear" w:color="auto" w:fill="FFFFFF"/>
            <w:vAlign w:val="bottom"/>
          </w:tcPr>
          <w:p w:rsidR="00EC778D" w:rsidRPr="005B09FC" w:rsidRDefault="005E5000" w:rsidP="00127145">
            <w:pPr>
              <w:pStyle w:val="Other0"/>
              <w:shd w:val="clear" w:color="auto" w:fill="auto"/>
              <w:spacing w:after="60"/>
              <w:ind w:left="275" w:hanging="238"/>
              <w:rPr>
                <w:rFonts w:ascii="Sylfaen" w:hAnsi="Sylfaen" w:cs="Sylfaen"/>
                <w:sz w:val="20"/>
                <w:szCs w:val="20"/>
              </w:rPr>
            </w:pPr>
            <w:r w:rsidRPr="005B09FC">
              <w:rPr>
                <w:rFonts w:ascii="Sylfaen" w:hAnsi="Sylfaen"/>
                <w:sz w:val="20"/>
                <w:szCs w:val="20"/>
              </w:rPr>
              <w:t>- - այլ թերթեր, պանելներ, սալիկներ եւ նույնանման արտադրատեսակներ</w:t>
            </w:r>
          </w:p>
        </w:tc>
        <w:tc>
          <w:tcPr>
            <w:tcW w:w="2847" w:type="dxa"/>
            <w:gridSpan w:val="2"/>
            <w:shd w:val="clear" w:color="auto" w:fill="FFFFFF"/>
            <w:vAlign w:val="center"/>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6811 82 000 0</w:t>
            </w:r>
          </w:p>
        </w:tc>
        <w:tc>
          <w:tcPr>
            <w:tcW w:w="4526" w:type="dxa"/>
            <w:shd w:val="clear" w:color="auto" w:fill="FFFFFF"/>
            <w:vAlign w:val="center"/>
          </w:tcPr>
          <w:p w:rsidR="00EC778D" w:rsidRPr="005B09FC" w:rsidRDefault="005E5000" w:rsidP="00127145">
            <w:pPr>
              <w:pStyle w:val="Other0"/>
              <w:shd w:val="clear" w:color="auto" w:fill="auto"/>
              <w:spacing w:after="60"/>
              <w:ind w:left="289" w:hanging="252"/>
              <w:rPr>
                <w:rFonts w:ascii="Sylfaen" w:hAnsi="Sylfaen" w:cs="Sylfaen"/>
                <w:sz w:val="20"/>
                <w:szCs w:val="20"/>
              </w:rPr>
            </w:pPr>
            <w:r w:rsidRPr="005B09FC">
              <w:rPr>
                <w:rFonts w:ascii="Sylfaen" w:hAnsi="Sylfaen"/>
                <w:sz w:val="20"/>
                <w:szCs w:val="20"/>
              </w:rPr>
              <w:t>- - այլ թերթեր, պանելներ, սալիկներ եւ նույնանման արտադրատեսակներ</w:t>
            </w:r>
          </w:p>
        </w:tc>
        <w:tc>
          <w:tcPr>
            <w:tcW w:w="2847" w:type="dxa"/>
            <w:gridSpan w:val="2"/>
            <w:shd w:val="clear" w:color="auto" w:fill="FFFFFF"/>
            <w:vAlign w:val="center"/>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6811 89 000 1</w:t>
            </w:r>
          </w:p>
        </w:tc>
        <w:tc>
          <w:tcPr>
            <w:tcW w:w="4526" w:type="dxa"/>
            <w:shd w:val="clear" w:color="auto" w:fill="FFFFFF"/>
          </w:tcPr>
          <w:p w:rsidR="00EC778D" w:rsidRPr="005B09FC" w:rsidRDefault="005E5000" w:rsidP="00127145">
            <w:pPr>
              <w:pStyle w:val="Other0"/>
              <w:shd w:val="clear" w:color="auto" w:fill="auto"/>
              <w:spacing w:after="60"/>
              <w:ind w:left="415" w:hanging="378"/>
              <w:rPr>
                <w:rFonts w:ascii="Sylfaen" w:hAnsi="Sylfaen" w:cs="Sylfaen"/>
                <w:sz w:val="20"/>
                <w:szCs w:val="20"/>
              </w:rPr>
            </w:pPr>
            <w:r w:rsidRPr="005B09FC">
              <w:rPr>
                <w:rFonts w:ascii="Sylfaen" w:hAnsi="Sylfaen"/>
                <w:sz w:val="20"/>
                <w:szCs w:val="20"/>
              </w:rPr>
              <w:t>- - - խողովակներ, փողակներ եւ դրանց կցամասերը</w:t>
            </w:r>
          </w:p>
        </w:tc>
        <w:tc>
          <w:tcPr>
            <w:tcW w:w="2847" w:type="dxa"/>
            <w:gridSpan w:val="2"/>
            <w:shd w:val="clear" w:color="auto" w:fill="FFFFFF"/>
            <w:vAlign w:val="center"/>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6812 80 100 0</w:t>
            </w:r>
          </w:p>
        </w:tc>
        <w:tc>
          <w:tcPr>
            <w:tcW w:w="4526" w:type="dxa"/>
            <w:shd w:val="clear" w:color="auto" w:fill="FFFFFF"/>
            <w:vAlign w:val="bottom"/>
          </w:tcPr>
          <w:p w:rsidR="00EC778D" w:rsidRPr="005B09FC" w:rsidRDefault="005E5000" w:rsidP="00127145">
            <w:pPr>
              <w:pStyle w:val="Other0"/>
              <w:shd w:val="clear" w:color="auto" w:fill="auto"/>
              <w:spacing w:after="60"/>
              <w:ind w:left="289" w:hanging="252"/>
              <w:rPr>
                <w:rFonts w:ascii="Sylfaen" w:hAnsi="Sylfaen" w:cs="Sylfaen"/>
                <w:sz w:val="20"/>
                <w:szCs w:val="20"/>
              </w:rPr>
            </w:pPr>
            <w:r w:rsidRPr="005B09FC">
              <w:rPr>
                <w:rFonts w:ascii="Sylfaen" w:hAnsi="Sylfaen"/>
                <w:sz w:val="20"/>
                <w:szCs w:val="20"/>
              </w:rPr>
              <w:t>- - մանրաթել մշակված.</w:t>
            </w:r>
            <w:r w:rsidR="00EC778D" w:rsidRPr="005B09FC">
              <w:rPr>
                <w:rFonts w:ascii="Sylfaen" w:hAnsi="Sylfaen"/>
                <w:sz w:val="20"/>
                <w:szCs w:val="20"/>
              </w:rPr>
              <w:t xml:space="preserve"> </w:t>
            </w:r>
            <w:r w:rsidRPr="005B09FC">
              <w:rPr>
                <w:rFonts w:ascii="Sylfaen" w:hAnsi="Sylfaen"/>
                <w:sz w:val="20"/>
                <w:szCs w:val="20"/>
              </w:rPr>
              <w:t>երկնագույն ասբեստի կամ երկնագույն ասբեստի եւ մագնեզիումի կարբոնատի հիմքով խառնուրդներ</w:t>
            </w:r>
          </w:p>
        </w:tc>
        <w:tc>
          <w:tcPr>
            <w:tcW w:w="2847" w:type="dxa"/>
            <w:gridSpan w:val="2"/>
            <w:shd w:val="clear" w:color="auto" w:fill="FFFFFF"/>
          </w:tcPr>
          <w:p w:rsidR="00EC778D" w:rsidRPr="005B09FC" w:rsidRDefault="005E5000" w:rsidP="00127145">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6812 80 900 1</w:t>
            </w:r>
          </w:p>
        </w:tc>
        <w:tc>
          <w:tcPr>
            <w:tcW w:w="4526" w:type="dxa"/>
            <w:shd w:val="clear" w:color="auto" w:fill="FFFFFF"/>
            <w:vAlign w:val="bottom"/>
          </w:tcPr>
          <w:p w:rsidR="00EC778D" w:rsidRPr="005B09FC" w:rsidRDefault="005E5000" w:rsidP="00127145">
            <w:pPr>
              <w:pStyle w:val="Other0"/>
              <w:shd w:val="clear" w:color="auto" w:fill="auto"/>
              <w:spacing w:after="120"/>
              <w:ind w:left="373" w:hanging="336"/>
              <w:rPr>
                <w:rFonts w:ascii="Sylfaen" w:hAnsi="Sylfaen" w:cs="Sylfaen"/>
                <w:sz w:val="20"/>
                <w:szCs w:val="20"/>
              </w:rPr>
            </w:pPr>
            <w:r w:rsidRPr="005B09FC">
              <w:rPr>
                <w:rFonts w:ascii="Sylfaen" w:hAnsi="Sylfaen"/>
                <w:sz w:val="20"/>
                <w:szCs w:val="20"/>
              </w:rPr>
              <w:t>- - - մանվածք եւ թելեր.</w:t>
            </w:r>
            <w:r w:rsidR="00EC778D" w:rsidRPr="005B09FC">
              <w:rPr>
                <w:rFonts w:ascii="Sylfaen" w:hAnsi="Sylfaen"/>
                <w:sz w:val="20"/>
                <w:szCs w:val="20"/>
              </w:rPr>
              <w:t xml:space="preserve"> </w:t>
            </w:r>
            <w:r w:rsidRPr="005B09FC">
              <w:rPr>
                <w:rFonts w:ascii="Sylfaen" w:hAnsi="Sylfaen"/>
                <w:sz w:val="20"/>
                <w:szCs w:val="20"/>
              </w:rPr>
              <w:t>պարաններ եւ քուղեր՝ հյուսված կամ չհյուսված.</w:t>
            </w:r>
            <w:r w:rsidR="00EC778D" w:rsidRPr="005B09FC">
              <w:rPr>
                <w:rFonts w:ascii="Sylfaen" w:hAnsi="Sylfaen"/>
                <w:sz w:val="20"/>
                <w:szCs w:val="20"/>
              </w:rPr>
              <w:t xml:space="preserve"> </w:t>
            </w:r>
            <w:r w:rsidRPr="005B09FC">
              <w:rPr>
                <w:rFonts w:ascii="Sylfaen" w:hAnsi="Sylfaen"/>
                <w:sz w:val="20"/>
                <w:szCs w:val="20"/>
              </w:rPr>
              <w:t>գործվածքներ եւ տրիկոտաժե նյութեր.</w:t>
            </w:r>
            <w:r w:rsidR="00EC778D" w:rsidRPr="005B09FC">
              <w:rPr>
                <w:rFonts w:ascii="Sylfaen" w:hAnsi="Sylfaen"/>
                <w:sz w:val="20"/>
                <w:szCs w:val="20"/>
              </w:rPr>
              <w:t xml:space="preserve"> </w:t>
            </w:r>
            <w:r w:rsidRPr="005B09FC">
              <w:rPr>
                <w:rFonts w:ascii="Sylfaen" w:hAnsi="Sylfaen"/>
                <w:sz w:val="20"/>
                <w:szCs w:val="20"/>
              </w:rPr>
              <w:t>հագուստ, հագուստի պարագաներ, կոշկեղեն եւ գլխի հարդարանքներ.</w:t>
            </w:r>
            <w:r w:rsidR="00EC778D" w:rsidRPr="005B09FC">
              <w:rPr>
                <w:rFonts w:ascii="Sylfaen" w:hAnsi="Sylfaen"/>
                <w:sz w:val="20"/>
                <w:szCs w:val="20"/>
              </w:rPr>
              <w:t xml:space="preserve"> </w:t>
            </w:r>
            <w:r w:rsidRPr="005B09FC">
              <w:rPr>
                <w:rFonts w:ascii="Sylfaen" w:hAnsi="Sylfaen"/>
                <w:sz w:val="20"/>
                <w:szCs w:val="20"/>
              </w:rPr>
              <w:t>թուղթ, հաստ ստվարաթուղթ եւ թաղիք կամ նրբաթաղիք.</w:t>
            </w:r>
            <w:r w:rsidR="00EC778D" w:rsidRPr="005B09FC">
              <w:rPr>
                <w:rFonts w:ascii="Sylfaen" w:hAnsi="Sylfaen"/>
                <w:sz w:val="20"/>
                <w:szCs w:val="20"/>
              </w:rPr>
              <w:t xml:space="preserve"> </w:t>
            </w:r>
            <w:r w:rsidRPr="005B09FC">
              <w:rPr>
                <w:rFonts w:ascii="Sylfaen" w:hAnsi="Sylfaen"/>
                <w:sz w:val="20"/>
                <w:szCs w:val="20"/>
              </w:rPr>
              <w:t xml:space="preserve">երկնագույն ասբեստի մամլած մանրաթելից խտանյութ՝ թերթերով կամ գլանափաթեթներով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6812 80 900 2</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6812 80 900 9</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6812 92 000 0</w:t>
            </w:r>
          </w:p>
        </w:tc>
        <w:tc>
          <w:tcPr>
            <w:tcW w:w="4526" w:type="dxa"/>
            <w:shd w:val="clear" w:color="auto" w:fill="FFFFFF"/>
            <w:vAlign w:val="bottom"/>
          </w:tcPr>
          <w:p w:rsidR="00EC778D" w:rsidRPr="005B09FC" w:rsidRDefault="005E5000" w:rsidP="00127145">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թուղթ, հաստ ստվարաթուղթ եւ թաղիք կամ նրբաթաղիք</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6812 93 000 0</w:t>
            </w:r>
          </w:p>
        </w:tc>
        <w:tc>
          <w:tcPr>
            <w:tcW w:w="4526" w:type="dxa"/>
            <w:shd w:val="clear" w:color="auto" w:fill="FFFFFF"/>
            <w:vAlign w:val="bottom"/>
          </w:tcPr>
          <w:p w:rsidR="00EC778D" w:rsidRPr="005B09FC" w:rsidRDefault="005E5000" w:rsidP="00127145">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ասբեստի մամլած մանրաթելից խտանյութ՝ թերթերով կամ գլանափաթեթներով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6812 99 100 0</w:t>
            </w:r>
          </w:p>
        </w:tc>
        <w:tc>
          <w:tcPr>
            <w:tcW w:w="4526" w:type="dxa"/>
            <w:shd w:val="clear" w:color="auto" w:fill="FFFFFF"/>
          </w:tcPr>
          <w:p w:rsidR="00EC778D" w:rsidRPr="005B09FC" w:rsidRDefault="005E5000" w:rsidP="00127145">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մանրաթել՝ ասբեստի, մշակված.</w:t>
            </w:r>
            <w:r w:rsidR="00EC778D" w:rsidRPr="005B09FC">
              <w:rPr>
                <w:rFonts w:ascii="Sylfaen" w:hAnsi="Sylfaen"/>
                <w:sz w:val="20"/>
                <w:szCs w:val="20"/>
              </w:rPr>
              <w:t xml:space="preserve"> </w:t>
            </w:r>
            <w:r w:rsidRPr="005B09FC">
              <w:rPr>
                <w:rFonts w:ascii="Sylfaen" w:hAnsi="Sylfaen"/>
                <w:sz w:val="20"/>
                <w:szCs w:val="20"/>
              </w:rPr>
              <w:t>ասբեստի կամ ասբեստի եւ մագնեզիումի կարբոնատի հիմքով խառնուրդներ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6812 99 900 1</w:t>
            </w:r>
          </w:p>
        </w:tc>
        <w:tc>
          <w:tcPr>
            <w:tcW w:w="4526" w:type="dxa"/>
            <w:shd w:val="clear" w:color="auto" w:fill="FFFFFF"/>
            <w:vAlign w:val="bottom"/>
          </w:tcPr>
          <w:p w:rsidR="00EC778D" w:rsidRPr="005B09FC" w:rsidRDefault="005E5000" w:rsidP="00127145">
            <w:pPr>
              <w:pStyle w:val="Other0"/>
              <w:shd w:val="clear" w:color="auto" w:fill="auto"/>
              <w:spacing w:after="120"/>
              <w:ind w:left="541" w:hanging="504"/>
              <w:rPr>
                <w:rFonts w:ascii="Sylfaen" w:hAnsi="Sylfaen" w:cs="Sylfaen"/>
                <w:sz w:val="20"/>
                <w:szCs w:val="20"/>
              </w:rPr>
            </w:pPr>
            <w:r w:rsidRPr="005B09FC">
              <w:rPr>
                <w:rFonts w:ascii="Sylfaen" w:hAnsi="Sylfaen"/>
                <w:sz w:val="20"/>
                <w:szCs w:val="20"/>
              </w:rPr>
              <w:t>- - - - մանվածք եւ թելեր.</w:t>
            </w:r>
            <w:r w:rsidR="00EC778D" w:rsidRPr="005B09FC">
              <w:rPr>
                <w:rFonts w:ascii="Sylfaen" w:hAnsi="Sylfaen"/>
                <w:sz w:val="20"/>
                <w:szCs w:val="20"/>
              </w:rPr>
              <w:t xml:space="preserve"> </w:t>
            </w:r>
            <w:r w:rsidRPr="005B09FC">
              <w:rPr>
                <w:rFonts w:ascii="Sylfaen" w:hAnsi="Sylfaen"/>
                <w:sz w:val="20"/>
                <w:szCs w:val="20"/>
              </w:rPr>
              <w:t>պարաններ եւ քուղեր՝ հյուսված կամ չհյուսված.</w:t>
            </w:r>
            <w:r w:rsidR="00EC778D" w:rsidRPr="005B09FC">
              <w:rPr>
                <w:rFonts w:ascii="Sylfaen" w:hAnsi="Sylfaen"/>
                <w:sz w:val="20"/>
                <w:szCs w:val="20"/>
              </w:rPr>
              <w:t xml:space="preserve"> </w:t>
            </w:r>
            <w:r w:rsidRPr="005B09FC">
              <w:rPr>
                <w:rFonts w:ascii="Sylfaen" w:hAnsi="Sylfaen"/>
                <w:sz w:val="20"/>
                <w:szCs w:val="20"/>
              </w:rPr>
              <w:t>գործվածքներ եւ տրիկոտաժե նյութեր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6812 99 900 2</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6812 99 900 9</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6813 20 000 1</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6813 20 000 9</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6813 81 000 1</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6813 81 000 9</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6813 89 000 1</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6813 89 000 9</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6815 10 900 1</w:t>
            </w:r>
          </w:p>
        </w:tc>
        <w:tc>
          <w:tcPr>
            <w:tcW w:w="4526" w:type="dxa"/>
            <w:shd w:val="clear" w:color="auto" w:fill="FFFFFF"/>
            <w:vAlign w:val="bottom"/>
          </w:tcPr>
          <w:p w:rsidR="00EC778D" w:rsidRPr="005B09FC" w:rsidRDefault="005E5000" w:rsidP="00127145">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ածխածնային բլոկներ՝ դոմնային վառարանների աղյուսապատման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6815 10 900 8</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6902 10 000 0</w:t>
            </w:r>
          </w:p>
        </w:tc>
        <w:tc>
          <w:tcPr>
            <w:tcW w:w="4526" w:type="dxa"/>
            <w:shd w:val="clear" w:color="auto" w:fill="FFFFFF"/>
            <w:vAlign w:val="bottom"/>
          </w:tcPr>
          <w:p w:rsidR="00EC778D" w:rsidRPr="005B09FC" w:rsidRDefault="005E5000" w:rsidP="00127145">
            <w:pPr>
              <w:pStyle w:val="Other0"/>
              <w:shd w:val="clear" w:color="auto" w:fill="auto"/>
              <w:spacing w:after="120"/>
              <w:ind w:left="149" w:hanging="112"/>
              <w:rPr>
                <w:rFonts w:ascii="Sylfaen" w:hAnsi="Sylfaen" w:cs="Sylfaen"/>
                <w:sz w:val="20"/>
                <w:szCs w:val="20"/>
              </w:rPr>
            </w:pPr>
            <w:r w:rsidRPr="005B09FC">
              <w:rPr>
                <w:rFonts w:ascii="Sylfaen" w:hAnsi="Sylfaen"/>
                <w:sz w:val="20"/>
                <w:szCs w:val="20"/>
              </w:rPr>
              <w:t>- 50% զանգվածային բաժնից ավելի Mg-ի, Ca-ի կամ Cr-ի պարունակությամբ, վերցրած առանձին կամ միասին, վերահաշվարկած MgO, CaO կամ Сr</w:t>
            </w:r>
            <w:r w:rsidRPr="005B09FC">
              <w:rPr>
                <w:rFonts w:ascii="Sylfaen" w:hAnsi="Sylfaen"/>
                <w:sz w:val="20"/>
                <w:szCs w:val="20"/>
                <w:vertAlign w:val="subscript"/>
              </w:rPr>
              <w:t>2</w:t>
            </w:r>
            <w:r w:rsidRPr="005B09FC">
              <w:rPr>
                <w:rFonts w:ascii="Sylfaen" w:hAnsi="Sylfaen"/>
                <w:sz w:val="20"/>
                <w:szCs w:val="20"/>
              </w:rPr>
              <w:t>О</w:t>
            </w:r>
            <w:r w:rsidRPr="005B09FC">
              <w:rPr>
                <w:rFonts w:ascii="Sylfaen" w:hAnsi="Sylfaen"/>
                <w:sz w:val="20"/>
                <w:szCs w:val="20"/>
                <w:vertAlign w:val="subscript"/>
              </w:rPr>
              <w:t>3</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6902 20 100 0</w:t>
            </w:r>
          </w:p>
        </w:tc>
        <w:tc>
          <w:tcPr>
            <w:tcW w:w="4526" w:type="dxa"/>
            <w:shd w:val="clear" w:color="auto" w:fill="FFFFFF"/>
            <w:vAlign w:val="bottom"/>
          </w:tcPr>
          <w:p w:rsidR="00EC778D" w:rsidRPr="005B09FC" w:rsidRDefault="005E5000" w:rsidP="00127145">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- 93% զանգվածային բաժին կամ ավելի սիլիկահողի (SiO</w:t>
            </w:r>
            <w:r w:rsidRPr="005B09FC">
              <w:rPr>
                <w:rFonts w:ascii="Sylfaen" w:hAnsi="Sylfaen"/>
                <w:sz w:val="20"/>
                <w:szCs w:val="20"/>
                <w:vertAlign w:val="subscript"/>
              </w:rPr>
              <w:t>2</w:t>
            </w:r>
            <w:r w:rsidRPr="005B09FC">
              <w:rPr>
                <w:rFonts w:ascii="Sylfaen" w:hAnsi="Sylfaen"/>
                <w:sz w:val="20"/>
                <w:szCs w:val="20"/>
              </w:rPr>
              <w:t>)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6902 20 910 0</w:t>
            </w:r>
          </w:p>
        </w:tc>
        <w:tc>
          <w:tcPr>
            <w:tcW w:w="4526" w:type="dxa"/>
            <w:shd w:val="clear" w:color="auto" w:fill="FFFFFF"/>
          </w:tcPr>
          <w:p w:rsidR="00EC778D" w:rsidRPr="005B09FC" w:rsidRDefault="005E5000" w:rsidP="00127145">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- 7% զանգվածային բաժնից ավելի, բայց 45% զանգվածային բաժնից պակաս կավահողի (Al</w:t>
            </w:r>
            <w:r w:rsidRPr="005B09FC">
              <w:rPr>
                <w:rFonts w:ascii="Sylfaen" w:hAnsi="Sylfaen"/>
                <w:sz w:val="20"/>
                <w:szCs w:val="20"/>
                <w:vertAlign w:val="subscript"/>
              </w:rPr>
              <w:t>2</w:t>
            </w:r>
            <w:r w:rsidRPr="005B09FC">
              <w:rPr>
                <w:rFonts w:ascii="Sylfaen" w:hAnsi="Sylfaen"/>
                <w:sz w:val="20"/>
                <w:szCs w:val="20"/>
              </w:rPr>
              <w:t>O</w:t>
            </w:r>
            <w:r w:rsidRPr="005B09FC">
              <w:rPr>
                <w:rFonts w:ascii="Sylfaen" w:hAnsi="Sylfaen"/>
                <w:sz w:val="20"/>
                <w:szCs w:val="20"/>
                <w:vertAlign w:val="subscript"/>
              </w:rPr>
              <w:t>3</w:t>
            </w:r>
            <w:r w:rsidRPr="005B09FC">
              <w:rPr>
                <w:rFonts w:ascii="Sylfaen" w:hAnsi="Sylfaen"/>
                <w:sz w:val="20"/>
                <w:szCs w:val="20"/>
              </w:rPr>
              <w:t>)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6902 20 990 0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6902 90 000 0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6903 90 100 0</w:t>
            </w:r>
          </w:p>
        </w:tc>
        <w:tc>
          <w:tcPr>
            <w:tcW w:w="4526" w:type="dxa"/>
            <w:shd w:val="clear" w:color="auto" w:fill="FFFFFF"/>
          </w:tcPr>
          <w:p w:rsidR="00EC778D" w:rsidRPr="005B09FC" w:rsidRDefault="005E5000" w:rsidP="00127145">
            <w:pPr>
              <w:pStyle w:val="Other0"/>
              <w:shd w:val="clear" w:color="auto" w:fill="auto"/>
              <w:spacing w:after="120"/>
              <w:ind w:left="303" w:hanging="266"/>
              <w:rPr>
                <w:rFonts w:ascii="Sylfaen" w:hAnsi="Sylfaen" w:cs="Sylfaen"/>
                <w:sz w:val="20"/>
                <w:szCs w:val="20"/>
              </w:rPr>
            </w:pPr>
            <w:r w:rsidRPr="005B09FC">
              <w:rPr>
                <w:rFonts w:ascii="Sylfaen" w:hAnsi="Sylfaen"/>
                <w:sz w:val="20"/>
                <w:szCs w:val="20"/>
              </w:rPr>
              <w:t>- - 25% զանգվածային բաժնից ավելի, բայց 50% զանգվածային բաժնից ոչ ավելի գրաֆիտի կամ ածխածնի այլ ձեւերի կամ դրանց խառնուրդների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6912 00 210 0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կոշտ կերամիկայից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6912 00 230 0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քարե կերամիկա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6912 00 810 0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կոշտ կերամիկայից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6912 00 830 0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քարե կերամիկա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6913 10 000 0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ճենապակուց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7001 00 910 0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օպտիկական ապակի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7001 00 990 0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7002 10 000 0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գնդեր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7002 20 100 0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օպտիկական ապակուց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r w:rsidRPr="005B09FC">
              <w:rPr>
                <w:rFonts w:ascii="Sylfaen" w:hAnsi="Sylfaen"/>
                <w:sz w:val="20"/>
                <w:szCs w:val="20"/>
                <w:vertAlign w:val="superscript"/>
              </w:rPr>
              <w:t>3</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7002 20 900 0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7002 31 000 0</w:t>
            </w:r>
          </w:p>
        </w:tc>
        <w:tc>
          <w:tcPr>
            <w:tcW w:w="4526" w:type="dxa"/>
            <w:shd w:val="clear" w:color="auto" w:fill="FFFFFF"/>
            <w:vAlign w:val="bottom"/>
          </w:tcPr>
          <w:p w:rsidR="00EC778D" w:rsidRPr="005B09FC" w:rsidRDefault="005E5000" w:rsidP="00127145">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հալած կվարցից կամ այլ հալած սիլիկահողերից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7002 32 000 0</w:t>
            </w:r>
          </w:p>
        </w:tc>
        <w:tc>
          <w:tcPr>
            <w:tcW w:w="4526" w:type="dxa"/>
            <w:shd w:val="clear" w:color="auto" w:fill="FFFFFF"/>
          </w:tcPr>
          <w:p w:rsidR="00EC778D" w:rsidRPr="005B09FC" w:rsidRDefault="005E5000" w:rsidP="00127145">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- 0°С-ից մինչեւ 300°С ջերմաստիճանի միջակայքում գծային ընդարձակման՝ K-ին բաժին ընկնող 5 х 10</w:t>
            </w:r>
            <w:r w:rsidRPr="005B09FC">
              <w:rPr>
                <w:rFonts w:ascii="Sylfaen" w:hAnsi="Sylfaen"/>
                <w:sz w:val="20"/>
                <w:szCs w:val="20"/>
                <w:vertAlign w:val="superscript"/>
              </w:rPr>
              <w:t>-6</w:t>
            </w:r>
            <w:r w:rsidRPr="005B09FC">
              <w:rPr>
                <w:rFonts w:ascii="Sylfaen" w:hAnsi="Sylfaen"/>
                <w:sz w:val="20"/>
                <w:szCs w:val="20"/>
              </w:rPr>
              <w:t>-ից ոչ ավելի գործակից ունեցող այլ ապակուց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7003 12 100 0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օպտիկական ապակուց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7003 19 100 0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օպտիկական ապակուց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7004 20 100 0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օպտիկական ապակի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7004 90 100 0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օպտիկական ապակի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7007 21 800 9</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7010 90 100 9</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7010 90 210 0</w:t>
            </w:r>
          </w:p>
        </w:tc>
        <w:tc>
          <w:tcPr>
            <w:tcW w:w="4526" w:type="dxa"/>
            <w:shd w:val="clear" w:color="auto" w:fill="FFFFFF"/>
            <w:vAlign w:val="bottom"/>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ապակե փողակներից պատրաստված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7010 90 310 0</w:t>
            </w:r>
          </w:p>
        </w:tc>
        <w:tc>
          <w:tcPr>
            <w:tcW w:w="4526" w:type="dxa"/>
            <w:shd w:val="clear" w:color="auto" w:fill="FFFFFF"/>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- 2,5 լիտր եւ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7010 90 410 0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 - - 1 լիտր կամ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7010 90 450 0</w:t>
            </w:r>
          </w:p>
        </w:tc>
        <w:tc>
          <w:tcPr>
            <w:tcW w:w="4526" w:type="dxa"/>
            <w:shd w:val="clear" w:color="auto" w:fill="FFFFFF"/>
            <w:vAlign w:val="bottom"/>
          </w:tcPr>
          <w:p w:rsidR="00EC778D" w:rsidRPr="005B09FC" w:rsidRDefault="005E5000" w:rsidP="003F5D98">
            <w:pPr>
              <w:pStyle w:val="Other0"/>
              <w:shd w:val="clear" w:color="auto" w:fill="auto"/>
              <w:spacing w:after="120"/>
              <w:ind w:left="1045" w:hanging="1008"/>
              <w:rPr>
                <w:rFonts w:ascii="Sylfaen" w:hAnsi="Sylfaen" w:cs="Sylfaen"/>
                <w:sz w:val="20"/>
                <w:szCs w:val="20"/>
              </w:rPr>
            </w:pPr>
            <w:r w:rsidRPr="005B09FC">
              <w:rPr>
                <w:rFonts w:ascii="Sylfaen" w:hAnsi="Sylfaen"/>
                <w:sz w:val="20"/>
                <w:szCs w:val="20"/>
              </w:rPr>
              <w:t>- - - - - - - - 0,15 լիտր կամ ավելի, բայց 0,33 լիտրից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7010 90 510 0</w:t>
            </w:r>
          </w:p>
        </w:tc>
        <w:tc>
          <w:tcPr>
            <w:tcW w:w="4526" w:type="dxa"/>
            <w:shd w:val="clear" w:color="auto" w:fill="FFFFFF"/>
            <w:vAlign w:val="center"/>
          </w:tcPr>
          <w:p w:rsidR="00EC778D" w:rsidRPr="005B09FC" w:rsidRDefault="005E5000" w:rsidP="00127145">
            <w:pPr>
              <w:pStyle w:val="Other0"/>
              <w:shd w:val="clear" w:color="auto" w:fill="auto"/>
              <w:spacing w:after="120"/>
              <w:ind w:left="37"/>
              <w:rPr>
                <w:rFonts w:ascii="Sylfaen" w:hAnsi="Sylfaen" w:cs="Sylfaen"/>
                <w:sz w:val="20"/>
                <w:szCs w:val="20"/>
              </w:rPr>
            </w:pPr>
            <w:r w:rsidRPr="005B09FC">
              <w:rPr>
                <w:rFonts w:ascii="Sylfaen" w:hAnsi="Sylfaen"/>
                <w:sz w:val="20"/>
                <w:szCs w:val="20"/>
              </w:rPr>
              <w:t>- - - - - - - - 1 լիտր կամ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7010 90 550 0</w:t>
            </w:r>
          </w:p>
        </w:tc>
        <w:tc>
          <w:tcPr>
            <w:tcW w:w="4526" w:type="dxa"/>
            <w:shd w:val="clear" w:color="auto" w:fill="FFFFFF"/>
            <w:vAlign w:val="bottom"/>
          </w:tcPr>
          <w:p w:rsidR="00EC778D" w:rsidRPr="005B09FC" w:rsidRDefault="005E5000" w:rsidP="003F5D98">
            <w:pPr>
              <w:pStyle w:val="Other0"/>
              <w:shd w:val="clear" w:color="auto" w:fill="auto"/>
              <w:spacing w:after="120"/>
              <w:ind w:left="1003" w:hanging="966"/>
              <w:rPr>
                <w:rFonts w:ascii="Sylfaen" w:hAnsi="Sylfaen" w:cs="Sylfaen"/>
                <w:sz w:val="20"/>
                <w:szCs w:val="20"/>
              </w:rPr>
            </w:pPr>
            <w:r w:rsidRPr="005B09FC">
              <w:rPr>
                <w:rFonts w:ascii="Sylfaen" w:hAnsi="Sylfaen"/>
                <w:sz w:val="20"/>
                <w:szCs w:val="20"/>
              </w:rPr>
              <w:t>- - - - - - - - 0,15 լիտր կամ ավելի, բայց 0,33 լիտրից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7010 90 610 1</w:t>
            </w:r>
          </w:p>
        </w:tc>
        <w:tc>
          <w:tcPr>
            <w:tcW w:w="4526" w:type="dxa"/>
            <w:shd w:val="clear" w:color="auto" w:fill="FFFFFF"/>
            <w:vAlign w:val="bottom"/>
          </w:tcPr>
          <w:p w:rsidR="00EC778D" w:rsidRPr="005B09FC" w:rsidRDefault="005E5000" w:rsidP="003F5D98">
            <w:pPr>
              <w:pStyle w:val="Other0"/>
              <w:shd w:val="clear" w:color="auto" w:fill="auto"/>
              <w:spacing w:after="120"/>
              <w:ind w:left="1003" w:hanging="966"/>
              <w:rPr>
                <w:rFonts w:ascii="Sylfaen" w:hAnsi="Sylfaen"/>
                <w:sz w:val="20"/>
                <w:szCs w:val="20"/>
              </w:rPr>
            </w:pPr>
            <w:r w:rsidRPr="005B09FC">
              <w:rPr>
                <w:rFonts w:ascii="Sylfaen" w:hAnsi="Sylfaen"/>
                <w:sz w:val="20"/>
                <w:szCs w:val="20"/>
              </w:rPr>
              <w:t>- - - - - - - - 0,25 լիտր կամ ավելի, բայց 0,33 լիտրից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7010 90 610 9</w:t>
            </w:r>
          </w:p>
        </w:tc>
        <w:tc>
          <w:tcPr>
            <w:tcW w:w="4526" w:type="dxa"/>
            <w:shd w:val="clear" w:color="auto" w:fill="FFFFFF"/>
            <w:vAlign w:val="center"/>
          </w:tcPr>
          <w:p w:rsidR="00EC778D" w:rsidRPr="005B09FC" w:rsidRDefault="005E5000" w:rsidP="003F5D98">
            <w:pPr>
              <w:pStyle w:val="Other0"/>
              <w:shd w:val="clear" w:color="auto" w:fill="auto"/>
              <w:spacing w:after="120"/>
              <w:ind w:left="1003" w:hanging="966"/>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7010 90 910 1</w:t>
            </w:r>
          </w:p>
        </w:tc>
        <w:tc>
          <w:tcPr>
            <w:tcW w:w="4526" w:type="dxa"/>
            <w:shd w:val="clear" w:color="auto" w:fill="FFFFFF"/>
            <w:vAlign w:val="bottom"/>
          </w:tcPr>
          <w:p w:rsidR="00EC778D" w:rsidRPr="005B09FC" w:rsidRDefault="005E5000" w:rsidP="003F5D98">
            <w:pPr>
              <w:pStyle w:val="Other0"/>
              <w:shd w:val="clear" w:color="auto" w:fill="auto"/>
              <w:spacing w:after="120"/>
              <w:ind w:left="1003" w:hanging="966"/>
              <w:rPr>
                <w:rFonts w:ascii="Sylfaen" w:hAnsi="Sylfaen"/>
                <w:sz w:val="20"/>
                <w:szCs w:val="20"/>
              </w:rPr>
            </w:pPr>
            <w:r w:rsidRPr="005B09FC">
              <w:rPr>
                <w:rFonts w:ascii="Sylfaen" w:hAnsi="Sylfaen"/>
                <w:sz w:val="20"/>
                <w:szCs w:val="20"/>
              </w:rPr>
              <w:t>- - - - - - - 0,33 լիտրից ավելի անվանական տարողությամբ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7010 90 910 2</w:t>
            </w:r>
          </w:p>
        </w:tc>
        <w:tc>
          <w:tcPr>
            <w:tcW w:w="4526" w:type="dxa"/>
            <w:shd w:val="clear" w:color="auto" w:fill="FFFFFF"/>
            <w:vAlign w:val="bottom"/>
          </w:tcPr>
          <w:p w:rsidR="00EC778D" w:rsidRPr="005B09FC" w:rsidRDefault="005E5000" w:rsidP="003F5D98">
            <w:pPr>
              <w:pStyle w:val="Other0"/>
              <w:shd w:val="clear" w:color="auto" w:fill="auto"/>
              <w:spacing w:after="120"/>
              <w:ind w:left="1003" w:hanging="966"/>
              <w:rPr>
                <w:rFonts w:ascii="Sylfaen" w:hAnsi="Sylfaen"/>
                <w:sz w:val="20"/>
                <w:szCs w:val="20"/>
              </w:rPr>
            </w:pPr>
            <w:r w:rsidRPr="005B09FC">
              <w:rPr>
                <w:rFonts w:ascii="Sylfaen" w:hAnsi="Sylfaen"/>
                <w:sz w:val="20"/>
                <w:szCs w:val="20"/>
              </w:rPr>
              <w:t>- - - - - - - 0,15 լիտրից ավելի, բայց 0,33 լիտրից ոչ ավելի անվանական տարողությամբ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7010 90 990 1</w:t>
            </w:r>
          </w:p>
        </w:tc>
        <w:tc>
          <w:tcPr>
            <w:tcW w:w="4526" w:type="dxa"/>
            <w:shd w:val="clear" w:color="auto" w:fill="FFFFFF"/>
            <w:vAlign w:val="bottom"/>
          </w:tcPr>
          <w:p w:rsidR="00EC778D" w:rsidRPr="005B09FC" w:rsidRDefault="005E5000" w:rsidP="003F5D98">
            <w:pPr>
              <w:pStyle w:val="Other0"/>
              <w:shd w:val="clear" w:color="auto" w:fill="auto"/>
              <w:spacing w:after="120"/>
              <w:ind w:left="1003" w:hanging="966"/>
              <w:rPr>
                <w:rFonts w:ascii="Sylfaen" w:hAnsi="Sylfaen"/>
                <w:sz w:val="20"/>
                <w:szCs w:val="20"/>
              </w:rPr>
            </w:pPr>
            <w:r w:rsidRPr="005B09FC">
              <w:rPr>
                <w:rFonts w:ascii="Sylfaen" w:hAnsi="Sylfaen"/>
                <w:sz w:val="20"/>
                <w:szCs w:val="20"/>
              </w:rPr>
              <w:t>- - - - - - - 0,33 լիտրից ավելի անվանական տարողությամբ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7010 90 990 2</w:t>
            </w:r>
          </w:p>
        </w:tc>
        <w:tc>
          <w:tcPr>
            <w:tcW w:w="4526" w:type="dxa"/>
            <w:shd w:val="clear" w:color="auto" w:fill="FFFFFF"/>
            <w:vAlign w:val="bottom"/>
          </w:tcPr>
          <w:p w:rsidR="00EC778D" w:rsidRPr="005B09FC" w:rsidRDefault="005E5000" w:rsidP="003F5D98">
            <w:pPr>
              <w:pStyle w:val="Other0"/>
              <w:shd w:val="clear" w:color="auto" w:fill="auto"/>
              <w:spacing w:after="120"/>
              <w:ind w:left="1003" w:hanging="966"/>
              <w:rPr>
                <w:rFonts w:ascii="Sylfaen" w:hAnsi="Sylfaen"/>
                <w:sz w:val="20"/>
                <w:szCs w:val="20"/>
              </w:rPr>
            </w:pPr>
            <w:r w:rsidRPr="005B09FC">
              <w:rPr>
                <w:rFonts w:ascii="Sylfaen" w:hAnsi="Sylfaen"/>
                <w:sz w:val="20"/>
                <w:szCs w:val="20"/>
              </w:rPr>
              <w:t>- - - - - - - 0,15 լիտրից ավելի, բայց 0,33 լիտրից ոչ ավելի անվանական տարողությամբ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7011 10 000 0</w:t>
            </w:r>
          </w:p>
        </w:tc>
        <w:tc>
          <w:tcPr>
            <w:tcW w:w="4526" w:type="dxa"/>
            <w:shd w:val="clear" w:color="auto" w:fill="FFFFFF"/>
            <w:vAlign w:val="bottom"/>
          </w:tcPr>
          <w:p w:rsidR="00EC778D" w:rsidRPr="005B09FC" w:rsidRDefault="005E5000" w:rsidP="003F5D98">
            <w:pPr>
              <w:pStyle w:val="Other0"/>
              <w:shd w:val="clear" w:color="auto" w:fill="auto"/>
              <w:spacing w:after="120"/>
              <w:ind w:left="163" w:hanging="140"/>
              <w:rPr>
                <w:rFonts w:ascii="Sylfaen" w:hAnsi="Sylfaen" w:cs="Sylfaen"/>
                <w:sz w:val="20"/>
                <w:szCs w:val="20"/>
              </w:rPr>
            </w:pPr>
            <w:r w:rsidRPr="005B09FC">
              <w:rPr>
                <w:rFonts w:ascii="Sylfaen" w:hAnsi="Sylfaen"/>
                <w:sz w:val="20"/>
                <w:szCs w:val="20"/>
              </w:rPr>
              <w:t>- էլեկտրական լուսավորման սարքավորումների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7011 90 000 0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7014 00 000 0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Ապակյա արտադրատեսակներ՝ ազդանշանային սարքվածքների համար եւ օպտիկական տարրեր ապակուց (բացի 7015 ապրանքային դիրքում ընդգրկվածներից)՝ առանց օպտիկական մշակման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7015 90 000 0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7016 90 400 1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բջջավոր ապակուց կամ փրփրապակուց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7016 90 700 1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բջջավոր ապակի կամ փրփրապակի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7017 10 000 0</w:t>
            </w:r>
          </w:p>
        </w:tc>
        <w:tc>
          <w:tcPr>
            <w:tcW w:w="4526" w:type="dxa"/>
            <w:shd w:val="clear" w:color="auto" w:fill="FFFFFF"/>
            <w:vAlign w:val="bottom"/>
          </w:tcPr>
          <w:p w:rsidR="00EC778D" w:rsidRPr="005B09FC" w:rsidRDefault="005E5000" w:rsidP="00DB04DD">
            <w:pPr>
              <w:pStyle w:val="Other0"/>
              <w:shd w:val="clear" w:color="auto" w:fill="auto"/>
              <w:spacing w:after="120"/>
              <w:ind w:left="134" w:hanging="111"/>
              <w:rPr>
                <w:rFonts w:ascii="Sylfaen" w:hAnsi="Sylfaen" w:cs="Sylfaen"/>
                <w:sz w:val="20"/>
                <w:szCs w:val="20"/>
              </w:rPr>
            </w:pPr>
            <w:r w:rsidRPr="005B09FC">
              <w:rPr>
                <w:rFonts w:ascii="Sylfaen" w:hAnsi="Sylfaen"/>
                <w:sz w:val="20"/>
                <w:szCs w:val="20"/>
              </w:rPr>
              <w:t>- հալված կվարցից կամ այլ հալված սիլիկահողերից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7018 10 110</w:t>
            </w:r>
            <w:r w:rsidRPr="005B09FC">
              <w:rPr>
                <w:rFonts w:ascii="Sylfaen" w:hAnsi="Sylfaen"/>
                <w:sz w:val="20"/>
                <w:szCs w:val="20"/>
                <w:lang w:val="en-US"/>
              </w:rPr>
              <w:t xml:space="preserve"> </w:t>
            </w:r>
            <w:r w:rsidRPr="005B09FC">
              <w:rPr>
                <w:rFonts w:ascii="Sylfaen" w:hAnsi="Sylfaen"/>
                <w:sz w:val="20"/>
                <w:szCs w:val="20"/>
              </w:rPr>
              <w:t>0</w:t>
            </w:r>
          </w:p>
        </w:tc>
        <w:tc>
          <w:tcPr>
            <w:tcW w:w="4526" w:type="dxa"/>
            <w:shd w:val="clear" w:color="auto" w:fill="FFFFFF"/>
          </w:tcPr>
          <w:p w:rsidR="00EC778D" w:rsidRPr="005B09FC" w:rsidRDefault="005E5000" w:rsidP="003F5D98">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փորագրած եւ ողորկած մեխանիկական եղանակով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7018 10 190 0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7018 10 300 0</w:t>
            </w:r>
          </w:p>
        </w:tc>
        <w:tc>
          <w:tcPr>
            <w:tcW w:w="4526" w:type="dxa"/>
            <w:shd w:val="clear" w:color="auto" w:fill="FFFFFF"/>
            <w:vAlign w:val="center"/>
          </w:tcPr>
          <w:p w:rsidR="00EC778D" w:rsidRPr="005B09FC" w:rsidRDefault="005E5000" w:rsidP="003F5D98">
            <w:pPr>
              <w:pStyle w:val="Other0"/>
              <w:shd w:val="clear" w:color="auto" w:fill="auto"/>
              <w:spacing w:after="120"/>
              <w:ind w:left="289" w:hanging="266"/>
              <w:rPr>
                <w:rFonts w:ascii="Sylfaen" w:hAnsi="Sylfaen" w:cs="Sylfaen"/>
                <w:sz w:val="20"/>
                <w:szCs w:val="20"/>
              </w:rPr>
            </w:pPr>
            <w:r w:rsidRPr="005B09FC">
              <w:rPr>
                <w:rFonts w:ascii="Sylfaen" w:hAnsi="Sylfaen"/>
                <w:sz w:val="20"/>
                <w:szCs w:val="20"/>
              </w:rPr>
              <w:t>- - մարգարտին նմանեցվող արտադրատեսակներ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7018 10 510 0</w:t>
            </w:r>
          </w:p>
        </w:tc>
        <w:tc>
          <w:tcPr>
            <w:tcW w:w="4526" w:type="dxa"/>
            <w:shd w:val="clear" w:color="auto" w:fill="FFFFFF"/>
            <w:vAlign w:val="center"/>
          </w:tcPr>
          <w:p w:rsidR="00EC778D" w:rsidRPr="005B09FC" w:rsidRDefault="005E5000" w:rsidP="003F5D98">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փորագրած եւ ողորկած մեխանիկական եղանակով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7018 10 590 0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7018 10 900 0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7018 20 000 0</w:t>
            </w:r>
          </w:p>
        </w:tc>
        <w:tc>
          <w:tcPr>
            <w:tcW w:w="4526" w:type="dxa"/>
            <w:shd w:val="clear" w:color="auto" w:fill="FFFFFF"/>
            <w:vAlign w:val="center"/>
          </w:tcPr>
          <w:p w:rsidR="00EC778D" w:rsidRPr="005B09FC" w:rsidRDefault="005E5000" w:rsidP="003F5D98">
            <w:pPr>
              <w:pStyle w:val="Other0"/>
              <w:shd w:val="clear" w:color="auto" w:fill="auto"/>
              <w:spacing w:after="120"/>
              <w:ind w:left="163" w:hanging="140"/>
              <w:rPr>
                <w:rFonts w:ascii="Sylfaen" w:hAnsi="Sylfaen" w:cs="Sylfaen"/>
                <w:sz w:val="20"/>
                <w:szCs w:val="20"/>
              </w:rPr>
            </w:pPr>
            <w:r w:rsidRPr="005B09FC">
              <w:rPr>
                <w:rFonts w:ascii="Sylfaen" w:hAnsi="Sylfaen"/>
                <w:sz w:val="20"/>
                <w:szCs w:val="20"/>
              </w:rPr>
              <w:t>- միկրոգնդիկներ՝ ապակյա, 1 մմ-ից ոչ ավելի տրամագծով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7018 90 100 0</w:t>
            </w:r>
          </w:p>
        </w:tc>
        <w:tc>
          <w:tcPr>
            <w:tcW w:w="4526" w:type="dxa"/>
            <w:shd w:val="clear" w:color="auto" w:fill="FFFFFF"/>
            <w:vAlign w:val="bottom"/>
          </w:tcPr>
          <w:p w:rsidR="00EC778D" w:rsidRPr="005B09FC" w:rsidRDefault="005E5000" w:rsidP="003F5D98">
            <w:pPr>
              <w:pStyle w:val="Other0"/>
              <w:shd w:val="clear" w:color="auto" w:fill="auto"/>
              <w:spacing w:after="120"/>
              <w:ind w:left="233" w:hanging="210"/>
              <w:rPr>
                <w:rFonts w:ascii="Sylfaen" w:hAnsi="Sylfaen" w:cs="Sylfaen"/>
                <w:sz w:val="20"/>
                <w:szCs w:val="20"/>
              </w:rPr>
            </w:pPr>
            <w:r w:rsidRPr="005B09FC">
              <w:rPr>
                <w:rFonts w:ascii="Sylfaen" w:hAnsi="Sylfaen"/>
                <w:sz w:val="20"/>
                <w:szCs w:val="20"/>
              </w:rPr>
              <w:t>- - աչքեր ապակյա.</w:t>
            </w:r>
            <w:r w:rsidR="00EC778D" w:rsidRPr="005B09FC">
              <w:rPr>
                <w:rFonts w:ascii="Sylfaen" w:hAnsi="Sylfaen"/>
                <w:sz w:val="20"/>
                <w:szCs w:val="20"/>
              </w:rPr>
              <w:t xml:space="preserve"> </w:t>
            </w:r>
            <w:r w:rsidRPr="005B09FC">
              <w:rPr>
                <w:rFonts w:ascii="Sylfaen" w:hAnsi="Sylfaen"/>
                <w:sz w:val="20"/>
                <w:szCs w:val="20"/>
              </w:rPr>
              <w:t>ոչ մեծ ձեւերով արտադրատեսակներ ապակուց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7018 90 900 0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7019 11 000 0</w:t>
            </w:r>
          </w:p>
        </w:tc>
        <w:tc>
          <w:tcPr>
            <w:tcW w:w="4526" w:type="dxa"/>
            <w:shd w:val="clear" w:color="auto" w:fill="FFFFFF"/>
          </w:tcPr>
          <w:p w:rsidR="00EC778D" w:rsidRPr="005B09FC" w:rsidRDefault="005E5000" w:rsidP="003F5D98">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թելքամասնատված մանրաթել՝ 50 մմ-ից ոչ ավելի երկարությամբ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7019 12 000 0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նախաթել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7019 19 100 1</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ժապավեններ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7019 19 100 9</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7019 19 900 1</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ժապավեններ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7019 19 900 9</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7019 31 000 0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խսիրներ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7019 32 000 9</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7019 39 000 8</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7019 90 000 1</w:t>
            </w:r>
          </w:p>
        </w:tc>
        <w:tc>
          <w:tcPr>
            <w:tcW w:w="4526" w:type="dxa"/>
            <w:shd w:val="clear" w:color="auto" w:fill="FFFFFF"/>
            <w:vAlign w:val="bottom"/>
          </w:tcPr>
          <w:p w:rsidR="00EC778D" w:rsidRPr="005B09FC" w:rsidRDefault="005E5000" w:rsidP="003F5D98">
            <w:pPr>
              <w:pStyle w:val="Other0"/>
              <w:shd w:val="clear" w:color="auto" w:fill="auto"/>
              <w:spacing w:after="120"/>
              <w:ind w:left="289" w:hanging="289"/>
              <w:rPr>
                <w:rFonts w:ascii="Sylfaen" w:hAnsi="Sylfaen" w:cs="Sylfaen"/>
                <w:sz w:val="20"/>
                <w:szCs w:val="20"/>
              </w:rPr>
            </w:pPr>
            <w:r w:rsidRPr="005B09FC">
              <w:rPr>
                <w:rFonts w:ascii="Sylfaen" w:hAnsi="Sylfaen"/>
                <w:sz w:val="20"/>
                <w:szCs w:val="20"/>
              </w:rPr>
              <w:t>- - ոչ մանածագործական մանրաթելեր՝ խուռնային կամ փնջերով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w:t>
            </w:r>
          </w:p>
        </w:tc>
      </w:tr>
      <w:tr w:rsidR="003F0C46" w:rsidRPr="005B09FC" w:rsidTr="003F5D98">
        <w:trPr>
          <w:trHeight w:val="416"/>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7020 00 080 0</w:t>
            </w:r>
          </w:p>
        </w:tc>
        <w:tc>
          <w:tcPr>
            <w:tcW w:w="4526" w:type="dxa"/>
            <w:shd w:val="clear" w:color="auto" w:fill="FFFFFF"/>
            <w:vAlign w:val="center"/>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 - արտադրության մեջ ավարտված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7102 39 000 0</w:t>
            </w:r>
          </w:p>
        </w:tc>
        <w:tc>
          <w:tcPr>
            <w:tcW w:w="4526" w:type="dxa"/>
            <w:shd w:val="clear" w:color="auto" w:fill="FFFFFF"/>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7103 91 000 1</w:t>
            </w:r>
          </w:p>
        </w:tc>
        <w:tc>
          <w:tcPr>
            <w:tcW w:w="4526" w:type="dxa"/>
            <w:shd w:val="clear" w:color="auto" w:fill="FFFFFF"/>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 - - սուտակներ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7103 91 000 2</w:t>
            </w:r>
          </w:p>
        </w:tc>
        <w:tc>
          <w:tcPr>
            <w:tcW w:w="4526" w:type="dxa"/>
            <w:shd w:val="clear" w:color="auto" w:fill="FFFFFF"/>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 - - շափյուղաներ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7103 91 000 3</w:t>
            </w:r>
          </w:p>
        </w:tc>
        <w:tc>
          <w:tcPr>
            <w:tcW w:w="4526" w:type="dxa"/>
            <w:shd w:val="clear" w:color="auto" w:fill="FFFFFF"/>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 - - զմրուխտներ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7107 00 000 0</w:t>
            </w:r>
          </w:p>
        </w:tc>
        <w:tc>
          <w:tcPr>
            <w:tcW w:w="4526" w:type="dxa"/>
            <w:shd w:val="clear" w:color="auto" w:fill="FFFFFF"/>
            <w:vAlign w:val="bottom"/>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Մետաղներ՝ ոչ թանկարժեք, արծաթով երեսապատված, կիսամշակված, առանց հետագա մշակման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7108 13 100 0</w:t>
            </w:r>
          </w:p>
        </w:tc>
        <w:tc>
          <w:tcPr>
            <w:tcW w:w="4526" w:type="dxa"/>
            <w:shd w:val="clear" w:color="auto" w:fill="FFFFFF"/>
            <w:vAlign w:val="bottom"/>
          </w:tcPr>
          <w:p w:rsidR="00EC778D" w:rsidRPr="005B09FC" w:rsidRDefault="005E5000" w:rsidP="003F5D98">
            <w:pPr>
              <w:pStyle w:val="Other0"/>
              <w:shd w:val="clear" w:color="auto" w:fill="auto"/>
              <w:spacing w:after="120"/>
              <w:ind w:left="401" w:hanging="401"/>
              <w:rPr>
                <w:rFonts w:ascii="Sylfaen" w:hAnsi="Sylfaen" w:cs="Sylfaen"/>
                <w:sz w:val="20"/>
                <w:szCs w:val="20"/>
              </w:rPr>
            </w:pPr>
            <w:r w:rsidRPr="005B09FC">
              <w:rPr>
                <w:rFonts w:ascii="Sylfaen" w:hAnsi="Sylfaen"/>
                <w:sz w:val="20"/>
                <w:szCs w:val="20"/>
              </w:rPr>
              <w:t>- - - ձողեր, մետաղալար եւ պրոֆիլներ.</w:t>
            </w:r>
            <w:r w:rsidR="00EC778D" w:rsidRPr="005B09FC">
              <w:rPr>
                <w:rFonts w:ascii="Sylfaen" w:hAnsi="Sylfaen"/>
                <w:sz w:val="20"/>
                <w:szCs w:val="20"/>
              </w:rPr>
              <w:t xml:space="preserve"> </w:t>
            </w:r>
            <w:r w:rsidRPr="005B09FC">
              <w:rPr>
                <w:rFonts w:ascii="Sylfaen" w:hAnsi="Sylfaen"/>
                <w:sz w:val="20"/>
                <w:szCs w:val="20"/>
              </w:rPr>
              <w:t>թիթեղներ.</w:t>
            </w:r>
            <w:r w:rsidR="00EC778D" w:rsidRPr="005B09FC">
              <w:rPr>
                <w:rFonts w:ascii="Sylfaen" w:hAnsi="Sylfaen"/>
                <w:sz w:val="20"/>
                <w:szCs w:val="20"/>
              </w:rPr>
              <w:t xml:space="preserve"> </w:t>
            </w:r>
            <w:r w:rsidRPr="005B09FC">
              <w:rPr>
                <w:rFonts w:ascii="Sylfaen" w:hAnsi="Sylfaen"/>
                <w:sz w:val="20"/>
                <w:szCs w:val="20"/>
              </w:rPr>
              <w:t>թերթեր եւ 0,15 մմ-ից ավելի հաստությամբ շերտեր կամ ժապավեններ՝ հաշվի չառնելով ցանկացած հիմք</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7108 13 800 0</w:t>
            </w:r>
          </w:p>
        </w:tc>
        <w:tc>
          <w:tcPr>
            <w:tcW w:w="4526" w:type="dxa"/>
            <w:shd w:val="clear" w:color="auto" w:fill="FFFFFF"/>
            <w:vAlign w:val="bottom"/>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7110 11 000 1</w:t>
            </w:r>
          </w:p>
        </w:tc>
        <w:tc>
          <w:tcPr>
            <w:tcW w:w="4526" w:type="dxa"/>
            <w:shd w:val="clear" w:color="auto" w:fill="FFFFFF"/>
            <w:vAlign w:val="bottom"/>
          </w:tcPr>
          <w:p w:rsidR="00EC778D" w:rsidRPr="005B09FC" w:rsidRDefault="005E5000" w:rsidP="003F5D98">
            <w:pPr>
              <w:pStyle w:val="Other0"/>
              <w:shd w:val="clear" w:color="auto" w:fill="auto"/>
              <w:spacing w:after="120"/>
              <w:ind w:left="387" w:hanging="387"/>
              <w:rPr>
                <w:rFonts w:ascii="Sylfaen" w:hAnsi="Sylfaen" w:cs="Sylfaen"/>
                <w:sz w:val="20"/>
                <w:szCs w:val="20"/>
              </w:rPr>
            </w:pPr>
            <w:r w:rsidRPr="005B09FC">
              <w:rPr>
                <w:rFonts w:ascii="Sylfaen" w:hAnsi="Sylfaen"/>
                <w:sz w:val="20"/>
                <w:szCs w:val="20"/>
              </w:rPr>
              <w:t>- - - ձուլակտորներով՝ 1000 մաս համաձուլվածքում 999,5 մասից ոչ պակաս պլատինի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7110 19 100 0</w:t>
            </w:r>
          </w:p>
        </w:tc>
        <w:tc>
          <w:tcPr>
            <w:tcW w:w="4526" w:type="dxa"/>
            <w:shd w:val="clear" w:color="auto" w:fill="FFFFFF"/>
          </w:tcPr>
          <w:p w:rsidR="00EC778D" w:rsidRPr="005B09FC" w:rsidRDefault="005E5000" w:rsidP="003F5D98">
            <w:pPr>
              <w:pStyle w:val="Other0"/>
              <w:shd w:val="clear" w:color="auto" w:fill="auto"/>
              <w:spacing w:after="120"/>
              <w:ind w:left="387" w:hanging="387"/>
              <w:rPr>
                <w:rFonts w:ascii="Sylfaen" w:hAnsi="Sylfaen"/>
                <w:sz w:val="20"/>
                <w:szCs w:val="20"/>
              </w:rPr>
            </w:pPr>
            <w:r w:rsidRPr="005B09FC">
              <w:rPr>
                <w:rFonts w:ascii="Sylfaen" w:hAnsi="Sylfaen"/>
                <w:sz w:val="20"/>
                <w:szCs w:val="20"/>
              </w:rPr>
              <w:t>- - - ձողեր, մետաղալար եւ պրոֆիլներ.</w:t>
            </w:r>
            <w:r w:rsidR="00EC778D" w:rsidRPr="005B09FC">
              <w:rPr>
                <w:rFonts w:ascii="Sylfaen" w:hAnsi="Sylfaen"/>
                <w:sz w:val="20"/>
                <w:szCs w:val="20"/>
              </w:rPr>
              <w:t xml:space="preserve"> </w:t>
            </w:r>
            <w:r w:rsidRPr="005B09FC">
              <w:rPr>
                <w:rFonts w:ascii="Sylfaen" w:hAnsi="Sylfaen"/>
                <w:sz w:val="20"/>
                <w:szCs w:val="20"/>
              </w:rPr>
              <w:t>թիթեղներ.</w:t>
            </w:r>
            <w:r w:rsidR="00EC778D" w:rsidRPr="005B09FC">
              <w:rPr>
                <w:rFonts w:ascii="Sylfaen" w:hAnsi="Sylfaen"/>
                <w:sz w:val="20"/>
                <w:szCs w:val="20"/>
              </w:rPr>
              <w:t xml:space="preserve"> </w:t>
            </w:r>
            <w:r w:rsidRPr="005B09FC">
              <w:rPr>
                <w:rFonts w:ascii="Sylfaen" w:hAnsi="Sylfaen"/>
                <w:sz w:val="20"/>
                <w:szCs w:val="20"/>
              </w:rPr>
              <w:t>թերթեր եւ 0,15 մմ-ից ավելի հաստությամբ շերտեր կամ ժապավեններ՝ հաշվի չառնելով ցանկացած հիմք</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7110 19 800 1</w:t>
            </w:r>
          </w:p>
        </w:tc>
        <w:tc>
          <w:tcPr>
            <w:tcW w:w="4526" w:type="dxa"/>
            <w:shd w:val="clear" w:color="auto" w:fill="FFFFFF"/>
          </w:tcPr>
          <w:p w:rsidR="00EC778D" w:rsidRPr="005B09FC" w:rsidRDefault="005E5000" w:rsidP="003F5D98">
            <w:pPr>
              <w:pStyle w:val="Other0"/>
              <w:shd w:val="clear" w:color="auto" w:fill="auto"/>
              <w:spacing w:after="120"/>
              <w:ind w:left="387" w:hanging="387"/>
              <w:rPr>
                <w:rFonts w:ascii="Sylfaen" w:hAnsi="Sylfaen"/>
                <w:sz w:val="20"/>
                <w:szCs w:val="20"/>
              </w:rPr>
            </w:pPr>
            <w:r w:rsidRPr="005B09FC">
              <w:rPr>
                <w:rFonts w:ascii="Sylfaen" w:hAnsi="Sylfaen"/>
                <w:sz w:val="20"/>
                <w:szCs w:val="20"/>
              </w:rPr>
              <w:t>- - - - խողովակներ, փողակներ եւ սնամեջ կոճղեր.</w:t>
            </w:r>
            <w:r w:rsidR="00EC778D" w:rsidRPr="005B09FC">
              <w:rPr>
                <w:rFonts w:ascii="Sylfaen" w:hAnsi="Sylfaen"/>
                <w:sz w:val="20"/>
                <w:szCs w:val="20"/>
              </w:rPr>
              <w:t xml:space="preserve"> </w:t>
            </w:r>
            <w:r w:rsidRPr="005B09FC">
              <w:rPr>
                <w:rFonts w:ascii="Sylfaen" w:hAnsi="Sylfaen"/>
                <w:sz w:val="20"/>
                <w:szCs w:val="20"/>
              </w:rPr>
              <w:t>0,15 մմ-ից ոչ ավելի հաստությամբ թերթեր եւ շերտեր (նրբաթիթեղ)՝ հաշվի չառնելով ցանկացած հիմք</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7110 19 800 9</w:t>
            </w:r>
          </w:p>
        </w:tc>
        <w:tc>
          <w:tcPr>
            <w:tcW w:w="4526" w:type="dxa"/>
            <w:shd w:val="clear" w:color="auto" w:fill="FFFFFF"/>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7110 21 000 1</w:t>
            </w:r>
          </w:p>
        </w:tc>
        <w:tc>
          <w:tcPr>
            <w:tcW w:w="4526" w:type="dxa"/>
            <w:shd w:val="clear" w:color="auto" w:fill="FFFFFF"/>
            <w:vAlign w:val="bottom"/>
          </w:tcPr>
          <w:p w:rsidR="00EC778D" w:rsidRPr="005B09FC" w:rsidRDefault="005E5000" w:rsidP="003F5D98">
            <w:pPr>
              <w:pStyle w:val="Other0"/>
              <w:shd w:val="clear" w:color="auto" w:fill="auto"/>
              <w:spacing w:after="120"/>
              <w:ind w:left="387" w:hanging="387"/>
              <w:rPr>
                <w:rFonts w:ascii="Sylfaen" w:hAnsi="Sylfaen" w:cs="Sylfaen"/>
                <w:sz w:val="20"/>
                <w:szCs w:val="20"/>
              </w:rPr>
            </w:pPr>
            <w:r w:rsidRPr="005B09FC">
              <w:rPr>
                <w:rFonts w:ascii="Sylfaen" w:hAnsi="Sylfaen"/>
                <w:sz w:val="20"/>
                <w:szCs w:val="20"/>
              </w:rPr>
              <w:t>- - - ձուլակտորներով՝ 1000 մաս համաձուլվածքում 999,5 մասից ոչ պակաս պալադիումի պարունակությամբ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7111 00 000 0</w:t>
            </w:r>
          </w:p>
        </w:tc>
        <w:tc>
          <w:tcPr>
            <w:tcW w:w="4526" w:type="dxa"/>
            <w:shd w:val="clear" w:color="auto" w:fill="FFFFFF"/>
          </w:tcPr>
          <w:p w:rsidR="00EC778D" w:rsidRPr="005B09FC" w:rsidRDefault="005E5000" w:rsidP="003F5D98">
            <w:pPr>
              <w:pStyle w:val="Other0"/>
              <w:shd w:val="clear" w:color="auto" w:fill="auto"/>
              <w:spacing w:after="120"/>
              <w:rPr>
                <w:rFonts w:ascii="Sylfaen" w:hAnsi="Sylfaen" w:cs="Sylfaen"/>
                <w:sz w:val="20"/>
                <w:szCs w:val="20"/>
              </w:rPr>
            </w:pPr>
            <w:r w:rsidRPr="005B09FC">
              <w:rPr>
                <w:rFonts w:ascii="Sylfaen" w:hAnsi="Sylfaen"/>
                <w:sz w:val="20"/>
                <w:szCs w:val="20"/>
              </w:rPr>
              <w:t>Մետաղներ՝ ոչ թանկարժեք, արծաթ կամ ոսկի՝ երեսապատված պլատինով, չմշակված կամ կիսամշակված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3F5D98">
        <w:trPr>
          <w:trHeight w:val="1338"/>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7113 19 000 0</w:t>
            </w:r>
          </w:p>
        </w:tc>
        <w:tc>
          <w:tcPr>
            <w:tcW w:w="4526" w:type="dxa"/>
            <w:shd w:val="clear" w:color="auto" w:fill="FFFFFF"/>
          </w:tcPr>
          <w:p w:rsidR="00EC778D" w:rsidRPr="005B09FC" w:rsidRDefault="005E5000" w:rsidP="003F5D98">
            <w:pPr>
              <w:pStyle w:val="Other0"/>
              <w:shd w:val="clear" w:color="auto" w:fill="auto"/>
              <w:spacing w:after="120"/>
              <w:ind w:left="275" w:hanging="275"/>
              <w:rPr>
                <w:rFonts w:ascii="Sylfaen" w:hAnsi="Sylfaen" w:cs="Sylfaen"/>
                <w:sz w:val="20"/>
                <w:szCs w:val="20"/>
              </w:rPr>
            </w:pPr>
            <w:r w:rsidRPr="005B09FC">
              <w:rPr>
                <w:rFonts w:ascii="Sylfaen" w:hAnsi="Sylfaen"/>
                <w:sz w:val="20"/>
                <w:szCs w:val="20"/>
              </w:rPr>
              <w:t>- - այլ թանկարժեք մետաղներից՝ գալվանական ծածկույթով կամ առանց գալվանական ծածկույթի, թանկարժեք մետաղներով երեսապատված կամ չերեսապատված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7114 20 000 0</w:t>
            </w:r>
          </w:p>
        </w:tc>
        <w:tc>
          <w:tcPr>
            <w:tcW w:w="4526" w:type="dxa"/>
            <w:shd w:val="clear" w:color="auto" w:fill="FFFFFF"/>
            <w:vAlign w:val="bottom"/>
          </w:tcPr>
          <w:p w:rsidR="00EC778D" w:rsidRPr="005B09FC" w:rsidRDefault="005E5000" w:rsidP="003F5D98">
            <w:pPr>
              <w:pStyle w:val="Other0"/>
              <w:shd w:val="clear" w:color="auto" w:fill="auto"/>
              <w:spacing w:after="120"/>
              <w:ind w:left="134" w:hanging="134"/>
              <w:rPr>
                <w:rFonts w:ascii="Sylfaen" w:hAnsi="Sylfaen" w:cs="Sylfaen"/>
                <w:sz w:val="20"/>
                <w:szCs w:val="20"/>
              </w:rPr>
            </w:pPr>
            <w:r w:rsidRPr="005B09FC">
              <w:rPr>
                <w:rFonts w:ascii="Sylfaen" w:hAnsi="Sylfaen"/>
                <w:sz w:val="20"/>
                <w:szCs w:val="20"/>
              </w:rPr>
              <w:t>- ոչ թանկարժեք մետաղներից՝ երեսապատված թանկարժեք մետաղներով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7116 20 110 0</w:t>
            </w:r>
          </w:p>
        </w:tc>
        <w:tc>
          <w:tcPr>
            <w:tcW w:w="4526" w:type="dxa"/>
            <w:shd w:val="clear" w:color="auto" w:fill="FFFFFF"/>
            <w:vAlign w:val="bottom"/>
          </w:tcPr>
          <w:p w:rsidR="00EC778D" w:rsidRPr="005B09FC" w:rsidRDefault="005E5000" w:rsidP="003F5D98">
            <w:pPr>
              <w:pStyle w:val="Other0"/>
              <w:shd w:val="clear" w:color="auto" w:fill="auto"/>
              <w:spacing w:after="120"/>
              <w:ind w:left="272" w:hanging="272"/>
              <w:rPr>
                <w:rFonts w:ascii="Sylfaen" w:hAnsi="Sylfaen" w:cs="Sylfaen"/>
                <w:sz w:val="20"/>
                <w:szCs w:val="20"/>
              </w:rPr>
            </w:pPr>
            <w:r w:rsidRPr="005B09FC">
              <w:rPr>
                <w:rFonts w:ascii="Sylfaen" w:hAnsi="Sylfaen"/>
                <w:sz w:val="20"/>
                <w:szCs w:val="20"/>
              </w:rPr>
              <w:t>- - մանյակներ, ապարանջաններ եւ այլ արտադրատեսակներ՝ ամբողջությամբ բնական թանկարժեք կամ կիսաթանկարժեք քարերից պատրաստված, պարզապես շարված, առանց օղլակների կամ այլ պարագաների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7116 20 800 0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7117 90 000 0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7118 10 000 0</w:t>
            </w:r>
          </w:p>
        </w:tc>
        <w:tc>
          <w:tcPr>
            <w:tcW w:w="4526" w:type="dxa"/>
            <w:shd w:val="clear" w:color="auto" w:fill="FFFFFF"/>
            <w:vAlign w:val="bottom"/>
          </w:tcPr>
          <w:p w:rsidR="00EC778D" w:rsidRPr="005B09FC" w:rsidRDefault="005E5000" w:rsidP="003F5D98">
            <w:pPr>
              <w:pStyle w:val="Other0"/>
              <w:shd w:val="clear" w:color="auto" w:fill="auto"/>
              <w:spacing w:after="120"/>
              <w:ind w:left="135" w:hanging="112"/>
              <w:rPr>
                <w:rFonts w:ascii="Sylfaen" w:hAnsi="Sylfaen" w:cs="Sylfaen"/>
                <w:sz w:val="20"/>
                <w:szCs w:val="20"/>
              </w:rPr>
            </w:pPr>
            <w:r w:rsidRPr="005B09FC">
              <w:rPr>
                <w:rFonts w:ascii="Sylfaen" w:hAnsi="Sylfaen"/>
                <w:sz w:val="20"/>
                <w:szCs w:val="20"/>
              </w:rPr>
              <w:t>- օրինական վճարամիջոց չհանդիսացող մետաղադրամներ (բացի ոսկյա մետաղադրամներից)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7118 90 000 0</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7205 29 000 0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7207 11 110 0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ավտոմատային պողպատից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7207 11 900 0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կռած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7207 12 900 0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կռած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7207 19 120 0</w:t>
            </w:r>
          </w:p>
        </w:tc>
        <w:tc>
          <w:tcPr>
            <w:tcW w:w="4526" w:type="dxa"/>
            <w:shd w:val="clear" w:color="auto" w:fill="FFFFFF"/>
            <w:vAlign w:val="bottom"/>
          </w:tcPr>
          <w:p w:rsidR="00EC778D" w:rsidRPr="005B09FC" w:rsidRDefault="005E5000" w:rsidP="003F5D98">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գլանված կամ անընդհատ ձուլմամբ ստացված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7207 19 190 0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կռած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7207 19 800 0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7207 20 110 0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ավտոմատային պողպատից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7207 20 150 0</w:t>
            </w:r>
          </w:p>
        </w:tc>
        <w:tc>
          <w:tcPr>
            <w:tcW w:w="4526" w:type="dxa"/>
            <w:shd w:val="clear" w:color="auto" w:fill="FFFFFF"/>
            <w:vAlign w:val="bottom"/>
          </w:tcPr>
          <w:p w:rsidR="00EC778D" w:rsidRPr="005B09FC" w:rsidRDefault="005E5000" w:rsidP="003F5D98">
            <w:pPr>
              <w:pStyle w:val="Other0"/>
              <w:shd w:val="clear" w:color="auto" w:fill="auto"/>
              <w:spacing w:after="120"/>
              <w:ind w:left="639" w:hanging="616"/>
              <w:rPr>
                <w:rFonts w:ascii="Sylfaen" w:hAnsi="Sylfaen" w:cs="Sylfaen"/>
                <w:sz w:val="20"/>
                <w:szCs w:val="20"/>
              </w:rPr>
            </w:pPr>
            <w:r w:rsidRPr="005B09FC">
              <w:rPr>
                <w:rFonts w:ascii="Sylfaen" w:hAnsi="Sylfaen"/>
                <w:sz w:val="20"/>
                <w:szCs w:val="20"/>
              </w:rPr>
              <w:t xml:space="preserve">- - - - - 0,25% զանգվածային բաժին կամ ավելի, բայց 0,6% զանգվածային բաժնից պակաս ածխածին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7207 20 170 0</w:t>
            </w:r>
          </w:p>
        </w:tc>
        <w:tc>
          <w:tcPr>
            <w:tcW w:w="4526" w:type="dxa"/>
            <w:shd w:val="clear" w:color="auto" w:fill="FFFFFF"/>
            <w:vAlign w:val="bottom"/>
          </w:tcPr>
          <w:p w:rsidR="00EC778D" w:rsidRPr="005B09FC" w:rsidRDefault="005E5000" w:rsidP="003F5D98">
            <w:pPr>
              <w:pStyle w:val="Other0"/>
              <w:shd w:val="clear" w:color="auto" w:fill="auto"/>
              <w:spacing w:after="120"/>
              <w:ind w:left="625" w:hanging="602"/>
              <w:rPr>
                <w:rFonts w:ascii="Sylfaen" w:hAnsi="Sylfaen" w:cs="Sylfaen"/>
                <w:sz w:val="20"/>
                <w:szCs w:val="20"/>
              </w:rPr>
            </w:pPr>
            <w:r w:rsidRPr="005B09FC">
              <w:rPr>
                <w:rFonts w:ascii="Sylfaen" w:hAnsi="Sylfaen"/>
                <w:sz w:val="20"/>
                <w:szCs w:val="20"/>
              </w:rPr>
              <w:t xml:space="preserve">- - - - - 0,6% զանգվածային բաժին կամ ավելի ածխածին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7207 20 190 0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կռած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7207 20 320 0</w:t>
            </w:r>
          </w:p>
        </w:tc>
        <w:tc>
          <w:tcPr>
            <w:tcW w:w="4526" w:type="dxa"/>
            <w:shd w:val="clear" w:color="auto" w:fill="FFFFFF"/>
            <w:vAlign w:val="bottom"/>
          </w:tcPr>
          <w:p w:rsidR="00EC778D" w:rsidRPr="005B09FC" w:rsidRDefault="005E5000" w:rsidP="003F5D98">
            <w:pPr>
              <w:pStyle w:val="Other0"/>
              <w:shd w:val="clear" w:color="auto" w:fill="auto"/>
              <w:spacing w:after="120"/>
              <w:ind w:left="373" w:hanging="350"/>
              <w:rPr>
                <w:rFonts w:ascii="Sylfaen" w:hAnsi="Sylfaen" w:cs="Sylfaen"/>
                <w:sz w:val="20"/>
                <w:szCs w:val="20"/>
              </w:rPr>
            </w:pPr>
            <w:r w:rsidRPr="005B09FC">
              <w:rPr>
                <w:rFonts w:ascii="Sylfaen" w:hAnsi="Sylfaen"/>
                <w:sz w:val="20"/>
                <w:szCs w:val="20"/>
              </w:rPr>
              <w:t>- - - գլանված կամ անընդհատ ձուլմամբ ստացված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7207 20 390 0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կռած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7207 20 520 0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գլանված կամ անընդհատ ձուլմամբ ստացված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7207 20 590 0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կռած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7210 12 800 0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7210 70 100 0</w:t>
            </w:r>
          </w:p>
        </w:tc>
        <w:tc>
          <w:tcPr>
            <w:tcW w:w="4526" w:type="dxa"/>
            <w:shd w:val="clear" w:color="auto" w:fill="FFFFFF"/>
            <w:vAlign w:val="bottom"/>
          </w:tcPr>
          <w:p w:rsidR="00EC778D" w:rsidRPr="005B09FC" w:rsidRDefault="005E5000" w:rsidP="003F5D98">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սպիտակ թիթեղ եւ արտադրատեսակներ գալվանական կամ այլ պատվածքով՝ քրոմի օքսիդներով կամ քրոմով եւ քրոմի օքսիդներով, լաքապատված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7210 70 800 0</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7210 90 300 0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երեսապատված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7210 90 800 0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7212 10 900 0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7212 40 200 0</w:t>
            </w:r>
          </w:p>
        </w:tc>
        <w:tc>
          <w:tcPr>
            <w:tcW w:w="4526" w:type="dxa"/>
            <w:shd w:val="clear" w:color="auto" w:fill="FFFFFF"/>
            <w:vAlign w:val="bottom"/>
          </w:tcPr>
          <w:p w:rsidR="00EC778D" w:rsidRPr="005B09FC" w:rsidRDefault="005E5000" w:rsidP="00DB04DD">
            <w:pPr>
              <w:pStyle w:val="Other0"/>
              <w:shd w:val="clear" w:color="auto" w:fill="auto"/>
              <w:spacing w:after="120"/>
              <w:ind w:left="317" w:right="120" w:hanging="294"/>
              <w:rPr>
                <w:rFonts w:ascii="Sylfaen" w:hAnsi="Sylfaen" w:cs="Sylfaen"/>
                <w:sz w:val="20"/>
                <w:szCs w:val="20"/>
              </w:rPr>
            </w:pPr>
            <w:r w:rsidRPr="005B09FC">
              <w:rPr>
                <w:rFonts w:ascii="Sylfaen" w:hAnsi="Sylfaen"/>
                <w:sz w:val="20"/>
                <w:szCs w:val="20"/>
              </w:rPr>
              <w:t xml:space="preserve"> - - սպիտակ թիթեղ, առանց հետագա մշակման, բացի լաքապատումից.</w:t>
            </w:r>
            <w:r w:rsidR="00EC778D" w:rsidRPr="005B09FC">
              <w:rPr>
                <w:rFonts w:ascii="Sylfaen" w:hAnsi="Sylfaen"/>
                <w:sz w:val="20"/>
                <w:szCs w:val="20"/>
              </w:rPr>
              <w:t xml:space="preserve"> </w:t>
            </w:r>
            <w:r w:rsidRPr="005B09FC">
              <w:rPr>
                <w:rFonts w:ascii="Sylfaen" w:hAnsi="Sylfaen"/>
                <w:sz w:val="20"/>
                <w:szCs w:val="20"/>
              </w:rPr>
              <w:t>գալվանական կամ այլ պատվածքով՝ քրոմի օքսիդներով կամ քրոմով եւ քրոմի օքսիդներով, լաքապատված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7212 40 800 0</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7212 60 000 0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երեսապատված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7213 20 000 0</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այլ ավտոմատային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7214 30 000 0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այլ ավտոմատային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7218 10 000 9</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7218 91 100 0</w:t>
            </w:r>
          </w:p>
        </w:tc>
        <w:tc>
          <w:tcPr>
            <w:tcW w:w="4526" w:type="dxa"/>
            <w:shd w:val="clear" w:color="auto" w:fill="FFFFFF"/>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բաժին կամ ավելի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7218 91 800 0</w:t>
            </w:r>
          </w:p>
        </w:tc>
        <w:tc>
          <w:tcPr>
            <w:tcW w:w="4526" w:type="dxa"/>
            <w:shd w:val="clear" w:color="auto" w:fill="FFFFFF"/>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7218 99 110 0</w:t>
            </w:r>
          </w:p>
        </w:tc>
        <w:tc>
          <w:tcPr>
            <w:tcW w:w="4526" w:type="dxa"/>
            <w:shd w:val="clear" w:color="auto" w:fill="FFFFFF"/>
            <w:vAlign w:val="bottom"/>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 գլանված կամ անընդհատ ձուլմամբ ստացված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7218 99 190 0</w:t>
            </w:r>
          </w:p>
        </w:tc>
        <w:tc>
          <w:tcPr>
            <w:tcW w:w="4526" w:type="dxa"/>
            <w:shd w:val="clear" w:color="auto" w:fill="FFFFFF"/>
            <w:vAlign w:val="bottom"/>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 կռած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7218 99 200 0</w:t>
            </w:r>
          </w:p>
        </w:tc>
        <w:tc>
          <w:tcPr>
            <w:tcW w:w="4526" w:type="dxa"/>
            <w:shd w:val="clear" w:color="auto" w:fill="FFFFFF"/>
            <w:vAlign w:val="bottom"/>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 գլանված կամ անընդհատ ձուլմամբ ստացված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7218 99 800 0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կռած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7219 11 000 0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- 10 մմ-ից ավելի հաստությամբ</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7219 12 100 0</w:t>
            </w:r>
          </w:p>
        </w:tc>
        <w:tc>
          <w:tcPr>
            <w:tcW w:w="4526" w:type="dxa"/>
            <w:shd w:val="clear" w:color="auto" w:fill="FFFFFF"/>
            <w:vAlign w:val="bottom"/>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բաժին կամ ավելի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7219 12 900 0</w:t>
            </w:r>
          </w:p>
        </w:tc>
        <w:tc>
          <w:tcPr>
            <w:tcW w:w="4526" w:type="dxa"/>
            <w:shd w:val="clear" w:color="auto" w:fill="FFFFFF"/>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7219 13 100 0</w:t>
            </w:r>
          </w:p>
        </w:tc>
        <w:tc>
          <w:tcPr>
            <w:tcW w:w="4526" w:type="dxa"/>
            <w:shd w:val="clear" w:color="auto" w:fill="FFFFFF"/>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բաժին կամ ավելի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7219 13 900 0</w:t>
            </w:r>
          </w:p>
        </w:tc>
        <w:tc>
          <w:tcPr>
            <w:tcW w:w="4526" w:type="dxa"/>
            <w:shd w:val="clear" w:color="auto" w:fill="FFFFFF"/>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7219 14 100 0</w:t>
            </w:r>
          </w:p>
        </w:tc>
        <w:tc>
          <w:tcPr>
            <w:tcW w:w="4526" w:type="dxa"/>
            <w:shd w:val="clear" w:color="auto" w:fill="FFFFFF"/>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բաժին կամ ավելի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7219 14 900 0</w:t>
            </w:r>
          </w:p>
        </w:tc>
        <w:tc>
          <w:tcPr>
            <w:tcW w:w="4526" w:type="dxa"/>
            <w:shd w:val="clear" w:color="auto" w:fill="FFFFFF"/>
          </w:tcPr>
          <w:p w:rsidR="00EC778D" w:rsidRPr="005B09FC" w:rsidRDefault="005E5000" w:rsidP="003F5D98">
            <w:pPr>
              <w:pStyle w:val="Other0"/>
              <w:shd w:val="clear" w:color="auto" w:fill="auto"/>
              <w:spacing w:after="120"/>
              <w:ind w:left="387" w:hanging="364"/>
              <w:rPr>
                <w:rFonts w:ascii="Sylfaen" w:hAnsi="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7219 21 100 9</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7219 21 900 0</w:t>
            </w:r>
          </w:p>
        </w:tc>
        <w:tc>
          <w:tcPr>
            <w:tcW w:w="4526" w:type="dxa"/>
            <w:shd w:val="clear" w:color="auto" w:fill="FFFFFF"/>
          </w:tcPr>
          <w:p w:rsidR="00EC778D" w:rsidRPr="005B09FC" w:rsidRDefault="005E5000" w:rsidP="003F5D98">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7219 22 100 9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7219 24 000 9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7219 31 000 0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- 4,75 մմ կամ ավելի հաստությամբ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7219 32 100 9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7219 32 900 0</w:t>
            </w:r>
          </w:p>
        </w:tc>
        <w:tc>
          <w:tcPr>
            <w:tcW w:w="4526" w:type="dxa"/>
            <w:shd w:val="clear" w:color="auto" w:fill="FFFFFF"/>
          </w:tcPr>
          <w:p w:rsidR="00EC778D" w:rsidRPr="005B09FC" w:rsidRDefault="005E5000" w:rsidP="003F5D98">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7219 33 100 9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7219 33 900 0</w:t>
            </w:r>
          </w:p>
        </w:tc>
        <w:tc>
          <w:tcPr>
            <w:tcW w:w="4526" w:type="dxa"/>
            <w:shd w:val="clear" w:color="auto" w:fill="FFFFFF"/>
          </w:tcPr>
          <w:p w:rsidR="00EC778D" w:rsidRPr="005B09FC" w:rsidRDefault="005E5000" w:rsidP="003F5D98">
            <w:pPr>
              <w:pStyle w:val="Other0"/>
              <w:shd w:val="clear" w:color="auto" w:fill="auto"/>
              <w:spacing w:after="120"/>
              <w:ind w:left="415" w:hanging="378"/>
              <w:rPr>
                <w:rFonts w:ascii="Sylfaen" w:hAnsi="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7219 34 100 9</w:t>
            </w:r>
          </w:p>
        </w:tc>
        <w:tc>
          <w:tcPr>
            <w:tcW w:w="4526" w:type="dxa"/>
            <w:shd w:val="clear" w:color="auto" w:fill="FFFFFF"/>
            <w:vAlign w:val="center"/>
          </w:tcPr>
          <w:p w:rsidR="00EC778D" w:rsidRPr="005B09FC" w:rsidRDefault="005E5000" w:rsidP="003F5D98">
            <w:pPr>
              <w:pStyle w:val="Other0"/>
              <w:shd w:val="clear" w:color="auto" w:fill="auto"/>
              <w:spacing w:after="120"/>
              <w:ind w:left="415" w:hanging="378"/>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7219 34 900 9</w:t>
            </w:r>
          </w:p>
        </w:tc>
        <w:tc>
          <w:tcPr>
            <w:tcW w:w="4526" w:type="dxa"/>
            <w:shd w:val="clear" w:color="auto" w:fill="FFFFFF"/>
            <w:vAlign w:val="bottom"/>
          </w:tcPr>
          <w:p w:rsidR="00EC778D" w:rsidRPr="005B09FC" w:rsidRDefault="005E5000" w:rsidP="003F5D98">
            <w:pPr>
              <w:pStyle w:val="Other0"/>
              <w:shd w:val="clear" w:color="auto" w:fill="auto"/>
              <w:spacing w:after="120"/>
              <w:ind w:left="415" w:hanging="378"/>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7219 35 100 0</w:t>
            </w:r>
          </w:p>
        </w:tc>
        <w:tc>
          <w:tcPr>
            <w:tcW w:w="4526" w:type="dxa"/>
            <w:shd w:val="clear" w:color="auto" w:fill="FFFFFF"/>
            <w:vAlign w:val="bottom"/>
          </w:tcPr>
          <w:p w:rsidR="00EC778D" w:rsidRPr="005B09FC" w:rsidRDefault="005E5000" w:rsidP="003F5D98">
            <w:pPr>
              <w:pStyle w:val="Other0"/>
              <w:shd w:val="clear" w:color="auto" w:fill="auto"/>
              <w:spacing w:after="120"/>
              <w:ind w:left="415" w:hanging="378"/>
              <w:rPr>
                <w:rFonts w:ascii="Sylfaen" w:hAnsi="Sylfaen"/>
                <w:sz w:val="20"/>
                <w:szCs w:val="20"/>
              </w:rPr>
            </w:pPr>
            <w:r w:rsidRPr="005B09FC">
              <w:rPr>
                <w:rFonts w:ascii="Sylfaen" w:hAnsi="Sylfaen"/>
                <w:sz w:val="20"/>
                <w:szCs w:val="20"/>
              </w:rPr>
              <w:t>- - - 2,5% զանգվածային բաժին կամ ավելի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7219 35 900 0</w:t>
            </w:r>
          </w:p>
        </w:tc>
        <w:tc>
          <w:tcPr>
            <w:tcW w:w="4526" w:type="dxa"/>
            <w:shd w:val="clear" w:color="auto" w:fill="FFFFFF"/>
          </w:tcPr>
          <w:p w:rsidR="00EC778D" w:rsidRPr="005B09FC" w:rsidRDefault="005E5000" w:rsidP="003F5D98">
            <w:pPr>
              <w:pStyle w:val="Other0"/>
              <w:shd w:val="clear" w:color="auto" w:fill="auto"/>
              <w:spacing w:after="120"/>
              <w:ind w:left="415" w:hanging="378"/>
              <w:rPr>
                <w:rFonts w:ascii="Sylfaen" w:hAnsi="Sylfaen"/>
                <w:sz w:val="20"/>
                <w:szCs w:val="20"/>
              </w:rPr>
            </w:pPr>
            <w:r w:rsidRPr="005B09FC">
              <w:rPr>
                <w:rFonts w:ascii="Sylfaen" w:hAnsi="Sylfaen"/>
                <w:sz w:val="20"/>
                <w:szCs w:val="20"/>
              </w:rPr>
              <w:t>- - - 2,5% զանգվածային բաժնից պակաս նիկել պարունակող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7219 90 200 0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ծակոտած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7219 90 800 9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7220 11 000 9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7220 12 000 0</w:t>
            </w:r>
          </w:p>
        </w:tc>
        <w:tc>
          <w:tcPr>
            <w:tcW w:w="4526" w:type="dxa"/>
            <w:shd w:val="clear" w:color="auto" w:fill="FFFFFF"/>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- 4,75 մմ-ից պակաս հաստությամբ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7220 20 210 0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- 2,5% զանգվածային բաժին կամ ավելի նիկել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7220 20 290 0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- 2,5% զանգվածային բաժնից պակաս նիկել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7220 20 410 0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- 2,5% զանգվածային բաժին կամ ավելի նիկել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7220 20 490 9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7220 20 810 9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7220 20 890 0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- 2,5% զանգվածային բաժնից պակաս նիկել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7220 90 200 0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ծակոտած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7220 90 800 9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7224 10 100 0</w:t>
            </w:r>
          </w:p>
        </w:tc>
        <w:tc>
          <w:tcPr>
            <w:tcW w:w="4526" w:type="dxa"/>
            <w:shd w:val="clear" w:color="auto" w:fill="FFFFFF"/>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գործիքային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7224 10 900 0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7224 90 020 0</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գործիքային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7224 90 030 0</w:t>
            </w:r>
          </w:p>
        </w:tc>
        <w:tc>
          <w:tcPr>
            <w:tcW w:w="4526" w:type="dxa"/>
            <w:shd w:val="clear" w:color="auto" w:fill="FFFFFF"/>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 արագահատ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7224 90 180 0</w:t>
            </w:r>
          </w:p>
        </w:tc>
        <w:tc>
          <w:tcPr>
            <w:tcW w:w="4526" w:type="dxa"/>
            <w:shd w:val="clear" w:color="auto" w:fill="FFFFFF"/>
            <w:vAlign w:val="center"/>
          </w:tcPr>
          <w:p w:rsidR="00EC778D" w:rsidRPr="005B09FC" w:rsidRDefault="005E5000" w:rsidP="00EC778D">
            <w:pPr>
              <w:pStyle w:val="Other0"/>
              <w:shd w:val="clear" w:color="auto" w:fill="auto"/>
              <w:spacing w:after="120"/>
              <w:ind w:left="134"/>
              <w:rPr>
                <w:rFonts w:ascii="Sylfaen" w:hAnsi="Sylfaen" w:cs="Sylfaen"/>
                <w:sz w:val="20"/>
                <w:szCs w:val="20"/>
              </w:rPr>
            </w:pPr>
            <w:r w:rsidRPr="005B09FC">
              <w:rPr>
                <w:rFonts w:ascii="Sylfaen" w:hAnsi="Sylfaen"/>
                <w:sz w:val="20"/>
                <w:szCs w:val="20"/>
              </w:rPr>
              <w:t>- - - - կռած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7224 90 310 0</w:t>
            </w:r>
          </w:p>
        </w:tc>
        <w:tc>
          <w:tcPr>
            <w:tcW w:w="4526" w:type="dxa"/>
            <w:shd w:val="clear" w:color="auto" w:fill="FFFFFF"/>
            <w:vAlign w:val="bottom"/>
          </w:tcPr>
          <w:p w:rsidR="00EC778D" w:rsidRPr="005B09FC" w:rsidRDefault="005E5000" w:rsidP="003F5D98">
            <w:pPr>
              <w:pStyle w:val="Other0"/>
              <w:shd w:val="clear" w:color="auto" w:fill="auto"/>
              <w:spacing w:after="120"/>
              <w:ind w:left="653" w:right="116" w:hanging="602"/>
              <w:rPr>
                <w:rFonts w:ascii="Sylfaen" w:hAnsi="Sylfaen" w:cs="Sylfaen"/>
                <w:sz w:val="20"/>
                <w:szCs w:val="20"/>
              </w:rPr>
            </w:pPr>
            <w:r w:rsidRPr="005B09FC">
              <w:rPr>
                <w:rFonts w:ascii="Sylfaen" w:hAnsi="Sylfaen"/>
                <w:sz w:val="20"/>
                <w:szCs w:val="20"/>
              </w:rPr>
              <w:t xml:space="preserve">- - - - - 0,9% զանգվածային բաժնից ոչ պակաս, բայց 1,15% զանգվածային բաժնից ոչ ավելի ածխածին, 0,5% զանգվածային բաժնից ոչ պակաս, բայց 2% զանգվածային բաժնից ոչ ավելի քրոմ պարունակող եւ առկայության դեպքում՝ 0,5% զանգվածային բաժնից ոչ ավելի մոլիբդեն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7224 90 380 0</w:t>
            </w:r>
          </w:p>
        </w:tc>
        <w:tc>
          <w:tcPr>
            <w:tcW w:w="4526" w:type="dxa"/>
            <w:shd w:val="clear" w:color="auto" w:fill="FFFFFF"/>
            <w:vAlign w:val="bottom"/>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7225 11 000 0</w:t>
            </w:r>
          </w:p>
        </w:tc>
        <w:tc>
          <w:tcPr>
            <w:tcW w:w="4526" w:type="dxa"/>
            <w:shd w:val="clear" w:color="auto" w:fill="FFFFFF"/>
            <w:vAlign w:val="bottom"/>
          </w:tcPr>
          <w:p w:rsidR="00EC778D" w:rsidRPr="005B09FC" w:rsidRDefault="005E5000" w:rsidP="003F5D98">
            <w:pPr>
              <w:pStyle w:val="Other0"/>
              <w:shd w:val="clear" w:color="auto" w:fill="auto"/>
              <w:spacing w:after="120"/>
              <w:ind w:left="303" w:right="116" w:hanging="252"/>
              <w:rPr>
                <w:rFonts w:ascii="Sylfaen" w:hAnsi="Sylfaen" w:cs="Sylfaen"/>
                <w:sz w:val="20"/>
                <w:szCs w:val="20"/>
              </w:rPr>
            </w:pPr>
            <w:r w:rsidRPr="005B09FC">
              <w:rPr>
                <w:rFonts w:ascii="Sylfaen" w:hAnsi="Sylfaen"/>
                <w:sz w:val="20"/>
                <w:szCs w:val="20"/>
              </w:rPr>
              <w:t>- - տեքստուրավորված՝ օրիենտացված հատիկով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7225 19 100 0</w:t>
            </w:r>
          </w:p>
        </w:tc>
        <w:tc>
          <w:tcPr>
            <w:tcW w:w="4526" w:type="dxa"/>
            <w:shd w:val="clear" w:color="auto" w:fill="FFFFFF"/>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xml:space="preserve">- - - շիկագլոցված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7225 19 900 0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սառնագլոցված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7225 30 100 0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գործիքային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7225 40 120 9</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7225 50 200 0</w:t>
            </w:r>
          </w:p>
        </w:tc>
        <w:tc>
          <w:tcPr>
            <w:tcW w:w="4526" w:type="dxa"/>
            <w:shd w:val="clear" w:color="auto" w:fill="FFFFFF"/>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արագահատ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7225 50 800 0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7225 91 000 0</w:t>
            </w:r>
          </w:p>
        </w:tc>
        <w:tc>
          <w:tcPr>
            <w:tcW w:w="4526" w:type="dxa"/>
            <w:shd w:val="clear" w:color="auto" w:fill="FFFFFF"/>
            <w:vAlign w:val="center"/>
          </w:tcPr>
          <w:p w:rsidR="00EC778D" w:rsidRPr="005B09FC" w:rsidRDefault="005E5000" w:rsidP="00DB04DD">
            <w:pPr>
              <w:pStyle w:val="Other0"/>
              <w:shd w:val="clear" w:color="auto" w:fill="auto"/>
              <w:spacing w:after="120"/>
              <w:ind w:left="303" w:right="116" w:hanging="252"/>
              <w:rPr>
                <w:rFonts w:ascii="Sylfaen" w:hAnsi="Sylfaen" w:cs="Sylfaen"/>
                <w:sz w:val="20"/>
                <w:szCs w:val="20"/>
              </w:rPr>
            </w:pPr>
            <w:r w:rsidRPr="005B09FC">
              <w:rPr>
                <w:rFonts w:ascii="Sylfaen" w:hAnsi="Sylfaen"/>
                <w:sz w:val="20"/>
                <w:szCs w:val="20"/>
              </w:rPr>
              <w:t>- - ցինկապատված էլեկտրոլիտային եղանակով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7225 92 000 0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ցինկապատված այլ եղանակով</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7225 99 000 0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7226 11 000 0</w:t>
            </w:r>
          </w:p>
        </w:tc>
        <w:tc>
          <w:tcPr>
            <w:tcW w:w="4526" w:type="dxa"/>
            <w:shd w:val="clear" w:color="auto" w:fill="FFFFFF"/>
            <w:vAlign w:val="bottom"/>
          </w:tcPr>
          <w:p w:rsidR="00EC778D" w:rsidRPr="005B09FC" w:rsidRDefault="005E5000" w:rsidP="003F5D98">
            <w:pPr>
              <w:pStyle w:val="Other0"/>
              <w:shd w:val="clear" w:color="auto" w:fill="auto"/>
              <w:spacing w:after="120"/>
              <w:ind w:left="289" w:right="116" w:hanging="238"/>
              <w:rPr>
                <w:rFonts w:ascii="Sylfaen" w:hAnsi="Sylfaen" w:cs="Sylfaen"/>
                <w:sz w:val="20"/>
                <w:szCs w:val="20"/>
              </w:rPr>
            </w:pPr>
            <w:r w:rsidRPr="005B09FC">
              <w:rPr>
                <w:rFonts w:ascii="Sylfaen" w:hAnsi="Sylfaen"/>
                <w:sz w:val="20"/>
                <w:szCs w:val="20"/>
              </w:rPr>
              <w:t>- - տեքստուրավորված՝ օրիենտացված հատիկով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7226 19 100 0</w:t>
            </w:r>
          </w:p>
        </w:tc>
        <w:tc>
          <w:tcPr>
            <w:tcW w:w="4526" w:type="dxa"/>
            <w:shd w:val="clear" w:color="auto" w:fill="FFFFFF"/>
            <w:vAlign w:val="bottom"/>
          </w:tcPr>
          <w:p w:rsidR="00EC778D" w:rsidRPr="005B09FC" w:rsidRDefault="005E5000" w:rsidP="003F5D98">
            <w:pPr>
              <w:pStyle w:val="Other0"/>
              <w:shd w:val="clear" w:color="auto" w:fill="auto"/>
              <w:spacing w:after="120"/>
              <w:ind w:left="415" w:right="116" w:hanging="364"/>
              <w:rPr>
                <w:rFonts w:ascii="Sylfaen" w:hAnsi="Sylfaen" w:cs="Sylfaen"/>
                <w:sz w:val="20"/>
                <w:szCs w:val="20"/>
              </w:rPr>
            </w:pPr>
            <w:r w:rsidRPr="005B09FC">
              <w:rPr>
                <w:rFonts w:ascii="Sylfaen" w:hAnsi="Sylfaen"/>
                <w:sz w:val="20"/>
                <w:szCs w:val="20"/>
              </w:rPr>
              <w:t>- - - առանց հետագա մշակման՝ տաք գլոցումից բացի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7226 19 800 0</w:t>
            </w:r>
          </w:p>
        </w:tc>
        <w:tc>
          <w:tcPr>
            <w:tcW w:w="4526" w:type="dxa"/>
            <w:shd w:val="clear" w:color="auto" w:fill="FFFFFF"/>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7226 20 000 0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արագահատ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7226 91 200 0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գործիքային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7226 91 990 0</w:t>
            </w:r>
          </w:p>
        </w:tc>
        <w:tc>
          <w:tcPr>
            <w:tcW w:w="4526" w:type="dxa"/>
            <w:shd w:val="clear" w:color="auto" w:fill="FFFFFF"/>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- 4,75 մմ-ից պակաս հաստությամբ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7226 99 100 0</w:t>
            </w:r>
          </w:p>
        </w:tc>
        <w:tc>
          <w:tcPr>
            <w:tcW w:w="4526" w:type="dxa"/>
            <w:shd w:val="clear" w:color="auto" w:fill="FFFFFF"/>
            <w:vAlign w:val="bottom"/>
          </w:tcPr>
          <w:p w:rsidR="00EC778D" w:rsidRPr="005B09FC" w:rsidRDefault="005E5000" w:rsidP="003F5D98">
            <w:pPr>
              <w:pStyle w:val="Other0"/>
              <w:shd w:val="clear" w:color="auto" w:fill="auto"/>
              <w:spacing w:after="120"/>
              <w:ind w:left="417" w:right="116" w:hanging="366"/>
              <w:rPr>
                <w:rFonts w:ascii="Sylfaen" w:hAnsi="Sylfaen" w:cs="Sylfaen"/>
                <w:sz w:val="20"/>
                <w:szCs w:val="20"/>
              </w:rPr>
            </w:pPr>
            <w:r w:rsidRPr="005B09FC">
              <w:rPr>
                <w:rFonts w:ascii="Sylfaen" w:hAnsi="Sylfaen"/>
                <w:sz w:val="20"/>
                <w:szCs w:val="20"/>
              </w:rPr>
              <w:t>- - - ցինկապատված էլեկտրոլիտային եղանակով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7226 99 300 0</w:t>
            </w:r>
          </w:p>
        </w:tc>
        <w:tc>
          <w:tcPr>
            <w:tcW w:w="4526" w:type="dxa"/>
            <w:shd w:val="clear" w:color="auto" w:fill="FFFFFF"/>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ցինկապատված այլ եղանակով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7226 99 700 0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7229 20 000 0</w:t>
            </w:r>
          </w:p>
        </w:tc>
        <w:tc>
          <w:tcPr>
            <w:tcW w:w="4526" w:type="dxa"/>
            <w:shd w:val="clear" w:color="auto" w:fill="FFFFFF"/>
            <w:vAlign w:val="center"/>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սիլիցիումամանգանային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7304 11 000 5</w:t>
            </w:r>
          </w:p>
        </w:tc>
        <w:tc>
          <w:tcPr>
            <w:tcW w:w="4526" w:type="dxa"/>
            <w:shd w:val="clear" w:color="auto" w:fill="FFFFFF"/>
            <w:vAlign w:val="bottom"/>
          </w:tcPr>
          <w:p w:rsidR="00EC778D" w:rsidRPr="005B09FC" w:rsidRDefault="005E5000" w:rsidP="003F5D98">
            <w:pPr>
              <w:pStyle w:val="Other0"/>
              <w:shd w:val="clear" w:color="auto" w:fill="auto"/>
              <w:spacing w:after="120"/>
              <w:ind w:left="555" w:right="116" w:hanging="504"/>
              <w:rPr>
                <w:rFonts w:ascii="Sylfaen" w:hAnsi="Sylfaen" w:cs="Sylfaen"/>
                <w:sz w:val="20"/>
                <w:szCs w:val="20"/>
              </w:rPr>
            </w:pPr>
            <w:r w:rsidRPr="005B09FC">
              <w:rPr>
                <w:rFonts w:ascii="Sylfaen" w:hAnsi="Sylfaen"/>
                <w:sz w:val="20"/>
                <w:szCs w:val="20"/>
              </w:rPr>
              <w:t>- - - - 406,4 մմ-ից ոչ ավելի արտաքին տրամագծով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7304 19 100 9</w:t>
            </w:r>
          </w:p>
        </w:tc>
        <w:tc>
          <w:tcPr>
            <w:tcW w:w="4526" w:type="dxa"/>
            <w:shd w:val="clear" w:color="auto" w:fill="FFFFFF"/>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7304 22 000 9</w:t>
            </w:r>
          </w:p>
        </w:tc>
        <w:tc>
          <w:tcPr>
            <w:tcW w:w="4526" w:type="dxa"/>
            <w:shd w:val="clear" w:color="auto" w:fill="FFFFFF"/>
            <w:vAlign w:val="bottom"/>
          </w:tcPr>
          <w:p w:rsidR="00EC778D" w:rsidRPr="005B09FC" w:rsidRDefault="005E5000" w:rsidP="003F5D98">
            <w:pPr>
              <w:pStyle w:val="Other0"/>
              <w:shd w:val="clear" w:color="auto" w:fill="auto"/>
              <w:spacing w:after="120"/>
              <w:ind w:left="51" w:right="116"/>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7304 23 000 9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7304 24 000 5</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7304 24 000 9</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7304 29 100 9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7304 29 300 9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7304 29 900 9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7304 31 200 8</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7304 31 800 9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7304 39 100 0</w:t>
            </w:r>
          </w:p>
        </w:tc>
        <w:tc>
          <w:tcPr>
            <w:tcW w:w="4526" w:type="dxa"/>
            <w:shd w:val="clear" w:color="auto" w:fill="FFFFFF"/>
            <w:vAlign w:val="bottom"/>
          </w:tcPr>
          <w:p w:rsidR="00EC778D" w:rsidRPr="005B09FC" w:rsidRDefault="005E5000" w:rsidP="003F5D98">
            <w:pPr>
              <w:pStyle w:val="Other0"/>
              <w:shd w:val="clear" w:color="auto" w:fill="auto"/>
              <w:spacing w:after="120"/>
              <w:ind w:left="417" w:hanging="366"/>
              <w:rPr>
                <w:rFonts w:ascii="Sylfaen" w:hAnsi="Sylfaen" w:cs="Sylfaen"/>
                <w:sz w:val="20"/>
                <w:szCs w:val="20"/>
              </w:rPr>
            </w:pPr>
            <w:r w:rsidRPr="005B09FC">
              <w:rPr>
                <w:rFonts w:ascii="Sylfaen" w:hAnsi="Sylfaen"/>
                <w:sz w:val="20"/>
                <w:szCs w:val="20"/>
              </w:rPr>
              <w:t>- - - չմշակված, ուղիղ, պատի հավասարաչափ հաստությամբ, բացառապես այլ հատումով եւ պատի այլ հաստությամբ խողովակների արտադրության մեջ օգտագործելու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7304 39 520 9</w:t>
            </w:r>
          </w:p>
        </w:tc>
        <w:tc>
          <w:tcPr>
            <w:tcW w:w="4526" w:type="dxa"/>
            <w:shd w:val="clear" w:color="auto" w:fill="FFFFFF"/>
            <w:vAlign w:val="center"/>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7304 39 580 9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7304 39 920 9</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7304 39 930 0</w:t>
            </w:r>
          </w:p>
        </w:tc>
        <w:tc>
          <w:tcPr>
            <w:tcW w:w="4526" w:type="dxa"/>
            <w:shd w:val="clear" w:color="auto" w:fill="FFFFFF"/>
            <w:vAlign w:val="bottom"/>
          </w:tcPr>
          <w:p w:rsidR="00EC778D" w:rsidRPr="005B09FC" w:rsidRDefault="005E5000" w:rsidP="003F5D98">
            <w:pPr>
              <w:pStyle w:val="Other0"/>
              <w:shd w:val="clear" w:color="auto" w:fill="auto"/>
              <w:spacing w:after="120"/>
              <w:ind w:left="701" w:hanging="650"/>
              <w:rPr>
                <w:rFonts w:ascii="Sylfaen" w:hAnsi="Sylfaen" w:cs="Sylfaen"/>
                <w:sz w:val="20"/>
                <w:szCs w:val="20"/>
              </w:rPr>
            </w:pPr>
            <w:r w:rsidRPr="005B09FC">
              <w:rPr>
                <w:rFonts w:ascii="Sylfaen" w:hAnsi="Sylfaen"/>
                <w:sz w:val="20"/>
                <w:szCs w:val="20"/>
              </w:rPr>
              <w:t xml:space="preserve">- - - - - 168,3 մմ-ից ավելի, բայց 406,4 մմ-ից ոչ ավելի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7304 39 980 1</w:t>
            </w:r>
          </w:p>
        </w:tc>
        <w:tc>
          <w:tcPr>
            <w:tcW w:w="4526" w:type="dxa"/>
            <w:shd w:val="clear" w:color="auto" w:fill="FFFFFF"/>
            <w:vAlign w:val="bottom"/>
          </w:tcPr>
          <w:p w:rsidR="00EC778D" w:rsidRPr="005B09FC" w:rsidRDefault="005E5000" w:rsidP="003F5D98">
            <w:pPr>
              <w:pStyle w:val="Other0"/>
              <w:shd w:val="clear" w:color="auto" w:fill="auto"/>
              <w:spacing w:after="120"/>
              <w:ind w:left="842" w:hanging="791"/>
              <w:rPr>
                <w:rFonts w:ascii="Sylfaen" w:hAnsi="Sylfaen" w:cs="Sylfaen"/>
                <w:sz w:val="20"/>
                <w:szCs w:val="20"/>
              </w:rPr>
            </w:pPr>
            <w:r w:rsidRPr="005B09FC">
              <w:rPr>
                <w:rFonts w:ascii="Sylfaen" w:hAnsi="Sylfaen"/>
                <w:sz w:val="20"/>
                <w:szCs w:val="20"/>
              </w:rPr>
              <w:t>- - - - - - 421 մմ-ից ավելի արտաքին տրամագծով եւ 10,5 մմ-ից ավելի պատի հաստությամբ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7304 41 000 8</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7304 49 100 0</w:t>
            </w:r>
          </w:p>
        </w:tc>
        <w:tc>
          <w:tcPr>
            <w:tcW w:w="4526" w:type="dxa"/>
            <w:shd w:val="clear" w:color="auto" w:fill="FFFFFF"/>
            <w:vAlign w:val="bottom"/>
          </w:tcPr>
          <w:p w:rsidR="00EC778D" w:rsidRPr="005B09FC" w:rsidRDefault="005E5000" w:rsidP="003F5D98">
            <w:pPr>
              <w:pStyle w:val="Other0"/>
              <w:shd w:val="clear" w:color="auto" w:fill="auto"/>
              <w:spacing w:after="120"/>
              <w:ind w:left="417" w:hanging="366"/>
              <w:rPr>
                <w:rFonts w:ascii="Sylfaen" w:hAnsi="Sylfaen" w:cs="Sylfaen"/>
                <w:sz w:val="20"/>
                <w:szCs w:val="20"/>
              </w:rPr>
            </w:pPr>
            <w:r w:rsidRPr="005B09FC">
              <w:rPr>
                <w:rFonts w:ascii="Sylfaen" w:hAnsi="Sylfaen"/>
                <w:sz w:val="20"/>
                <w:szCs w:val="20"/>
              </w:rPr>
              <w:t>- - - չմշակված, ուղիղ, պատի հավասարաչափ հաստությամբ, բացառապես այլ հատումով եւ պատի այլ հաստությամբ խողովակների արտադրության մեջ օգտագործելու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7304 49 930 9</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7304 49 950 9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7304 51 120 0</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- 0,5 մ-ից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7304 51 180 0</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- 0,5 մ-ից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7304 51 810 9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7304 51 890 9</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7304 59 100 0</w:t>
            </w:r>
          </w:p>
        </w:tc>
        <w:tc>
          <w:tcPr>
            <w:tcW w:w="4526" w:type="dxa"/>
            <w:shd w:val="clear" w:color="auto" w:fill="FFFFFF"/>
            <w:vAlign w:val="bottom"/>
          </w:tcPr>
          <w:p w:rsidR="00EC778D" w:rsidRPr="005B09FC" w:rsidRDefault="005E5000" w:rsidP="003F5D98">
            <w:pPr>
              <w:pStyle w:val="Other0"/>
              <w:shd w:val="clear" w:color="auto" w:fill="auto"/>
              <w:spacing w:after="120"/>
              <w:ind w:left="417" w:hanging="366"/>
              <w:rPr>
                <w:rFonts w:ascii="Sylfaen" w:hAnsi="Sylfaen" w:cs="Sylfaen"/>
                <w:sz w:val="20"/>
                <w:szCs w:val="20"/>
              </w:rPr>
            </w:pPr>
            <w:r w:rsidRPr="005B09FC">
              <w:rPr>
                <w:rFonts w:ascii="Sylfaen" w:hAnsi="Sylfaen"/>
                <w:sz w:val="20"/>
                <w:szCs w:val="20"/>
              </w:rPr>
              <w:t>- - - չմշակված, ուղիղ, պատի հավասարաչափ հաստությամբ, բացառապես այլ հատումով եւ պատի այլ հաստությամբ խողովակների արտադրության մեջ օգտագործելու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7304 59 320 0</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- 0,5 մ-ից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7304 59 380 0</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- 0,5 մ-ից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7304 59 920 9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7304 59 930 0</w:t>
            </w:r>
          </w:p>
        </w:tc>
        <w:tc>
          <w:tcPr>
            <w:tcW w:w="4526" w:type="dxa"/>
            <w:shd w:val="clear" w:color="auto" w:fill="FFFFFF"/>
            <w:vAlign w:val="bottom"/>
          </w:tcPr>
          <w:p w:rsidR="00EC778D" w:rsidRPr="005B09FC" w:rsidRDefault="005E5000" w:rsidP="003F5D98">
            <w:pPr>
              <w:pStyle w:val="Other0"/>
              <w:shd w:val="clear" w:color="auto" w:fill="auto"/>
              <w:spacing w:after="120"/>
              <w:ind w:left="569" w:hanging="518"/>
              <w:rPr>
                <w:rFonts w:ascii="Sylfaen" w:hAnsi="Sylfaen" w:cs="Sylfaen"/>
                <w:sz w:val="20"/>
                <w:szCs w:val="20"/>
              </w:rPr>
            </w:pPr>
            <w:r w:rsidRPr="005B09FC">
              <w:rPr>
                <w:rFonts w:ascii="Sylfaen" w:hAnsi="Sylfaen"/>
                <w:sz w:val="20"/>
                <w:szCs w:val="20"/>
              </w:rPr>
              <w:t>- - - - 168,3 մմ-ից ավելի, բայց 406,4 մմ-ից ոչ ավելի արտաքին տրամագծով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7304 90 000 9</w:t>
            </w:r>
          </w:p>
        </w:tc>
        <w:tc>
          <w:tcPr>
            <w:tcW w:w="4526" w:type="dxa"/>
            <w:shd w:val="clear" w:color="auto" w:fill="FFFFFF"/>
            <w:vAlign w:val="bottom"/>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7305 11 000 8</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7305 20 000 0</w:t>
            </w:r>
          </w:p>
        </w:tc>
        <w:tc>
          <w:tcPr>
            <w:tcW w:w="4526" w:type="dxa"/>
            <w:shd w:val="clear" w:color="auto" w:fill="FFFFFF"/>
          </w:tcPr>
          <w:p w:rsidR="00EC778D" w:rsidRPr="005B09FC" w:rsidRDefault="005E5000" w:rsidP="003F5D98">
            <w:pPr>
              <w:pStyle w:val="Other0"/>
              <w:shd w:val="clear" w:color="auto" w:fill="auto"/>
              <w:spacing w:after="120"/>
              <w:ind w:left="149" w:hanging="98"/>
              <w:rPr>
                <w:rFonts w:ascii="Sylfaen" w:hAnsi="Sylfaen" w:cs="Sylfaen"/>
                <w:sz w:val="20"/>
                <w:szCs w:val="20"/>
              </w:rPr>
            </w:pPr>
            <w:r w:rsidRPr="005B09FC">
              <w:rPr>
                <w:rFonts w:ascii="Sylfaen" w:hAnsi="Sylfaen"/>
                <w:sz w:val="20"/>
                <w:szCs w:val="20"/>
              </w:rPr>
              <w:t>- նավթահորերի կամ գազահորերի հորատման համար օգտագործվող շրջապահ խողովակներ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7305 39 000 0</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7305 90 000 0</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7306 11 100 0</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եռակցման ուղղակար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7306 19 100 0</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եռակցման ուղղակար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7306 21 000 0</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եռակցման, կոռոզիակայուն պողպատից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7306 29 000 0</w:t>
            </w:r>
          </w:p>
        </w:tc>
        <w:tc>
          <w:tcPr>
            <w:tcW w:w="4526" w:type="dxa"/>
            <w:shd w:val="clear" w:color="auto" w:fill="FFFFFF"/>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7306 30 190 9</w:t>
            </w:r>
          </w:p>
        </w:tc>
        <w:tc>
          <w:tcPr>
            <w:tcW w:w="4526" w:type="dxa"/>
            <w:shd w:val="clear" w:color="auto" w:fill="FFFFFF"/>
            <w:vAlign w:val="bottom"/>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7306 30 410 9</w:t>
            </w:r>
          </w:p>
        </w:tc>
        <w:tc>
          <w:tcPr>
            <w:tcW w:w="4526" w:type="dxa"/>
            <w:shd w:val="clear" w:color="auto" w:fill="FFFFFF"/>
            <w:vAlign w:val="bottom"/>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7306 30 490 9</w:t>
            </w:r>
          </w:p>
        </w:tc>
        <w:tc>
          <w:tcPr>
            <w:tcW w:w="4526" w:type="dxa"/>
            <w:shd w:val="clear" w:color="auto" w:fill="FFFFFF"/>
            <w:vAlign w:val="bottom"/>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7306 30 720 9</w:t>
            </w:r>
          </w:p>
        </w:tc>
        <w:tc>
          <w:tcPr>
            <w:tcW w:w="4526" w:type="dxa"/>
            <w:shd w:val="clear" w:color="auto" w:fill="FFFFFF"/>
            <w:vAlign w:val="bottom"/>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7306 30 800 0</w:t>
            </w:r>
          </w:p>
        </w:tc>
        <w:tc>
          <w:tcPr>
            <w:tcW w:w="4526" w:type="dxa"/>
            <w:shd w:val="clear" w:color="auto" w:fill="FFFFFF"/>
            <w:vAlign w:val="bottom"/>
          </w:tcPr>
          <w:p w:rsidR="00EC778D" w:rsidRPr="005B09FC" w:rsidRDefault="005E5000" w:rsidP="003F5D98">
            <w:pPr>
              <w:pStyle w:val="Other0"/>
              <w:shd w:val="clear" w:color="auto" w:fill="auto"/>
              <w:spacing w:after="60"/>
              <w:ind w:left="555" w:hanging="504"/>
              <w:rPr>
                <w:rFonts w:ascii="Sylfaen" w:hAnsi="Sylfaen" w:cs="Sylfaen"/>
                <w:sz w:val="20"/>
                <w:szCs w:val="20"/>
              </w:rPr>
            </w:pPr>
            <w:r w:rsidRPr="005B09FC">
              <w:rPr>
                <w:rFonts w:ascii="Sylfaen" w:hAnsi="Sylfaen"/>
                <w:sz w:val="20"/>
                <w:szCs w:val="20"/>
              </w:rPr>
              <w:t>- - - - 168,3 մմ-ից ավելի, բայց 406,4 մմ-ից ոչ ավելի</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7306 40 200 1</w:t>
            </w:r>
          </w:p>
        </w:tc>
        <w:tc>
          <w:tcPr>
            <w:tcW w:w="4526" w:type="dxa"/>
            <w:shd w:val="clear" w:color="auto" w:fill="FFFFFF"/>
            <w:vAlign w:val="bottom"/>
          </w:tcPr>
          <w:p w:rsidR="00EC778D" w:rsidRPr="005B09FC" w:rsidRDefault="005E5000" w:rsidP="003F5D98">
            <w:pPr>
              <w:pStyle w:val="Other0"/>
              <w:shd w:val="clear" w:color="auto" w:fill="auto"/>
              <w:spacing w:after="60"/>
              <w:ind w:left="429" w:hanging="378"/>
              <w:rPr>
                <w:rFonts w:ascii="Sylfaen" w:hAnsi="Sylfaen" w:cs="Sylfaen"/>
                <w:sz w:val="20"/>
                <w:szCs w:val="20"/>
              </w:rPr>
            </w:pPr>
            <w:r w:rsidRPr="005B09FC">
              <w:rPr>
                <w:rFonts w:ascii="Sylfaen" w:hAnsi="Sylfaen"/>
                <w:sz w:val="20"/>
                <w:szCs w:val="20"/>
              </w:rPr>
              <w:t>-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7306 40 200 9</w:t>
            </w:r>
          </w:p>
        </w:tc>
        <w:tc>
          <w:tcPr>
            <w:tcW w:w="4526" w:type="dxa"/>
            <w:shd w:val="clear" w:color="auto" w:fill="FFFFFF"/>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7306 40 800 2</w:t>
            </w:r>
          </w:p>
        </w:tc>
        <w:tc>
          <w:tcPr>
            <w:tcW w:w="4526" w:type="dxa"/>
            <w:shd w:val="clear" w:color="auto" w:fill="FFFFFF"/>
            <w:vAlign w:val="bottom"/>
          </w:tcPr>
          <w:p w:rsidR="00EC778D" w:rsidRPr="005B09FC" w:rsidRDefault="005E5000" w:rsidP="003F5D98">
            <w:pPr>
              <w:pStyle w:val="Other0"/>
              <w:shd w:val="clear" w:color="auto" w:fill="auto"/>
              <w:spacing w:after="60"/>
              <w:ind w:left="541" w:hanging="490"/>
              <w:rPr>
                <w:rFonts w:ascii="Sylfaen" w:hAnsi="Sylfaen" w:cs="Sylfaen"/>
                <w:sz w:val="20"/>
                <w:szCs w:val="20"/>
              </w:rPr>
            </w:pPr>
            <w:r w:rsidRPr="005B09FC">
              <w:rPr>
                <w:rFonts w:ascii="Sylfaen" w:hAnsi="Sylfaen"/>
                <w:sz w:val="20"/>
                <w:szCs w:val="20"/>
              </w:rPr>
              <w:t>- -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7306 40 800 8</w:t>
            </w:r>
          </w:p>
        </w:tc>
        <w:tc>
          <w:tcPr>
            <w:tcW w:w="4526" w:type="dxa"/>
            <w:shd w:val="clear" w:color="auto" w:fill="FFFFFF"/>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7306 50 200 1</w:t>
            </w:r>
          </w:p>
        </w:tc>
        <w:tc>
          <w:tcPr>
            <w:tcW w:w="4526" w:type="dxa"/>
            <w:shd w:val="clear" w:color="auto" w:fill="FFFFFF"/>
            <w:vAlign w:val="bottom"/>
          </w:tcPr>
          <w:p w:rsidR="00EC778D" w:rsidRPr="005B09FC" w:rsidRDefault="005E5000" w:rsidP="003F5D98">
            <w:pPr>
              <w:pStyle w:val="Other0"/>
              <w:shd w:val="clear" w:color="auto" w:fill="auto"/>
              <w:spacing w:after="60"/>
              <w:ind w:left="429" w:hanging="378"/>
              <w:rPr>
                <w:rFonts w:ascii="Sylfaen" w:hAnsi="Sylfaen" w:cs="Sylfaen"/>
                <w:sz w:val="20"/>
                <w:szCs w:val="20"/>
              </w:rPr>
            </w:pPr>
            <w:r w:rsidRPr="005B09FC">
              <w:rPr>
                <w:rFonts w:ascii="Sylfaen" w:hAnsi="Sylfaen"/>
                <w:sz w:val="20"/>
                <w:szCs w:val="20"/>
              </w:rPr>
              <w:t>-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7306 50 200 9</w:t>
            </w:r>
          </w:p>
        </w:tc>
        <w:tc>
          <w:tcPr>
            <w:tcW w:w="4526" w:type="dxa"/>
            <w:shd w:val="clear" w:color="auto" w:fill="FFFFFF"/>
          </w:tcPr>
          <w:p w:rsidR="00EC778D" w:rsidRPr="005B09FC" w:rsidRDefault="005E5000" w:rsidP="003F5D98">
            <w:pPr>
              <w:pStyle w:val="Other0"/>
              <w:shd w:val="clear" w:color="auto" w:fill="auto"/>
              <w:spacing w:after="6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7306 50 800 1</w:t>
            </w:r>
          </w:p>
        </w:tc>
        <w:tc>
          <w:tcPr>
            <w:tcW w:w="4526" w:type="dxa"/>
            <w:shd w:val="clear" w:color="auto" w:fill="FFFFFF"/>
            <w:vAlign w:val="bottom"/>
          </w:tcPr>
          <w:p w:rsidR="00EC778D" w:rsidRPr="005B09FC" w:rsidRDefault="005E5000" w:rsidP="003F5D98">
            <w:pPr>
              <w:pStyle w:val="Other0"/>
              <w:shd w:val="clear" w:color="auto" w:fill="auto"/>
              <w:spacing w:after="60"/>
              <w:ind w:left="429" w:hanging="378"/>
              <w:rPr>
                <w:rFonts w:ascii="Sylfaen" w:hAnsi="Sylfaen" w:cs="Sylfaen"/>
                <w:sz w:val="20"/>
                <w:szCs w:val="20"/>
              </w:rPr>
            </w:pPr>
            <w:r w:rsidRPr="005B09FC">
              <w:rPr>
                <w:rFonts w:ascii="Sylfaen" w:hAnsi="Sylfaen"/>
                <w:sz w:val="20"/>
                <w:szCs w:val="20"/>
              </w:rPr>
              <w:t>-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3F5D98">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7306 50 800 9</w:t>
            </w:r>
          </w:p>
        </w:tc>
        <w:tc>
          <w:tcPr>
            <w:tcW w:w="4526" w:type="dxa"/>
            <w:shd w:val="clear" w:color="auto" w:fill="FFFFFF"/>
            <w:vAlign w:val="bottom"/>
          </w:tcPr>
          <w:p w:rsidR="00EC778D" w:rsidRPr="005B09FC" w:rsidRDefault="005E5000" w:rsidP="00EC778D">
            <w:pPr>
              <w:pStyle w:val="Other0"/>
              <w:shd w:val="clear" w:color="auto" w:fill="auto"/>
              <w:spacing w:after="120"/>
              <w:ind w:left="134"/>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7306 61 100 1</w:t>
            </w:r>
          </w:p>
        </w:tc>
        <w:tc>
          <w:tcPr>
            <w:tcW w:w="4526" w:type="dxa"/>
            <w:shd w:val="clear" w:color="auto" w:fill="FFFFFF"/>
            <w:vAlign w:val="bottom"/>
          </w:tcPr>
          <w:p w:rsidR="00EC778D" w:rsidRPr="005B09FC" w:rsidRDefault="005E5000" w:rsidP="003F5D98">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7306 61 100 9</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7306 61 920 1</w:t>
            </w:r>
          </w:p>
        </w:tc>
        <w:tc>
          <w:tcPr>
            <w:tcW w:w="4526" w:type="dxa"/>
            <w:shd w:val="clear" w:color="auto" w:fill="FFFFFF"/>
            <w:vAlign w:val="bottom"/>
          </w:tcPr>
          <w:p w:rsidR="00EC778D" w:rsidRPr="005B09FC" w:rsidRDefault="005E5000" w:rsidP="003F5D98">
            <w:pPr>
              <w:pStyle w:val="Other0"/>
              <w:shd w:val="clear" w:color="auto" w:fill="auto"/>
              <w:spacing w:after="120"/>
              <w:ind w:left="653" w:hanging="602"/>
              <w:rPr>
                <w:rFonts w:ascii="Sylfaen" w:hAnsi="Sylfaen"/>
                <w:sz w:val="20"/>
                <w:szCs w:val="20"/>
              </w:rPr>
            </w:pPr>
            <w:r w:rsidRPr="005B09FC">
              <w:rPr>
                <w:rFonts w:ascii="Sylfaen" w:hAnsi="Sylfaen"/>
                <w:sz w:val="20"/>
                <w:szCs w:val="20"/>
              </w:rPr>
              <w:t>- - - - - առկցված կցամասերով, պիտանի՝ գազերի կամ հեղուկների մատուցման համար, նախատեսված քաղաքացիական օդանավերի համար5)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7306 61 920 9</w:t>
            </w:r>
          </w:p>
        </w:tc>
        <w:tc>
          <w:tcPr>
            <w:tcW w:w="4526" w:type="dxa"/>
            <w:shd w:val="clear" w:color="auto" w:fill="FFFFFF"/>
          </w:tcPr>
          <w:p w:rsidR="00EC778D" w:rsidRPr="005B09FC" w:rsidRDefault="005E5000" w:rsidP="003F5D98">
            <w:pPr>
              <w:pStyle w:val="Other0"/>
              <w:shd w:val="clear" w:color="auto" w:fill="auto"/>
              <w:spacing w:after="120"/>
              <w:ind w:left="555" w:hanging="504"/>
              <w:rPr>
                <w:rFonts w:ascii="Sylfaen" w:hAnsi="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7306 61 990 1</w:t>
            </w:r>
          </w:p>
        </w:tc>
        <w:tc>
          <w:tcPr>
            <w:tcW w:w="4526" w:type="dxa"/>
            <w:shd w:val="clear" w:color="auto" w:fill="FFFFFF"/>
            <w:vAlign w:val="bottom"/>
          </w:tcPr>
          <w:p w:rsidR="00EC778D" w:rsidRPr="005B09FC" w:rsidRDefault="005E5000" w:rsidP="003F5D98">
            <w:pPr>
              <w:pStyle w:val="Other0"/>
              <w:shd w:val="clear" w:color="auto" w:fill="auto"/>
              <w:spacing w:after="120"/>
              <w:ind w:left="723" w:hanging="672"/>
              <w:rPr>
                <w:rFonts w:ascii="Sylfaen" w:hAnsi="Sylfaen"/>
                <w:sz w:val="20"/>
                <w:szCs w:val="20"/>
              </w:rPr>
            </w:pPr>
            <w:r w:rsidRPr="005B09FC">
              <w:rPr>
                <w:rFonts w:ascii="Sylfaen" w:hAnsi="Sylfaen"/>
                <w:sz w:val="20"/>
                <w:szCs w:val="20"/>
              </w:rPr>
              <w:t xml:space="preserve"> - - - - - առկցված կցամասերով, պիտանի՝ գազերի կամ հեղուկների մատուցման համար, նախատեսված քաղաքացիական օդանավերի համար5)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7306 69 100 1</w:t>
            </w:r>
          </w:p>
        </w:tc>
        <w:tc>
          <w:tcPr>
            <w:tcW w:w="4526" w:type="dxa"/>
            <w:shd w:val="clear" w:color="auto" w:fill="FFFFFF"/>
            <w:vAlign w:val="bottom"/>
          </w:tcPr>
          <w:p w:rsidR="00EC778D" w:rsidRPr="005B09FC" w:rsidRDefault="005E5000" w:rsidP="003F5D98">
            <w:pPr>
              <w:pStyle w:val="Other0"/>
              <w:shd w:val="clear" w:color="auto" w:fill="auto"/>
              <w:spacing w:after="120"/>
              <w:ind w:left="513" w:hanging="462"/>
              <w:rPr>
                <w:rFonts w:ascii="Sylfaen" w:hAnsi="Sylfaen" w:cs="Sylfaen"/>
                <w:sz w:val="20"/>
                <w:szCs w:val="20"/>
              </w:rPr>
            </w:pPr>
            <w:r w:rsidRPr="005B09FC">
              <w:rPr>
                <w:rFonts w:ascii="Sylfaen" w:hAnsi="Sylfaen"/>
                <w:sz w:val="20"/>
                <w:szCs w:val="20"/>
              </w:rPr>
              <w:t>- -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7306 69 100 9</w:t>
            </w:r>
          </w:p>
        </w:tc>
        <w:tc>
          <w:tcPr>
            <w:tcW w:w="4526" w:type="dxa"/>
            <w:shd w:val="clear" w:color="auto" w:fill="FFFFFF"/>
            <w:vAlign w:val="bottom"/>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7306 69 900 1</w:t>
            </w:r>
          </w:p>
        </w:tc>
        <w:tc>
          <w:tcPr>
            <w:tcW w:w="4526" w:type="dxa"/>
            <w:shd w:val="clear" w:color="auto" w:fill="FFFFFF"/>
            <w:vAlign w:val="bottom"/>
          </w:tcPr>
          <w:p w:rsidR="00EC778D" w:rsidRPr="005B09FC" w:rsidRDefault="005E5000" w:rsidP="00DB04DD">
            <w:pPr>
              <w:pStyle w:val="Other0"/>
              <w:shd w:val="clear" w:color="auto" w:fill="auto"/>
              <w:spacing w:after="60"/>
              <w:ind w:left="555" w:hanging="504"/>
              <w:rPr>
                <w:rFonts w:ascii="Sylfaen" w:hAnsi="Sylfaen" w:cs="Sylfaen"/>
                <w:sz w:val="20"/>
                <w:szCs w:val="20"/>
              </w:rPr>
            </w:pPr>
            <w:r w:rsidRPr="005B09FC">
              <w:rPr>
                <w:rFonts w:ascii="Sylfaen" w:hAnsi="Sylfaen"/>
                <w:sz w:val="20"/>
                <w:szCs w:val="20"/>
              </w:rPr>
              <w:t>- -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7306 69 900 9</w:t>
            </w:r>
          </w:p>
        </w:tc>
        <w:tc>
          <w:tcPr>
            <w:tcW w:w="4526" w:type="dxa"/>
            <w:shd w:val="clear" w:color="auto" w:fill="FFFFFF"/>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7307 22 100 0</w:t>
            </w:r>
          </w:p>
        </w:tc>
        <w:tc>
          <w:tcPr>
            <w:tcW w:w="4526" w:type="dxa"/>
            <w:shd w:val="clear" w:color="auto" w:fill="FFFFFF"/>
            <w:vAlign w:val="bottom"/>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խողովակակցիչներ</w:t>
            </w:r>
          </w:p>
        </w:tc>
        <w:tc>
          <w:tcPr>
            <w:tcW w:w="2847" w:type="dxa"/>
            <w:gridSpan w:val="2"/>
            <w:shd w:val="clear" w:color="auto" w:fill="FFFFFF"/>
            <w:vAlign w:val="bottom"/>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7307 22 900 0</w:t>
            </w:r>
          </w:p>
        </w:tc>
        <w:tc>
          <w:tcPr>
            <w:tcW w:w="4526" w:type="dxa"/>
            <w:shd w:val="clear" w:color="auto" w:fill="FFFFFF"/>
            <w:vAlign w:val="bottom"/>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ծունկեր եւ արմունկներ</w:t>
            </w:r>
          </w:p>
        </w:tc>
        <w:tc>
          <w:tcPr>
            <w:tcW w:w="2847" w:type="dxa"/>
            <w:gridSpan w:val="2"/>
            <w:shd w:val="clear" w:color="auto" w:fill="FFFFFF"/>
            <w:vAlign w:val="bottom"/>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7307 92 100 0</w:t>
            </w:r>
          </w:p>
        </w:tc>
        <w:tc>
          <w:tcPr>
            <w:tcW w:w="4526" w:type="dxa"/>
            <w:shd w:val="clear" w:color="auto" w:fill="FFFFFF"/>
            <w:vAlign w:val="bottom"/>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խողովակակցիչներ</w:t>
            </w:r>
          </w:p>
        </w:tc>
        <w:tc>
          <w:tcPr>
            <w:tcW w:w="2847" w:type="dxa"/>
            <w:gridSpan w:val="2"/>
            <w:shd w:val="clear" w:color="auto" w:fill="FFFFFF"/>
            <w:vAlign w:val="bottom"/>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7307 92 900 0</w:t>
            </w:r>
          </w:p>
        </w:tc>
        <w:tc>
          <w:tcPr>
            <w:tcW w:w="4526" w:type="dxa"/>
            <w:shd w:val="clear" w:color="auto" w:fill="FFFFFF"/>
            <w:vAlign w:val="bottom"/>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ծունկեր եւ արմունկներ</w:t>
            </w:r>
          </w:p>
        </w:tc>
        <w:tc>
          <w:tcPr>
            <w:tcW w:w="2847" w:type="dxa"/>
            <w:gridSpan w:val="2"/>
            <w:shd w:val="clear" w:color="auto" w:fill="FFFFFF"/>
            <w:vAlign w:val="bottom"/>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7308 40 000 9</w:t>
            </w:r>
          </w:p>
        </w:tc>
        <w:tc>
          <w:tcPr>
            <w:tcW w:w="4526" w:type="dxa"/>
            <w:shd w:val="clear" w:color="auto" w:fill="FFFFFF"/>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7309 00 100 0</w:t>
            </w:r>
          </w:p>
        </w:tc>
        <w:tc>
          <w:tcPr>
            <w:tcW w:w="4526" w:type="dxa"/>
            <w:shd w:val="clear" w:color="auto" w:fill="FFFFFF"/>
            <w:vAlign w:val="bottom"/>
          </w:tcPr>
          <w:p w:rsidR="00EC778D" w:rsidRPr="005B09FC" w:rsidRDefault="005E5000" w:rsidP="00DB04DD">
            <w:pPr>
              <w:pStyle w:val="Other0"/>
              <w:shd w:val="clear" w:color="auto" w:fill="auto"/>
              <w:spacing w:after="60"/>
              <w:ind w:left="191" w:hanging="140"/>
              <w:rPr>
                <w:rFonts w:ascii="Sylfaen" w:hAnsi="Sylfaen" w:cs="Sylfaen"/>
                <w:sz w:val="20"/>
                <w:szCs w:val="20"/>
              </w:rPr>
            </w:pPr>
            <w:r w:rsidRPr="005B09FC">
              <w:rPr>
                <w:rFonts w:ascii="Sylfaen" w:hAnsi="Sylfaen"/>
                <w:sz w:val="20"/>
                <w:szCs w:val="20"/>
              </w:rPr>
              <w:t>- գազերի համար (բացի սեղմված կամ հեղուկացված գազից)</w:t>
            </w:r>
          </w:p>
        </w:tc>
        <w:tc>
          <w:tcPr>
            <w:tcW w:w="2847" w:type="dxa"/>
            <w:gridSpan w:val="2"/>
            <w:shd w:val="clear" w:color="auto" w:fill="FFFFFF"/>
            <w:vAlign w:val="center"/>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7310 21 110 1</w:t>
            </w:r>
          </w:p>
        </w:tc>
        <w:tc>
          <w:tcPr>
            <w:tcW w:w="4526" w:type="dxa"/>
            <w:shd w:val="clear" w:color="auto" w:fill="FFFFFF"/>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- 1 լիտրից ոչ ավելի տարողությամբ</w:t>
            </w:r>
          </w:p>
        </w:tc>
        <w:tc>
          <w:tcPr>
            <w:tcW w:w="2847" w:type="dxa"/>
            <w:gridSpan w:val="2"/>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7310 21 190 1</w:t>
            </w:r>
          </w:p>
        </w:tc>
        <w:tc>
          <w:tcPr>
            <w:tcW w:w="4526" w:type="dxa"/>
            <w:shd w:val="clear" w:color="auto" w:fill="FFFFFF"/>
          </w:tcPr>
          <w:p w:rsidR="00EC778D" w:rsidRPr="005B09FC" w:rsidRDefault="005E5000" w:rsidP="00DB04DD">
            <w:pPr>
              <w:pStyle w:val="Other0"/>
              <w:shd w:val="clear" w:color="auto" w:fill="auto"/>
              <w:spacing w:after="60"/>
              <w:ind w:left="51"/>
              <w:rPr>
                <w:rFonts w:ascii="Sylfaen" w:hAnsi="Sylfaen" w:cs="Sylfaen"/>
                <w:sz w:val="20"/>
                <w:szCs w:val="20"/>
              </w:rPr>
            </w:pPr>
            <w:r w:rsidRPr="005B09FC">
              <w:rPr>
                <w:rFonts w:ascii="Sylfaen" w:hAnsi="Sylfaen"/>
                <w:sz w:val="20"/>
                <w:szCs w:val="20"/>
              </w:rPr>
              <w:t>- - - - 1 լիտրից ոչ ավելի տարողությամբ</w:t>
            </w:r>
          </w:p>
        </w:tc>
        <w:tc>
          <w:tcPr>
            <w:tcW w:w="2847" w:type="dxa"/>
            <w:gridSpan w:val="2"/>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7312 10 200 1</w:t>
            </w:r>
          </w:p>
        </w:tc>
        <w:tc>
          <w:tcPr>
            <w:tcW w:w="4526" w:type="dxa"/>
            <w:shd w:val="clear" w:color="auto" w:fill="FFFFFF"/>
            <w:vAlign w:val="bottom"/>
          </w:tcPr>
          <w:p w:rsidR="00EC778D" w:rsidRPr="005B09FC" w:rsidRDefault="005E5000" w:rsidP="00DB04DD">
            <w:pPr>
              <w:pStyle w:val="Other0"/>
              <w:shd w:val="clear" w:color="auto" w:fill="auto"/>
              <w:spacing w:after="60"/>
              <w:ind w:left="429" w:hanging="364"/>
              <w:rPr>
                <w:rFonts w:ascii="Sylfaen" w:hAnsi="Sylfaen" w:cs="Sylfaen"/>
                <w:sz w:val="20"/>
                <w:szCs w:val="20"/>
              </w:rPr>
            </w:pPr>
            <w:r w:rsidRPr="005B09FC">
              <w:rPr>
                <w:rFonts w:ascii="Sylfaen" w:hAnsi="Sylfaen"/>
                <w:sz w:val="20"/>
                <w:szCs w:val="20"/>
              </w:rPr>
              <w:t>- - - առկցված կցամասերով կամ հավաքված որպես արտադրատեսակ,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7312 10 410 1</w:t>
            </w:r>
          </w:p>
        </w:tc>
        <w:tc>
          <w:tcPr>
            <w:tcW w:w="4526" w:type="dxa"/>
            <w:shd w:val="clear" w:color="auto" w:fill="FFFFFF"/>
            <w:vAlign w:val="bottom"/>
          </w:tcPr>
          <w:p w:rsidR="00EC778D" w:rsidRPr="005B09FC" w:rsidRDefault="005E5000" w:rsidP="00DB04DD">
            <w:pPr>
              <w:pStyle w:val="Other0"/>
              <w:shd w:val="clear" w:color="auto" w:fill="auto"/>
              <w:spacing w:after="60"/>
              <w:ind w:left="667" w:hanging="602"/>
              <w:rPr>
                <w:rFonts w:ascii="Sylfaen" w:hAnsi="Sylfaen" w:cs="Sylfaen"/>
                <w:sz w:val="20"/>
                <w:szCs w:val="20"/>
              </w:rPr>
            </w:pPr>
            <w:r w:rsidRPr="005B09FC">
              <w:rPr>
                <w:rFonts w:ascii="Sylfaen" w:hAnsi="Sylfaen"/>
                <w:sz w:val="20"/>
                <w:szCs w:val="20"/>
              </w:rPr>
              <w:t>- - - - - առկցված կցամասերով կամ հավաքված որպես արտադրատեսակ,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DB04DD">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7312 10 410 9</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7312 10 490 1</w:t>
            </w:r>
          </w:p>
        </w:tc>
        <w:tc>
          <w:tcPr>
            <w:tcW w:w="4526" w:type="dxa"/>
            <w:shd w:val="clear" w:color="auto" w:fill="FFFFFF"/>
            <w:vAlign w:val="bottom"/>
          </w:tcPr>
          <w:p w:rsidR="00EC778D" w:rsidRPr="005B09FC" w:rsidRDefault="005E5000" w:rsidP="003F5D98">
            <w:pPr>
              <w:pStyle w:val="Other0"/>
              <w:shd w:val="clear" w:color="auto" w:fill="auto"/>
              <w:spacing w:after="120"/>
              <w:ind w:left="653" w:hanging="630"/>
              <w:rPr>
                <w:rFonts w:ascii="Sylfaen" w:hAnsi="Sylfaen" w:cs="Sylfaen"/>
                <w:sz w:val="20"/>
                <w:szCs w:val="20"/>
              </w:rPr>
            </w:pPr>
            <w:r w:rsidRPr="005B09FC">
              <w:rPr>
                <w:rFonts w:ascii="Sylfaen" w:hAnsi="Sylfaen"/>
                <w:sz w:val="20"/>
                <w:szCs w:val="20"/>
              </w:rPr>
              <w:t>- - - - - առկցված կցամասերով կամ հավաքված որպես արտադրատեսակ,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7312 10 490 9</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7312 10 610 1</w:t>
            </w:r>
          </w:p>
        </w:tc>
        <w:tc>
          <w:tcPr>
            <w:tcW w:w="4526" w:type="dxa"/>
            <w:shd w:val="clear" w:color="auto" w:fill="FFFFFF"/>
            <w:vAlign w:val="bottom"/>
          </w:tcPr>
          <w:p w:rsidR="00EC778D" w:rsidRPr="005B09FC" w:rsidRDefault="005E5000" w:rsidP="003F5D98">
            <w:pPr>
              <w:pStyle w:val="Other0"/>
              <w:shd w:val="clear" w:color="auto" w:fill="auto"/>
              <w:spacing w:after="120"/>
              <w:ind w:left="737" w:hanging="714"/>
              <w:rPr>
                <w:rFonts w:ascii="Sylfaen" w:hAnsi="Sylfaen" w:cs="Sylfaen"/>
                <w:sz w:val="20"/>
                <w:szCs w:val="20"/>
              </w:rPr>
            </w:pPr>
            <w:r w:rsidRPr="005B09FC">
              <w:rPr>
                <w:rFonts w:ascii="Sylfaen" w:hAnsi="Sylfaen"/>
                <w:sz w:val="20"/>
                <w:szCs w:val="20"/>
              </w:rPr>
              <w:t>- - - - - - առկցված կցամասերով կամ հավաքված որպես արտադրատեսակ,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7312 10 610 9</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7312 10 650 0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ցինկապատ</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7312 10 690 1</w:t>
            </w:r>
          </w:p>
        </w:tc>
        <w:tc>
          <w:tcPr>
            <w:tcW w:w="4526" w:type="dxa"/>
            <w:shd w:val="clear" w:color="auto" w:fill="FFFFFF"/>
            <w:vAlign w:val="bottom"/>
          </w:tcPr>
          <w:p w:rsidR="00EC778D" w:rsidRPr="005B09FC" w:rsidRDefault="005E5000" w:rsidP="003F5D98">
            <w:pPr>
              <w:pStyle w:val="Other0"/>
              <w:shd w:val="clear" w:color="auto" w:fill="auto"/>
              <w:spacing w:after="120"/>
              <w:ind w:left="891" w:hanging="868"/>
              <w:rPr>
                <w:rFonts w:ascii="Sylfaen" w:hAnsi="Sylfaen" w:cs="Sylfaen"/>
                <w:sz w:val="20"/>
                <w:szCs w:val="20"/>
              </w:rPr>
            </w:pPr>
            <w:r w:rsidRPr="005B09FC">
              <w:rPr>
                <w:rFonts w:ascii="Sylfaen" w:hAnsi="Sylfaen"/>
                <w:sz w:val="20"/>
                <w:szCs w:val="20"/>
              </w:rPr>
              <w:t>- - - - - - - առկցված կցամասերով կամ հավաքված որպես արտադրատեսակ,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7312 10 690 9</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7312 10 810 1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առանց պատվածքի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7312 10 810 4</w:t>
            </w:r>
          </w:p>
        </w:tc>
        <w:tc>
          <w:tcPr>
            <w:tcW w:w="4526" w:type="dxa"/>
            <w:shd w:val="clear" w:color="auto" w:fill="FFFFFF"/>
            <w:vAlign w:val="bottom"/>
          </w:tcPr>
          <w:p w:rsidR="00EC778D" w:rsidRPr="005B09FC" w:rsidRDefault="005E5000" w:rsidP="003F5D98">
            <w:pPr>
              <w:pStyle w:val="Other0"/>
              <w:shd w:val="clear" w:color="auto" w:fill="auto"/>
              <w:spacing w:after="120"/>
              <w:ind w:left="989" w:hanging="966"/>
              <w:rPr>
                <w:rFonts w:ascii="Sylfaen" w:hAnsi="Sylfaen" w:cs="Sylfaen"/>
                <w:sz w:val="20"/>
                <w:szCs w:val="20"/>
              </w:rPr>
            </w:pPr>
            <w:r w:rsidRPr="005B09FC">
              <w:rPr>
                <w:rFonts w:ascii="Sylfaen" w:hAnsi="Sylfaen"/>
                <w:sz w:val="20"/>
                <w:szCs w:val="20"/>
              </w:rPr>
              <w:t>- - - - - - - - առկցված կցամասերով կամ հավաքված որպես արտադրատեսակ՝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7312 10 810 8</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7312 10 830 1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առանց պատվածքի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7312 10 830 4</w:t>
            </w:r>
          </w:p>
        </w:tc>
        <w:tc>
          <w:tcPr>
            <w:tcW w:w="4526" w:type="dxa"/>
            <w:shd w:val="clear" w:color="auto" w:fill="FFFFFF"/>
            <w:vAlign w:val="bottom"/>
          </w:tcPr>
          <w:p w:rsidR="00EC778D" w:rsidRPr="005B09FC" w:rsidRDefault="005E5000" w:rsidP="003F5D98">
            <w:pPr>
              <w:pStyle w:val="Other0"/>
              <w:shd w:val="clear" w:color="auto" w:fill="auto"/>
              <w:spacing w:after="120"/>
              <w:ind w:left="989" w:hanging="966"/>
              <w:rPr>
                <w:rFonts w:ascii="Sylfaen" w:hAnsi="Sylfaen" w:cs="Sylfaen"/>
                <w:sz w:val="20"/>
                <w:szCs w:val="20"/>
              </w:rPr>
            </w:pPr>
            <w:r w:rsidRPr="005B09FC">
              <w:rPr>
                <w:rFonts w:ascii="Sylfaen" w:hAnsi="Sylfaen"/>
                <w:sz w:val="20"/>
                <w:szCs w:val="20"/>
              </w:rPr>
              <w:t>- - - - - - - - առկցված կցամասերով կամ հավաքված որպես արտադրատեսակ,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7312 10 830 8</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7312 10 850 1</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առանց պատվածքի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7312 10 850 4</w:t>
            </w:r>
          </w:p>
        </w:tc>
        <w:tc>
          <w:tcPr>
            <w:tcW w:w="4526" w:type="dxa"/>
            <w:shd w:val="clear" w:color="auto" w:fill="FFFFFF"/>
            <w:vAlign w:val="bottom"/>
          </w:tcPr>
          <w:p w:rsidR="00EC778D" w:rsidRPr="005B09FC" w:rsidRDefault="005E5000" w:rsidP="003F5D98">
            <w:pPr>
              <w:pStyle w:val="Other0"/>
              <w:shd w:val="clear" w:color="auto" w:fill="auto"/>
              <w:spacing w:after="120"/>
              <w:ind w:left="1003" w:hanging="980"/>
              <w:rPr>
                <w:rFonts w:ascii="Sylfaen" w:hAnsi="Sylfaen" w:cs="Sylfaen"/>
                <w:sz w:val="20"/>
                <w:szCs w:val="20"/>
              </w:rPr>
            </w:pPr>
            <w:r w:rsidRPr="005B09FC">
              <w:rPr>
                <w:rFonts w:ascii="Sylfaen" w:hAnsi="Sylfaen"/>
                <w:sz w:val="20"/>
                <w:szCs w:val="20"/>
              </w:rPr>
              <w:t>- - - - - - - - առկցված կցամասերով կամ հավաքված որպես արտադրատեսակ,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7312 10 850 8</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7312 10 890 1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 առանց պատվածքի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7312 10 890 4</w:t>
            </w:r>
          </w:p>
        </w:tc>
        <w:tc>
          <w:tcPr>
            <w:tcW w:w="4526" w:type="dxa"/>
            <w:shd w:val="clear" w:color="auto" w:fill="FFFFFF"/>
            <w:vAlign w:val="bottom"/>
          </w:tcPr>
          <w:p w:rsidR="00EC778D" w:rsidRPr="005B09FC" w:rsidRDefault="005E5000" w:rsidP="003F5D98">
            <w:pPr>
              <w:pStyle w:val="Other0"/>
              <w:shd w:val="clear" w:color="auto" w:fill="auto"/>
              <w:spacing w:after="120"/>
              <w:ind w:left="1045" w:hanging="1022"/>
              <w:rPr>
                <w:rFonts w:ascii="Sylfaen" w:hAnsi="Sylfaen" w:cs="Sylfaen"/>
                <w:sz w:val="20"/>
                <w:szCs w:val="20"/>
              </w:rPr>
            </w:pPr>
            <w:r w:rsidRPr="005B09FC">
              <w:rPr>
                <w:rFonts w:ascii="Sylfaen" w:hAnsi="Sylfaen"/>
                <w:sz w:val="20"/>
                <w:szCs w:val="20"/>
              </w:rPr>
              <w:t>- - - - - - - - առկցված կցամասերով կամ հավաքված որպես արտադրատեսակ, քաղաքացիական օդանավերի համար</w:t>
            </w:r>
            <w:r w:rsidRPr="005B09FC">
              <w:rPr>
                <w:rFonts w:ascii="Sylfaen" w:hAnsi="Sylfaen"/>
                <w:sz w:val="20"/>
                <w:szCs w:val="20"/>
                <w:vertAlign w:val="superscript"/>
              </w:rPr>
              <w:t>3)</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7312 10 890 8</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7312 10 980 1</w:t>
            </w:r>
          </w:p>
        </w:tc>
        <w:tc>
          <w:tcPr>
            <w:tcW w:w="4526" w:type="dxa"/>
            <w:shd w:val="clear" w:color="auto" w:fill="FFFFFF"/>
            <w:vAlign w:val="bottom"/>
          </w:tcPr>
          <w:p w:rsidR="00EC778D" w:rsidRPr="005B09FC" w:rsidRDefault="005E5000" w:rsidP="003F5D98">
            <w:pPr>
              <w:pStyle w:val="Other0"/>
              <w:shd w:val="clear" w:color="auto" w:fill="auto"/>
              <w:spacing w:after="120"/>
              <w:ind w:left="765" w:hanging="742"/>
              <w:rPr>
                <w:rFonts w:ascii="Sylfaen" w:hAnsi="Sylfaen" w:cs="Sylfaen"/>
                <w:sz w:val="20"/>
                <w:szCs w:val="20"/>
              </w:rPr>
            </w:pPr>
            <w:r w:rsidRPr="005B09FC">
              <w:rPr>
                <w:rFonts w:ascii="Sylfaen" w:hAnsi="Sylfaen"/>
                <w:sz w:val="20"/>
                <w:szCs w:val="20"/>
              </w:rPr>
              <w:t>- - - - - - առկցված կցամասերով կամ հավաքված որպես արտադրատեսակ,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7312 10 980 9</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7312 90 000 9</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7314 42 000 0</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պլաստմասսապատ</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7314 49 000 0</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7314 50 000 0</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ծակոտկեն-օդաքաշ թիթեղաթերթ</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7317 00 800 1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գծագրական կոճգամներ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7317 00 800 9</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7322 90 000 1</w:t>
            </w:r>
          </w:p>
        </w:tc>
        <w:tc>
          <w:tcPr>
            <w:tcW w:w="4526" w:type="dxa"/>
            <w:shd w:val="clear" w:color="auto" w:fill="FFFFFF"/>
            <w:vAlign w:val="bottom"/>
          </w:tcPr>
          <w:p w:rsidR="00EC778D" w:rsidRPr="005B09FC" w:rsidRDefault="005E5000" w:rsidP="003F5D98">
            <w:pPr>
              <w:pStyle w:val="Other0"/>
              <w:shd w:val="clear" w:color="auto" w:fill="auto"/>
              <w:spacing w:after="120"/>
              <w:ind w:left="289" w:hanging="266"/>
              <w:rPr>
                <w:rFonts w:ascii="Sylfaen" w:hAnsi="Sylfaen" w:cs="Sylfaen"/>
                <w:sz w:val="20"/>
                <w:szCs w:val="20"/>
              </w:rPr>
            </w:pPr>
            <w:r w:rsidRPr="005B09FC">
              <w:rPr>
                <w:rFonts w:ascii="Sylfaen" w:hAnsi="Sylfaen"/>
                <w:sz w:val="20"/>
                <w:szCs w:val="20"/>
              </w:rPr>
              <w:t>- - օդատաքացուցիչներ եւ տաք օդի բաշխիչներ (բացառելով դրանց մասերը)`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7324 10 000 1</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7324 90 000 1</w:t>
            </w:r>
          </w:p>
        </w:tc>
        <w:tc>
          <w:tcPr>
            <w:tcW w:w="4526" w:type="dxa"/>
            <w:shd w:val="clear" w:color="auto" w:fill="FFFFFF"/>
          </w:tcPr>
          <w:p w:rsidR="00EC778D" w:rsidRPr="005B09FC" w:rsidRDefault="005E5000" w:rsidP="003F5D98">
            <w:pPr>
              <w:pStyle w:val="Other0"/>
              <w:shd w:val="clear" w:color="auto" w:fill="auto"/>
              <w:spacing w:after="120"/>
              <w:ind w:left="289" w:hanging="266"/>
              <w:rPr>
                <w:rFonts w:ascii="Sylfaen" w:hAnsi="Sylfaen" w:cs="Sylfaen"/>
                <w:sz w:val="20"/>
                <w:szCs w:val="20"/>
              </w:rPr>
            </w:pPr>
            <w:r w:rsidRPr="005B09FC">
              <w:rPr>
                <w:rFonts w:ascii="Sylfaen" w:hAnsi="Sylfaen"/>
                <w:sz w:val="20"/>
                <w:szCs w:val="20"/>
              </w:rPr>
              <w:t>- - սանիտարատեխնիկական սարքավոր</w:t>
            </w:r>
            <w:r w:rsidR="003F5D98" w:rsidRPr="005B09FC">
              <w:rPr>
                <w:rFonts w:ascii="Sylfaen" w:hAnsi="Sylfaen"/>
                <w:sz w:val="20"/>
                <w:szCs w:val="20"/>
              </w:rPr>
              <w:t xml:space="preserve">ումներ (բացառելով դրա մասերը)՝ </w:t>
            </w:r>
            <w:r w:rsidRPr="005B09FC">
              <w:rPr>
                <w:rFonts w:ascii="Sylfaen" w:hAnsi="Sylfaen"/>
                <w:sz w:val="20"/>
                <w:szCs w:val="20"/>
              </w:rPr>
              <w:t>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7326 20 000 1</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ոչ մեծ վանդակներ եւ մեծավանդակներ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7326 20 000 2</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զամբյուղներ մետաղալարից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7326 20 000 3</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7326 90 920 2</w:t>
            </w:r>
          </w:p>
        </w:tc>
        <w:tc>
          <w:tcPr>
            <w:tcW w:w="4526" w:type="dxa"/>
            <w:shd w:val="clear" w:color="auto" w:fill="FFFFFF"/>
            <w:vAlign w:val="bottom"/>
          </w:tcPr>
          <w:p w:rsidR="00EC778D" w:rsidRPr="005B09FC" w:rsidRDefault="005E5000" w:rsidP="003F5D98">
            <w:pPr>
              <w:pStyle w:val="Other0"/>
              <w:shd w:val="clear" w:color="auto" w:fill="auto"/>
              <w:spacing w:after="120"/>
              <w:ind w:left="701" w:hanging="678"/>
              <w:rPr>
                <w:rFonts w:ascii="Sylfaen" w:hAnsi="Sylfaen" w:cs="Sylfaen"/>
                <w:sz w:val="20"/>
                <w:szCs w:val="20"/>
              </w:rPr>
            </w:pPr>
            <w:r w:rsidRPr="005B09FC">
              <w:rPr>
                <w:rFonts w:ascii="Sylfaen" w:hAnsi="Sylfaen"/>
                <w:sz w:val="20"/>
                <w:szCs w:val="20"/>
              </w:rPr>
              <w:t>- - - - - ծխախոտատուփեր, գլանատուփեր, դիմափոշամաններ, դիմահարդարման տուփեր եւ գրպանի նույնանման արտադրատեսակներ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7326 90 940 9</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7326 90 960 0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եռակալված</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7326 90 980 4</w:t>
            </w:r>
          </w:p>
        </w:tc>
        <w:tc>
          <w:tcPr>
            <w:tcW w:w="4526" w:type="dxa"/>
            <w:shd w:val="clear" w:color="auto" w:fill="FFFFFF"/>
            <w:vAlign w:val="bottom"/>
          </w:tcPr>
          <w:p w:rsidR="00EC778D" w:rsidRPr="005B09FC" w:rsidRDefault="005E5000" w:rsidP="003F5D98">
            <w:pPr>
              <w:pStyle w:val="Other0"/>
              <w:shd w:val="clear" w:color="auto" w:fill="auto"/>
              <w:spacing w:after="120"/>
              <w:ind w:left="639" w:hanging="616"/>
              <w:rPr>
                <w:rFonts w:ascii="Sylfaen" w:hAnsi="Sylfaen" w:cs="Sylfaen"/>
                <w:sz w:val="20"/>
                <w:szCs w:val="20"/>
              </w:rPr>
            </w:pPr>
            <w:r w:rsidRPr="005B09FC">
              <w:rPr>
                <w:rFonts w:ascii="Sylfaen" w:hAnsi="Sylfaen"/>
                <w:sz w:val="20"/>
                <w:szCs w:val="20"/>
              </w:rPr>
              <w:t>- - - - - ծխախոտատուփեր, գլանատուփեր, դիմափոշամաններ, դիմահարդարման տուփեր եւ գրպանի նույնանման արտադրատեսակներ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7413 00 000 1</w:t>
            </w:r>
          </w:p>
        </w:tc>
        <w:tc>
          <w:tcPr>
            <w:tcW w:w="4526" w:type="dxa"/>
            <w:shd w:val="clear" w:color="auto" w:fill="FFFFFF"/>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զտված պղնձից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7505 11 000 0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չլեգիրված նիկելից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7505 12 000 9</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7505 21 000 0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չլեգիրված նիկելից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7505 22 000 0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նիկելի համաձուլվածքներից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7506 10 000 0</w:t>
            </w:r>
          </w:p>
        </w:tc>
        <w:tc>
          <w:tcPr>
            <w:tcW w:w="4526" w:type="dxa"/>
            <w:shd w:val="clear" w:color="auto" w:fill="FFFFFF"/>
            <w:vAlign w:val="bottom"/>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չլեգիրված նիկելից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7506 20 000 9</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7507 11 000 0</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չլեգիրված նիկելից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7507 20 000 9</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7606 11 930 0</w:t>
            </w:r>
          </w:p>
        </w:tc>
        <w:tc>
          <w:tcPr>
            <w:tcW w:w="4526" w:type="dxa"/>
            <w:shd w:val="clear" w:color="auto" w:fill="FFFFFF"/>
            <w:vAlign w:val="center"/>
          </w:tcPr>
          <w:p w:rsidR="00EC778D" w:rsidRPr="005B09FC" w:rsidRDefault="005E5000" w:rsidP="003F5D98">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xml:space="preserve">- - - - 3 մմ-ից ոչ պակաս, սակայն 6 մմ-ից պակաս հաստությամբ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7606 12 200 1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շերտեր շերտավարագույրների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7606 12 920 1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 շերտեր շերտավարագույրների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7607 19 900 1</w:t>
            </w:r>
          </w:p>
        </w:tc>
        <w:tc>
          <w:tcPr>
            <w:tcW w:w="4526" w:type="dxa"/>
            <w:shd w:val="clear" w:color="auto" w:fill="FFFFFF"/>
            <w:vAlign w:val="center"/>
          </w:tcPr>
          <w:p w:rsidR="00EC778D" w:rsidRPr="005B09FC" w:rsidRDefault="005E5000" w:rsidP="003F5D98">
            <w:pPr>
              <w:pStyle w:val="Other0"/>
              <w:shd w:val="clear" w:color="auto" w:fill="auto"/>
              <w:spacing w:after="120"/>
              <w:ind w:left="23"/>
              <w:rPr>
                <w:rFonts w:ascii="Sylfaen" w:hAnsi="Sylfaen" w:cs="Sylfaen"/>
                <w:sz w:val="20"/>
                <w:szCs w:val="20"/>
              </w:rPr>
            </w:pPr>
            <w:r w:rsidRPr="005B09FC">
              <w:rPr>
                <w:rFonts w:ascii="Sylfaen" w:hAnsi="Sylfaen"/>
                <w:sz w:val="20"/>
                <w:szCs w:val="20"/>
              </w:rPr>
              <w:t>- - - - ինքնասոսնձվող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7608 10 000 1</w:t>
            </w:r>
          </w:p>
        </w:tc>
        <w:tc>
          <w:tcPr>
            <w:tcW w:w="4526" w:type="dxa"/>
            <w:shd w:val="clear" w:color="auto" w:fill="FFFFFF"/>
            <w:vAlign w:val="bottom"/>
          </w:tcPr>
          <w:p w:rsidR="00EC778D" w:rsidRPr="005B09FC" w:rsidRDefault="005E5000" w:rsidP="00B069AF">
            <w:pPr>
              <w:pStyle w:val="Other0"/>
              <w:shd w:val="clear" w:color="auto" w:fill="auto"/>
              <w:spacing w:after="60"/>
              <w:ind w:left="275" w:hanging="252"/>
              <w:rPr>
                <w:rFonts w:ascii="Sylfaen" w:hAnsi="Sylfaen" w:cs="Sylfaen"/>
                <w:sz w:val="20"/>
                <w:szCs w:val="20"/>
              </w:rPr>
            </w:pPr>
            <w:r w:rsidRPr="005B09FC">
              <w:rPr>
                <w:rFonts w:ascii="Sylfaen" w:hAnsi="Sylfaen"/>
                <w:sz w:val="20"/>
                <w:szCs w:val="20"/>
              </w:rPr>
              <w:t>-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r w:rsidRPr="005B09FC">
              <w:rPr>
                <w:rFonts w:ascii="Sylfaen" w:hAnsi="Sylfaen"/>
                <w:sz w:val="20"/>
                <w:szCs w:val="20"/>
              </w:rPr>
              <w:t xml:space="preserve"> </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7608 20 200 1</w:t>
            </w:r>
          </w:p>
        </w:tc>
        <w:tc>
          <w:tcPr>
            <w:tcW w:w="4526" w:type="dxa"/>
            <w:shd w:val="clear" w:color="auto" w:fill="FFFFFF"/>
          </w:tcPr>
          <w:p w:rsidR="00EC778D" w:rsidRPr="005B09FC" w:rsidRDefault="005E5000" w:rsidP="00B069AF">
            <w:pPr>
              <w:pStyle w:val="Other0"/>
              <w:shd w:val="clear" w:color="auto" w:fill="auto"/>
              <w:spacing w:after="60"/>
              <w:ind w:left="415" w:hanging="392"/>
              <w:rPr>
                <w:rFonts w:ascii="Sylfaen" w:hAnsi="Sylfaen" w:cs="Sylfaen"/>
                <w:sz w:val="20"/>
                <w:szCs w:val="20"/>
              </w:rPr>
            </w:pPr>
            <w:r w:rsidRPr="005B09FC">
              <w:rPr>
                <w:rFonts w:ascii="Sylfaen" w:hAnsi="Sylfaen"/>
                <w:sz w:val="20"/>
                <w:szCs w:val="20"/>
              </w:rPr>
              <w:t>-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7608 20 810 4</w:t>
            </w:r>
          </w:p>
        </w:tc>
        <w:tc>
          <w:tcPr>
            <w:tcW w:w="4526" w:type="dxa"/>
            <w:shd w:val="clear" w:color="auto" w:fill="FFFFFF"/>
            <w:vAlign w:val="bottom"/>
          </w:tcPr>
          <w:p w:rsidR="00EC778D" w:rsidRPr="005B09FC" w:rsidRDefault="005E5000" w:rsidP="00B069AF">
            <w:pPr>
              <w:pStyle w:val="Other0"/>
              <w:shd w:val="clear" w:color="auto" w:fill="auto"/>
              <w:spacing w:after="60"/>
              <w:ind w:left="653" w:hanging="630"/>
              <w:rPr>
                <w:rFonts w:ascii="Sylfaen" w:hAnsi="Sylfaen" w:cs="Sylfaen"/>
                <w:sz w:val="20"/>
                <w:szCs w:val="20"/>
              </w:rPr>
            </w:pPr>
            <w:r w:rsidRPr="005B09FC">
              <w:rPr>
                <w:rFonts w:ascii="Sylfaen" w:hAnsi="Sylfaen"/>
                <w:sz w:val="20"/>
                <w:szCs w:val="20"/>
              </w:rPr>
              <w:t>- - -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7608 20 890 3</w:t>
            </w:r>
          </w:p>
        </w:tc>
        <w:tc>
          <w:tcPr>
            <w:tcW w:w="4526" w:type="dxa"/>
            <w:shd w:val="clear" w:color="auto" w:fill="FFFFFF"/>
            <w:vAlign w:val="bottom"/>
          </w:tcPr>
          <w:p w:rsidR="00EC778D" w:rsidRPr="005B09FC" w:rsidRDefault="005E5000" w:rsidP="00B069AF">
            <w:pPr>
              <w:pStyle w:val="Other0"/>
              <w:shd w:val="clear" w:color="auto" w:fill="auto"/>
              <w:spacing w:after="60"/>
              <w:ind w:left="667" w:hanging="644"/>
              <w:rPr>
                <w:rFonts w:ascii="Sylfaen" w:hAnsi="Sylfaen" w:cs="Sylfaen"/>
                <w:sz w:val="20"/>
                <w:szCs w:val="20"/>
              </w:rPr>
            </w:pPr>
            <w:r w:rsidRPr="005B09FC">
              <w:rPr>
                <w:rFonts w:ascii="Sylfaen" w:hAnsi="Sylfaen"/>
                <w:sz w:val="20"/>
                <w:szCs w:val="20"/>
              </w:rPr>
              <w:t>- - - - - առկցված կցամասերով, պիտանի՝ գազերի կամ հեղուկների մատուցման համար,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7610 90 100 0</w:t>
            </w:r>
          </w:p>
        </w:tc>
        <w:tc>
          <w:tcPr>
            <w:tcW w:w="4526" w:type="dxa"/>
            <w:shd w:val="clear" w:color="auto" w:fill="FFFFFF"/>
            <w:vAlign w:val="bottom"/>
          </w:tcPr>
          <w:p w:rsidR="00EC778D" w:rsidRPr="005B09FC" w:rsidRDefault="005E5000" w:rsidP="00B069AF">
            <w:pPr>
              <w:pStyle w:val="Other0"/>
              <w:shd w:val="clear" w:color="auto" w:fill="auto"/>
              <w:spacing w:after="60"/>
              <w:ind w:left="275" w:hanging="252"/>
              <w:rPr>
                <w:rFonts w:ascii="Sylfaen" w:hAnsi="Sylfaen" w:cs="Sylfaen"/>
                <w:sz w:val="20"/>
                <w:szCs w:val="20"/>
              </w:rPr>
            </w:pPr>
            <w:r w:rsidRPr="005B09FC">
              <w:rPr>
                <w:rFonts w:ascii="Sylfaen" w:hAnsi="Sylfaen"/>
                <w:sz w:val="20"/>
                <w:szCs w:val="20"/>
              </w:rPr>
              <w:t>- - կամուրջներ եւ դրանց սեկցիաները, աշտարակներ եւ վանդակաճաղ կայմեր</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7612 90 800 1</w:t>
            </w:r>
          </w:p>
        </w:tc>
        <w:tc>
          <w:tcPr>
            <w:tcW w:w="4526" w:type="dxa"/>
            <w:shd w:val="clear" w:color="auto" w:fill="FFFFFF"/>
            <w:vAlign w:val="center"/>
          </w:tcPr>
          <w:p w:rsidR="00EC778D" w:rsidRPr="005B09FC" w:rsidRDefault="005E5000" w:rsidP="00B069AF">
            <w:pPr>
              <w:pStyle w:val="Other0"/>
              <w:shd w:val="clear" w:color="auto" w:fill="auto"/>
              <w:spacing w:after="60"/>
              <w:ind w:left="415" w:hanging="392"/>
              <w:rPr>
                <w:rFonts w:ascii="Sylfaen" w:hAnsi="Sylfaen" w:cs="Sylfaen"/>
                <w:sz w:val="20"/>
                <w:szCs w:val="20"/>
              </w:rPr>
            </w:pPr>
            <w:r w:rsidRPr="005B09FC">
              <w:rPr>
                <w:rFonts w:ascii="Sylfaen" w:hAnsi="Sylfaen"/>
                <w:sz w:val="20"/>
                <w:szCs w:val="20"/>
              </w:rPr>
              <w:t>- - - 1 լիտրից ոչ ավելի տարողությամբ կոշտ գլանաձեւ տարողություններ</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16,2 կամ 13,2 եվրո՝ 1000 հատի համար՝ կախված, թե ինչն է ավելի ցածր</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8002 00 000 0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Անագի թափոններ եւ ջարդոն</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8101 10 000 0</w:t>
            </w:r>
          </w:p>
        </w:tc>
        <w:tc>
          <w:tcPr>
            <w:tcW w:w="4526" w:type="dxa"/>
            <w:shd w:val="clear" w:color="auto" w:fill="FFFFFF"/>
            <w:vAlign w:val="bottom"/>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փոշիներ</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3F5D98">
        <w:trPr>
          <w:trHeight w:val="796"/>
        </w:trPr>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8101 94 000 0</w:t>
            </w:r>
          </w:p>
        </w:tc>
        <w:tc>
          <w:tcPr>
            <w:tcW w:w="4526" w:type="dxa"/>
            <w:shd w:val="clear" w:color="auto" w:fill="FFFFFF"/>
            <w:vAlign w:val="bottom"/>
          </w:tcPr>
          <w:p w:rsidR="00EC778D" w:rsidRPr="005B09FC" w:rsidRDefault="005E5000" w:rsidP="00B069AF">
            <w:pPr>
              <w:pStyle w:val="Other0"/>
              <w:shd w:val="clear" w:color="auto" w:fill="auto"/>
              <w:spacing w:after="60"/>
              <w:ind w:left="289" w:hanging="266"/>
              <w:rPr>
                <w:rFonts w:ascii="Sylfaen" w:hAnsi="Sylfaen" w:cs="Sylfaen"/>
                <w:sz w:val="20"/>
                <w:szCs w:val="20"/>
              </w:rPr>
            </w:pPr>
            <w:r w:rsidRPr="005B09FC">
              <w:rPr>
                <w:rFonts w:ascii="Sylfaen" w:hAnsi="Sylfaen"/>
                <w:sz w:val="20"/>
                <w:szCs w:val="20"/>
              </w:rPr>
              <w:t>- - վոլֆրամ չմշակված՝ ներառյալ պարզ եռակալումով պատրաստված ձողերը</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8102 10 000 0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փոշիներ</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8102 94 000 0</w:t>
            </w:r>
          </w:p>
        </w:tc>
        <w:tc>
          <w:tcPr>
            <w:tcW w:w="4526" w:type="dxa"/>
            <w:shd w:val="clear" w:color="auto" w:fill="FFFFFF"/>
            <w:vAlign w:val="bottom"/>
          </w:tcPr>
          <w:p w:rsidR="00EC778D" w:rsidRPr="005B09FC" w:rsidRDefault="005E5000" w:rsidP="00B069AF">
            <w:pPr>
              <w:pStyle w:val="Other0"/>
              <w:shd w:val="clear" w:color="auto" w:fill="auto"/>
              <w:spacing w:after="60"/>
              <w:ind w:left="289" w:hanging="266"/>
              <w:rPr>
                <w:rFonts w:ascii="Sylfaen" w:hAnsi="Sylfaen" w:cs="Sylfaen"/>
                <w:sz w:val="20"/>
                <w:szCs w:val="20"/>
              </w:rPr>
            </w:pPr>
            <w:r w:rsidRPr="005B09FC">
              <w:rPr>
                <w:rFonts w:ascii="Sylfaen" w:hAnsi="Sylfaen"/>
                <w:sz w:val="20"/>
                <w:szCs w:val="20"/>
              </w:rPr>
              <w:t>- - չմշակված մոլիբդեն՝ ներառյալ պարզ եռակալումով պատրաստված ձողերը</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8104 19 000 0</w:t>
            </w:r>
          </w:p>
        </w:tc>
        <w:tc>
          <w:tcPr>
            <w:tcW w:w="4526" w:type="dxa"/>
            <w:shd w:val="clear" w:color="auto" w:fill="FFFFFF"/>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8108 20 000 1</w:t>
            </w:r>
          </w:p>
        </w:tc>
        <w:tc>
          <w:tcPr>
            <w:tcW w:w="4526" w:type="dxa"/>
            <w:shd w:val="clear" w:color="auto" w:fill="FFFFFF"/>
            <w:vAlign w:val="bottom"/>
          </w:tcPr>
          <w:p w:rsidR="00EC778D" w:rsidRPr="005B09FC" w:rsidRDefault="005E5000" w:rsidP="00B069AF">
            <w:pPr>
              <w:pStyle w:val="Other0"/>
              <w:shd w:val="clear" w:color="auto" w:fill="auto"/>
              <w:spacing w:after="60"/>
              <w:ind w:left="429" w:hanging="378"/>
              <w:rPr>
                <w:rFonts w:ascii="Sylfaen" w:hAnsi="Sylfaen" w:cs="Sylfaen"/>
                <w:sz w:val="20"/>
                <w:szCs w:val="20"/>
              </w:rPr>
            </w:pPr>
            <w:r w:rsidRPr="005B09FC">
              <w:rPr>
                <w:rFonts w:ascii="Sylfaen" w:hAnsi="Sylfaen"/>
                <w:sz w:val="20"/>
                <w:szCs w:val="20"/>
              </w:rPr>
              <w:t>- - - 99,56% զանգվածային բաժնից ոչ պակաս տիտանի պարունակությամբ, կտորներով, 12 + 2 մմ-ից մինչեւ 70 + 12 մմ չափամասերի բաժանված</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lastRenderedPageBreak/>
              <w:t>8108 20 000 3</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8108 20 000 5</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փոշիներ</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8108 20 000 6</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ձուլակտորներ</w:t>
            </w:r>
          </w:p>
        </w:tc>
        <w:tc>
          <w:tcPr>
            <w:tcW w:w="2847" w:type="dxa"/>
            <w:gridSpan w:val="2"/>
            <w:shd w:val="clear" w:color="auto" w:fill="FFFFFF"/>
            <w:vAlign w:val="bottom"/>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8108 20 000 7</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մետաղասալեր (սլյաբեր)</w:t>
            </w:r>
          </w:p>
        </w:tc>
        <w:tc>
          <w:tcPr>
            <w:tcW w:w="2847" w:type="dxa"/>
            <w:gridSpan w:val="2"/>
            <w:shd w:val="clear" w:color="auto" w:fill="FFFFFF"/>
            <w:vAlign w:val="bottom"/>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8108 20 000 9</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8108 90 300 9</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8108 90 500 9</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8108 90 600 8</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8108 90 900 9</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8109 20 000 0</w:t>
            </w:r>
          </w:p>
        </w:tc>
        <w:tc>
          <w:tcPr>
            <w:tcW w:w="4526" w:type="dxa"/>
            <w:shd w:val="clear" w:color="auto" w:fill="FFFFFF"/>
            <w:vAlign w:val="bottom"/>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չմշակված ցիրկոնիում.</w:t>
            </w:r>
            <w:r w:rsidR="00EC778D" w:rsidRPr="005B09FC">
              <w:rPr>
                <w:rFonts w:ascii="Sylfaen" w:hAnsi="Sylfaen"/>
                <w:sz w:val="20"/>
                <w:szCs w:val="20"/>
              </w:rPr>
              <w:t xml:space="preserve"> </w:t>
            </w:r>
            <w:r w:rsidRPr="005B09FC">
              <w:rPr>
                <w:rFonts w:ascii="Sylfaen" w:hAnsi="Sylfaen"/>
                <w:sz w:val="20"/>
                <w:szCs w:val="20"/>
              </w:rPr>
              <w:t>փոշիներ</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8112 12 000 0</w:t>
            </w:r>
          </w:p>
        </w:tc>
        <w:tc>
          <w:tcPr>
            <w:tcW w:w="4526" w:type="dxa"/>
            <w:shd w:val="clear" w:color="auto" w:fill="FFFFFF"/>
            <w:vAlign w:val="bottom"/>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չմշակված. փոշիներ</w:t>
            </w:r>
          </w:p>
        </w:tc>
        <w:tc>
          <w:tcPr>
            <w:tcW w:w="2847" w:type="dxa"/>
            <w:gridSpan w:val="2"/>
            <w:shd w:val="clear" w:color="auto" w:fill="FFFFFF"/>
            <w:vAlign w:val="bottom"/>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8112 19 000 0</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8112 21 100 0</w:t>
            </w:r>
          </w:p>
        </w:tc>
        <w:tc>
          <w:tcPr>
            <w:tcW w:w="4526" w:type="dxa"/>
            <w:shd w:val="clear" w:color="auto" w:fill="FFFFFF"/>
            <w:vAlign w:val="center"/>
          </w:tcPr>
          <w:p w:rsidR="00EC778D" w:rsidRPr="005B09FC" w:rsidRDefault="005E5000" w:rsidP="003F5D98">
            <w:pPr>
              <w:pStyle w:val="Other0"/>
              <w:shd w:val="clear" w:color="auto" w:fill="auto"/>
              <w:spacing w:after="80"/>
              <w:ind w:left="429" w:hanging="378"/>
              <w:rPr>
                <w:rFonts w:ascii="Sylfaen" w:hAnsi="Sylfaen" w:cs="Sylfaen"/>
                <w:sz w:val="20"/>
                <w:szCs w:val="20"/>
              </w:rPr>
            </w:pPr>
            <w:r w:rsidRPr="005B09FC">
              <w:rPr>
                <w:rFonts w:ascii="Sylfaen" w:hAnsi="Sylfaen"/>
                <w:sz w:val="20"/>
                <w:szCs w:val="20"/>
              </w:rPr>
              <w:t>- - -</w:t>
            </w:r>
            <w:r w:rsidR="003F5D98" w:rsidRPr="005B09FC">
              <w:rPr>
                <w:rFonts w:ascii="Sylfaen" w:hAnsi="Sylfaen"/>
                <w:sz w:val="20"/>
                <w:szCs w:val="20"/>
              </w:rPr>
              <w:t xml:space="preserve"> </w:t>
            </w:r>
            <w:r w:rsidRPr="005B09FC">
              <w:rPr>
                <w:rFonts w:ascii="Sylfaen" w:hAnsi="Sylfaen"/>
                <w:sz w:val="20"/>
                <w:szCs w:val="20"/>
              </w:rPr>
              <w:t>10% զանգվածային բաժնից ավելի նիկելի պարունակությամբ համաձուլվածքներ</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8112 21 900 0</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8112 29 000 0</w:t>
            </w:r>
          </w:p>
        </w:tc>
        <w:tc>
          <w:tcPr>
            <w:tcW w:w="4526" w:type="dxa"/>
            <w:shd w:val="clear" w:color="auto" w:fill="FFFFFF"/>
            <w:vAlign w:val="center"/>
          </w:tcPr>
          <w:p w:rsidR="00EC778D" w:rsidRPr="005B09FC" w:rsidRDefault="005E5000" w:rsidP="003F5D98">
            <w:pPr>
              <w:pStyle w:val="Other0"/>
              <w:shd w:val="clear" w:color="auto" w:fill="auto"/>
              <w:spacing w:after="8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3F5D98">
            <w:pPr>
              <w:pStyle w:val="Other0"/>
              <w:shd w:val="clear" w:color="auto" w:fill="auto"/>
              <w:spacing w:after="8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8112 99 700 9</w:t>
            </w:r>
          </w:p>
        </w:tc>
        <w:tc>
          <w:tcPr>
            <w:tcW w:w="4526" w:type="dxa"/>
            <w:shd w:val="clear" w:color="auto" w:fill="FFFFFF"/>
            <w:vAlign w:val="center"/>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 - վանադիում</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8301 10 000 0</w:t>
            </w:r>
          </w:p>
        </w:tc>
        <w:tc>
          <w:tcPr>
            <w:tcW w:w="4526" w:type="dxa"/>
            <w:shd w:val="clear" w:color="auto" w:fill="FFFFFF"/>
            <w:vAlign w:val="center"/>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կողպեքներ կախովի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8301 20 000 9</w:t>
            </w:r>
          </w:p>
        </w:tc>
        <w:tc>
          <w:tcPr>
            <w:tcW w:w="4526" w:type="dxa"/>
            <w:shd w:val="clear" w:color="auto" w:fill="FFFFFF"/>
            <w:vAlign w:val="center"/>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8301 50 000 0</w:t>
            </w:r>
          </w:p>
        </w:tc>
        <w:tc>
          <w:tcPr>
            <w:tcW w:w="4526" w:type="dxa"/>
            <w:shd w:val="clear" w:color="auto" w:fill="FFFFFF"/>
            <w:vAlign w:val="bottom"/>
          </w:tcPr>
          <w:p w:rsidR="00EC778D" w:rsidRPr="005B09FC" w:rsidRDefault="005E5000" w:rsidP="003F5D98">
            <w:pPr>
              <w:pStyle w:val="Other0"/>
              <w:shd w:val="clear" w:color="auto" w:fill="auto"/>
              <w:spacing w:after="120"/>
              <w:ind w:left="205" w:hanging="154"/>
              <w:rPr>
                <w:rFonts w:ascii="Sylfaen" w:hAnsi="Sylfaen" w:cs="Sylfaen"/>
                <w:sz w:val="20"/>
                <w:szCs w:val="20"/>
              </w:rPr>
            </w:pPr>
            <w:r w:rsidRPr="005B09FC">
              <w:rPr>
                <w:rFonts w:ascii="Sylfaen" w:hAnsi="Sylfaen"/>
                <w:sz w:val="20"/>
                <w:szCs w:val="20"/>
              </w:rPr>
              <w:t>- սողնակներ եւ շրջանակներ սողնակներով՝ համակցված կողպեքների հետ</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8301 60 000 9</w:t>
            </w:r>
          </w:p>
        </w:tc>
        <w:tc>
          <w:tcPr>
            <w:tcW w:w="4526" w:type="dxa"/>
            <w:shd w:val="clear" w:color="auto" w:fill="FFFFFF"/>
            <w:vAlign w:val="center"/>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8301 70 000 0</w:t>
            </w:r>
          </w:p>
        </w:tc>
        <w:tc>
          <w:tcPr>
            <w:tcW w:w="4526" w:type="dxa"/>
            <w:shd w:val="clear" w:color="auto" w:fill="FFFFFF"/>
            <w:vAlign w:val="center"/>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առանձին մատակարարվող բանալիներ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8302 60 000 1</w:t>
            </w:r>
          </w:p>
        </w:tc>
        <w:tc>
          <w:tcPr>
            <w:tcW w:w="4526" w:type="dxa"/>
            <w:shd w:val="clear" w:color="auto" w:fill="FFFFFF"/>
            <w:vAlign w:val="bottom"/>
          </w:tcPr>
          <w:p w:rsidR="00EC778D" w:rsidRPr="005B09FC" w:rsidRDefault="005E5000" w:rsidP="003F5D98">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- 8701-8705 ապրանքային դիրքերում ընդգրկված շարժիչային տրանսպորտային միջոցների, դրանց հանգույցների եւ ագրեգատների արդյունաբերական հավաքման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8307 90 000 1</w:t>
            </w:r>
          </w:p>
        </w:tc>
        <w:tc>
          <w:tcPr>
            <w:tcW w:w="4526" w:type="dxa"/>
            <w:shd w:val="clear" w:color="auto" w:fill="FFFFFF"/>
          </w:tcPr>
          <w:p w:rsidR="00EC778D" w:rsidRPr="005B09FC" w:rsidRDefault="005E5000" w:rsidP="003F5D98">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առկցված կցամասերով, նախատեսված քաղաքացիական օդանավերի համար</w:t>
            </w:r>
            <w:r w:rsidRPr="005B09FC">
              <w:rPr>
                <w:rFonts w:ascii="Sylfaen" w:hAnsi="Sylfaen"/>
                <w:sz w:val="20"/>
                <w:szCs w:val="20"/>
                <w:vertAlign w:val="superscript"/>
              </w:rPr>
              <w:t xml:space="preserve">5)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8309 10 000 0</w:t>
            </w:r>
          </w:p>
        </w:tc>
        <w:tc>
          <w:tcPr>
            <w:tcW w:w="4526" w:type="dxa"/>
            <w:shd w:val="clear" w:color="auto" w:fill="FFFFFF"/>
          </w:tcPr>
          <w:p w:rsidR="00EC778D" w:rsidRPr="005B09FC" w:rsidRDefault="005E5000" w:rsidP="003F5D98">
            <w:pPr>
              <w:pStyle w:val="Other0"/>
              <w:shd w:val="clear" w:color="auto" w:fill="auto"/>
              <w:spacing w:after="120"/>
              <w:ind w:left="51"/>
              <w:rPr>
                <w:rFonts w:ascii="Sylfaen" w:hAnsi="Sylfaen" w:cs="Sylfaen"/>
                <w:sz w:val="20"/>
                <w:szCs w:val="20"/>
              </w:rPr>
            </w:pPr>
            <w:r w:rsidRPr="005B09FC">
              <w:rPr>
                <w:rFonts w:ascii="Sylfaen" w:hAnsi="Sylfaen"/>
                <w:sz w:val="20"/>
                <w:szCs w:val="20"/>
              </w:rPr>
              <w:t>- թագակերպ թասակներ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8309 90 100 0</w:t>
            </w:r>
          </w:p>
        </w:tc>
        <w:tc>
          <w:tcPr>
            <w:tcW w:w="4526" w:type="dxa"/>
            <w:shd w:val="clear" w:color="auto" w:fill="FFFFFF"/>
            <w:vAlign w:val="bottom"/>
          </w:tcPr>
          <w:p w:rsidR="00EC778D" w:rsidRPr="005B09FC" w:rsidRDefault="005E5000" w:rsidP="003F5D98">
            <w:pPr>
              <w:pStyle w:val="Other0"/>
              <w:shd w:val="clear" w:color="auto" w:fill="auto"/>
              <w:spacing w:after="120"/>
              <w:ind w:left="317" w:hanging="266"/>
              <w:rPr>
                <w:rFonts w:ascii="Sylfaen" w:hAnsi="Sylfaen" w:cs="Sylfaen"/>
                <w:sz w:val="20"/>
                <w:szCs w:val="20"/>
              </w:rPr>
            </w:pPr>
            <w:r w:rsidRPr="005B09FC">
              <w:rPr>
                <w:rFonts w:ascii="Sylfaen" w:hAnsi="Sylfaen"/>
                <w:sz w:val="20"/>
                <w:szCs w:val="20"/>
              </w:rPr>
              <w:t>- - խցանման կափարիչներ կապարից.</w:t>
            </w:r>
            <w:r w:rsidR="00EC778D" w:rsidRPr="005B09FC">
              <w:rPr>
                <w:rFonts w:ascii="Sylfaen" w:hAnsi="Sylfaen"/>
                <w:sz w:val="20"/>
                <w:szCs w:val="20"/>
              </w:rPr>
              <w:t xml:space="preserve"> </w:t>
            </w:r>
            <w:r w:rsidRPr="005B09FC">
              <w:rPr>
                <w:rFonts w:ascii="Sylfaen" w:hAnsi="Sylfaen"/>
                <w:sz w:val="20"/>
                <w:szCs w:val="20"/>
              </w:rPr>
              <w:t>խցանման կափարիչներ ալյումինից՝ 21 մմ-ից ավելի տրամագծով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8309 90 900 0</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8402 19 100 9</w:t>
            </w:r>
          </w:p>
        </w:tc>
        <w:tc>
          <w:tcPr>
            <w:tcW w:w="4526" w:type="dxa"/>
            <w:shd w:val="clear" w:color="auto" w:fill="FFFFFF"/>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8402 19 900 9</w:t>
            </w:r>
          </w:p>
        </w:tc>
        <w:tc>
          <w:tcPr>
            <w:tcW w:w="4526" w:type="dxa"/>
            <w:shd w:val="clear" w:color="auto" w:fill="FFFFFF"/>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8407 10 000 1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8407 10 000 2</w:t>
            </w:r>
          </w:p>
        </w:tc>
        <w:tc>
          <w:tcPr>
            <w:tcW w:w="4526" w:type="dxa"/>
            <w:shd w:val="clear" w:color="auto" w:fill="FFFFFF"/>
            <w:vAlign w:val="bottom"/>
          </w:tcPr>
          <w:p w:rsidR="00EC778D" w:rsidRPr="005B09FC" w:rsidRDefault="005E5000" w:rsidP="003F5D98">
            <w:pPr>
              <w:pStyle w:val="Other0"/>
              <w:shd w:val="clear" w:color="auto" w:fill="auto"/>
              <w:spacing w:after="120"/>
              <w:ind w:left="247" w:hanging="266"/>
              <w:rPr>
                <w:rFonts w:ascii="Sylfaen" w:hAnsi="Sylfaen" w:cs="Sylfaen"/>
                <w:sz w:val="20"/>
                <w:szCs w:val="20"/>
              </w:rPr>
            </w:pPr>
            <w:r w:rsidRPr="005B09FC">
              <w:rPr>
                <w:rFonts w:ascii="Sylfaen" w:hAnsi="Sylfaen"/>
                <w:sz w:val="20"/>
                <w:szCs w:val="20"/>
              </w:rPr>
              <w:t>- - հետախուզա-հարվածային անօդաչու թռչող ապարատների վրա տեղադրելու համար</w:t>
            </w:r>
            <w:r w:rsidRPr="005B09FC">
              <w:rPr>
                <w:rFonts w:ascii="Sylfaen" w:hAnsi="Sylfaen"/>
                <w:sz w:val="20"/>
                <w:szCs w:val="20"/>
                <w:vertAlign w:val="superscript"/>
              </w:rPr>
              <w:t>14)</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8407 10 000 3</w:t>
            </w:r>
          </w:p>
        </w:tc>
        <w:tc>
          <w:tcPr>
            <w:tcW w:w="4526" w:type="dxa"/>
            <w:shd w:val="clear" w:color="auto" w:fill="FFFFFF"/>
          </w:tcPr>
          <w:p w:rsidR="00EC778D" w:rsidRPr="005B09FC" w:rsidRDefault="005E5000" w:rsidP="003F5D98">
            <w:pPr>
              <w:pStyle w:val="Other0"/>
              <w:shd w:val="clear" w:color="auto" w:fill="auto"/>
              <w:spacing w:after="120"/>
              <w:ind w:left="401" w:hanging="420"/>
              <w:rPr>
                <w:rFonts w:ascii="Sylfaen" w:hAnsi="Sylfaen" w:cs="Sylfaen"/>
                <w:sz w:val="20"/>
                <w:szCs w:val="20"/>
              </w:rPr>
            </w:pPr>
            <w:r w:rsidRPr="005B09FC">
              <w:rPr>
                <w:rFonts w:ascii="Sylfaen" w:hAnsi="Sylfaen"/>
                <w:sz w:val="20"/>
                <w:szCs w:val="20"/>
              </w:rPr>
              <w:t>- - - 200 կՎտ-ից ոչ ավելի վերթիռային հզորությամբ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8407 10 000 7</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8407 29 000 0</w:t>
            </w:r>
          </w:p>
        </w:tc>
        <w:tc>
          <w:tcPr>
            <w:tcW w:w="4526" w:type="dxa"/>
            <w:shd w:val="clear" w:color="auto" w:fill="FFFFFF"/>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8408 90 210 0</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xml:space="preserve">- - ռելսային տրանսպորտի համար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8408 90 270 1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8408 90 270 9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8408 90 410 1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8408 90 410 9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8408 90 430 1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8408 90 430 9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8408 90 450 1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8408 90 450 9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8408 90 470 1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8408 90 470 9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8408 90 610 1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8408 90 610 9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8408 90 650 0</w:t>
            </w:r>
          </w:p>
        </w:tc>
        <w:tc>
          <w:tcPr>
            <w:tcW w:w="4526" w:type="dxa"/>
            <w:shd w:val="clear" w:color="auto" w:fill="FFFFFF"/>
            <w:vAlign w:val="bottom"/>
          </w:tcPr>
          <w:p w:rsidR="00EC778D" w:rsidRPr="005B09FC" w:rsidRDefault="005E5000" w:rsidP="003F5D98">
            <w:pPr>
              <w:pStyle w:val="Other0"/>
              <w:shd w:val="clear" w:color="auto" w:fill="auto"/>
              <w:spacing w:after="120"/>
              <w:ind w:left="485" w:hanging="504"/>
              <w:rPr>
                <w:rFonts w:ascii="Sylfaen" w:hAnsi="Sylfaen" w:cs="Sylfaen"/>
                <w:sz w:val="20"/>
                <w:szCs w:val="20"/>
              </w:rPr>
            </w:pPr>
            <w:r w:rsidRPr="005B09FC">
              <w:rPr>
                <w:rFonts w:ascii="Sylfaen" w:hAnsi="Sylfaen"/>
                <w:sz w:val="20"/>
                <w:szCs w:val="20"/>
              </w:rPr>
              <w:t>- - - - 200 կՎտ-ից ավելի, բայց 300 կՎտ-ից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8408 90 670 0</w:t>
            </w:r>
          </w:p>
        </w:tc>
        <w:tc>
          <w:tcPr>
            <w:tcW w:w="4526" w:type="dxa"/>
            <w:shd w:val="clear" w:color="auto" w:fill="FFFFFF"/>
            <w:vAlign w:val="bottom"/>
          </w:tcPr>
          <w:p w:rsidR="00EC778D" w:rsidRPr="005B09FC" w:rsidRDefault="005E5000" w:rsidP="003F5D98">
            <w:pPr>
              <w:pStyle w:val="Other0"/>
              <w:shd w:val="clear" w:color="auto" w:fill="auto"/>
              <w:spacing w:after="120"/>
              <w:ind w:left="485" w:hanging="504"/>
              <w:rPr>
                <w:rFonts w:ascii="Sylfaen" w:hAnsi="Sylfaen" w:cs="Sylfaen"/>
                <w:sz w:val="20"/>
                <w:szCs w:val="20"/>
              </w:rPr>
            </w:pPr>
            <w:r w:rsidRPr="005B09FC">
              <w:rPr>
                <w:rFonts w:ascii="Sylfaen" w:hAnsi="Sylfaen"/>
                <w:sz w:val="20"/>
                <w:szCs w:val="20"/>
              </w:rPr>
              <w:t>- - - - 300 կՎտ-ից ավելի, բայց 500 կՎտ-ից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8408 90 810 1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8408 90 810 9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8408 90 850 0</w:t>
            </w:r>
          </w:p>
        </w:tc>
        <w:tc>
          <w:tcPr>
            <w:tcW w:w="4526" w:type="dxa"/>
            <w:shd w:val="clear" w:color="auto" w:fill="FFFFFF"/>
            <w:vAlign w:val="bottom"/>
          </w:tcPr>
          <w:p w:rsidR="00EC778D" w:rsidRPr="005B09FC" w:rsidRDefault="005E5000" w:rsidP="003F5D98">
            <w:pPr>
              <w:pStyle w:val="Other0"/>
              <w:shd w:val="clear" w:color="auto" w:fill="auto"/>
              <w:spacing w:after="120"/>
              <w:ind w:left="499" w:hanging="518"/>
              <w:rPr>
                <w:rFonts w:ascii="Sylfaen" w:hAnsi="Sylfaen" w:cs="Sylfaen"/>
                <w:sz w:val="20"/>
                <w:szCs w:val="20"/>
              </w:rPr>
            </w:pPr>
            <w:r w:rsidRPr="005B09FC">
              <w:rPr>
                <w:rFonts w:ascii="Sylfaen" w:hAnsi="Sylfaen"/>
                <w:sz w:val="20"/>
                <w:szCs w:val="20"/>
              </w:rPr>
              <w:t>- - - - 1000 կՎտ-ից ավելի, բայց 5000 կՎտ-ից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8408 90 890 0</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- 5000 կՎտ-ից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8411 11 000 1</w:t>
            </w:r>
          </w:p>
        </w:tc>
        <w:tc>
          <w:tcPr>
            <w:tcW w:w="4526" w:type="dxa"/>
            <w:shd w:val="clear" w:color="auto" w:fill="FFFFFF"/>
            <w:vAlign w:val="bottom"/>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8411 11 000 9</w:t>
            </w:r>
          </w:p>
        </w:tc>
        <w:tc>
          <w:tcPr>
            <w:tcW w:w="4526" w:type="dxa"/>
            <w:shd w:val="clear" w:color="auto" w:fill="FFFFFF"/>
            <w:vAlign w:val="center"/>
          </w:tcPr>
          <w:p w:rsidR="00EC778D" w:rsidRPr="005B09FC" w:rsidRDefault="005E5000" w:rsidP="003F5D98">
            <w:pPr>
              <w:pStyle w:val="Other0"/>
              <w:shd w:val="clear" w:color="auto" w:fill="auto"/>
              <w:spacing w:after="120"/>
              <w:ind w:left="-19"/>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8411 12 100 1</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8411 12 100 9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8411 12 300 3</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8411 12 300 4</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8411 12 300 5</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r w:rsidRPr="005B09FC">
              <w:rPr>
                <w:rFonts w:ascii="Sylfaen" w:hAnsi="Sylfaen"/>
                <w:sz w:val="20"/>
                <w:szCs w:val="20"/>
              </w:rPr>
              <w:t xml:space="preserve">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8411 12 300 6</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8411 12 300 8</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8411 12 300 9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8411 12 800 2</w:t>
            </w:r>
          </w:p>
        </w:tc>
        <w:tc>
          <w:tcPr>
            <w:tcW w:w="4526" w:type="dxa"/>
            <w:shd w:val="clear" w:color="auto" w:fill="FFFFFF"/>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8411 12 800 9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8411 21 000 9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8411 22 200 2</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8411 22 200 3</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8411 22 200 4</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8411 22 200 8</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8411 22 800 1</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8411 22 800 9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8411 81 000 9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8411 82 200 8</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8411 82 600 8</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8411 82 800 1</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8411 82 800 9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8411 91 000 8</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8411 99 001 1</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8411 99 009 2</w:t>
            </w:r>
          </w:p>
        </w:tc>
        <w:tc>
          <w:tcPr>
            <w:tcW w:w="4526" w:type="dxa"/>
            <w:shd w:val="clear" w:color="auto" w:fill="FFFFFF"/>
            <w:vAlign w:val="bottom"/>
          </w:tcPr>
          <w:p w:rsidR="00EC778D" w:rsidRPr="005B09FC" w:rsidRDefault="005E5000" w:rsidP="005B1942">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- 50 000 կՎտ-ից ավելի հզորությամբ գազատուրբիններ պատրաստելու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r w:rsidRPr="005B09FC">
              <w:rPr>
                <w:rFonts w:ascii="Sylfaen" w:hAnsi="Sylfaen"/>
                <w:sz w:val="20"/>
                <w:szCs w:val="20"/>
                <w:vertAlign w:val="superscript"/>
              </w:rPr>
              <w:t>3</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8411 99 009 8</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8412 10 000 1</w:t>
            </w:r>
          </w:p>
        </w:tc>
        <w:tc>
          <w:tcPr>
            <w:tcW w:w="4526" w:type="dxa"/>
            <w:shd w:val="clear" w:color="auto" w:fill="FFFFFF"/>
            <w:vAlign w:val="bottom"/>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8412 10 000 9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8412 21 200 1</w:t>
            </w:r>
          </w:p>
        </w:tc>
        <w:tc>
          <w:tcPr>
            <w:tcW w:w="4526" w:type="dxa"/>
            <w:shd w:val="clear" w:color="auto" w:fill="FFFFFF"/>
            <w:vAlign w:val="bottom"/>
          </w:tcPr>
          <w:p w:rsidR="00EC778D" w:rsidRPr="005B09FC" w:rsidRDefault="005E5000" w:rsidP="003F5D98">
            <w:pPr>
              <w:pStyle w:val="Other0"/>
              <w:shd w:val="clear" w:color="auto" w:fill="auto"/>
              <w:spacing w:after="120"/>
              <w:ind w:left="555" w:hanging="518"/>
              <w:rPr>
                <w:rFonts w:ascii="Sylfaen" w:hAnsi="Sylfaen" w:cs="Sylfaen"/>
                <w:sz w:val="20"/>
                <w:szCs w:val="20"/>
              </w:rPr>
            </w:pPr>
            <w:r w:rsidRPr="005B09FC">
              <w:rPr>
                <w:rFonts w:ascii="Sylfaen" w:hAnsi="Sylfaen"/>
                <w:sz w:val="20"/>
                <w:szCs w:val="20"/>
              </w:rPr>
              <w:t>- - - - շարժական հիդրոգլաններ՝ 18-20 տ բեռնամբարձությամբ ինքնաթափ ավտոմոբիլների հավաքման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8412 21 200 9</w:t>
            </w:r>
          </w:p>
        </w:tc>
        <w:tc>
          <w:tcPr>
            <w:tcW w:w="4526" w:type="dxa"/>
            <w:shd w:val="clear" w:color="auto" w:fill="FFFFFF"/>
            <w:vAlign w:val="center"/>
          </w:tcPr>
          <w:p w:rsidR="00EC778D" w:rsidRPr="005B09FC" w:rsidRDefault="005E5000" w:rsidP="003F5D98">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8412 21 800 8</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8412 29 200 9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8412 29 810 1</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8412 29 810 9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lastRenderedPageBreak/>
              <w:t>8412 29 890 9</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8412 31 000 9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8412 39 000 9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8412 80 100 0</w:t>
            </w:r>
          </w:p>
        </w:tc>
        <w:tc>
          <w:tcPr>
            <w:tcW w:w="4526" w:type="dxa"/>
            <w:shd w:val="clear" w:color="auto" w:fill="FFFFFF"/>
            <w:vAlign w:val="bottom"/>
          </w:tcPr>
          <w:p w:rsidR="00EC778D" w:rsidRPr="005B09FC" w:rsidRDefault="005E5000" w:rsidP="005B1942">
            <w:pPr>
              <w:pStyle w:val="Other0"/>
              <w:shd w:val="clear" w:color="auto" w:fill="auto"/>
              <w:spacing w:after="80"/>
              <w:ind w:left="275" w:hanging="238"/>
              <w:rPr>
                <w:rFonts w:ascii="Sylfaen" w:hAnsi="Sylfaen" w:cs="Sylfaen"/>
                <w:sz w:val="20"/>
                <w:szCs w:val="20"/>
              </w:rPr>
            </w:pPr>
            <w:r w:rsidRPr="005B09FC">
              <w:rPr>
                <w:rFonts w:ascii="Sylfaen" w:hAnsi="Sylfaen"/>
                <w:sz w:val="20"/>
                <w:szCs w:val="20"/>
              </w:rPr>
              <w:t>- - այլ շոգեշարժիչներ կամ շոգեջրային ուժային շարժիչներ</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8412 80 800 1</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8412 80 800 9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8412 90 200 1</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8412 90 200 9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8412 90 400 1</w:t>
            </w:r>
          </w:p>
        </w:tc>
        <w:tc>
          <w:tcPr>
            <w:tcW w:w="4526" w:type="dxa"/>
            <w:shd w:val="clear" w:color="auto" w:fill="FFFFFF"/>
            <w:vAlign w:val="bottom"/>
          </w:tcPr>
          <w:p w:rsidR="00EC778D" w:rsidRPr="005B09FC" w:rsidRDefault="005E5000" w:rsidP="005B1942">
            <w:pPr>
              <w:pStyle w:val="Other0"/>
              <w:shd w:val="clear" w:color="auto" w:fill="auto"/>
              <w:spacing w:after="80"/>
              <w:ind w:left="415" w:hanging="378"/>
              <w:rPr>
                <w:rFonts w:ascii="Sylfaen" w:hAnsi="Sylfaen" w:cs="Sylfaen"/>
                <w:sz w:val="20"/>
                <w:szCs w:val="20"/>
              </w:rPr>
            </w:pPr>
            <w:r w:rsidRPr="005B09FC">
              <w:rPr>
                <w:rFonts w:ascii="Sylfaen" w:hAnsi="Sylfaen"/>
                <w:sz w:val="20"/>
                <w:szCs w:val="20"/>
              </w:rPr>
              <w:t>- - - փոխագուցավոր հիդրոգլանների մասեր՝ նախատեսված 18-20 տ բեռնամբարձությամբ ինքնաթափ ավտոմոբիլների հավաքման համար</w:t>
            </w:r>
          </w:p>
        </w:tc>
        <w:tc>
          <w:tcPr>
            <w:tcW w:w="2847" w:type="dxa"/>
            <w:gridSpan w:val="2"/>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8412 90 400 8</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8412 90 800 1</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8412 90 800 9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8414 30 200 3</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գծային (գծային էլեկտրական շարժիչով)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8414 30 200 4</w:t>
            </w:r>
          </w:p>
        </w:tc>
        <w:tc>
          <w:tcPr>
            <w:tcW w:w="4526" w:type="dxa"/>
            <w:shd w:val="clear" w:color="auto" w:fill="FFFFFF"/>
            <w:vAlign w:val="bottom"/>
          </w:tcPr>
          <w:p w:rsidR="00EC778D" w:rsidRPr="005B09FC" w:rsidRDefault="005E5000" w:rsidP="005B1942">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- 0,16 կՎտ-ից ոչ ավելի սառեցման անվանական հզորությամբ (սառնարտադրողականությամբ), որոշված ASHRAE մեթոդով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8414 30 200 5</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8414 30 810 5</w:t>
            </w:r>
          </w:p>
        </w:tc>
        <w:tc>
          <w:tcPr>
            <w:tcW w:w="4526" w:type="dxa"/>
            <w:shd w:val="clear" w:color="auto" w:fill="FFFFFF"/>
            <w:vAlign w:val="bottom"/>
          </w:tcPr>
          <w:p w:rsidR="00EC778D" w:rsidRPr="005B09FC" w:rsidRDefault="005E5000" w:rsidP="005B1942">
            <w:pPr>
              <w:pStyle w:val="Other0"/>
              <w:shd w:val="clear" w:color="auto" w:fill="auto"/>
              <w:spacing w:after="120"/>
              <w:ind w:left="513" w:hanging="476"/>
              <w:rPr>
                <w:rFonts w:ascii="Sylfaen" w:hAnsi="Sylfaen" w:cs="Sylfaen"/>
                <w:sz w:val="20"/>
                <w:szCs w:val="20"/>
              </w:rPr>
            </w:pPr>
            <w:r w:rsidRPr="005B09FC">
              <w:rPr>
                <w:rFonts w:ascii="Sylfaen" w:hAnsi="Sylfaen"/>
                <w:sz w:val="20"/>
                <w:szCs w:val="20"/>
              </w:rPr>
              <w:t>-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8414 30 810 6</w:t>
            </w:r>
          </w:p>
        </w:tc>
        <w:tc>
          <w:tcPr>
            <w:tcW w:w="4526" w:type="dxa"/>
            <w:shd w:val="clear" w:color="auto" w:fill="FFFFFF"/>
            <w:vAlign w:val="bottom"/>
          </w:tcPr>
          <w:p w:rsidR="00EC778D" w:rsidRPr="005B09FC" w:rsidRDefault="005E5000" w:rsidP="005B1942">
            <w:pPr>
              <w:pStyle w:val="Other0"/>
              <w:shd w:val="clear" w:color="auto" w:fill="auto"/>
              <w:spacing w:after="120"/>
              <w:ind w:left="639" w:hanging="602"/>
              <w:rPr>
                <w:rFonts w:ascii="Sylfaen" w:hAnsi="Sylfaen" w:cs="Sylfaen"/>
                <w:sz w:val="20"/>
                <w:szCs w:val="20"/>
              </w:rPr>
            </w:pPr>
            <w:r w:rsidRPr="005B09FC">
              <w:rPr>
                <w:rFonts w:ascii="Sylfaen" w:hAnsi="Sylfaen"/>
                <w:sz w:val="20"/>
                <w:szCs w:val="20"/>
              </w:rPr>
              <w:t>- - - - - 0,4 կՎտ-ից ավելի, բայց 1,3 կՎտ-ից ոչ ավելի հզորությամբ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8414 30 810 7</w:t>
            </w:r>
          </w:p>
        </w:tc>
        <w:tc>
          <w:tcPr>
            <w:tcW w:w="4526" w:type="dxa"/>
            <w:shd w:val="clear" w:color="auto" w:fill="FFFFFF"/>
          </w:tcPr>
          <w:p w:rsidR="00EC778D" w:rsidRPr="005B09FC" w:rsidRDefault="005E5000" w:rsidP="005B1942">
            <w:pPr>
              <w:pStyle w:val="Other0"/>
              <w:shd w:val="clear" w:color="auto" w:fill="auto"/>
              <w:spacing w:after="120"/>
              <w:ind w:left="625" w:hanging="588"/>
              <w:rPr>
                <w:rFonts w:ascii="Sylfaen" w:hAnsi="Sylfaen" w:cs="Sylfaen"/>
                <w:sz w:val="20"/>
                <w:szCs w:val="20"/>
              </w:rPr>
            </w:pPr>
            <w:r w:rsidRPr="005B09FC">
              <w:rPr>
                <w:rFonts w:ascii="Sylfaen" w:hAnsi="Sylfaen"/>
                <w:sz w:val="20"/>
                <w:szCs w:val="20"/>
              </w:rPr>
              <w:t>- - - - - 1,3 կՎտ-ից ավելի, բայց 10 կՎտ-ից ոչ ավելի հզորությամբ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8414 30 810 9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8414 30 890 2</w:t>
            </w:r>
          </w:p>
        </w:tc>
        <w:tc>
          <w:tcPr>
            <w:tcW w:w="4526" w:type="dxa"/>
            <w:shd w:val="clear" w:color="auto" w:fill="FFFFFF"/>
            <w:vAlign w:val="bottom"/>
          </w:tcPr>
          <w:p w:rsidR="00EC778D" w:rsidRPr="005B09FC" w:rsidRDefault="005E5000" w:rsidP="005B1942">
            <w:pPr>
              <w:pStyle w:val="Other0"/>
              <w:shd w:val="clear" w:color="auto" w:fill="auto"/>
              <w:spacing w:after="120"/>
              <w:ind w:left="701" w:hanging="664"/>
              <w:rPr>
                <w:rFonts w:ascii="Sylfaen" w:hAnsi="Sylfaen" w:cs="Sylfaen"/>
                <w:sz w:val="20"/>
                <w:szCs w:val="20"/>
              </w:rPr>
            </w:pPr>
            <w:r w:rsidRPr="005B09FC">
              <w:rPr>
                <w:rFonts w:ascii="Sylfaen" w:hAnsi="Sylfaen"/>
                <w:sz w:val="20"/>
                <w:szCs w:val="20"/>
              </w:rPr>
              <w:t>- - - - - 0,4 կՎտ եւ ավելի, բայց 1,3 կՎտ-ից ոչ ավելի հզորությամբ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8414 30 890 9</w:t>
            </w:r>
          </w:p>
        </w:tc>
        <w:tc>
          <w:tcPr>
            <w:tcW w:w="4526" w:type="dxa"/>
            <w:shd w:val="clear" w:color="auto" w:fill="FFFFFF"/>
            <w:vAlign w:val="center"/>
          </w:tcPr>
          <w:p w:rsidR="00EC778D" w:rsidRPr="005B09FC" w:rsidRDefault="005E5000" w:rsidP="00EC778D">
            <w:pPr>
              <w:pStyle w:val="Other0"/>
              <w:shd w:val="clear" w:color="auto" w:fill="auto"/>
              <w:spacing w:after="120"/>
              <w:ind w:left="134"/>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8418 10 200 2</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8418 10 800 1</w:t>
            </w:r>
          </w:p>
        </w:tc>
        <w:tc>
          <w:tcPr>
            <w:tcW w:w="4526" w:type="dxa"/>
            <w:shd w:val="clear" w:color="auto" w:fill="FFFFFF"/>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 - կենցաղային սառնարան-սառցարաններ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8418 10 800 2</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8418 10 800 8</w:t>
            </w:r>
          </w:p>
        </w:tc>
        <w:tc>
          <w:tcPr>
            <w:tcW w:w="4526" w:type="dxa"/>
            <w:shd w:val="clear" w:color="auto" w:fill="FFFFFF"/>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8418 21 510 0</w:t>
            </w:r>
          </w:p>
        </w:tc>
        <w:tc>
          <w:tcPr>
            <w:tcW w:w="4526" w:type="dxa"/>
            <w:shd w:val="clear" w:color="auto" w:fill="FFFFFF"/>
            <w:vAlign w:val="center"/>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սեղանի տեսքով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8418 21 590 0</w:t>
            </w:r>
          </w:p>
        </w:tc>
        <w:tc>
          <w:tcPr>
            <w:tcW w:w="4526" w:type="dxa"/>
            <w:shd w:val="clear" w:color="auto" w:fill="FFFFFF"/>
            <w:vAlign w:val="center"/>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ներկառուցվող տիպի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8418 21 910 0</w:t>
            </w:r>
          </w:p>
        </w:tc>
        <w:tc>
          <w:tcPr>
            <w:tcW w:w="4526" w:type="dxa"/>
            <w:shd w:val="clear" w:color="auto" w:fill="FFFFFF"/>
            <w:vAlign w:val="center"/>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 ոչ ավելի քան 250 լիտր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8418 21 990 0</w:t>
            </w:r>
          </w:p>
        </w:tc>
        <w:tc>
          <w:tcPr>
            <w:tcW w:w="4526" w:type="dxa"/>
            <w:shd w:val="clear" w:color="auto" w:fill="FFFFFF"/>
            <w:vAlign w:val="bottom"/>
          </w:tcPr>
          <w:p w:rsidR="00EC778D" w:rsidRPr="005B09FC" w:rsidRDefault="005E5000" w:rsidP="005B1942">
            <w:pPr>
              <w:pStyle w:val="Other0"/>
              <w:shd w:val="clear" w:color="auto" w:fill="auto"/>
              <w:spacing w:after="120"/>
              <w:ind w:left="653" w:hanging="630"/>
              <w:rPr>
                <w:rFonts w:ascii="Sylfaen" w:hAnsi="Sylfaen" w:cs="Sylfaen"/>
                <w:sz w:val="20"/>
                <w:szCs w:val="20"/>
              </w:rPr>
            </w:pPr>
            <w:r w:rsidRPr="005B09FC">
              <w:rPr>
                <w:rFonts w:ascii="Sylfaen" w:hAnsi="Sylfaen"/>
                <w:sz w:val="20"/>
                <w:szCs w:val="20"/>
              </w:rPr>
              <w:t>- - - - - 250 լիտրից ավելի, բայց 340 լիտրից ոչ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8418 29 000 0</w:t>
            </w:r>
          </w:p>
        </w:tc>
        <w:tc>
          <w:tcPr>
            <w:tcW w:w="4526" w:type="dxa"/>
            <w:shd w:val="clear" w:color="auto" w:fill="FFFFFF"/>
            <w:vAlign w:val="center"/>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8418 30 200 2</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8418 30 800 2</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8418 40 200 1</w:t>
            </w:r>
          </w:p>
        </w:tc>
        <w:tc>
          <w:tcPr>
            <w:tcW w:w="4526" w:type="dxa"/>
            <w:shd w:val="clear" w:color="auto" w:fill="FFFFFF"/>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կենցաղային սառցարաններ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8418 40 200 2</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8418 40 200 8</w:t>
            </w:r>
          </w:p>
        </w:tc>
        <w:tc>
          <w:tcPr>
            <w:tcW w:w="4526" w:type="dxa"/>
            <w:shd w:val="clear" w:color="auto" w:fill="FFFFFF"/>
            <w:vAlign w:val="center"/>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8418 40 800 1</w:t>
            </w:r>
          </w:p>
        </w:tc>
        <w:tc>
          <w:tcPr>
            <w:tcW w:w="4526" w:type="dxa"/>
            <w:shd w:val="clear" w:color="auto" w:fill="FFFFFF"/>
            <w:vAlign w:val="center"/>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կենցաղային սառցարաններ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8418 40 800 2</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8418 50 110 0</w:t>
            </w:r>
          </w:p>
        </w:tc>
        <w:tc>
          <w:tcPr>
            <w:tcW w:w="4526" w:type="dxa"/>
            <w:shd w:val="clear" w:color="auto" w:fill="FFFFFF"/>
            <w:vAlign w:val="bottom"/>
          </w:tcPr>
          <w:p w:rsidR="00EC778D" w:rsidRPr="005B09FC" w:rsidRDefault="005E5000" w:rsidP="005B1942">
            <w:pPr>
              <w:pStyle w:val="Other0"/>
              <w:shd w:val="clear" w:color="auto" w:fill="auto"/>
              <w:spacing w:after="120"/>
              <w:ind w:left="373" w:hanging="350"/>
              <w:rPr>
                <w:rFonts w:ascii="Sylfaen" w:hAnsi="Sylfaen" w:cs="Sylfaen"/>
                <w:sz w:val="20"/>
                <w:szCs w:val="20"/>
              </w:rPr>
            </w:pPr>
            <w:r w:rsidRPr="005B09FC">
              <w:rPr>
                <w:rFonts w:ascii="Sylfaen" w:hAnsi="Sylfaen"/>
                <w:sz w:val="20"/>
                <w:szCs w:val="20"/>
              </w:rPr>
              <w:t>- - - սառեցրած սննդամթերքի պահպանման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8418 50 190 0</w:t>
            </w:r>
          </w:p>
        </w:tc>
        <w:tc>
          <w:tcPr>
            <w:tcW w:w="4526" w:type="dxa"/>
            <w:shd w:val="clear" w:color="auto" w:fill="FFFFFF"/>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8418 50 900 1</w:t>
            </w:r>
          </w:p>
        </w:tc>
        <w:tc>
          <w:tcPr>
            <w:tcW w:w="4526" w:type="dxa"/>
            <w:shd w:val="clear" w:color="auto" w:fill="FFFFFF"/>
          </w:tcPr>
          <w:p w:rsidR="00EC778D" w:rsidRPr="005B09FC" w:rsidRDefault="005E5000" w:rsidP="005B1942">
            <w:pPr>
              <w:pStyle w:val="Other0"/>
              <w:shd w:val="clear" w:color="auto" w:fill="auto"/>
              <w:spacing w:after="120"/>
              <w:ind w:left="401" w:hanging="378"/>
              <w:rPr>
                <w:rFonts w:ascii="Sylfaen" w:hAnsi="Sylfaen" w:cs="Sylfaen"/>
                <w:sz w:val="20"/>
                <w:szCs w:val="20"/>
              </w:rPr>
            </w:pPr>
            <w:r w:rsidRPr="005B09FC">
              <w:rPr>
                <w:rFonts w:ascii="Sylfaen" w:hAnsi="Sylfaen"/>
                <w:sz w:val="20"/>
                <w:szCs w:val="20"/>
              </w:rPr>
              <w:t>- - - խորը սառեցման համար՝ բացի 8418 30 եւ 8418 40 ենթադիրքերի արտադրատեսակներից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8418 50 900 9</w:t>
            </w:r>
          </w:p>
        </w:tc>
        <w:tc>
          <w:tcPr>
            <w:tcW w:w="4526" w:type="dxa"/>
            <w:shd w:val="clear" w:color="auto" w:fill="FFFFFF"/>
            <w:vAlign w:val="center"/>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8418 61 001 1</w:t>
            </w:r>
          </w:p>
        </w:tc>
        <w:tc>
          <w:tcPr>
            <w:tcW w:w="4526" w:type="dxa"/>
            <w:shd w:val="clear" w:color="auto" w:fill="FFFFFF"/>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կլանման (աբսորբման) ջերմային պոմպեր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8418 61 009 1</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8418 61 009 9</w:t>
            </w:r>
          </w:p>
        </w:tc>
        <w:tc>
          <w:tcPr>
            <w:tcW w:w="4526" w:type="dxa"/>
            <w:shd w:val="clear" w:color="auto" w:fill="FFFFFF"/>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8418 69 000 2</w:t>
            </w:r>
          </w:p>
        </w:tc>
        <w:tc>
          <w:tcPr>
            <w:tcW w:w="4526" w:type="dxa"/>
            <w:shd w:val="clear" w:color="auto" w:fill="FFFFFF"/>
            <w:vAlign w:val="bottom"/>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8418 69 000 8</w:t>
            </w:r>
          </w:p>
        </w:tc>
        <w:tc>
          <w:tcPr>
            <w:tcW w:w="4526" w:type="dxa"/>
            <w:shd w:val="clear" w:color="auto" w:fill="FFFFFF"/>
          </w:tcPr>
          <w:p w:rsidR="00EC778D" w:rsidRPr="005B09FC" w:rsidRDefault="005E5000" w:rsidP="005B1942">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8418 91 000 0</w:t>
            </w:r>
          </w:p>
        </w:tc>
        <w:tc>
          <w:tcPr>
            <w:tcW w:w="4526" w:type="dxa"/>
            <w:shd w:val="clear" w:color="auto" w:fill="FFFFFF"/>
            <w:vAlign w:val="bottom"/>
          </w:tcPr>
          <w:p w:rsidR="00EC778D" w:rsidRPr="005B09FC" w:rsidRDefault="005E5000" w:rsidP="005B1942">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կահույք՝ սառնարանային կամ սառցարանային սարքավորումների ներկառուցման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8421 39 800 2</w:t>
            </w:r>
          </w:p>
        </w:tc>
        <w:tc>
          <w:tcPr>
            <w:tcW w:w="4526" w:type="dxa"/>
            <w:shd w:val="clear" w:color="auto" w:fill="FFFFFF"/>
            <w:vAlign w:val="bottom"/>
          </w:tcPr>
          <w:p w:rsidR="00EC778D" w:rsidRPr="005B09FC" w:rsidRDefault="005E5000" w:rsidP="005B1942">
            <w:pPr>
              <w:pStyle w:val="Other0"/>
              <w:shd w:val="clear" w:color="auto" w:fill="auto"/>
              <w:spacing w:after="120"/>
              <w:ind w:left="653" w:hanging="630"/>
              <w:rPr>
                <w:rFonts w:ascii="Sylfaen" w:hAnsi="Sylfaen" w:cs="Sylfaen"/>
                <w:sz w:val="20"/>
                <w:szCs w:val="20"/>
              </w:rPr>
            </w:pPr>
            <w:r w:rsidRPr="005B09FC">
              <w:rPr>
                <w:rFonts w:ascii="Sylfaen" w:hAnsi="Sylfaen"/>
                <w:sz w:val="20"/>
                <w:szCs w:val="20"/>
              </w:rPr>
              <w:t>- - - - - զատիչներ՝ նավթային գազի մաքրման համար, զատիչներ՝ ինչպես նավթային գազի, այնպես էլ նավթի մաքրման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8424 10 000 0</w:t>
            </w:r>
          </w:p>
        </w:tc>
        <w:tc>
          <w:tcPr>
            <w:tcW w:w="4526" w:type="dxa"/>
            <w:shd w:val="clear" w:color="auto" w:fill="FFFFFF"/>
            <w:vAlign w:val="bottom"/>
          </w:tcPr>
          <w:p w:rsidR="00EC778D" w:rsidRPr="005B09FC" w:rsidRDefault="005E5000" w:rsidP="005B1942">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լիցքավորված կամ չլիցքավորված կրակմարիչներ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8424 89 000 1</w:t>
            </w:r>
          </w:p>
        </w:tc>
        <w:tc>
          <w:tcPr>
            <w:tcW w:w="4526" w:type="dxa"/>
            <w:shd w:val="clear" w:color="auto" w:fill="FFFFFF"/>
            <w:vAlign w:val="bottom"/>
          </w:tcPr>
          <w:p w:rsidR="00EC778D" w:rsidRPr="005B09FC" w:rsidRDefault="005E5000" w:rsidP="005B1942">
            <w:pPr>
              <w:pStyle w:val="Other0"/>
              <w:shd w:val="clear" w:color="auto" w:fill="auto"/>
              <w:spacing w:after="120"/>
              <w:ind w:left="429" w:hanging="378"/>
              <w:rPr>
                <w:rFonts w:ascii="Sylfaen" w:hAnsi="Sylfaen" w:cs="Sylfaen"/>
                <w:sz w:val="20"/>
                <w:szCs w:val="20"/>
              </w:rPr>
            </w:pPr>
            <w:r w:rsidRPr="005B09FC">
              <w:rPr>
                <w:rFonts w:ascii="Sylfaen" w:hAnsi="Sylfaen"/>
                <w:sz w:val="20"/>
                <w:szCs w:val="20"/>
              </w:rPr>
              <w:t>- - - մեխանիկական սարքվածքներ՝ ավտոմոբիլները լվանալու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8425 19 000 9</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8425 39 000 5</w:t>
            </w:r>
          </w:p>
        </w:tc>
        <w:tc>
          <w:tcPr>
            <w:tcW w:w="4526" w:type="dxa"/>
            <w:shd w:val="clear" w:color="auto" w:fill="FFFFFF"/>
            <w:vAlign w:val="bottom"/>
          </w:tcPr>
          <w:p w:rsidR="00EC778D" w:rsidRPr="005B09FC" w:rsidRDefault="005E5000" w:rsidP="005B1942">
            <w:pPr>
              <w:pStyle w:val="Other0"/>
              <w:shd w:val="clear" w:color="auto" w:fill="auto"/>
              <w:spacing w:after="120"/>
              <w:ind w:left="555" w:hanging="504"/>
              <w:rPr>
                <w:rFonts w:ascii="Sylfaen" w:hAnsi="Sylfaen" w:cs="Sylfaen"/>
                <w:sz w:val="20"/>
                <w:szCs w:val="20"/>
              </w:rPr>
            </w:pPr>
            <w:r w:rsidRPr="005B09FC">
              <w:rPr>
                <w:rFonts w:ascii="Sylfaen" w:hAnsi="Sylfaen"/>
                <w:sz w:val="20"/>
                <w:szCs w:val="20"/>
              </w:rPr>
              <w:t>- - - - հանքահորային վերամբարձ սարքվածքների կարապիկներ՝</w:t>
            </w:r>
            <w:r w:rsidR="00EC778D" w:rsidRPr="005B09FC">
              <w:rPr>
                <w:rFonts w:ascii="Sylfaen" w:hAnsi="Sylfaen"/>
                <w:sz w:val="20"/>
                <w:szCs w:val="20"/>
              </w:rPr>
              <w:t xml:space="preserve"> </w:t>
            </w:r>
            <w:r w:rsidRPr="005B09FC">
              <w:rPr>
                <w:rFonts w:ascii="Sylfaen" w:hAnsi="Sylfaen"/>
                <w:sz w:val="20"/>
                <w:szCs w:val="20"/>
              </w:rPr>
              <w:t xml:space="preserve">վերհանքահորային տեղադրում ունեցող. հատուկ ստորգետնյա աշխատանքների համար նախատեսված կարապիկներ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8425 41 000 0</w:t>
            </w:r>
          </w:p>
        </w:tc>
        <w:tc>
          <w:tcPr>
            <w:tcW w:w="4526" w:type="dxa"/>
            <w:shd w:val="clear" w:color="auto" w:fill="FFFFFF"/>
            <w:vAlign w:val="bottom"/>
          </w:tcPr>
          <w:p w:rsidR="00EC778D" w:rsidRPr="005B09FC" w:rsidRDefault="005E5000" w:rsidP="005B1942">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ավտոտնակներում օգտագործվող ստացիոնար վերհաններ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8425 49 000 0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8426 12 000 9</w:t>
            </w:r>
          </w:p>
        </w:tc>
        <w:tc>
          <w:tcPr>
            <w:tcW w:w="4526" w:type="dxa"/>
            <w:shd w:val="clear" w:color="auto" w:fill="FFFFFF"/>
            <w:vAlign w:val="bottom"/>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8426 20 000 0</w:t>
            </w:r>
          </w:p>
        </w:tc>
        <w:tc>
          <w:tcPr>
            <w:tcW w:w="4526" w:type="dxa"/>
            <w:shd w:val="clear" w:color="auto" w:fill="FFFFFF"/>
            <w:vAlign w:val="bottom"/>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աշտարակավոր կռունկներ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8426 30 000 9</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8426 41 000 7</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8426 49 001 0</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64"/>
              <w:rPr>
                <w:rFonts w:ascii="Sylfaen" w:hAnsi="Sylfaen" w:cs="Sylfaen"/>
                <w:sz w:val="20"/>
                <w:szCs w:val="20"/>
              </w:rPr>
            </w:pPr>
            <w:r w:rsidRPr="005B09FC">
              <w:rPr>
                <w:rFonts w:ascii="Sylfaen" w:hAnsi="Sylfaen"/>
                <w:sz w:val="20"/>
                <w:szCs w:val="20"/>
              </w:rPr>
              <w:t>- - - խողովակատեղադրիչներ՝ 90 տ եւ ավելի բեռնամբարձությամբ՝ նախատեսված -50°С եւ ցածր ջերմաստիճանում աշխատելու համար</w:t>
            </w:r>
            <w:r w:rsidRPr="005B09FC">
              <w:rPr>
                <w:rFonts w:ascii="Sylfaen" w:hAnsi="Sylfaen"/>
                <w:sz w:val="20"/>
                <w:szCs w:val="20"/>
                <w:vertAlign w:val="superscript"/>
              </w:rPr>
              <w:t>2)</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8426 49 009 1</w:t>
            </w:r>
          </w:p>
        </w:tc>
        <w:tc>
          <w:tcPr>
            <w:tcW w:w="4526" w:type="dxa"/>
            <w:shd w:val="clear" w:color="auto" w:fill="FFFFFF"/>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8426 91 100 9</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8426 91 900 9</w:t>
            </w:r>
          </w:p>
        </w:tc>
        <w:tc>
          <w:tcPr>
            <w:tcW w:w="4526" w:type="dxa"/>
            <w:shd w:val="clear" w:color="auto" w:fill="FFFFFF"/>
            <w:vAlign w:val="bottom"/>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8426 99 000 0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8428 10 200 2</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8428 10 800 0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8428 31 000 0</w:t>
            </w:r>
          </w:p>
        </w:tc>
        <w:tc>
          <w:tcPr>
            <w:tcW w:w="4526" w:type="dxa"/>
            <w:shd w:val="clear" w:color="auto" w:fill="FFFFFF"/>
            <w:vAlign w:val="bottom"/>
          </w:tcPr>
          <w:p w:rsidR="00EC778D" w:rsidRPr="005B09FC" w:rsidRDefault="005E5000" w:rsidP="005B1942">
            <w:pPr>
              <w:pStyle w:val="Other0"/>
              <w:shd w:val="clear" w:color="auto" w:fill="auto"/>
              <w:spacing w:after="120"/>
              <w:ind w:left="303" w:hanging="252"/>
              <w:rPr>
                <w:rFonts w:ascii="Sylfaen" w:hAnsi="Sylfaen" w:cs="Sylfaen"/>
                <w:sz w:val="20"/>
                <w:szCs w:val="20"/>
              </w:rPr>
            </w:pPr>
            <w:r w:rsidRPr="005B09FC">
              <w:rPr>
                <w:rFonts w:ascii="Sylfaen" w:hAnsi="Sylfaen"/>
                <w:sz w:val="20"/>
                <w:szCs w:val="20"/>
              </w:rPr>
              <w:t>- - հատուկ ստորգետնյա աշխատանքների համար նախատեսված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8428 32 000 0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այլ շերեփավոր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8428 39 900 9</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8428 40 000 0</w:t>
            </w:r>
          </w:p>
        </w:tc>
        <w:tc>
          <w:tcPr>
            <w:tcW w:w="4526" w:type="dxa"/>
            <w:shd w:val="clear" w:color="auto" w:fill="FFFFFF"/>
            <w:vAlign w:val="bottom"/>
          </w:tcPr>
          <w:p w:rsidR="00EC778D" w:rsidRPr="005B09FC" w:rsidRDefault="005E5000" w:rsidP="005B1942">
            <w:pPr>
              <w:pStyle w:val="Other0"/>
              <w:shd w:val="clear" w:color="auto" w:fill="auto"/>
              <w:spacing w:after="120"/>
              <w:ind w:left="191" w:hanging="140"/>
              <w:rPr>
                <w:rFonts w:ascii="Sylfaen" w:hAnsi="Sylfaen" w:cs="Sylfaen"/>
                <w:sz w:val="20"/>
                <w:szCs w:val="20"/>
              </w:rPr>
            </w:pPr>
            <w:r w:rsidRPr="005B09FC">
              <w:rPr>
                <w:rFonts w:ascii="Sylfaen" w:hAnsi="Sylfaen"/>
                <w:sz w:val="20"/>
                <w:szCs w:val="20"/>
              </w:rPr>
              <w:t>- շարժասանդուղքներ եւ շարժուղիներ հետիոտների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8428 60 000 0</w:t>
            </w:r>
          </w:p>
        </w:tc>
        <w:tc>
          <w:tcPr>
            <w:tcW w:w="4526" w:type="dxa"/>
            <w:shd w:val="clear" w:color="auto" w:fill="FFFFFF"/>
            <w:vAlign w:val="bottom"/>
          </w:tcPr>
          <w:p w:rsidR="00EC778D" w:rsidRPr="005B09FC" w:rsidRDefault="005E5000" w:rsidP="005B1942">
            <w:pPr>
              <w:pStyle w:val="Other0"/>
              <w:shd w:val="clear" w:color="auto" w:fill="auto"/>
              <w:spacing w:after="120"/>
              <w:ind w:left="149" w:hanging="98"/>
              <w:rPr>
                <w:rFonts w:ascii="Sylfaen" w:hAnsi="Sylfaen" w:cs="Sylfaen"/>
                <w:sz w:val="20"/>
                <w:szCs w:val="20"/>
              </w:rPr>
            </w:pPr>
            <w:r w:rsidRPr="005B09FC">
              <w:rPr>
                <w:rFonts w:ascii="Sylfaen" w:hAnsi="Sylfaen"/>
                <w:sz w:val="20"/>
                <w:szCs w:val="20"/>
              </w:rPr>
              <w:t>- ուղեւորատար եւ բեռնատար ճոպանուղիներ, դահուկային վերհաններ.</w:t>
            </w:r>
            <w:r w:rsidR="00EC778D" w:rsidRPr="005B09FC">
              <w:rPr>
                <w:rFonts w:ascii="Sylfaen" w:hAnsi="Sylfaen"/>
                <w:sz w:val="20"/>
                <w:szCs w:val="20"/>
              </w:rPr>
              <w:t xml:space="preserve"> </w:t>
            </w:r>
            <w:r w:rsidRPr="005B09FC">
              <w:rPr>
                <w:rFonts w:ascii="Sylfaen" w:hAnsi="Sylfaen"/>
                <w:sz w:val="20"/>
                <w:szCs w:val="20"/>
              </w:rPr>
              <w:t>քարշային մեխանիզմներ՝ ճոպանաքարշ երկաթուղիների (ֆունիկուլյորների)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8429 11 001 0</w:t>
            </w:r>
          </w:p>
        </w:tc>
        <w:tc>
          <w:tcPr>
            <w:tcW w:w="4526" w:type="dxa"/>
            <w:shd w:val="clear" w:color="auto" w:fill="FFFFFF"/>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- 250 լ/վ -ից ավելի հզորությամբ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8429 11 009 0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8429 19 000 1</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անվավոր բուլդոզերներ՝ 400 լ/վ եւ ավելի հզորությամբ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8429 19 000 9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8429 20 001 0</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ուղեհարթիչներ՝ 350 լ/վ եւ ավելի հզորությամբ</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8429 20 009 9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8429 30 000 0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կեռաշերեփներ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8429 40 100 0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թրթռավոր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8429 40 300 0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8429 40 900 0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տոփանիչ մեքենաներ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8429 51 910 0</w:t>
            </w:r>
          </w:p>
        </w:tc>
        <w:tc>
          <w:tcPr>
            <w:tcW w:w="4526" w:type="dxa"/>
            <w:shd w:val="clear" w:color="auto" w:fill="FFFFFF"/>
            <w:vAlign w:val="bottom"/>
          </w:tcPr>
          <w:p w:rsidR="00EC778D" w:rsidRPr="005B09FC" w:rsidRDefault="005E5000" w:rsidP="005B1942">
            <w:pPr>
              <w:pStyle w:val="Other0"/>
              <w:shd w:val="clear" w:color="auto" w:fill="auto"/>
              <w:spacing w:after="120"/>
              <w:ind w:left="541" w:hanging="504"/>
              <w:rPr>
                <w:rFonts w:ascii="Sylfaen" w:hAnsi="Sylfaen" w:cs="Sylfaen"/>
                <w:sz w:val="20"/>
                <w:szCs w:val="20"/>
              </w:rPr>
            </w:pPr>
            <w:r w:rsidRPr="005B09FC">
              <w:rPr>
                <w:rFonts w:ascii="Sylfaen" w:hAnsi="Sylfaen"/>
                <w:sz w:val="20"/>
                <w:szCs w:val="20"/>
              </w:rPr>
              <w:t>- - - - թրթուրավոր շարժամասով միաշերեփ բեռնիչներ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8429 51 990 0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8429 52 100 1</w:t>
            </w:r>
          </w:p>
        </w:tc>
        <w:tc>
          <w:tcPr>
            <w:tcW w:w="4526" w:type="dxa"/>
            <w:shd w:val="clear" w:color="auto" w:fill="FFFFFF"/>
            <w:vAlign w:val="bottom"/>
          </w:tcPr>
          <w:p w:rsidR="00EC778D" w:rsidRPr="005B09FC" w:rsidRDefault="005E5000" w:rsidP="005B1942">
            <w:pPr>
              <w:pStyle w:val="Other0"/>
              <w:shd w:val="clear" w:color="auto" w:fill="auto"/>
              <w:spacing w:after="120"/>
              <w:ind w:left="541" w:hanging="504"/>
              <w:rPr>
                <w:rFonts w:ascii="Sylfaen" w:hAnsi="Sylfaen" w:cs="Sylfaen"/>
                <w:sz w:val="20"/>
                <w:szCs w:val="20"/>
              </w:rPr>
            </w:pPr>
            <w:r w:rsidRPr="005B09FC">
              <w:rPr>
                <w:rFonts w:ascii="Sylfaen" w:hAnsi="Sylfaen"/>
                <w:sz w:val="20"/>
                <w:szCs w:val="20"/>
              </w:rPr>
              <w:t>- - - - հիդրավլիկ, որոնց թողարկման պահից անցել է մեկ տարի կամ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8429 52 100 9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8429 52 900 0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8430 10 000 0</w:t>
            </w:r>
          </w:p>
        </w:tc>
        <w:tc>
          <w:tcPr>
            <w:tcW w:w="4526" w:type="dxa"/>
            <w:shd w:val="clear" w:color="auto" w:fill="FFFFFF"/>
          </w:tcPr>
          <w:p w:rsidR="00EC778D" w:rsidRPr="005B09FC" w:rsidRDefault="005E5000" w:rsidP="005B1942">
            <w:pPr>
              <w:pStyle w:val="Other0"/>
              <w:shd w:val="clear" w:color="auto" w:fill="auto"/>
              <w:spacing w:after="120"/>
              <w:ind w:left="163" w:hanging="126"/>
              <w:rPr>
                <w:rFonts w:ascii="Sylfaen" w:hAnsi="Sylfaen" w:cs="Sylfaen"/>
                <w:sz w:val="20"/>
                <w:szCs w:val="20"/>
              </w:rPr>
            </w:pPr>
            <w:r w:rsidRPr="005B09FC">
              <w:rPr>
                <w:rFonts w:ascii="Sylfaen" w:hAnsi="Sylfaen"/>
                <w:sz w:val="20"/>
                <w:szCs w:val="20"/>
              </w:rPr>
              <w:t xml:space="preserve">- սարքավորումներ՝ ցցեր խփելու </w:t>
            </w:r>
            <w:r w:rsidR="00EC778D" w:rsidRPr="005B09FC">
              <w:rPr>
                <w:rFonts w:ascii="Sylfaen" w:hAnsi="Sylfaen"/>
                <w:sz w:val="20"/>
                <w:szCs w:val="20"/>
              </w:rPr>
              <w:t>եւ</w:t>
            </w:r>
            <w:r w:rsidRPr="005B09FC">
              <w:rPr>
                <w:rFonts w:ascii="Sylfaen" w:hAnsi="Sylfaen"/>
                <w:sz w:val="20"/>
                <w:szCs w:val="20"/>
              </w:rPr>
              <w:t xml:space="preserve"> հանելու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8430 20 000 0</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գութանային եւ ռոտորային ձյունամաքրիչներ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8430 50 000 2</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մեքենաներ մաքրող՝ նեղ կալիչով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8430 50 000 9</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8430 69 000 1</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բնահողի մշակման մեքենաներ եւ մեխանիզմներ՝ նախատեսված երկու տանող սայլակներով 4-թրթուրավոր մեքենաների վրա տեղադրելու համար՝ ճահճացած կամ ձյունածածկ շրջաններում աշխատելու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8430 69 000 2</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կեռաշերեփներ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8430 69 000 3</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հիդրավլիկ էքսկավատորների լրիվ դարձկեն հենահարթակներ, որոնց թողարկման պահից անցել է մեկ տարի կամ ավելի՝ նախատեսված շարժական ամրաշրջանակների վրա տեղադրելու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8430 69 000 8</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8433 53 300 0</w:t>
            </w:r>
          </w:p>
        </w:tc>
        <w:tc>
          <w:tcPr>
            <w:tcW w:w="4526" w:type="dxa"/>
            <w:shd w:val="clear" w:color="auto" w:fill="FFFFFF"/>
            <w:vAlign w:val="bottom"/>
          </w:tcPr>
          <w:p w:rsidR="00EC778D" w:rsidRPr="005B09FC" w:rsidRDefault="005E5000" w:rsidP="005B1942">
            <w:pPr>
              <w:pStyle w:val="Other0"/>
              <w:shd w:val="clear" w:color="auto" w:fill="auto"/>
              <w:spacing w:after="120"/>
              <w:ind w:left="429" w:hanging="392"/>
              <w:rPr>
                <w:rFonts w:ascii="Sylfaen" w:hAnsi="Sylfaen" w:cs="Sylfaen"/>
                <w:sz w:val="20"/>
                <w:szCs w:val="20"/>
              </w:rPr>
            </w:pPr>
            <w:r w:rsidRPr="005B09FC">
              <w:rPr>
                <w:rFonts w:ascii="Sylfaen" w:hAnsi="Sylfaen"/>
                <w:sz w:val="20"/>
                <w:szCs w:val="20"/>
              </w:rPr>
              <w:t>- - - բազուկի տերեւուքը կտրող եւ բազուկահավաք մեքենաներ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8433 59 850 9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8462 21 100 3</w:t>
            </w:r>
          </w:p>
        </w:tc>
        <w:tc>
          <w:tcPr>
            <w:tcW w:w="4526" w:type="dxa"/>
            <w:shd w:val="clear" w:color="auto" w:fill="FFFFFF"/>
            <w:vAlign w:val="bottom"/>
          </w:tcPr>
          <w:p w:rsidR="00EC778D" w:rsidRPr="005B09FC" w:rsidRDefault="005E5000" w:rsidP="005B1942">
            <w:pPr>
              <w:pStyle w:val="Other0"/>
              <w:shd w:val="clear" w:color="auto" w:fill="auto"/>
              <w:spacing w:after="120"/>
              <w:ind w:left="653" w:hanging="616"/>
              <w:rPr>
                <w:rFonts w:ascii="Sylfaen" w:hAnsi="Sylfaen" w:cs="Sylfaen"/>
                <w:sz w:val="20"/>
                <w:szCs w:val="20"/>
              </w:rPr>
            </w:pPr>
            <w:r w:rsidRPr="005B09FC">
              <w:rPr>
                <w:rFonts w:ascii="Sylfaen" w:hAnsi="Sylfaen"/>
                <w:sz w:val="20"/>
                <w:szCs w:val="20"/>
              </w:rPr>
              <w:t xml:space="preserve">- - - - - ամրացված կաղապարման սարքի շուրջ մետաղյա թերթի արտաձգման </w:t>
            </w:r>
            <w:r w:rsidRPr="005B09FC">
              <w:rPr>
                <w:rFonts w:ascii="Sylfaen" w:hAnsi="Sylfaen"/>
                <w:sz w:val="20"/>
                <w:szCs w:val="20"/>
              </w:rPr>
              <w:lastRenderedPageBreak/>
              <w:t>(երկարաձգման) եւ շրջման (ճկման) համար, ավիացիոն արդյունաբերության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3,8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8462 21 100 9</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3,8</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8462 49 100 0</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թերթավոր նյութից պատրաստված արտադրատեսակները մշակելու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8462 49 900 0</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6,3</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8462 99 200 9</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8462 99 800 2</w:t>
            </w:r>
          </w:p>
        </w:tc>
        <w:tc>
          <w:tcPr>
            <w:tcW w:w="4526" w:type="dxa"/>
            <w:shd w:val="clear" w:color="auto" w:fill="FFFFFF"/>
            <w:vAlign w:val="bottom"/>
          </w:tcPr>
          <w:p w:rsidR="00EC778D" w:rsidRPr="005B09FC" w:rsidRDefault="005E5000" w:rsidP="005B1942">
            <w:pPr>
              <w:pStyle w:val="Other0"/>
              <w:shd w:val="clear" w:color="auto" w:fill="auto"/>
              <w:spacing w:after="120"/>
              <w:ind w:left="513" w:hanging="476"/>
              <w:rPr>
                <w:rFonts w:ascii="Sylfaen" w:hAnsi="Sylfaen" w:cs="Sylfaen"/>
                <w:sz w:val="20"/>
                <w:szCs w:val="20"/>
              </w:rPr>
            </w:pPr>
            <w:r w:rsidRPr="005B09FC">
              <w:rPr>
                <w:rFonts w:ascii="Sylfaen" w:hAnsi="Sylfaen"/>
                <w:sz w:val="20"/>
                <w:szCs w:val="20"/>
              </w:rPr>
              <w:t>- - - - գամեր, հեղույսներ, պտուտակներ արտադրելու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8462 99 800 9</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8477 10 000 1</w:t>
            </w:r>
          </w:p>
        </w:tc>
        <w:tc>
          <w:tcPr>
            <w:tcW w:w="4526" w:type="dxa"/>
            <w:shd w:val="clear" w:color="auto" w:fill="FFFFFF"/>
            <w:vAlign w:val="bottom"/>
          </w:tcPr>
          <w:p w:rsidR="00EC778D" w:rsidRPr="005B09FC" w:rsidRDefault="005E5000" w:rsidP="005B1942">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xml:space="preserve">- - 2 200 տ-ից (22 000 կՆ) ոչ ավելի միակցման ճիգով </w:t>
            </w:r>
            <w:r w:rsidR="00EC778D" w:rsidRPr="005B09FC">
              <w:rPr>
                <w:rFonts w:ascii="Sylfaen" w:hAnsi="Sylfaen"/>
                <w:sz w:val="20"/>
                <w:szCs w:val="20"/>
              </w:rPr>
              <w:t>եւ</w:t>
            </w:r>
            <w:r w:rsidRPr="005B09FC">
              <w:rPr>
                <w:rFonts w:ascii="Sylfaen" w:hAnsi="Sylfaen"/>
                <w:sz w:val="20"/>
                <w:szCs w:val="20"/>
              </w:rPr>
              <w:t xml:space="preserve"> 28 200 սմ</w:t>
            </w:r>
            <w:r w:rsidRPr="005B09FC">
              <w:rPr>
                <w:rFonts w:ascii="Sylfaen" w:hAnsi="Sylfaen"/>
                <w:sz w:val="20"/>
                <w:szCs w:val="20"/>
                <w:vertAlign w:val="superscript"/>
              </w:rPr>
              <w:t>3</w:t>
            </w:r>
            <w:r w:rsidRPr="005B09FC">
              <w:rPr>
                <w:rFonts w:ascii="Sylfaen" w:hAnsi="Sylfaen"/>
                <w:sz w:val="20"/>
                <w:szCs w:val="20"/>
              </w:rPr>
              <w:t>-ից ոչ ավելի ներցայտման ծավալով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8479 89 300 0</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հորանային շարժական ամրակապ հիդրավլիկ հաղորդակով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8481 10 190 8</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8481 40 100 0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ձուլաթուջից կամ պողպատից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8481 40 900 9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8481 80 110 0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խառնիչ ամրան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8481 80 190 0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8481 80 310 0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ջերմաստատիկ ամրան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8481 80 390 0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8481 80 400 0</w:t>
            </w:r>
          </w:p>
        </w:tc>
        <w:tc>
          <w:tcPr>
            <w:tcW w:w="4526" w:type="dxa"/>
            <w:shd w:val="clear" w:color="auto" w:fill="FFFFFF"/>
            <w:vAlign w:val="bottom"/>
          </w:tcPr>
          <w:p w:rsidR="00EC778D" w:rsidRPr="005B09FC" w:rsidRDefault="005E5000" w:rsidP="005B1942">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 ամրան՝ օդաճնշական դողերի եւ խցիկների համար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8481 80 510 0</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ջերմաստիճանի կարգավորիչներ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8481 80 599 0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8481 80 610 0</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ձուլաթուջից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8481 80 639 0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8481 80 690 0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8481 80 710 0</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ձուլաթուջից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8481 80 739 1</w:t>
            </w:r>
          </w:p>
        </w:tc>
        <w:tc>
          <w:tcPr>
            <w:tcW w:w="4526" w:type="dxa"/>
            <w:shd w:val="clear" w:color="auto" w:fill="FFFFFF"/>
            <w:vAlign w:val="bottom"/>
          </w:tcPr>
          <w:p w:rsidR="00EC778D" w:rsidRPr="005B09FC" w:rsidRDefault="005E5000" w:rsidP="005B1942">
            <w:pPr>
              <w:pStyle w:val="Other0"/>
              <w:shd w:val="clear" w:color="auto" w:fill="auto"/>
              <w:spacing w:after="120"/>
              <w:ind w:left="891" w:hanging="854"/>
              <w:rPr>
                <w:rFonts w:ascii="Sylfaen" w:hAnsi="Sylfaen" w:cs="Sylfaen"/>
                <w:sz w:val="20"/>
                <w:szCs w:val="20"/>
              </w:rPr>
            </w:pPr>
            <w:r w:rsidRPr="005B09FC">
              <w:rPr>
                <w:rFonts w:ascii="Sylfaen" w:hAnsi="Sylfaen"/>
                <w:sz w:val="20"/>
                <w:szCs w:val="20"/>
              </w:rPr>
              <w:t>- - - -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8481 80 739 9</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8481 80 790 0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8481 80 819 9</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8481 80 850 8</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8481 80 870 0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թաղանթավոր ամրան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8481 80 990 7</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8481 90 000 0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մասեր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8483 10 210 8</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8483 10 250 9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8483 10 290 9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8483 10 500 0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հոդակապավոր լիսեռներ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8483 10 950 0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8483 30 320 9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8483 30 380 9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8483 40 210 0</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գլանաձեւ ուղղատամ անիվներով եւ պարուրակերպ (հելիկոիդային) ատամնանիվներով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8483 40 250 0</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որդնակավոր փոխանցիչներ</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8483 40 290 0</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8483 40 510 9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8483 40 590 0</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8483 40 900 0</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8483 50 200 0</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թուջից ձուլված կամ պողպատից ձուլված</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8483 50 800 0</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8483 60 200 0</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թուջից ձուլված կամ պողպատից ձուլված</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8483 60 800 0</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8483 90 200 9</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8483 90 810 0</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թուջից ձուլված կամ պողպատից ձուլված</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8483 90 890 9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8501 10 100 9</w:t>
            </w:r>
          </w:p>
        </w:tc>
        <w:tc>
          <w:tcPr>
            <w:tcW w:w="4526" w:type="dxa"/>
            <w:shd w:val="clear" w:color="auto" w:fill="FFFFFF"/>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8501 10 910 0</w:t>
            </w:r>
          </w:p>
        </w:tc>
        <w:tc>
          <w:tcPr>
            <w:tcW w:w="4526" w:type="dxa"/>
            <w:shd w:val="clear" w:color="auto" w:fill="FFFFFF"/>
            <w:vAlign w:val="bottom"/>
          </w:tcPr>
          <w:p w:rsidR="00EC778D" w:rsidRPr="005B09FC" w:rsidRDefault="005E5000" w:rsidP="005B1942">
            <w:pPr>
              <w:pStyle w:val="Other0"/>
              <w:shd w:val="clear" w:color="auto" w:fill="auto"/>
              <w:spacing w:after="80"/>
              <w:ind w:left="415" w:hanging="378"/>
              <w:rPr>
                <w:rFonts w:ascii="Sylfaen" w:hAnsi="Sylfaen" w:cs="Sylfaen"/>
                <w:sz w:val="20"/>
                <w:szCs w:val="20"/>
              </w:rPr>
            </w:pPr>
            <w:r w:rsidRPr="005B09FC">
              <w:rPr>
                <w:rFonts w:ascii="Sylfaen" w:hAnsi="Sylfaen"/>
                <w:sz w:val="20"/>
                <w:szCs w:val="20"/>
              </w:rPr>
              <w:t>- - - ունիվերսալ շարժիչներ փոփոխական (հաստատուն) հոսանքի</w:t>
            </w:r>
          </w:p>
        </w:tc>
        <w:tc>
          <w:tcPr>
            <w:tcW w:w="2847" w:type="dxa"/>
            <w:gridSpan w:val="2"/>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8501 10 930 0</w:t>
            </w:r>
          </w:p>
        </w:tc>
        <w:tc>
          <w:tcPr>
            <w:tcW w:w="4526" w:type="dxa"/>
            <w:shd w:val="clear" w:color="auto" w:fill="FFFFFF"/>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 շարժիչներ փոփոխական հոսանքի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8501 10 990 0</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շարժիչներ հաստատուն հոսանքի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8501 20 000 9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8501 32 000 2</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8501 33 000 2</w:t>
            </w:r>
          </w:p>
        </w:tc>
        <w:tc>
          <w:tcPr>
            <w:tcW w:w="4526" w:type="dxa"/>
            <w:shd w:val="clear" w:color="auto" w:fill="FFFFFF"/>
            <w:vAlign w:val="bottom"/>
          </w:tcPr>
          <w:p w:rsidR="00EC778D" w:rsidRPr="005B09FC" w:rsidRDefault="005E5000" w:rsidP="005B1942">
            <w:pPr>
              <w:pStyle w:val="Other0"/>
              <w:shd w:val="clear" w:color="auto" w:fill="auto"/>
              <w:spacing w:after="120"/>
              <w:ind w:left="555" w:hanging="518"/>
              <w:rPr>
                <w:rFonts w:ascii="Sylfaen" w:hAnsi="Sylfaen" w:cs="Sylfaen"/>
                <w:sz w:val="20"/>
                <w:szCs w:val="20"/>
              </w:rPr>
            </w:pPr>
            <w:r w:rsidRPr="005B09FC">
              <w:rPr>
                <w:rFonts w:ascii="Sylfaen" w:hAnsi="Sylfaen"/>
                <w:sz w:val="20"/>
                <w:szCs w:val="20"/>
              </w:rPr>
              <w:t>- - - - շարժիչներ՝ հաստատուն հոսանքի</w:t>
            </w:r>
            <w:r w:rsidR="00EC778D" w:rsidRPr="005B09FC">
              <w:rPr>
                <w:rFonts w:ascii="Sylfaen" w:hAnsi="Sylfaen"/>
                <w:sz w:val="20"/>
                <w:szCs w:val="20"/>
              </w:rPr>
              <w:t xml:space="preserve"> </w:t>
            </w:r>
            <w:r w:rsidRPr="005B09FC">
              <w:rPr>
                <w:rFonts w:ascii="Sylfaen" w:hAnsi="Sylfaen"/>
                <w:sz w:val="20"/>
                <w:szCs w:val="20"/>
              </w:rPr>
              <w:t>75 կՎտ-ից ավելի, բայց 100 կՎտ-ից ոչ ավելի անվանական ելքային հզորությամբ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8501 40 200 4</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8501 40 800 2</w:t>
            </w:r>
          </w:p>
        </w:tc>
        <w:tc>
          <w:tcPr>
            <w:tcW w:w="4526" w:type="dxa"/>
            <w:shd w:val="clear" w:color="auto" w:fill="FFFFFF"/>
            <w:vAlign w:val="bottom"/>
          </w:tcPr>
          <w:p w:rsidR="00EC778D" w:rsidRPr="005B09FC" w:rsidRDefault="005E5000" w:rsidP="005B1942">
            <w:pPr>
              <w:pStyle w:val="Other0"/>
              <w:shd w:val="clear" w:color="auto" w:fill="auto"/>
              <w:spacing w:after="120"/>
              <w:ind w:left="513" w:hanging="476"/>
              <w:rPr>
                <w:rFonts w:ascii="Sylfaen" w:hAnsi="Sylfaen" w:cs="Sylfaen"/>
                <w:sz w:val="20"/>
                <w:szCs w:val="20"/>
              </w:rPr>
            </w:pPr>
            <w:r w:rsidRPr="005B09FC">
              <w:rPr>
                <w:rFonts w:ascii="Sylfaen" w:hAnsi="Sylfaen"/>
                <w:sz w:val="20"/>
                <w:szCs w:val="20"/>
              </w:rPr>
              <w:t xml:space="preserve">- - - - ասինխրոն՝ պտտման առանցքի 250 մմ բարձրությամբ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8501 51 000 1</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ասինխրոն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8501 52 200 1</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ասինխրոն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8501 52 900 2</w:t>
            </w:r>
          </w:p>
        </w:tc>
        <w:tc>
          <w:tcPr>
            <w:tcW w:w="4526" w:type="dxa"/>
            <w:shd w:val="clear" w:color="auto" w:fill="FFFFFF"/>
            <w:vAlign w:val="bottom"/>
          </w:tcPr>
          <w:p w:rsidR="00EC778D" w:rsidRPr="005B09FC" w:rsidRDefault="005E5000" w:rsidP="005B1942">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ասինխրոն՝ պտտման առանցքի 250 մմ բարձրությամբ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8504 10 200 0</w:t>
            </w:r>
          </w:p>
        </w:tc>
        <w:tc>
          <w:tcPr>
            <w:tcW w:w="4526" w:type="dxa"/>
            <w:shd w:val="clear" w:color="auto" w:fill="FFFFFF"/>
            <w:vAlign w:val="bottom"/>
          </w:tcPr>
          <w:p w:rsidR="00EC778D" w:rsidRPr="005B09FC" w:rsidRDefault="005E5000" w:rsidP="005B1942">
            <w:pPr>
              <w:pStyle w:val="Other0"/>
              <w:shd w:val="clear" w:color="auto" w:fill="auto"/>
              <w:spacing w:after="120"/>
              <w:ind w:left="317" w:hanging="280"/>
              <w:rPr>
                <w:rFonts w:ascii="Sylfaen" w:hAnsi="Sylfaen" w:cs="Sylfaen"/>
                <w:sz w:val="20"/>
                <w:szCs w:val="20"/>
              </w:rPr>
            </w:pPr>
            <w:r w:rsidRPr="005B09FC">
              <w:rPr>
                <w:rFonts w:ascii="Sylfaen" w:hAnsi="Sylfaen"/>
                <w:sz w:val="20"/>
                <w:szCs w:val="20"/>
              </w:rPr>
              <w:t>- - ինդուկտիվության կոճեր եւ դրոսելներ, կոնդենսատորին միացված կամ չմիացված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8504 10 800 0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8504 31 210 1</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8504 31 290 1</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8504 31 800 2</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8504 32 000 1</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8504 33 000 1</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8505 19 900 0</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8507 10 200 1</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8507 10 200 3</w:t>
            </w:r>
          </w:p>
        </w:tc>
        <w:tc>
          <w:tcPr>
            <w:tcW w:w="4526" w:type="dxa"/>
            <w:shd w:val="clear" w:color="auto" w:fill="FFFFFF"/>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- 5 կգ-ից ավելի զանգվածով</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8507 10 200 9</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8507 10 800 1</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8507 10 800 9</w:t>
            </w:r>
          </w:p>
        </w:tc>
        <w:tc>
          <w:tcPr>
            <w:tcW w:w="4526" w:type="dxa"/>
            <w:shd w:val="clear" w:color="auto" w:fill="FFFFFF"/>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8507 20 200 0</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հեղուկ էլեկտրոլիտով աշխատող</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8507 20 800 1</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ուժային կուտակիչներ</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8507 20 800 8</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8507 30 800 0</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8507 40 000 0</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նիկելաերկաթային</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8508 19 000 9</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8508 60 000 0</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այլ փոշեկուլներ</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8508 70 000 9</w:t>
            </w:r>
          </w:p>
        </w:tc>
        <w:tc>
          <w:tcPr>
            <w:tcW w:w="4526" w:type="dxa"/>
            <w:shd w:val="clear" w:color="auto" w:fill="FFFFFF"/>
            <w:vAlign w:val="center"/>
          </w:tcPr>
          <w:p w:rsidR="00EC778D" w:rsidRPr="005B09FC" w:rsidRDefault="005E5000" w:rsidP="00B069AF">
            <w:pPr>
              <w:pStyle w:val="Other0"/>
              <w:shd w:val="clear" w:color="auto" w:fill="auto"/>
              <w:spacing w:after="60"/>
              <w:ind w:left="65"/>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8511 10 000 1</w:t>
            </w:r>
          </w:p>
        </w:tc>
        <w:tc>
          <w:tcPr>
            <w:tcW w:w="4526" w:type="dxa"/>
            <w:shd w:val="clear" w:color="auto" w:fill="FFFFFF"/>
            <w:vAlign w:val="bottom"/>
          </w:tcPr>
          <w:p w:rsidR="00EC778D" w:rsidRPr="005B09FC" w:rsidRDefault="005E5000" w:rsidP="00B069AF">
            <w:pPr>
              <w:pStyle w:val="Other0"/>
              <w:shd w:val="clear" w:color="auto" w:fill="auto"/>
              <w:spacing w:after="60"/>
              <w:ind w:left="331" w:hanging="266"/>
              <w:rPr>
                <w:rFonts w:ascii="Sylfaen" w:hAnsi="Sylfaen" w:cs="Sylfaen"/>
                <w:sz w:val="20"/>
                <w:szCs w:val="20"/>
              </w:rPr>
            </w:pPr>
            <w:r w:rsidRPr="005B09FC">
              <w:rPr>
                <w:rFonts w:ascii="Sylfaen" w:hAnsi="Sylfaen"/>
                <w:sz w:val="20"/>
                <w:szCs w:val="20"/>
              </w:rPr>
              <w:t xml:space="preserve">- - ավտոբուսների շարժիչների համար, որոնք նախատեսված են 20-ից ոչ պակաս մարդ՝ ներառյալ վարորդին տեղափոխելու համար </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8511 10 000 3</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8511 10 000 9</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8511 20 000 1</w:t>
            </w:r>
          </w:p>
        </w:tc>
        <w:tc>
          <w:tcPr>
            <w:tcW w:w="4526" w:type="dxa"/>
            <w:shd w:val="clear" w:color="auto" w:fill="FFFFFF"/>
            <w:vAlign w:val="bottom"/>
          </w:tcPr>
          <w:p w:rsidR="00EC778D" w:rsidRPr="005B09FC" w:rsidRDefault="005E5000" w:rsidP="005B1942">
            <w:pPr>
              <w:pStyle w:val="Other0"/>
              <w:shd w:val="clear" w:color="auto" w:fill="auto"/>
              <w:spacing w:after="120"/>
              <w:ind w:left="317" w:hanging="252"/>
              <w:rPr>
                <w:rFonts w:ascii="Sylfaen" w:hAnsi="Sylfaen" w:cs="Sylfaen"/>
                <w:sz w:val="20"/>
                <w:szCs w:val="20"/>
              </w:rPr>
            </w:pPr>
            <w:r w:rsidRPr="005B09FC">
              <w:rPr>
                <w:rFonts w:ascii="Sylfaen" w:hAnsi="Sylfaen"/>
                <w:sz w:val="20"/>
                <w:szCs w:val="20"/>
              </w:rPr>
              <w:t>- - ավտոբուսների շարժիչների համար, որոնք նախատեսված են 20-ից ոչ պակաս մարդ՝ ներառյալ վարորդին տեղափոխելու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8511 20 000 2</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8511 20 000 8</w:t>
            </w:r>
          </w:p>
        </w:tc>
        <w:tc>
          <w:tcPr>
            <w:tcW w:w="4526" w:type="dxa"/>
            <w:shd w:val="clear" w:color="auto" w:fill="FFFFFF"/>
            <w:vAlign w:val="center"/>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8511 40 000 1</w:t>
            </w:r>
          </w:p>
        </w:tc>
        <w:tc>
          <w:tcPr>
            <w:tcW w:w="4526" w:type="dxa"/>
            <w:shd w:val="clear" w:color="auto" w:fill="FFFFFF"/>
            <w:vAlign w:val="bottom"/>
          </w:tcPr>
          <w:p w:rsidR="00EC778D" w:rsidRPr="005B09FC" w:rsidRDefault="005E5000" w:rsidP="005B1942">
            <w:pPr>
              <w:pStyle w:val="Other0"/>
              <w:shd w:val="clear" w:color="auto" w:fill="auto"/>
              <w:spacing w:after="120"/>
              <w:ind w:left="331" w:hanging="266"/>
              <w:rPr>
                <w:rFonts w:ascii="Sylfaen" w:hAnsi="Sylfaen" w:cs="Sylfaen"/>
                <w:sz w:val="20"/>
                <w:szCs w:val="20"/>
              </w:rPr>
            </w:pPr>
            <w:r w:rsidRPr="005B09FC">
              <w:rPr>
                <w:rFonts w:ascii="Sylfaen" w:hAnsi="Sylfaen"/>
                <w:sz w:val="20"/>
                <w:szCs w:val="20"/>
              </w:rPr>
              <w:t>- - ավտոբուսների շարժիչների համար, որոնք նախատեսված են 20-ից ոչ պակաս մարդ՝ ներառյալ վարորդին տեղափոխելու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8511 40 000 2</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50"/>
              <w:rPr>
                <w:rFonts w:ascii="Sylfaen" w:hAnsi="Sylfaen" w:cs="Sylfaen"/>
                <w:sz w:val="20"/>
                <w:szCs w:val="20"/>
              </w:rPr>
            </w:pPr>
            <w:r w:rsidRPr="005B09FC">
              <w:rPr>
                <w:rFonts w:ascii="Sylfaen" w:hAnsi="Sylfaen"/>
                <w:sz w:val="20"/>
                <w:szCs w:val="20"/>
              </w:rPr>
              <w:t>- - - 8701-8705 ապրանքային դիրքերում ընդգրկված շարժիչային տրանսպորտային միջոցների, դրանց հանգույցների եւ ագրեգատների արդյունաբերական հավաքման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8511 40 000 8</w:t>
            </w:r>
          </w:p>
        </w:tc>
        <w:tc>
          <w:tcPr>
            <w:tcW w:w="4526" w:type="dxa"/>
            <w:shd w:val="clear" w:color="auto" w:fill="FFFFFF"/>
            <w:vAlign w:val="center"/>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8511 50 000 1</w:t>
            </w:r>
          </w:p>
        </w:tc>
        <w:tc>
          <w:tcPr>
            <w:tcW w:w="4526" w:type="dxa"/>
            <w:shd w:val="clear" w:color="auto" w:fill="FFFFFF"/>
          </w:tcPr>
          <w:p w:rsidR="00EC778D" w:rsidRPr="005B09FC" w:rsidRDefault="005E5000" w:rsidP="005B1942">
            <w:pPr>
              <w:pStyle w:val="Other0"/>
              <w:shd w:val="clear" w:color="auto" w:fill="auto"/>
              <w:spacing w:after="120"/>
              <w:ind w:left="289" w:hanging="224"/>
              <w:rPr>
                <w:rFonts w:ascii="Sylfaen" w:hAnsi="Sylfaen" w:cs="Sylfaen"/>
                <w:sz w:val="20"/>
                <w:szCs w:val="20"/>
              </w:rPr>
            </w:pPr>
            <w:r w:rsidRPr="005B09FC">
              <w:rPr>
                <w:rFonts w:ascii="Sylfaen" w:hAnsi="Sylfaen"/>
                <w:sz w:val="20"/>
                <w:szCs w:val="20"/>
              </w:rPr>
              <w:t>- - ավտոբուսների շարժիչների համար, որոնք նախատեսված են 20-ից ոչ պակաս մարդ՝ ներառյալ վարորդին տեղափոխելու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8511 50 000 3</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8511 50 000 8</w:t>
            </w:r>
          </w:p>
        </w:tc>
        <w:tc>
          <w:tcPr>
            <w:tcW w:w="4526" w:type="dxa"/>
            <w:shd w:val="clear" w:color="auto" w:fill="FFFFFF"/>
            <w:vAlign w:val="center"/>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8511 80 000 2</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8511 90 000 9</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8516 80 200 1</w:t>
            </w:r>
          </w:p>
        </w:tc>
        <w:tc>
          <w:tcPr>
            <w:tcW w:w="4526" w:type="dxa"/>
            <w:shd w:val="clear" w:color="auto" w:fill="FFFFFF"/>
            <w:vAlign w:val="bottom"/>
          </w:tcPr>
          <w:p w:rsidR="00EC778D" w:rsidRPr="005B09FC" w:rsidRDefault="005E5000" w:rsidP="005B1942">
            <w:pPr>
              <w:pStyle w:val="Other0"/>
              <w:shd w:val="clear" w:color="auto" w:fill="auto"/>
              <w:spacing w:after="120"/>
              <w:ind w:left="457" w:hanging="392"/>
              <w:rPr>
                <w:rFonts w:ascii="Sylfaen" w:hAnsi="Sylfaen" w:cs="Sylfaen"/>
                <w:sz w:val="20"/>
                <w:szCs w:val="20"/>
              </w:rPr>
            </w:pPr>
            <w:r w:rsidRPr="005B09FC">
              <w:rPr>
                <w:rFonts w:ascii="Sylfaen" w:hAnsi="Sylfaen"/>
                <w:sz w:val="20"/>
                <w:szCs w:val="20"/>
              </w:rPr>
              <w:t>- - - բլոկի մեջ հավաքված եւ կազմված միայն պարզ մեկուսացված հիմնակմախքից եւ էլեկտրական միացումներից՝ կիրառվող քաղաքացիական օդանավերի հակասառցակալման եւ հալեցման համակարգերում</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8518 10 950 0</w:t>
            </w:r>
          </w:p>
        </w:tc>
        <w:tc>
          <w:tcPr>
            <w:tcW w:w="4526" w:type="dxa"/>
            <w:shd w:val="clear" w:color="auto" w:fill="FFFFFF"/>
            <w:vAlign w:val="center"/>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8518 21 000 0</w:t>
            </w:r>
          </w:p>
        </w:tc>
        <w:tc>
          <w:tcPr>
            <w:tcW w:w="4526" w:type="dxa"/>
            <w:shd w:val="clear" w:color="auto" w:fill="FFFFFF"/>
            <w:vAlign w:val="bottom"/>
          </w:tcPr>
          <w:p w:rsidR="00EC778D" w:rsidRPr="005B09FC" w:rsidRDefault="005E5000" w:rsidP="005B1942">
            <w:pPr>
              <w:pStyle w:val="Other0"/>
              <w:shd w:val="clear" w:color="auto" w:fill="auto"/>
              <w:spacing w:after="120"/>
              <w:ind w:left="317" w:hanging="252"/>
              <w:rPr>
                <w:rFonts w:ascii="Sylfaen" w:hAnsi="Sylfaen" w:cs="Sylfaen"/>
                <w:sz w:val="20"/>
                <w:szCs w:val="20"/>
              </w:rPr>
            </w:pPr>
            <w:r w:rsidRPr="005B09FC">
              <w:rPr>
                <w:rFonts w:ascii="Sylfaen" w:hAnsi="Sylfaen"/>
                <w:sz w:val="20"/>
                <w:szCs w:val="20"/>
              </w:rPr>
              <w:t>- - մեկական բարձրախոսներ՝ կորպուսների մեջ մոնտաժված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8518 22 000 1</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8518 22 000 9</w:t>
            </w:r>
          </w:p>
        </w:tc>
        <w:tc>
          <w:tcPr>
            <w:tcW w:w="4526" w:type="dxa"/>
            <w:shd w:val="clear" w:color="auto" w:fill="FFFFFF"/>
            <w:vAlign w:val="center"/>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8518 29 950 0</w:t>
            </w:r>
          </w:p>
        </w:tc>
        <w:tc>
          <w:tcPr>
            <w:tcW w:w="4526" w:type="dxa"/>
            <w:shd w:val="clear" w:color="auto" w:fill="FFFFFF"/>
            <w:vAlign w:val="bottom"/>
          </w:tcPr>
          <w:p w:rsidR="00EC778D" w:rsidRPr="005B09FC" w:rsidRDefault="005E5000" w:rsidP="005B1942">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8518 30 950 0</w:t>
            </w:r>
          </w:p>
        </w:tc>
        <w:tc>
          <w:tcPr>
            <w:tcW w:w="4526" w:type="dxa"/>
            <w:shd w:val="clear" w:color="auto" w:fill="FFFFFF"/>
            <w:vAlign w:val="center"/>
          </w:tcPr>
          <w:p w:rsidR="00EC778D" w:rsidRPr="005B09FC" w:rsidRDefault="005E5000" w:rsidP="005B1942">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8518 40 300 9</w:t>
            </w:r>
          </w:p>
        </w:tc>
        <w:tc>
          <w:tcPr>
            <w:tcW w:w="4526" w:type="dxa"/>
            <w:shd w:val="clear" w:color="auto" w:fill="FFFFFF"/>
            <w:vAlign w:val="center"/>
          </w:tcPr>
          <w:p w:rsidR="00EC778D" w:rsidRPr="005B09FC" w:rsidRDefault="005E5000" w:rsidP="005B1942">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8518 40 800 9</w:t>
            </w:r>
          </w:p>
        </w:tc>
        <w:tc>
          <w:tcPr>
            <w:tcW w:w="4526" w:type="dxa"/>
            <w:shd w:val="clear" w:color="auto" w:fill="FFFFFF"/>
            <w:vAlign w:val="center"/>
          </w:tcPr>
          <w:p w:rsidR="00EC778D" w:rsidRPr="005B09FC" w:rsidRDefault="005E5000" w:rsidP="005B1942">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8518 50 000 0</w:t>
            </w:r>
          </w:p>
        </w:tc>
        <w:tc>
          <w:tcPr>
            <w:tcW w:w="4526" w:type="dxa"/>
            <w:shd w:val="clear" w:color="auto" w:fill="FFFFFF"/>
            <w:vAlign w:val="center"/>
          </w:tcPr>
          <w:p w:rsidR="00EC778D" w:rsidRPr="005B09FC" w:rsidRDefault="005E5000" w:rsidP="005B1942">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էլեկտրական ձայնաուժեղացնող լրակազմեր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8519 30 000 0</w:t>
            </w:r>
          </w:p>
        </w:tc>
        <w:tc>
          <w:tcPr>
            <w:tcW w:w="4526" w:type="dxa"/>
            <w:shd w:val="clear" w:color="auto" w:fill="FFFFFF"/>
            <w:vAlign w:val="bottom"/>
          </w:tcPr>
          <w:p w:rsidR="00EC778D" w:rsidRPr="005B09FC" w:rsidRDefault="005E5000" w:rsidP="005B1942">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էլեկտրանվագարկիչ սարքվածքներ (դեկեր)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8519 81 950 1</w:t>
            </w:r>
          </w:p>
        </w:tc>
        <w:tc>
          <w:tcPr>
            <w:tcW w:w="4526" w:type="dxa"/>
            <w:shd w:val="clear" w:color="auto" w:fill="FFFFFF"/>
            <w:vAlign w:val="bottom"/>
          </w:tcPr>
          <w:p w:rsidR="00EC778D" w:rsidRPr="005B09FC" w:rsidRDefault="005E5000" w:rsidP="005B1942">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8519 89 110 0</w:t>
            </w:r>
          </w:p>
        </w:tc>
        <w:tc>
          <w:tcPr>
            <w:tcW w:w="4526" w:type="dxa"/>
            <w:shd w:val="clear" w:color="auto" w:fill="FFFFFF"/>
          </w:tcPr>
          <w:p w:rsidR="00EC778D" w:rsidRPr="005B09FC" w:rsidRDefault="005E5000" w:rsidP="005B1942">
            <w:pPr>
              <w:pStyle w:val="Other0"/>
              <w:shd w:val="clear" w:color="auto" w:fill="auto"/>
              <w:spacing w:after="120"/>
              <w:ind w:left="541" w:right="88" w:hanging="504"/>
              <w:rPr>
                <w:rFonts w:ascii="Sylfaen" w:hAnsi="Sylfaen" w:cs="Sylfaen"/>
                <w:sz w:val="20"/>
                <w:szCs w:val="20"/>
              </w:rPr>
            </w:pPr>
            <w:r w:rsidRPr="005B09FC">
              <w:rPr>
                <w:rFonts w:ascii="Sylfaen" w:hAnsi="Sylfaen"/>
                <w:sz w:val="20"/>
                <w:szCs w:val="20"/>
              </w:rPr>
              <w:t>- - - - ձայնապնակների նվագարկիչներ՝ բացի 8519 20 ենթադիրքին առնչվողներից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8519 89 900 1</w:t>
            </w:r>
          </w:p>
        </w:tc>
        <w:tc>
          <w:tcPr>
            <w:tcW w:w="4526" w:type="dxa"/>
            <w:shd w:val="clear" w:color="auto" w:fill="FFFFFF"/>
            <w:vAlign w:val="bottom"/>
          </w:tcPr>
          <w:p w:rsidR="00EC778D" w:rsidRPr="005B09FC" w:rsidRDefault="005E5000" w:rsidP="005B1942">
            <w:pPr>
              <w:pStyle w:val="Other0"/>
              <w:shd w:val="clear" w:color="auto" w:fill="auto"/>
              <w:spacing w:after="120"/>
              <w:ind w:left="37" w:right="88"/>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8521 10 200 0</w:t>
            </w:r>
          </w:p>
        </w:tc>
        <w:tc>
          <w:tcPr>
            <w:tcW w:w="4526" w:type="dxa"/>
            <w:shd w:val="clear" w:color="auto" w:fill="FFFFFF"/>
            <w:vAlign w:val="bottom"/>
          </w:tcPr>
          <w:p w:rsidR="00EC778D" w:rsidRPr="005B09FC" w:rsidRDefault="005E5000" w:rsidP="005B1942">
            <w:pPr>
              <w:pStyle w:val="Other0"/>
              <w:shd w:val="clear" w:color="auto" w:fill="auto"/>
              <w:spacing w:after="120"/>
              <w:ind w:left="289" w:right="88" w:hanging="252"/>
              <w:rPr>
                <w:rFonts w:ascii="Sylfaen" w:hAnsi="Sylfaen" w:cs="Sylfaen"/>
                <w:sz w:val="20"/>
                <w:szCs w:val="20"/>
              </w:rPr>
            </w:pPr>
            <w:r w:rsidRPr="005B09FC">
              <w:rPr>
                <w:rFonts w:ascii="Sylfaen" w:hAnsi="Sylfaen"/>
                <w:sz w:val="20"/>
                <w:szCs w:val="20"/>
              </w:rPr>
              <w:t>- - 1,3 սմ-ից ոչ ավելի լայնություն ունեցող ժապավեն օգտագործող եւ գրառումը կամ վերարտադրությունը ժապավենի 50 մմ/վ շարժումից ոչ ավելի արագությամբ իրականացնելու հատկություն ունեցող</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8521 10 950 1</w:t>
            </w:r>
          </w:p>
        </w:tc>
        <w:tc>
          <w:tcPr>
            <w:tcW w:w="4526" w:type="dxa"/>
            <w:shd w:val="clear" w:color="auto" w:fill="FFFFFF"/>
            <w:vAlign w:val="bottom"/>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8523 29 390 8</w:t>
            </w:r>
          </w:p>
        </w:tc>
        <w:tc>
          <w:tcPr>
            <w:tcW w:w="4526" w:type="dxa"/>
            <w:shd w:val="clear" w:color="auto" w:fill="FFFFFF"/>
            <w:vAlign w:val="center"/>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 - - մագնիսական սկավառակներ</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8523 49 310 0</w:t>
            </w:r>
          </w:p>
        </w:tc>
        <w:tc>
          <w:tcPr>
            <w:tcW w:w="4526" w:type="dxa"/>
            <w:shd w:val="clear" w:color="auto" w:fill="FFFFFF"/>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 - 6,5 սմ-ից ոչ ավելի տրամագծով</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8523 49 390 0</w:t>
            </w:r>
          </w:p>
        </w:tc>
        <w:tc>
          <w:tcPr>
            <w:tcW w:w="4526" w:type="dxa"/>
            <w:shd w:val="clear" w:color="auto" w:fill="FFFFFF"/>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 - 6,5 սմ-ից ավելի տրամագծով</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8523 49 510 0</w:t>
            </w:r>
          </w:p>
        </w:tc>
        <w:tc>
          <w:tcPr>
            <w:tcW w:w="4526" w:type="dxa"/>
            <w:shd w:val="clear" w:color="auto" w:fill="FFFFFF"/>
            <w:vAlign w:val="bottom"/>
          </w:tcPr>
          <w:p w:rsidR="00EC778D" w:rsidRPr="005B09FC" w:rsidRDefault="005E5000" w:rsidP="00B069AF">
            <w:pPr>
              <w:pStyle w:val="Other0"/>
              <w:shd w:val="clear" w:color="auto" w:fill="auto"/>
              <w:spacing w:after="60"/>
              <w:ind w:left="793" w:right="88" w:hanging="756"/>
              <w:rPr>
                <w:rFonts w:ascii="Sylfaen" w:hAnsi="Sylfaen" w:cs="Sylfaen"/>
                <w:sz w:val="20"/>
                <w:szCs w:val="20"/>
              </w:rPr>
            </w:pPr>
            <w:r w:rsidRPr="005B09FC">
              <w:rPr>
                <w:rFonts w:ascii="Sylfaen" w:hAnsi="Sylfaen"/>
                <w:sz w:val="20"/>
                <w:szCs w:val="20"/>
              </w:rPr>
              <w:t>- - - - - - սկավառակներ՝ ունիվերսալ թվային (DVD)</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8523 49 590 0</w:t>
            </w:r>
          </w:p>
        </w:tc>
        <w:tc>
          <w:tcPr>
            <w:tcW w:w="4526" w:type="dxa"/>
            <w:shd w:val="clear" w:color="auto" w:fill="FFFFFF"/>
            <w:vAlign w:val="center"/>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8523 49 990 0</w:t>
            </w:r>
          </w:p>
        </w:tc>
        <w:tc>
          <w:tcPr>
            <w:tcW w:w="4526" w:type="dxa"/>
            <w:shd w:val="clear" w:color="auto" w:fill="FFFFFF"/>
            <w:vAlign w:val="center"/>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8523 51 990 0</w:t>
            </w:r>
          </w:p>
        </w:tc>
        <w:tc>
          <w:tcPr>
            <w:tcW w:w="4526" w:type="dxa"/>
            <w:shd w:val="clear" w:color="auto" w:fill="FFFFFF"/>
            <w:vAlign w:val="center"/>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8523 80 990 0</w:t>
            </w:r>
          </w:p>
        </w:tc>
        <w:tc>
          <w:tcPr>
            <w:tcW w:w="4526" w:type="dxa"/>
            <w:shd w:val="clear" w:color="auto" w:fill="FFFFFF"/>
            <w:vAlign w:val="center"/>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8525 50 000 0</w:t>
            </w:r>
          </w:p>
        </w:tc>
        <w:tc>
          <w:tcPr>
            <w:tcW w:w="4526" w:type="dxa"/>
            <w:shd w:val="clear" w:color="auto" w:fill="FFFFFF"/>
            <w:vAlign w:val="center"/>
          </w:tcPr>
          <w:p w:rsidR="00EC778D" w:rsidRPr="005B09FC" w:rsidRDefault="005E5000" w:rsidP="00B069AF">
            <w:pPr>
              <w:pStyle w:val="Other0"/>
              <w:shd w:val="clear" w:color="auto" w:fill="auto"/>
              <w:spacing w:after="60"/>
              <w:ind w:left="37" w:right="88"/>
              <w:rPr>
                <w:rFonts w:ascii="Sylfaen" w:hAnsi="Sylfaen" w:cs="Sylfaen"/>
                <w:sz w:val="20"/>
                <w:szCs w:val="20"/>
              </w:rPr>
            </w:pPr>
            <w:r w:rsidRPr="005B09FC">
              <w:rPr>
                <w:rFonts w:ascii="Sylfaen" w:hAnsi="Sylfaen"/>
                <w:sz w:val="20"/>
                <w:szCs w:val="20"/>
              </w:rPr>
              <w:t>- հաղորդող ապարատուրա</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8525 80 910 1</w:t>
            </w:r>
          </w:p>
        </w:tc>
        <w:tc>
          <w:tcPr>
            <w:tcW w:w="4526" w:type="dxa"/>
            <w:shd w:val="clear" w:color="auto" w:fill="FFFFFF"/>
            <w:vAlign w:val="bottom"/>
          </w:tcPr>
          <w:p w:rsidR="00EC778D" w:rsidRPr="005B09FC" w:rsidRDefault="005E5000" w:rsidP="00B069AF">
            <w:pPr>
              <w:pStyle w:val="Other0"/>
              <w:shd w:val="clear" w:color="auto" w:fill="auto"/>
              <w:spacing w:after="60"/>
              <w:ind w:left="555" w:right="88" w:hanging="518"/>
              <w:rPr>
                <w:rFonts w:ascii="Sylfaen" w:hAnsi="Sylfaen" w:cs="Sylfaen"/>
                <w:sz w:val="20"/>
                <w:szCs w:val="20"/>
              </w:rPr>
            </w:pPr>
            <w:r w:rsidRPr="005B09FC">
              <w:rPr>
                <w:rFonts w:ascii="Sylfaen" w:hAnsi="Sylfaen"/>
                <w:sz w:val="20"/>
                <w:szCs w:val="20"/>
              </w:rPr>
              <w:t xml:space="preserve">- - - - ապարատուրա՝ մագնիսական ժապավենի վրա տեսագրող կամ տեսավերարտադրող, համատեղված կամ </w:t>
            </w:r>
            <w:r w:rsidRPr="005B09FC">
              <w:rPr>
                <w:rFonts w:ascii="Sylfaen" w:hAnsi="Sylfaen"/>
                <w:spacing w:val="-6"/>
                <w:sz w:val="20"/>
                <w:szCs w:val="20"/>
              </w:rPr>
              <w:t>չհամատեղված տեսաընդունիչով, 1,3 սմ-ից ոչ</w:t>
            </w:r>
            <w:r w:rsidRPr="005B09FC">
              <w:rPr>
                <w:rFonts w:ascii="Sylfaen" w:hAnsi="Sylfaen"/>
                <w:sz w:val="20"/>
                <w:szCs w:val="20"/>
              </w:rPr>
              <w:t xml:space="preserve"> ավելի ժապավենի լայնությամբ, գրառումը կամ վերարտադրությունը ժապավենի 50 մմ/վ շարժումից ոչ ավելի արագությամբ իրականացնելու հատկություն ունեցող, նույն կորպուսում հեռուստատեսային հաղորդող խցիկով</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8525 80 990 1</w:t>
            </w:r>
          </w:p>
        </w:tc>
        <w:tc>
          <w:tcPr>
            <w:tcW w:w="4526" w:type="dxa"/>
            <w:shd w:val="clear" w:color="auto" w:fill="FFFFFF"/>
            <w:vAlign w:val="bottom"/>
          </w:tcPr>
          <w:p w:rsidR="00EC778D" w:rsidRPr="005B09FC" w:rsidRDefault="005E5000" w:rsidP="005B1942">
            <w:pPr>
              <w:pStyle w:val="Other0"/>
              <w:shd w:val="clear" w:color="auto" w:fill="auto"/>
              <w:spacing w:after="120"/>
              <w:ind w:left="541" w:right="88" w:hanging="504"/>
              <w:rPr>
                <w:rFonts w:ascii="Sylfaen" w:hAnsi="Sylfaen" w:cs="Sylfaen"/>
                <w:sz w:val="20"/>
                <w:szCs w:val="20"/>
              </w:rPr>
            </w:pPr>
            <w:r w:rsidRPr="005B09FC">
              <w:rPr>
                <w:rFonts w:ascii="Sylfaen" w:hAnsi="Sylfaen"/>
                <w:sz w:val="20"/>
                <w:szCs w:val="20"/>
              </w:rPr>
              <w:t>- - - - ապարատուրա՝ մագնիսական ժապավենի վրա տեսագրող կամ տեսավերարտադրող, համատեղված կամ չհամատեղված տեսաընդունիչով, 1,3 սմ-ից ոչ ավելի ժապավենի լայնությամբ, գրառումը կամ վերարտադրությունը ժապավենի 50 մմ/վ շարժումից ոչ ավելի արագությամբ իրականացնելու հատկություն ունեցող, նույն կորպուսում հեռուստատեսային հաղորդող խցիկով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8525 80 990 9</w:t>
            </w:r>
          </w:p>
        </w:tc>
        <w:tc>
          <w:tcPr>
            <w:tcW w:w="4526" w:type="dxa"/>
            <w:shd w:val="clear" w:color="auto" w:fill="FFFFFF"/>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8526 10 000 9</w:t>
            </w:r>
          </w:p>
        </w:tc>
        <w:tc>
          <w:tcPr>
            <w:tcW w:w="4526" w:type="dxa"/>
            <w:shd w:val="clear" w:color="auto" w:fill="FFFFFF"/>
            <w:vAlign w:val="center"/>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8526 91 200 0</w:t>
            </w:r>
          </w:p>
        </w:tc>
        <w:tc>
          <w:tcPr>
            <w:tcW w:w="4526" w:type="dxa"/>
            <w:shd w:val="clear" w:color="auto" w:fill="FFFFFF"/>
            <w:vAlign w:val="bottom"/>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 ռադիոնավագնացային ընդունիչներ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8526 91 800 0</w:t>
            </w:r>
          </w:p>
        </w:tc>
        <w:tc>
          <w:tcPr>
            <w:tcW w:w="4526" w:type="dxa"/>
            <w:shd w:val="clear" w:color="auto" w:fill="FFFFFF"/>
            <w:vAlign w:val="center"/>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8526 92 000 8</w:t>
            </w:r>
          </w:p>
        </w:tc>
        <w:tc>
          <w:tcPr>
            <w:tcW w:w="4526" w:type="dxa"/>
            <w:shd w:val="clear" w:color="auto" w:fill="FFFFFF"/>
            <w:vAlign w:val="center"/>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8528 71 110 0</w:t>
            </w:r>
          </w:p>
        </w:tc>
        <w:tc>
          <w:tcPr>
            <w:tcW w:w="4526" w:type="dxa"/>
            <w:shd w:val="clear" w:color="auto" w:fill="FFFFFF"/>
            <w:vAlign w:val="bottom"/>
          </w:tcPr>
          <w:p w:rsidR="00EC778D" w:rsidRPr="005B09FC" w:rsidRDefault="005E5000" w:rsidP="005B1942">
            <w:pPr>
              <w:pStyle w:val="Other0"/>
              <w:shd w:val="clear" w:color="auto" w:fill="auto"/>
              <w:spacing w:after="120"/>
              <w:ind w:left="485" w:hanging="485"/>
              <w:rPr>
                <w:rFonts w:ascii="Sylfaen" w:hAnsi="Sylfaen" w:cs="Sylfaen"/>
                <w:sz w:val="20"/>
                <w:szCs w:val="20"/>
              </w:rPr>
            </w:pPr>
            <w:r w:rsidRPr="005B09FC">
              <w:rPr>
                <w:rFonts w:ascii="Sylfaen" w:hAnsi="Sylfaen"/>
                <w:sz w:val="20"/>
                <w:szCs w:val="20"/>
              </w:rPr>
              <w:t>- - - - հաշվողական մեքենաների մեջ ներկառուցելու համար էլեկտրոնային մոդուլներ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8528 72 200 1</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415"/>
              <w:rPr>
                <w:rFonts w:ascii="Sylfaen" w:hAnsi="Sylfaen" w:cs="Sylfaen"/>
                <w:sz w:val="20"/>
                <w:szCs w:val="20"/>
              </w:rPr>
            </w:pPr>
            <w:r w:rsidRPr="005B09FC">
              <w:rPr>
                <w:rFonts w:ascii="Sylfaen" w:hAnsi="Sylfaen"/>
                <w:sz w:val="20"/>
                <w:szCs w:val="20"/>
              </w:rPr>
              <w:t>- - - - հեղուկ բյուրեղային կամ պլազմային էկրանով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13</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8528 72 300 1</w:t>
            </w:r>
          </w:p>
        </w:tc>
        <w:tc>
          <w:tcPr>
            <w:tcW w:w="4526" w:type="dxa"/>
            <w:shd w:val="clear" w:color="auto" w:fill="FFFFFF"/>
            <w:vAlign w:val="bottom"/>
          </w:tcPr>
          <w:p w:rsidR="00EC778D" w:rsidRPr="005B09FC" w:rsidRDefault="005E5000" w:rsidP="005B1942">
            <w:pPr>
              <w:pStyle w:val="Other0"/>
              <w:shd w:val="clear" w:color="auto" w:fill="auto"/>
              <w:spacing w:after="120"/>
              <w:ind w:left="625" w:hanging="625"/>
              <w:rPr>
                <w:rFonts w:ascii="Sylfaen" w:hAnsi="Sylfaen" w:cs="Sylfaen"/>
                <w:sz w:val="20"/>
                <w:szCs w:val="20"/>
              </w:rPr>
            </w:pPr>
            <w:r w:rsidRPr="005B09FC">
              <w:rPr>
                <w:rFonts w:ascii="Sylfaen" w:hAnsi="Sylfaen"/>
                <w:sz w:val="20"/>
                <w:szCs w:val="20"/>
              </w:rPr>
              <w:t>- - - - - 42 սմ-ից ոչ ավելի էկրանի անկյունագծի չափով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8528 72 300 2</w:t>
            </w:r>
          </w:p>
        </w:tc>
        <w:tc>
          <w:tcPr>
            <w:tcW w:w="4526" w:type="dxa"/>
            <w:shd w:val="clear" w:color="auto" w:fill="FFFFFF"/>
          </w:tcPr>
          <w:p w:rsidR="00EC778D" w:rsidRPr="005B09FC" w:rsidRDefault="005E5000" w:rsidP="005B1942">
            <w:pPr>
              <w:pStyle w:val="Other0"/>
              <w:shd w:val="clear" w:color="auto" w:fill="auto"/>
              <w:spacing w:after="120"/>
              <w:ind w:left="639" w:hanging="639"/>
              <w:rPr>
                <w:rFonts w:ascii="Sylfaen" w:hAnsi="Sylfaen" w:cs="Sylfaen"/>
                <w:sz w:val="20"/>
                <w:szCs w:val="20"/>
              </w:rPr>
            </w:pPr>
            <w:r w:rsidRPr="005B09FC">
              <w:rPr>
                <w:rFonts w:ascii="Sylfaen" w:hAnsi="Sylfaen"/>
                <w:sz w:val="20"/>
                <w:szCs w:val="20"/>
              </w:rPr>
              <w:t>- - - - - 42 սմ-ից ավելի, բայց 52 սմ-ից ոչ ավելի էկրանի անկյունագծի չափով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8528 72 300 3</w:t>
            </w:r>
          </w:p>
        </w:tc>
        <w:tc>
          <w:tcPr>
            <w:tcW w:w="4526" w:type="dxa"/>
            <w:shd w:val="clear" w:color="auto" w:fill="FFFFFF"/>
            <w:vAlign w:val="bottom"/>
          </w:tcPr>
          <w:p w:rsidR="00EC778D" w:rsidRPr="005B09FC" w:rsidRDefault="005E5000" w:rsidP="005B1942">
            <w:pPr>
              <w:pStyle w:val="Other0"/>
              <w:shd w:val="clear" w:color="auto" w:fill="auto"/>
              <w:spacing w:after="120"/>
              <w:ind w:left="625" w:hanging="625"/>
              <w:rPr>
                <w:rFonts w:ascii="Sylfaen" w:hAnsi="Sylfaen" w:cs="Sylfaen"/>
                <w:sz w:val="20"/>
                <w:szCs w:val="20"/>
              </w:rPr>
            </w:pPr>
            <w:r w:rsidRPr="005B09FC">
              <w:rPr>
                <w:rFonts w:ascii="Sylfaen" w:hAnsi="Sylfaen"/>
                <w:sz w:val="20"/>
                <w:szCs w:val="20"/>
              </w:rPr>
              <w:t>- - - - - 52 սմ-ից ավելի, բայց 72 սմ-ից ոչ ավելի էկրանի անկյունագծի չափով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8528 72 300 9</w:t>
            </w:r>
          </w:p>
        </w:tc>
        <w:tc>
          <w:tcPr>
            <w:tcW w:w="4526" w:type="dxa"/>
            <w:shd w:val="clear" w:color="auto" w:fill="FFFFFF"/>
            <w:vAlign w:val="bottom"/>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8528 73 000 0</w:t>
            </w:r>
          </w:p>
        </w:tc>
        <w:tc>
          <w:tcPr>
            <w:tcW w:w="4526" w:type="dxa"/>
            <w:shd w:val="clear" w:color="auto" w:fill="FFFFFF"/>
            <w:vAlign w:val="bottom"/>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այլ՝ միագույն պատկերի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8529 90 410 0</w:t>
            </w:r>
          </w:p>
        </w:tc>
        <w:tc>
          <w:tcPr>
            <w:tcW w:w="4526" w:type="dxa"/>
            <w:shd w:val="clear" w:color="auto" w:fill="FFFFFF"/>
            <w:vAlign w:val="center"/>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 - փայտից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8531 10 300 0</w:t>
            </w:r>
          </w:p>
        </w:tc>
        <w:tc>
          <w:tcPr>
            <w:tcW w:w="4526" w:type="dxa"/>
            <w:shd w:val="clear" w:color="auto" w:fill="FFFFFF"/>
            <w:vAlign w:val="center"/>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շենքերում օգտագործվող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8535 29 000 0</w:t>
            </w:r>
          </w:p>
        </w:tc>
        <w:tc>
          <w:tcPr>
            <w:tcW w:w="4526" w:type="dxa"/>
            <w:shd w:val="clear" w:color="auto" w:fill="FFFFFF"/>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8535 30 100 0</w:t>
            </w:r>
          </w:p>
        </w:tc>
        <w:tc>
          <w:tcPr>
            <w:tcW w:w="4526" w:type="dxa"/>
            <w:shd w:val="clear" w:color="auto" w:fill="FFFFFF"/>
          </w:tcPr>
          <w:p w:rsidR="00EC778D" w:rsidRPr="005B09FC" w:rsidRDefault="005E5000" w:rsidP="005B1942">
            <w:pPr>
              <w:pStyle w:val="Other0"/>
              <w:shd w:val="clear" w:color="auto" w:fill="auto"/>
              <w:spacing w:after="120"/>
              <w:rPr>
                <w:rFonts w:ascii="Sylfaen" w:hAnsi="Sylfaen" w:cs="Sylfaen"/>
                <w:sz w:val="20"/>
                <w:szCs w:val="20"/>
              </w:rPr>
            </w:pPr>
            <w:r w:rsidRPr="005B09FC">
              <w:rPr>
                <w:rFonts w:ascii="Sylfaen" w:hAnsi="Sylfaen"/>
                <w:sz w:val="20"/>
                <w:szCs w:val="20"/>
              </w:rPr>
              <w:t>- - 72,5 կՎ-ից պակաս լարման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8535 30 900 1</w:t>
            </w:r>
          </w:p>
        </w:tc>
        <w:tc>
          <w:tcPr>
            <w:tcW w:w="4526" w:type="dxa"/>
            <w:shd w:val="clear" w:color="auto" w:fill="FFFFFF"/>
            <w:vAlign w:val="bottom"/>
          </w:tcPr>
          <w:p w:rsidR="00EC778D" w:rsidRPr="005B09FC" w:rsidRDefault="005E5000" w:rsidP="005B1942">
            <w:pPr>
              <w:pStyle w:val="Other0"/>
              <w:shd w:val="clear" w:color="auto" w:fill="auto"/>
              <w:spacing w:after="120"/>
              <w:ind w:left="387" w:hanging="387"/>
              <w:rPr>
                <w:rFonts w:ascii="Sylfaen" w:hAnsi="Sylfaen" w:cs="Sylfaen"/>
                <w:sz w:val="20"/>
                <w:szCs w:val="20"/>
              </w:rPr>
            </w:pPr>
            <w:r w:rsidRPr="005B09FC">
              <w:rPr>
                <w:rFonts w:ascii="Sylfaen" w:hAnsi="Sylfaen"/>
                <w:sz w:val="20"/>
                <w:szCs w:val="20"/>
              </w:rPr>
              <w:t>- - - էլեգազային անջատիչներ ալյումինային համաձուլվածքից կորպուսի մեջ՝ 110 կՎ-ից ոչ պակաս, բայց 550 կՎ-ից ոչ ավելի լարումով, երկուսից ոչ պակաս ամրակապման անցքով մոնտաժային կցաշուրթ պարունակող՝ նախատեսված արտաքին ապարատուրան միացնելու համար, որտեղ մոնտաժային կցաշուրթերից գոնե մեկը պարունակում է ամրակապման անցքեր, որոնց կենտրոնները տեղակայված են 330 մմ-ից ոչ պակաս, բայց 680 մմ-ից ոչ ավելի տրամագծով շրջանագծի վրա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8535 30 900 2</w:t>
            </w:r>
          </w:p>
        </w:tc>
        <w:tc>
          <w:tcPr>
            <w:tcW w:w="4526" w:type="dxa"/>
            <w:shd w:val="clear" w:color="auto" w:fill="FFFFFF"/>
            <w:vAlign w:val="bottom"/>
          </w:tcPr>
          <w:p w:rsidR="00EC778D" w:rsidRPr="005B09FC" w:rsidRDefault="005E5000" w:rsidP="005B1942">
            <w:pPr>
              <w:pStyle w:val="Other0"/>
              <w:shd w:val="clear" w:color="auto" w:fill="auto"/>
              <w:spacing w:after="120"/>
              <w:ind w:left="373" w:hanging="336"/>
              <w:rPr>
                <w:rFonts w:ascii="Sylfaen" w:hAnsi="Sylfaen" w:cs="Sylfaen"/>
                <w:sz w:val="20"/>
                <w:szCs w:val="20"/>
              </w:rPr>
            </w:pPr>
            <w:r w:rsidRPr="005B09FC">
              <w:rPr>
                <w:rFonts w:ascii="Sylfaen" w:hAnsi="Sylfaen"/>
                <w:sz w:val="20"/>
                <w:szCs w:val="20"/>
              </w:rPr>
              <w:t xml:space="preserve">- - - էլեգազային զատիչ-հողակցիչներ ալյումինային համաձուլվածքից կորպուսի մեջ՝ 110 կՎ-ից ոչ պակաս, բայց 550 կՎ-ից ոչ ավելի լարումով, երկուսից ոչ պակաս ամրակապման անցքով մոնտաժային կցաշուրթ պարունակող՝ նախատեսված արտաքին ապարատուրան միացնելու համար, որտեղ մոնտաժային կցաշուրթերից </w:t>
            </w:r>
            <w:r w:rsidRPr="005B09FC">
              <w:rPr>
                <w:rFonts w:ascii="Sylfaen" w:hAnsi="Sylfaen"/>
                <w:sz w:val="20"/>
                <w:szCs w:val="20"/>
              </w:rPr>
              <w:lastRenderedPageBreak/>
              <w:t>գոնե երկուսը պարունակում են ամրակապման անցքեր, որոնց կենտրոնները տեղակայված են 330 մմ-ից ոչ պակաս, բայց 680 մմ-ից ոչ ավելի տրամագծով շրջանագծի վրա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8535 30 900 3</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էլեգազային հողակցիչներ ալյումինային համաձուլվածքից կորպուսի մեջ՝ 110 կՎ-ից ոչ պակաս, բայց 550 կՎ-ից ոչ ավելի լարումով, գոնե երկու մոնտաժային կցաշուրթ պարունակող՝ նախատեսված արտաքին ապարատուրան ամրակապման անցքերի հետ միացնելու համար, որոնց կենտրոնները տեղակայված են</w:t>
            </w:r>
            <w:r w:rsidR="00EC778D" w:rsidRPr="005B09FC">
              <w:rPr>
                <w:rFonts w:ascii="Sylfaen" w:hAnsi="Sylfaen"/>
                <w:sz w:val="20"/>
                <w:szCs w:val="20"/>
              </w:rPr>
              <w:t xml:space="preserve"> </w:t>
            </w:r>
            <w:r w:rsidRPr="005B09FC">
              <w:rPr>
                <w:rFonts w:ascii="Sylfaen" w:hAnsi="Sylfaen"/>
                <w:sz w:val="20"/>
                <w:szCs w:val="20"/>
              </w:rPr>
              <w:t>330 մմ-ից ոչ պակաս, բայց 680 մմ-ից ոչ ավելի տրամագծով շրջանագծի վրա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8535 30 900 9</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8535 40 000 0</w:t>
            </w:r>
          </w:p>
        </w:tc>
        <w:tc>
          <w:tcPr>
            <w:tcW w:w="4526" w:type="dxa"/>
            <w:shd w:val="clear" w:color="auto" w:fill="FFFFFF"/>
            <w:vAlign w:val="bottom"/>
          </w:tcPr>
          <w:p w:rsidR="00EC778D" w:rsidRPr="005B09FC" w:rsidRDefault="005E5000" w:rsidP="005B1942">
            <w:pPr>
              <w:pStyle w:val="Other0"/>
              <w:shd w:val="clear" w:color="auto" w:fill="auto"/>
              <w:spacing w:after="120"/>
              <w:ind w:left="163" w:hanging="126"/>
              <w:rPr>
                <w:rFonts w:ascii="Sylfaen" w:hAnsi="Sylfaen" w:cs="Sylfaen"/>
                <w:sz w:val="20"/>
                <w:szCs w:val="20"/>
              </w:rPr>
            </w:pPr>
            <w:r w:rsidRPr="005B09FC">
              <w:rPr>
                <w:rFonts w:ascii="Sylfaen" w:hAnsi="Sylfaen"/>
                <w:sz w:val="20"/>
                <w:szCs w:val="20"/>
              </w:rPr>
              <w:t>- շանթարգելներ, լարման սահմանափակիչներ եւ լարման թռիչքների մարիչներ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8535 90 000 1</w:t>
            </w:r>
          </w:p>
        </w:tc>
        <w:tc>
          <w:tcPr>
            <w:tcW w:w="4526" w:type="dxa"/>
            <w:shd w:val="clear" w:color="auto" w:fill="FFFFFF"/>
            <w:vAlign w:val="bottom"/>
          </w:tcPr>
          <w:p w:rsidR="00EC778D" w:rsidRPr="005B09FC" w:rsidRDefault="005E5000" w:rsidP="005B1942">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միջանցիկ մեկուսիչներ մեկ կամ մի քանի էլեկտրոդներով՝ ալյումինային համաձուլվածքներից կորպուսի մեջ՝ 110 կՎ-ից ոչ պակաս, բայց 550 կՎ-ից ոչ ավելի լարումով, արտաքին ապարատուրան ամրակապման անցքերի հետ միացնելու համար մոնտաժային կցաշուրթավոր օղակ պարունակող, որոնց կենտրոնները տեղակայված են 330 մմ-ից ոչ պակաս, բայց 680 մմ-ից ոչ ավելի տրամագծով շրջանագծի վրա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8535 90 000 9</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8536 10 100 0</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հոսանքի ուժը՝ 10 Ա-ից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8536 10 500 0</w:t>
            </w:r>
          </w:p>
        </w:tc>
        <w:tc>
          <w:tcPr>
            <w:tcW w:w="4526" w:type="dxa"/>
            <w:shd w:val="clear" w:color="auto" w:fill="FFFFFF"/>
            <w:vAlign w:val="bottom"/>
          </w:tcPr>
          <w:p w:rsidR="00EC778D" w:rsidRPr="005B09FC" w:rsidRDefault="005E5000" w:rsidP="005B1942">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հոսանքի ուժը՝ 10 Ա-ից ավելի, բայց 63 Ա-ից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8536 10 900 0</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հոսանքի ուժը՝ 63 Ա-ից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8536 20 100 8</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8536 20 900 8</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8536 30 100 0</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հոսանքի ուժը՝ 16 Ա-ից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8536 30 300 0</w:t>
            </w:r>
          </w:p>
        </w:tc>
        <w:tc>
          <w:tcPr>
            <w:tcW w:w="4526" w:type="dxa"/>
            <w:shd w:val="clear" w:color="auto" w:fill="FFFFFF"/>
            <w:vAlign w:val="bottom"/>
          </w:tcPr>
          <w:p w:rsidR="00EC778D" w:rsidRPr="005B09FC" w:rsidRDefault="005E5000" w:rsidP="005B1942">
            <w:pPr>
              <w:pStyle w:val="Other0"/>
              <w:shd w:val="clear" w:color="auto" w:fill="auto"/>
              <w:spacing w:after="120"/>
              <w:ind w:left="317" w:hanging="280"/>
              <w:rPr>
                <w:rFonts w:ascii="Sylfaen" w:hAnsi="Sylfaen" w:cs="Sylfaen"/>
                <w:sz w:val="20"/>
                <w:szCs w:val="20"/>
              </w:rPr>
            </w:pPr>
            <w:r w:rsidRPr="005B09FC">
              <w:rPr>
                <w:rFonts w:ascii="Sylfaen" w:hAnsi="Sylfaen"/>
                <w:sz w:val="20"/>
                <w:szCs w:val="20"/>
              </w:rPr>
              <w:t>- - հոսանքի ուժը՝ 16 Ա-ից ավելի, բայց 125 Ա-ից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8536 30 900 0</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հոսանքի ուժը՝ 125 Ա-ից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8536 41 100 0</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հոսանքի ուժը՝ 2 Ա-ից ոչ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8536 41 900 0</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հոսանքի ուժը՝ 2 Ա-ից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8536 49 000 0</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5B1942">
        <w:trPr>
          <w:trHeight w:val="109"/>
        </w:trPr>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8536 50 110 9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8536 50 150 9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8536 50 190 7</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8536 50 800 0</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8536 61 100 0</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շիկացման լամպերի կոթառներ</w:t>
            </w:r>
          </w:p>
        </w:tc>
        <w:tc>
          <w:tcPr>
            <w:tcW w:w="2847" w:type="dxa"/>
            <w:gridSpan w:val="2"/>
            <w:shd w:val="clear" w:color="auto" w:fill="FFFFFF"/>
            <w:vAlign w:val="bottom"/>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8536 61 900 0</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8536 69 900 8</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8536 90 010 0</w:t>
            </w:r>
          </w:p>
        </w:tc>
        <w:tc>
          <w:tcPr>
            <w:tcW w:w="4526" w:type="dxa"/>
            <w:shd w:val="clear" w:color="auto" w:fill="FFFFFF"/>
          </w:tcPr>
          <w:p w:rsidR="00EC778D" w:rsidRPr="005B09FC" w:rsidRDefault="005E5000" w:rsidP="005B1942">
            <w:pPr>
              <w:pStyle w:val="Other0"/>
              <w:shd w:val="clear" w:color="auto" w:fill="auto"/>
              <w:spacing w:after="80"/>
              <w:ind w:left="303" w:hanging="266"/>
              <w:rPr>
                <w:rFonts w:ascii="Sylfaen" w:hAnsi="Sylfaen" w:cs="Sylfaen"/>
                <w:sz w:val="20"/>
                <w:szCs w:val="20"/>
              </w:rPr>
            </w:pPr>
            <w:r w:rsidRPr="005B09FC">
              <w:rPr>
                <w:rFonts w:ascii="Sylfaen" w:hAnsi="Sylfaen"/>
                <w:sz w:val="20"/>
                <w:szCs w:val="20"/>
              </w:rPr>
              <w:t>- - էլեկտրական շղթաների համար նախապես հավաքված տարրեր</w:t>
            </w:r>
          </w:p>
        </w:tc>
        <w:tc>
          <w:tcPr>
            <w:tcW w:w="2847" w:type="dxa"/>
            <w:gridSpan w:val="2"/>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8539 10 000 1</w:t>
            </w:r>
          </w:p>
        </w:tc>
        <w:tc>
          <w:tcPr>
            <w:tcW w:w="4526" w:type="dxa"/>
            <w:shd w:val="clear" w:color="auto" w:fill="FFFFFF"/>
            <w:vAlign w:val="bottom"/>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8539 10 000 9</w:t>
            </w:r>
          </w:p>
        </w:tc>
        <w:tc>
          <w:tcPr>
            <w:tcW w:w="4526" w:type="dxa"/>
            <w:shd w:val="clear" w:color="auto" w:fill="FFFFFF"/>
            <w:vAlign w:val="center"/>
          </w:tcPr>
          <w:p w:rsidR="00EC778D" w:rsidRPr="005B09FC" w:rsidRDefault="005E5000" w:rsidP="005B1942">
            <w:pPr>
              <w:pStyle w:val="Other0"/>
              <w:shd w:val="clear" w:color="auto" w:fill="auto"/>
              <w:spacing w:after="8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5B1942">
            <w:pPr>
              <w:pStyle w:val="Other0"/>
              <w:shd w:val="clear" w:color="auto" w:fill="auto"/>
              <w:spacing w:after="8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8539 41 000 0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աղեղային լամպեր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8539 49 000 0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8543 70 300 9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8543 70 500 1</w:t>
            </w:r>
          </w:p>
        </w:tc>
        <w:tc>
          <w:tcPr>
            <w:tcW w:w="4526" w:type="dxa"/>
            <w:shd w:val="clear" w:color="auto" w:fill="FFFFFF"/>
            <w:vAlign w:val="bottom"/>
          </w:tcPr>
          <w:p w:rsidR="00EC778D" w:rsidRPr="005B09FC" w:rsidRDefault="005E5000" w:rsidP="005B1942">
            <w:pPr>
              <w:pStyle w:val="Other0"/>
              <w:shd w:val="clear" w:color="auto" w:fill="auto"/>
              <w:spacing w:after="120"/>
              <w:ind w:left="401" w:hanging="364"/>
              <w:rPr>
                <w:rFonts w:ascii="Sylfaen" w:hAnsi="Sylfaen" w:cs="Sylfaen"/>
                <w:sz w:val="20"/>
                <w:szCs w:val="20"/>
              </w:rPr>
            </w:pPr>
            <w:r w:rsidRPr="005B09FC">
              <w:rPr>
                <w:rFonts w:ascii="Sylfaen" w:hAnsi="Sylfaen"/>
                <w:sz w:val="20"/>
                <w:szCs w:val="20"/>
              </w:rPr>
              <w:t>- - - սոլյարիներ՝ ուլտրամանուշակագույն (A) ճառագայթման լյումինեսցենտային խողովակաձեւ լամպերի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8543 70 500 9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8544 30 000 3</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8544 30 000 7</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8544 42 900 7</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8544 42 900 9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8544 49 910 1</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- 80 Վ-ից ոչ ավելի լարումով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8544 49 930 1</w:t>
            </w:r>
          </w:p>
        </w:tc>
        <w:tc>
          <w:tcPr>
            <w:tcW w:w="4526" w:type="dxa"/>
            <w:shd w:val="clear" w:color="auto" w:fill="FFFFFF"/>
            <w:vAlign w:val="bottom"/>
          </w:tcPr>
          <w:p w:rsidR="00EC778D" w:rsidRPr="005B09FC" w:rsidRDefault="005E5000" w:rsidP="005B1942">
            <w:pPr>
              <w:pStyle w:val="Other0"/>
              <w:shd w:val="clear" w:color="auto" w:fill="auto"/>
              <w:spacing w:after="120"/>
              <w:ind w:left="821" w:hanging="784"/>
              <w:rPr>
                <w:rFonts w:ascii="Sylfaen" w:hAnsi="Sylfaen" w:cs="Sylfaen"/>
                <w:sz w:val="20"/>
                <w:szCs w:val="20"/>
              </w:rPr>
            </w:pPr>
            <w:r w:rsidRPr="005B09FC">
              <w:rPr>
                <w:rFonts w:ascii="Sylfaen" w:hAnsi="Sylfaen"/>
                <w:sz w:val="20"/>
                <w:szCs w:val="20"/>
              </w:rPr>
              <w:t>- - -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8544 49 930 9</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8605 00 000 2</w:t>
            </w:r>
          </w:p>
        </w:tc>
        <w:tc>
          <w:tcPr>
            <w:tcW w:w="4526" w:type="dxa"/>
            <w:shd w:val="clear" w:color="auto" w:fill="FFFFFF"/>
            <w:vAlign w:val="bottom"/>
          </w:tcPr>
          <w:p w:rsidR="00EC778D" w:rsidRPr="005B09FC" w:rsidRDefault="005E5000" w:rsidP="005B1942">
            <w:pPr>
              <w:pStyle w:val="Other0"/>
              <w:shd w:val="clear" w:color="auto" w:fill="auto"/>
              <w:spacing w:after="120"/>
              <w:ind w:left="135" w:hanging="98"/>
              <w:rPr>
                <w:rFonts w:ascii="Sylfaen" w:hAnsi="Sylfaen" w:cs="Sylfaen"/>
                <w:sz w:val="20"/>
                <w:szCs w:val="20"/>
              </w:rPr>
            </w:pPr>
            <w:r w:rsidRPr="005B09FC">
              <w:rPr>
                <w:rFonts w:ascii="Sylfaen" w:hAnsi="Sylfaen"/>
                <w:sz w:val="20"/>
                <w:szCs w:val="20"/>
              </w:rPr>
              <w:t>- երկաթուղային էլեկտրագնացքների կազմում երթեւեկելու համար նախատեսված՝ 140 կմ/ժ-ից ոչ պակաս, բայց 250 կմ/ժ-ից պակաս շահագործման առավելագույն արագությամբ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8605 00 000 3</w:t>
            </w:r>
          </w:p>
        </w:tc>
        <w:tc>
          <w:tcPr>
            <w:tcW w:w="4526" w:type="dxa"/>
            <w:shd w:val="clear" w:color="auto" w:fill="FFFFFF"/>
            <w:vAlign w:val="bottom"/>
          </w:tcPr>
          <w:p w:rsidR="00EC778D" w:rsidRPr="005B09FC" w:rsidRDefault="005E5000" w:rsidP="005B1942">
            <w:pPr>
              <w:pStyle w:val="Other0"/>
              <w:shd w:val="clear" w:color="auto" w:fill="auto"/>
              <w:spacing w:after="120"/>
              <w:ind w:left="275" w:hanging="238"/>
              <w:rPr>
                <w:rFonts w:ascii="Sylfaen" w:hAnsi="Sylfaen" w:cs="Sylfaen"/>
                <w:sz w:val="20"/>
                <w:szCs w:val="20"/>
              </w:rPr>
            </w:pPr>
            <w:r w:rsidRPr="005B09FC">
              <w:rPr>
                <w:rFonts w:ascii="Sylfaen" w:hAnsi="Sylfaen"/>
                <w:sz w:val="20"/>
                <w:szCs w:val="20"/>
              </w:rPr>
              <w:t xml:space="preserve">- - վագոններ` երկաթուղային, ուղեւորների տեղափոխման համար, սարքավորված </w:t>
            </w:r>
            <w:r w:rsidRPr="005B09FC">
              <w:rPr>
                <w:rFonts w:ascii="Sylfaen" w:hAnsi="Sylfaen"/>
                <w:sz w:val="20"/>
                <w:szCs w:val="20"/>
              </w:rPr>
              <w:lastRenderedPageBreak/>
              <w:t>ուղեւորների համար քնելու տեղերով, թափարգելների առանցքների 26400 մմ երկարությամբ, թափքի (առանց ծալքի) 2825 մմ արտաքին լայնությամբ, սայլակների շրջադարձային առանցքների միջեւ 19000 մմ հեռավորությամբ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8605 00 000 5</w:t>
            </w:r>
          </w:p>
        </w:tc>
        <w:tc>
          <w:tcPr>
            <w:tcW w:w="4526" w:type="dxa"/>
            <w:shd w:val="clear" w:color="auto" w:fill="FFFFFF"/>
            <w:vAlign w:val="bottom"/>
          </w:tcPr>
          <w:p w:rsidR="00EC778D" w:rsidRPr="005B09FC" w:rsidRDefault="005E5000" w:rsidP="005B1942">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վագոններ՝ երկաթուղային, ուղեւորատար՝ ներառյալ վագոն-ռեստորանները, վագոն-բուֆետները, որոնք ունեն երկու անկախ պտտվող անիվներով մեկ անվային բլոկ, նախատեսված 200 կմ/ժամից ոչ պակաս շահագործման առավելագույն արագությամբ երթեւեկելու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8605 00 000 6</w:t>
            </w:r>
          </w:p>
        </w:tc>
        <w:tc>
          <w:tcPr>
            <w:tcW w:w="4526" w:type="dxa"/>
            <w:shd w:val="clear" w:color="auto" w:fill="FFFFFF"/>
            <w:vAlign w:val="bottom"/>
          </w:tcPr>
          <w:p w:rsidR="00EC778D" w:rsidRPr="005B09FC" w:rsidRDefault="005E5000" w:rsidP="005B1942">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վագոններ՝ երկաթուղային, ուղեւորատար գնացքի տեխնիկական ապահովման, սարքավորված, ի թիվս այլ սարքերի, դիզել-գեներատորային կայանքով, ակումուլյատորային մարտկոցներով, ճնշակային կայանքով, որոնք ունեն ոչ ավելի քան երկու անվային բլոկներ՝ յուրաքանչյուրում երկու անկախ պտտվող ավիվներով, նախատեսված 200 կմ/ժամից ոչ պակաս շահագործման առավելագույն արագությամբ երթեւեկելու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8605 00 000 8</w:t>
            </w:r>
          </w:p>
        </w:tc>
        <w:tc>
          <w:tcPr>
            <w:tcW w:w="4526" w:type="dxa"/>
            <w:shd w:val="clear" w:color="auto" w:fill="FFFFFF"/>
            <w:vAlign w:val="bottom"/>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8606 99 000 0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8609 00 900 1</w:t>
            </w:r>
          </w:p>
        </w:tc>
        <w:tc>
          <w:tcPr>
            <w:tcW w:w="4526" w:type="dxa"/>
            <w:shd w:val="clear" w:color="auto" w:fill="FFFFFF"/>
            <w:vAlign w:val="bottom"/>
          </w:tcPr>
          <w:p w:rsidR="00EC778D" w:rsidRPr="005B09FC" w:rsidRDefault="005E5000" w:rsidP="005B1942">
            <w:pPr>
              <w:pStyle w:val="Other0"/>
              <w:shd w:val="clear" w:color="auto" w:fill="auto"/>
              <w:spacing w:after="120"/>
              <w:ind w:left="247" w:hanging="210"/>
              <w:rPr>
                <w:rFonts w:ascii="Sylfaen" w:hAnsi="Sylfaen" w:cs="Sylfaen"/>
                <w:sz w:val="20"/>
                <w:szCs w:val="20"/>
              </w:rPr>
            </w:pPr>
            <w:r w:rsidRPr="005B09FC">
              <w:rPr>
                <w:rFonts w:ascii="Sylfaen" w:hAnsi="Sylfaen"/>
                <w:sz w:val="20"/>
                <w:szCs w:val="20"/>
              </w:rPr>
              <w:t>- - բեռնարկղեր՝ 42 մ³-ից մինչեւ 43 մ³ ներքին ծավալով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8609 00 900 9</w:t>
            </w:r>
          </w:p>
        </w:tc>
        <w:tc>
          <w:tcPr>
            <w:tcW w:w="4526" w:type="dxa"/>
            <w:shd w:val="clear" w:color="auto" w:fill="FFFFFF"/>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8701 20 109 0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8701 20 901 4</w:t>
            </w:r>
          </w:p>
        </w:tc>
        <w:tc>
          <w:tcPr>
            <w:tcW w:w="4526" w:type="dxa"/>
            <w:shd w:val="clear" w:color="auto" w:fill="FFFFFF"/>
            <w:vAlign w:val="bottom"/>
          </w:tcPr>
          <w:p w:rsidR="00EC778D" w:rsidRPr="005B09FC" w:rsidRDefault="005E5000" w:rsidP="005B1942">
            <w:pPr>
              <w:pStyle w:val="Other0"/>
              <w:shd w:val="clear" w:color="auto" w:fill="auto"/>
              <w:spacing w:after="120"/>
              <w:ind w:left="555" w:hanging="518"/>
              <w:rPr>
                <w:rFonts w:ascii="Sylfaen" w:hAnsi="Sylfaen" w:cs="Sylfaen"/>
                <w:sz w:val="20"/>
                <w:szCs w:val="20"/>
              </w:rPr>
            </w:pPr>
            <w:r w:rsidRPr="005B09FC">
              <w:rPr>
                <w:rFonts w:ascii="Sylfaen" w:hAnsi="Sylfaen"/>
                <w:sz w:val="20"/>
                <w:szCs w:val="20"/>
              </w:rPr>
              <w:t>- - - - որոնց թողարկումից անցել է 7 տարուց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8701 30 000 9</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8701 91 100 0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նոր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8701 91 500 0</w:t>
            </w:r>
          </w:p>
        </w:tc>
        <w:tc>
          <w:tcPr>
            <w:tcW w:w="4526" w:type="dxa"/>
            <w:shd w:val="clear" w:color="auto" w:fill="FFFFFF"/>
            <w:vAlign w:val="center"/>
          </w:tcPr>
          <w:p w:rsidR="00EC778D" w:rsidRPr="005B09FC" w:rsidRDefault="005E5000" w:rsidP="005B1942">
            <w:pPr>
              <w:pStyle w:val="Other0"/>
              <w:shd w:val="clear" w:color="auto" w:fill="auto"/>
              <w:spacing w:after="120"/>
              <w:ind w:left="37"/>
              <w:rPr>
                <w:rFonts w:ascii="Sylfaen" w:hAnsi="Sylfaen" w:cs="Sylfaen"/>
                <w:sz w:val="20"/>
                <w:szCs w:val="20"/>
              </w:rPr>
            </w:pPr>
            <w:r w:rsidRPr="005B09FC">
              <w:rPr>
                <w:rFonts w:ascii="Sylfaen" w:hAnsi="Sylfaen"/>
                <w:sz w:val="20"/>
                <w:szCs w:val="20"/>
              </w:rPr>
              <w:t>- - - - շահագործված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8701 91 900 0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8701 92 100 0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նոր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8701 92 500 0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շահագործված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8701 92 900 0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8701 93 100 0</w:t>
            </w:r>
          </w:p>
        </w:tc>
        <w:tc>
          <w:tcPr>
            <w:tcW w:w="4526" w:type="dxa"/>
            <w:shd w:val="clear" w:color="auto" w:fill="FFFFFF"/>
            <w:vAlign w:val="bottom"/>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նոր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8701 93 500 0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շահագործված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8701 93 900 0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8701 94 100 1</w:t>
            </w:r>
          </w:p>
        </w:tc>
        <w:tc>
          <w:tcPr>
            <w:tcW w:w="4526" w:type="dxa"/>
            <w:shd w:val="clear" w:color="auto" w:fill="FFFFFF"/>
            <w:vAlign w:val="bottom"/>
          </w:tcPr>
          <w:p w:rsidR="00EC778D" w:rsidRPr="005B09FC" w:rsidRDefault="005E5000" w:rsidP="0092474F">
            <w:pPr>
              <w:pStyle w:val="Other0"/>
              <w:shd w:val="clear" w:color="auto" w:fill="auto"/>
              <w:spacing w:after="120"/>
              <w:ind w:left="667" w:hanging="616"/>
              <w:rPr>
                <w:rFonts w:ascii="Sylfaen" w:hAnsi="Sylfaen" w:cs="Sylfaen"/>
                <w:sz w:val="20"/>
                <w:szCs w:val="20"/>
              </w:rPr>
            </w:pPr>
            <w:r w:rsidRPr="005B09FC">
              <w:rPr>
                <w:rFonts w:ascii="Sylfaen" w:hAnsi="Sylfaen"/>
                <w:sz w:val="20"/>
                <w:szCs w:val="20"/>
              </w:rPr>
              <w:t xml:space="preserve">- - - - - քարշակման տրակտորներ (սկիդերներ)՝ անտառատնտեսության համար, անվավոր, նոր՝ 90 կՎտ-ից ավելի, բայց 130 կՎտ-ից ոչ ավելի շարժիչի հզորությամբ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8701 94 100 9</w:t>
            </w:r>
          </w:p>
        </w:tc>
        <w:tc>
          <w:tcPr>
            <w:tcW w:w="4526" w:type="dxa"/>
            <w:shd w:val="clear" w:color="auto" w:fill="FFFFFF"/>
            <w:vAlign w:val="bottom"/>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8701 94 500 0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շահագործված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8701 94 900 0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8701 95 100 1</w:t>
            </w:r>
          </w:p>
        </w:tc>
        <w:tc>
          <w:tcPr>
            <w:tcW w:w="4526" w:type="dxa"/>
            <w:shd w:val="clear" w:color="auto" w:fill="FFFFFF"/>
            <w:vAlign w:val="bottom"/>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xml:space="preserve">- - - - - քարշակման տրակտորներ (սկիդերներ)՝ անտառատնտեսության համար, անվավոր, նոր՝ 130 կՎտ-ից ավելի շարժիչի հզորությամբ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8701 95 100 9</w:t>
            </w:r>
          </w:p>
        </w:tc>
        <w:tc>
          <w:tcPr>
            <w:tcW w:w="4526" w:type="dxa"/>
            <w:shd w:val="clear" w:color="auto" w:fill="FFFFFF"/>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8701 95 500 0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 շահագործված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8701 95 900 0</w:t>
            </w:r>
          </w:p>
        </w:tc>
        <w:tc>
          <w:tcPr>
            <w:tcW w:w="4526" w:type="dxa"/>
            <w:shd w:val="clear" w:color="auto" w:fill="FFFFFF"/>
            <w:vAlign w:val="center"/>
          </w:tcPr>
          <w:p w:rsidR="00EC778D" w:rsidRPr="005B09FC" w:rsidRDefault="005E5000" w:rsidP="005B1942">
            <w:pPr>
              <w:pStyle w:val="Other0"/>
              <w:shd w:val="clear" w:color="auto" w:fill="auto"/>
              <w:spacing w:after="120"/>
              <w:ind w:left="51"/>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8702 10 192 3</w:t>
            </w:r>
          </w:p>
        </w:tc>
        <w:tc>
          <w:tcPr>
            <w:tcW w:w="4526" w:type="dxa"/>
            <w:shd w:val="clear" w:color="auto" w:fill="FFFFFF"/>
            <w:vAlign w:val="bottom"/>
          </w:tcPr>
          <w:p w:rsidR="00EC778D" w:rsidRPr="005B09FC" w:rsidRDefault="005E5000" w:rsidP="005B1942">
            <w:pPr>
              <w:pStyle w:val="Other0"/>
              <w:shd w:val="clear" w:color="auto" w:fill="auto"/>
              <w:spacing w:after="120"/>
              <w:ind w:left="681" w:hanging="630"/>
              <w:rPr>
                <w:rFonts w:ascii="Sylfaen" w:hAnsi="Sylfaen"/>
                <w:sz w:val="20"/>
                <w:szCs w:val="20"/>
              </w:rPr>
            </w:pPr>
            <w:r w:rsidRPr="005B09FC">
              <w:rPr>
                <w:rFonts w:ascii="Sylfaen" w:hAnsi="Sylfaen"/>
                <w:sz w:val="20"/>
                <w:szCs w:val="20"/>
              </w:rPr>
              <w:t>- - - - - որոնց թողարկումից անցել է 7 տարուց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8702 10 199 4</w:t>
            </w:r>
          </w:p>
        </w:tc>
        <w:tc>
          <w:tcPr>
            <w:tcW w:w="4526" w:type="dxa"/>
            <w:shd w:val="clear" w:color="auto" w:fill="FFFFFF"/>
            <w:vAlign w:val="bottom"/>
          </w:tcPr>
          <w:p w:rsidR="00EC778D" w:rsidRPr="005B09FC" w:rsidRDefault="005E5000" w:rsidP="005B1942">
            <w:pPr>
              <w:pStyle w:val="Other0"/>
              <w:shd w:val="clear" w:color="auto" w:fill="auto"/>
              <w:spacing w:after="120"/>
              <w:ind w:left="681" w:hanging="630"/>
              <w:rPr>
                <w:rFonts w:ascii="Sylfaen" w:hAnsi="Sylfaen"/>
                <w:sz w:val="20"/>
                <w:szCs w:val="20"/>
              </w:rPr>
            </w:pPr>
            <w:r w:rsidRPr="005B09FC">
              <w:rPr>
                <w:rFonts w:ascii="Sylfaen" w:hAnsi="Sylfaen"/>
                <w:sz w:val="20"/>
                <w:szCs w:val="20"/>
              </w:rPr>
              <w:t>-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8702 10 199 5</w:t>
            </w:r>
          </w:p>
        </w:tc>
        <w:tc>
          <w:tcPr>
            <w:tcW w:w="4526" w:type="dxa"/>
            <w:shd w:val="clear" w:color="auto" w:fill="FFFFFF"/>
            <w:vAlign w:val="bottom"/>
          </w:tcPr>
          <w:p w:rsidR="00EC778D" w:rsidRPr="005B09FC" w:rsidRDefault="005E5000" w:rsidP="005B1942">
            <w:pPr>
              <w:pStyle w:val="Other0"/>
              <w:shd w:val="clear" w:color="auto" w:fill="auto"/>
              <w:spacing w:after="120"/>
              <w:ind w:left="681" w:hanging="630"/>
              <w:rPr>
                <w:rFonts w:ascii="Sylfaen" w:hAnsi="Sylfaen" w:cs="Sylfaen"/>
                <w:sz w:val="20"/>
                <w:szCs w:val="20"/>
              </w:rPr>
            </w:pPr>
            <w:r w:rsidRPr="005B09FC">
              <w:rPr>
                <w:rFonts w:ascii="Sylfaen" w:hAnsi="Sylfaen"/>
                <w:sz w:val="20"/>
                <w:szCs w:val="20"/>
              </w:rPr>
              <w:t>-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8702 10 199 6</w:t>
            </w:r>
          </w:p>
        </w:tc>
        <w:tc>
          <w:tcPr>
            <w:tcW w:w="4526" w:type="dxa"/>
            <w:shd w:val="clear" w:color="auto" w:fill="FFFFFF"/>
            <w:vAlign w:val="bottom"/>
          </w:tcPr>
          <w:p w:rsidR="00EC778D" w:rsidRPr="005B09FC" w:rsidRDefault="005E5000" w:rsidP="00B069AF">
            <w:pPr>
              <w:pStyle w:val="Other0"/>
              <w:shd w:val="clear" w:color="auto" w:fill="auto"/>
              <w:spacing w:after="60"/>
              <w:ind w:left="807" w:hanging="756"/>
              <w:rPr>
                <w:rFonts w:ascii="Sylfaen" w:hAnsi="Sylfaen" w:cs="Sylfaen"/>
                <w:sz w:val="20"/>
                <w:szCs w:val="20"/>
              </w:rPr>
            </w:pPr>
            <w:r w:rsidRPr="005B09FC">
              <w:rPr>
                <w:rFonts w:ascii="Sylfaen" w:hAnsi="Sylfaen"/>
                <w:sz w:val="20"/>
                <w:szCs w:val="20"/>
              </w:rPr>
              <w:t>- - - - - - 4-րդ կամ ավելի բարձր էկոլոգիական դասի</w:t>
            </w:r>
            <w:r w:rsidRPr="005B09FC">
              <w:rPr>
                <w:rFonts w:ascii="Sylfaen" w:hAnsi="Sylfaen"/>
                <w:sz w:val="20"/>
                <w:szCs w:val="20"/>
                <w:vertAlign w:val="superscript"/>
              </w:rPr>
              <w:t>7)</w:t>
            </w:r>
            <w:r w:rsidRPr="005B09FC">
              <w:rPr>
                <w:rFonts w:ascii="Sylfaen" w:hAnsi="Sylfaen"/>
                <w:sz w:val="20"/>
                <w:szCs w:val="20"/>
              </w:rPr>
              <w:t>, 11,5 մ-ից ոչ պակաս եզրաչափքային երկարությամբ, 41-ից ոչ պակաս նստատեղով՝ ներառյալ վարորդի նստատեղը, 5 մ³-ից ոչ պակաս ուղեբեռային հատվածամասի ծավալով եւ միայն նստած ուղեւորներ եւ նրանց ուղեբեռները փոխադրելու համար նախատեսված</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8702 10 199 7</w:t>
            </w:r>
          </w:p>
        </w:tc>
        <w:tc>
          <w:tcPr>
            <w:tcW w:w="4526" w:type="dxa"/>
            <w:shd w:val="clear" w:color="auto" w:fill="FFFFFF"/>
          </w:tcPr>
          <w:p w:rsidR="00EC778D" w:rsidRPr="005B09FC" w:rsidRDefault="005E5000" w:rsidP="00B069AF">
            <w:pPr>
              <w:pStyle w:val="Other0"/>
              <w:shd w:val="clear" w:color="auto" w:fill="auto"/>
              <w:spacing w:after="6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8702 10 999 3</w:t>
            </w:r>
          </w:p>
        </w:tc>
        <w:tc>
          <w:tcPr>
            <w:tcW w:w="4526" w:type="dxa"/>
            <w:shd w:val="clear" w:color="auto" w:fill="FFFFFF"/>
            <w:vAlign w:val="bottom"/>
          </w:tcPr>
          <w:p w:rsidR="00EC778D" w:rsidRPr="005B09FC" w:rsidRDefault="005E5000" w:rsidP="00B069AF">
            <w:pPr>
              <w:pStyle w:val="Other0"/>
              <w:shd w:val="clear" w:color="auto" w:fill="auto"/>
              <w:spacing w:after="60"/>
              <w:ind w:left="639" w:hanging="588"/>
              <w:rPr>
                <w:rFonts w:ascii="Sylfaen" w:hAnsi="Sylfaen" w:cs="Sylfaen"/>
                <w:sz w:val="20"/>
                <w:szCs w:val="20"/>
              </w:rPr>
            </w:pPr>
            <w:r w:rsidRPr="005B09FC">
              <w:rPr>
                <w:rFonts w:ascii="Sylfaen" w:hAnsi="Sylfaen"/>
                <w:sz w:val="20"/>
                <w:szCs w:val="20"/>
              </w:rPr>
              <w:t>- - - - - որոնց թողարկումից անցել է 7 տարուց ավելի</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8702 10 999 4</w:t>
            </w:r>
          </w:p>
        </w:tc>
        <w:tc>
          <w:tcPr>
            <w:tcW w:w="4526" w:type="dxa"/>
            <w:shd w:val="clear" w:color="auto" w:fill="FFFFFF"/>
          </w:tcPr>
          <w:p w:rsidR="00EC778D" w:rsidRPr="005B09FC" w:rsidRDefault="005E5000" w:rsidP="00B069AF">
            <w:pPr>
              <w:pStyle w:val="Other0"/>
              <w:shd w:val="clear" w:color="auto" w:fill="auto"/>
              <w:spacing w:after="60"/>
              <w:ind w:left="667" w:hanging="616"/>
              <w:rPr>
                <w:rFonts w:ascii="Sylfaen" w:hAnsi="Sylfaen" w:cs="Sylfaen"/>
                <w:sz w:val="20"/>
                <w:szCs w:val="20"/>
              </w:rPr>
            </w:pPr>
            <w:r w:rsidRPr="005B09FC">
              <w:rPr>
                <w:rFonts w:ascii="Sylfaen" w:hAnsi="Sylfaen"/>
                <w:sz w:val="20"/>
                <w:szCs w:val="20"/>
              </w:rPr>
              <w:t>-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8702 10 999 8</w:t>
            </w:r>
          </w:p>
        </w:tc>
        <w:tc>
          <w:tcPr>
            <w:tcW w:w="4526" w:type="dxa"/>
            <w:shd w:val="clear" w:color="auto" w:fill="FFFFFF"/>
            <w:vAlign w:val="center"/>
          </w:tcPr>
          <w:p w:rsidR="00EC778D" w:rsidRPr="005B09FC" w:rsidRDefault="005E5000" w:rsidP="00B069AF">
            <w:pPr>
              <w:pStyle w:val="Other0"/>
              <w:shd w:val="clear" w:color="auto" w:fill="auto"/>
              <w:spacing w:after="6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8702 20 192 1</w:t>
            </w:r>
          </w:p>
        </w:tc>
        <w:tc>
          <w:tcPr>
            <w:tcW w:w="4526" w:type="dxa"/>
            <w:shd w:val="clear" w:color="auto" w:fill="FFFFFF"/>
            <w:vAlign w:val="bottom"/>
          </w:tcPr>
          <w:p w:rsidR="00EC778D" w:rsidRPr="005B09FC" w:rsidRDefault="005E5000" w:rsidP="00B069AF">
            <w:pPr>
              <w:pStyle w:val="Other0"/>
              <w:shd w:val="clear" w:color="auto" w:fill="auto"/>
              <w:spacing w:after="6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8702 20 199 1</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8702 20 199 3</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8702 20 199 5</w:t>
            </w:r>
          </w:p>
        </w:tc>
        <w:tc>
          <w:tcPr>
            <w:tcW w:w="4526" w:type="dxa"/>
            <w:shd w:val="clear" w:color="auto" w:fill="FFFFFF"/>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8702 20 199 8</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8702 20 999 1</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8702 20 999 3</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8702 20 999 8</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8702 30 119 1</w:t>
            </w:r>
          </w:p>
        </w:tc>
        <w:tc>
          <w:tcPr>
            <w:tcW w:w="4526" w:type="dxa"/>
            <w:shd w:val="clear" w:color="auto" w:fill="FFFFFF"/>
            <w:vAlign w:val="bottom"/>
          </w:tcPr>
          <w:p w:rsidR="00EC778D" w:rsidRPr="005B09FC" w:rsidRDefault="005E5000" w:rsidP="00B069AF">
            <w:pPr>
              <w:pStyle w:val="Other0"/>
              <w:shd w:val="clear" w:color="auto" w:fill="auto"/>
              <w:spacing w:after="60"/>
              <w:ind w:left="751" w:hanging="700"/>
              <w:rPr>
                <w:rFonts w:ascii="Sylfaen" w:hAnsi="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8702 30 192 1</w:t>
            </w:r>
          </w:p>
        </w:tc>
        <w:tc>
          <w:tcPr>
            <w:tcW w:w="4526" w:type="dxa"/>
            <w:shd w:val="clear" w:color="auto" w:fill="FFFFFF"/>
            <w:vAlign w:val="bottom"/>
          </w:tcPr>
          <w:p w:rsidR="00EC778D" w:rsidRPr="005B09FC" w:rsidRDefault="005E5000" w:rsidP="00B069AF">
            <w:pPr>
              <w:pStyle w:val="Other0"/>
              <w:shd w:val="clear" w:color="auto" w:fill="auto"/>
              <w:spacing w:after="6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8702 30 199 1</w:t>
            </w:r>
          </w:p>
        </w:tc>
        <w:tc>
          <w:tcPr>
            <w:tcW w:w="4526" w:type="dxa"/>
            <w:shd w:val="clear" w:color="auto" w:fill="FFFFFF"/>
            <w:vAlign w:val="bottom"/>
          </w:tcPr>
          <w:p w:rsidR="00EC778D" w:rsidRPr="005B09FC" w:rsidRDefault="005E5000" w:rsidP="00B069AF">
            <w:pPr>
              <w:pStyle w:val="Other0"/>
              <w:shd w:val="clear" w:color="auto" w:fill="auto"/>
              <w:spacing w:after="6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8702 30 199 3</w:t>
            </w:r>
          </w:p>
        </w:tc>
        <w:tc>
          <w:tcPr>
            <w:tcW w:w="4526" w:type="dxa"/>
            <w:shd w:val="clear" w:color="auto" w:fill="FFFFFF"/>
            <w:vAlign w:val="bottom"/>
          </w:tcPr>
          <w:p w:rsidR="00EC778D" w:rsidRPr="005B09FC" w:rsidRDefault="005E5000" w:rsidP="00B069AF">
            <w:pPr>
              <w:pStyle w:val="Other0"/>
              <w:shd w:val="clear" w:color="auto" w:fill="auto"/>
              <w:spacing w:after="6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8702 30 199 8</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8702 30 919 1</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8702 30 999 1</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8702 30 999 3</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8702 30 999 8</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8702 90 119 0</w:t>
            </w:r>
          </w:p>
        </w:tc>
        <w:tc>
          <w:tcPr>
            <w:tcW w:w="4526" w:type="dxa"/>
            <w:shd w:val="clear" w:color="auto" w:fill="FFFFFF"/>
            <w:vAlign w:val="center"/>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8702 90 192 3</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8702 90 199 4</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8702 90 199 5</w:t>
            </w:r>
          </w:p>
        </w:tc>
        <w:tc>
          <w:tcPr>
            <w:tcW w:w="4526" w:type="dxa"/>
            <w:shd w:val="clear" w:color="auto" w:fill="FFFFFF"/>
            <w:vAlign w:val="bottom"/>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8702 90 199 8</w:t>
            </w:r>
          </w:p>
        </w:tc>
        <w:tc>
          <w:tcPr>
            <w:tcW w:w="4526" w:type="dxa"/>
            <w:shd w:val="clear" w:color="auto" w:fill="FFFFFF"/>
            <w:vAlign w:val="center"/>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8702 90 319 0</w:t>
            </w:r>
          </w:p>
        </w:tc>
        <w:tc>
          <w:tcPr>
            <w:tcW w:w="4526" w:type="dxa"/>
            <w:shd w:val="clear" w:color="auto" w:fill="FFFFFF"/>
            <w:vAlign w:val="center"/>
          </w:tcPr>
          <w:p w:rsidR="00EC778D" w:rsidRPr="005B09FC" w:rsidRDefault="005E5000" w:rsidP="0092474F">
            <w:pPr>
              <w:pStyle w:val="Other0"/>
              <w:shd w:val="clear" w:color="auto" w:fill="auto"/>
              <w:spacing w:after="120"/>
              <w:ind w:left="751" w:hanging="700"/>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8702 90 399 3</w:t>
            </w:r>
          </w:p>
        </w:tc>
        <w:tc>
          <w:tcPr>
            <w:tcW w:w="4526" w:type="dxa"/>
            <w:shd w:val="clear" w:color="auto" w:fill="FFFFFF"/>
            <w:vAlign w:val="bottom"/>
          </w:tcPr>
          <w:p w:rsidR="00EC778D" w:rsidRPr="005B09FC" w:rsidRDefault="005E5000" w:rsidP="00B069AF">
            <w:pPr>
              <w:pStyle w:val="Other0"/>
              <w:shd w:val="clear" w:color="auto" w:fill="auto"/>
              <w:spacing w:after="60"/>
              <w:ind w:left="751" w:hanging="700"/>
              <w:rPr>
                <w:rFonts w:ascii="Sylfaen" w:hAnsi="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8702 90 399 4</w:t>
            </w:r>
          </w:p>
        </w:tc>
        <w:tc>
          <w:tcPr>
            <w:tcW w:w="4526" w:type="dxa"/>
            <w:shd w:val="clear" w:color="auto" w:fill="FFFFFF"/>
            <w:vAlign w:val="bottom"/>
          </w:tcPr>
          <w:p w:rsidR="00EC778D" w:rsidRPr="005B09FC" w:rsidRDefault="005E5000" w:rsidP="00B069AF">
            <w:pPr>
              <w:pStyle w:val="Other0"/>
              <w:shd w:val="clear" w:color="auto" w:fill="auto"/>
              <w:spacing w:after="60"/>
              <w:ind w:left="751" w:hanging="700"/>
              <w:rPr>
                <w:rFonts w:ascii="Sylfaen" w:hAnsi="Sylfaen"/>
                <w:sz w:val="20"/>
                <w:szCs w:val="20"/>
              </w:rPr>
            </w:pPr>
            <w:r w:rsidRPr="005B09FC">
              <w:rPr>
                <w:rFonts w:ascii="Sylfaen" w:hAnsi="Sylfaen"/>
                <w:sz w:val="20"/>
                <w:szCs w:val="20"/>
              </w:rPr>
              <w:t>- -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8702 90 399 8</w:t>
            </w:r>
          </w:p>
        </w:tc>
        <w:tc>
          <w:tcPr>
            <w:tcW w:w="4526" w:type="dxa"/>
            <w:shd w:val="clear" w:color="auto" w:fill="FFFFFF"/>
            <w:vAlign w:val="center"/>
          </w:tcPr>
          <w:p w:rsidR="00EC778D" w:rsidRPr="005B09FC" w:rsidRDefault="005E5000" w:rsidP="00B069AF">
            <w:pPr>
              <w:pStyle w:val="Other0"/>
              <w:shd w:val="clear" w:color="auto" w:fill="auto"/>
              <w:spacing w:after="60"/>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8703 21 109 9</w:t>
            </w:r>
          </w:p>
        </w:tc>
        <w:tc>
          <w:tcPr>
            <w:tcW w:w="4526" w:type="dxa"/>
            <w:shd w:val="clear" w:color="auto" w:fill="FFFFFF"/>
            <w:vAlign w:val="bottom"/>
          </w:tcPr>
          <w:p w:rsidR="00EC778D" w:rsidRPr="005B09FC" w:rsidRDefault="005E5000" w:rsidP="00B069AF">
            <w:pPr>
              <w:pStyle w:val="Other0"/>
              <w:shd w:val="clear" w:color="auto" w:fill="auto"/>
              <w:spacing w:after="60"/>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15</w:t>
            </w:r>
          </w:p>
        </w:tc>
      </w:tr>
      <w:tr w:rsidR="003F0C46" w:rsidRPr="005B09FC" w:rsidTr="0092474F">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8703 21 909 3</w:t>
            </w:r>
          </w:p>
        </w:tc>
        <w:tc>
          <w:tcPr>
            <w:tcW w:w="4526" w:type="dxa"/>
            <w:shd w:val="clear" w:color="auto" w:fill="FFFFFF"/>
          </w:tcPr>
          <w:p w:rsidR="00EC778D" w:rsidRPr="005B09FC" w:rsidRDefault="005E5000" w:rsidP="00B069AF">
            <w:pPr>
              <w:pStyle w:val="Other0"/>
              <w:shd w:val="clear" w:color="auto" w:fill="auto"/>
              <w:spacing w:after="60"/>
              <w:ind w:left="625" w:hanging="625"/>
              <w:rPr>
                <w:rFonts w:ascii="Sylfaen" w:hAnsi="Sylfaen" w:cs="Sylfaen"/>
                <w:sz w:val="20"/>
                <w:szCs w:val="20"/>
              </w:rPr>
            </w:pPr>
            <w:r w:rsidRPr="005B09FC">
              <w:rPr>
                <w:rFonts w:ascii="Sylfaen" w:hAnsi="Sylfaen"/>
                <w:sz w:val="20"/>
                <w:szCs w:val="20"/>
              </w:rPr>
              <w:t>-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8703 21 909 4</w:t>
            </w:r>
          </w:p>
        </w:tc>
        <w:tc>
          <w:tcPr>
            <w:tcW w:w="4526" w:type="dxa"/>
            <w:shd w:val="clear" w:color="auto" w:fill="FFFFFF"/>
          </w:tcPr>
          <w:p w:rsidR="00EC778D" w:rsidRPr="005B09FC" w:rsidRDefault="005E5000" w:rsidP="00B069AF">
            <w:pPr>
              <w:pStyle w:val="Other0"/>
              <w:shd w:val="clear" w:color="auto" w:fill="auto"/>
              <w:spacing w:after="60"/>
              <w:ind w:left="625" w:hanging="625"/>
              <w:rPr>
                <w:rFonts w:ascii="Sylfaen" w:hAnsi="Sylfaen" w:cs="Sylfaen"/>
                <w:sz w:val="20"/>
                <w:szCs w:val="20"/>
              </w:rPr>
            </w:pPr>
            <w:r w:rsidRPr="005B09FC">
              <w:rPr>
                <w:rFonts w:ascii="Sylfaen" w:hAnsi="Sylfaen"/>
                <w:sz w:val="20"/>
                <w:szCs w:val="20"/>
              </w:rPr>
              <w:t>-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8703 21 909 8</w:t>
            </w:r>
          </w:p>
        </w:tc>
        <w:tc>
          <w:tcPr>
            <w:tcW w:w="4526" w:type="dxa"/>
            <w:shd w:val="clear" w:color="auto" w:fill="FFFFFF"/>
          </w:tcPr>
          <w:p w:rsidR="00EC778D" w:rsidRPr="005B09FC" w:rsidRDefault="005E5000" w:rsidP="0092474F">
            <w:pPr>
              <w:pStyle w:val="Other0"/>
              <w:shd w:val="clear" w:color="auto" w:fill="auto"/>
              <w:spacing w:after="120"/>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8703 22 109 1</w:t>
            </w:r>
          </w:p>
        </w:tc>
        <w:tc>
          <w:tcPr>
            <w:tcW w:w="4526" w:type="dxa"/>
            <w:shd w:val="clear" w:color="auto" w:fill="FFFFFF"/>
            <w:vAlign w:val="bottom"/>
          </w:tcPr>
          <w:p w:rsidR="00EC778D" w:rsidRPr="005B09FC" w:rsidRDefault="005E5000" w:rsidP="0092474F">
            <w:pPr>
              <w:pStyle w:val="Other0"/>
              <w:shd w:val="clear" w:color="auto" w:fill="auto"/>
              <w:spacing w:after="120"/>
              <w:ind w:left="625" w:hanging="625"/>
              <w:rPr>
                <w:rFonts w:ascii="Sylfaen" w:hAnsi="Sylfaen"/>
                <w:sz w:val="20"/>
                <w:szCs w:val="20"/>
              </w:rPr>
            </w:pPr>
            <w:r w:rsidRPr="005B09FC">
              <w:rPr>
                <w:rFonts w:ascii="Sylfaen" w:hAnsi="Sylfaen"/>
                <w:sz w:val="20"/>
                <w:szCs w:val="20"/>
              </w:rPr>
              <w:t xml:space="preserve">- - - - - շարժիչային տրանսպորտային միջոցներ՝ սարքավորված բնակության համար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8703 22 109 9</w:t>
            </w:r>
          </w:p>
        </w:tc>
        <w:tc>
          <w:tcPr>
            <w:tcW w:w="4526" w:type="dxa"/>
            <w:shd w:val="clear" w:color="auto" w:fill="FFFFFF"/>
          </w:tcPr>
          <w:p w:rsidR="00EC778D" w:rsidRPr="005B09FC" w:rsidRDefault="005E5000" w:rsidP="0092474F">
            <w:pPr>
              <w:pStyle w:val="Other0"/>
              <w:shd w:val="clear" w:color="auto" w:fill="auto"/>
              <w:spacing w:after="120"/>
              <w:ind w:left="625" w:hanging="625"/>
              <w:rPr>
                <w:rFonts w:ascii="Sylfaen" w:hAnsi="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8703 22 909 3</w:t>
            </w:r>
          </w:p>
        </w:tc>
        <w:tc>
          <w:tcPr>
            <w:tcW w:w="4526" w:type="dxa"/>
            <w:shd w:val="clear" w:color="auto" w:fill="FFFFFF"/>
            <w:vAlign w:val="bottom"/>
          </w:tcPr>
          <w:p w:rsidR="00EC778D" w:rsidRPr="005B09FC" w:rsidRDefault="005E5000" w:rsidP="0092474F">
            <w:pPr>
              <w:pStyle w:val="Other0"/>
              <w:shd w:val="clear" w:color="auto" w:fill="auto"/>
              <w:spacing w:after="120"/>
              <w:ind w:left="625" w:hanging="625"/>
              <w:rPr>
                <w:rFonts w:ascii="Sylfaen" w:hAnsi="Sylfaen"/>
                <w:sz w:val="20"/>
                <w:szCs w:val="20"/>
              </w:rPr>
            </w:pPr>
            <w:r w:rsidRPr="005B09FC">
              <w:rPr>
                <w:rFonts w:ascii="Sylfaen" w:hAnsi="Sylfaen"/>
                <w:sz w:val="20"/>
                <w:szCs w:val="20"/>
              </w:rPr>
              <w:t>-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8703 22 909 4</w:t>
            </w:r>
          </w:p>
        </w:tc>
        <w:tc>
          <w:tcPr>
            <w:tcW w:w="4526" w:type="dxa"/>
            <w:shd w:val="clear" w:color="auto" w:fill="FFFFFF"/>
            <w:vAlign w:val="bottom"/>
          </w:tcPr>
          <w:p w:rsidR="00EC778D" w:rsidRPr="005B09FC" w:rsidRDefault="005E5000" w:rsidP="0092474F">
            <w:pPr>
              <w:pStyle w:val="Other0"/>
              <w:shd w:val="clear" w:color="auto" w:fill="auto"/>
              <w:spacing w:after="120"/>
              <w:ind w:left="625" w:hanging="625"/>
              <w:rPr>
                <w:rFonts w:ascii="Sylfaen" w:hAnsi="Sylfaen"/>
                <w:sz w:val="20"/>
                <w:szCs w:val="20"/>
              </w:rPr>
            </w:pPr>
            <w:r w:rsidRPr="005B09FC">
              <w:rPr>
                <w:rFonts w:ascii="Sylfaen" w:hAnsi="Sylfaen"/>
                <w:sz w:val="20"/>
                <w:szCs w:val="20"/>
              </w:rPr>
              <w:t>-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8703 22 909 8</w:t>
            </w:r>
          </w:p>
        </w:tc>
        <w:tc>
          <w:tcPr>
            <w:tcW w:w="4526" w:type="dxa"/>
            <w:shd w:val="clear" w:color="auto" w:fill="FFFFFF"/>
          </w:tcPr>
          <w:p w:rsidR="00EC778D" w:rsidRPr="005B09FC" w:rsidRDefault="005E5000" w:rsidP="0092474F">
            <w:pPr>
              <w:pStyle w:val="Other0"/>
              <w:shd w:val="clear" w:color="auto" w:fill="auto"/>
              <w:spacing w:after="120"/>
              <w:ind w:left="625" w:hanging="625"/>
              <w:rPr>
                <w:rFonts w:ascii="Sylfaen" w:hAnsi="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8703 23 110 0</w:t>
            </w:r>
          </w:p>
        </w:tc>
        <w:tc>
          <w:tcPr>
            <w:tcW w:w="4526" w:type="dxa"/>
            <w:shd w:val="clear" w:color="auto" w:fill="FFFFFF"/>
            <w:vAlign w:val="bottom"/>
          </w:tcPr>
          <w:p w:rsidR="00EC778D" w:rsidRPr="005B09FC" w:rsidRDefault="005E5000" w:rsidP="0092474F">
            <w:pPr>
              <w:pStyle w:val="Other0"/>
              <w:shd w:val="clear" w:color="auto" w:fill="auto"/>
              <w:spacing w:after="120"/>
              <w:ind w:left="471" w:hanging="471"/>
              <w:rPr>
                <w:rFonts w:ascii="Sylfaen" w:hAnsi="Sylfaen"/>
                <w:sz w:val="20"/>
                <w:szCs w:val="20"/>
              </w:rPr>
            </w:pPr>
            <w:r w:rsidRPr="005B09FC">
              <w:rPr>
                <w:rFonts w:ascii="Sylfaen" w:hAnsi="Sylfaen"/>
                <w:sz w:val="20"/>
                <w:szCs w:val="20"/>
              </w:rPr>
              <w:t>- - - - շարժիչային տրանսպորտային միջոցներ՝ սարքավորված բնակության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8703 23 904 1</w:t>
            </w:r>
          </w:p>
        </w:tc>
        <w:tc>
          <w:tcPr>
            <w:tcW w:w="4526" w:type="dxa"/>
            <w:shd w:val="clear" w:color="auto" w:fill="FFFFFF"/>
          </w:tcPr>
          <w:p w:rsidR="00EC778D" w:rsidRPr="005B09FC" w:rsidRDefault="005E5000" w:rsidP="0092474F">
            <w:pPr>
              <w:pStyle w:val="Other0"/>
              <w:shd w:val="clear" w:color="auto" w:fill="auto"/>
              <w:spacing w:after="120"/>
              <w:ind w:left="625" w:hanging="625"/>
              <w:rPr>
                <w:rFonts w:ascii="Sylfaen" w:hAnsi="Sylfaen"/>
                <w:sz w:val="20"/>
                <w:szCs w:val="20"/>
              </w:rPr>
            </w:pPr>
            <w:r w:rsidRPr="005B09FC">
              <w:rPr>
                <w:rFonts w:ascii="Sylfaen" w:hAnsi="Sylfaen"/>
                <w:sz w:val="20"/>
                <w:szCs w:val="20"/>
              </w:rPr>
              <w:t>- - - - - - ավտոմոբիլներ,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8703 23 904 2</w:t>
            </w:r>
          </w:p>
        </w:tc>
        <w:tc>
          <w:tcPr>
            <w:tcW w:w="4526" w:type="dxa"/>
            <w:shd w:val="clear" w:color="auto" w:fill="FFFFFF"/>
          </w:tcPr>
          <w:p w:rsidR="00EC778D" w:rsidRPr="005B09FC" w:rsidRDefault="005E5000" w:rsidP="0092474F">
            <w:pPr>
              <w:pStyle w:val="Other0"/>
              <w:shd w:val="clear" w:color="auto" w:fill="auto"/>
              <w:spacing w:after="120"/>
              <w:ind w:left="737" w:hanging="737"/>
              <w:rPr>
                <w:rFonts w:ascii="Sylfaen" w:hAnsi="Sylfaen"/>
                <w:sz w:val="20"/>
                <w:szCs w:val="20"/>
              </w:rPr>
            </w:pPr>
            <w:r w:rsidRPr="005B09FC">
              <w:rPr>
                <w:rFonts w:ascii="Sylfaen" w:hAnsi="Sylfaen"/>
                <w:sz w:val="20"/>
                <w:szCs w:val="20"/>
              </w:rPr>
              <w:t>- -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8703 23 904 9</w:t>
            </w:r>
          </w:p>
        </w:tc>
        <w:tc>
          <w:tcPr>
            <w:tcW w:w="4526" w:type="dxa"/>
            <w:shd w:val="clear" w:color="auto" w:fill="FFFFFF"/>
          </w:tcPr>
          <w:p w:rsidR="00EC778D" w:rsidRPr="005B09FC" w:rsidRDefault="005E5000" w:rsidP="0092474F">
            <w:pPr>
              <w:pStyle w:val="Other0"/>
              <w:shd w:val="clear" w:color="auto" w:fill="auto"/>
              <w:spacing w:after="120"/>
              <w:ind w:left="625" w:hanging="625"/>
              <w:rPr>
                <w:rFonts w:ascii="Sylfaen" w:hAnsi="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8703 23 908 1</w:t>
            </w:r>
          </w:p>
        </w:tc>
        <w:tc>
          <w:tcPr>
            <w:tcW w:w="4526" w:type="dxa"/>
            <w:shd w:val="clear" w:color="auto" w:fill="FFFFFF"/>
          </w:tcPr>
          <w:p w:rsidR="00EC778D" w:rsidRPr="005B09FC" w:rsidRDefault="005E5000" w:rsidP="0092474F">
            <w:pPr>
              <w:pStyle w:val="Other0"/>
              <w:shd w:val="clear" w:color="auto" w:fill="auto"/>
              <w:spacing w:after="120"/>
              <w:ind w:left="877" w:hanging="877"/>
              <w:rPr>
                <w:rFonts w:ascii="Sylfaen" w:hAnsi="Sylfaen"/>
                <w:sz w:val="20"/>
                <w:szCs w:val="20"/>
              </w:rPr>
            </w:pPr>
            <w:r w:rsidRPr="005B09FC">
              <w:rPr>
                <w:rFonts w:ascii="Sylfaen" w:hAnsi="Sylfaen"/>
                <w:sz w:val="20"/>
                <w:szCs w:val="20"/>
              </w:rPr>
              <w:t>- - -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DC2F64"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8703 23 908 2</w:t>
            </w:r>
          </w:p>
        </w:tc>
        <w:tc>
          <w:tcPr>
            <w:tcW w:w="4526" w:type="dxa"/>
            <w:shd w:val="clear" w:color="auto" w:fill="FFFFFF"/>
          </w:tcPr>
          <w:p w:rsidR="00EC778D" w:rsidRPr="005B09FC" w:rsidRDefault="005E5000" w:rsidP="00B069AF">
            <w:pPr>
              <w:pStyle w:val="Other0"/>
              <w:shd w:val="clear" w:color="auto" w:fill="auto"/>
              <w:spacing w:after="60"/>
              <w:ind w:left="835" w:hanging="835"/>
              <w:rPr>
                <w:rFonts w:ascii="Sylfaen" w:hAnsi="Sylfaen"/>
                <w:sz w:val="20"/>
                <w:szCs w:val="20"/>
              </w:rPr>
            </w:pPr>
            <w:r w:rsidRPr="005B09FC">
              <w:rPr>
                <w:rFonts w:ascii="Sylfaen" w:hAnsi="Sylfaen"/>
                <w:sz w:val="20"/>
                <w:szCs w:val="20"/>
              </w:rPr>
              <w:t>- - -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8703 23 908 3</w:t>
            </w:r>
          </w:p>
        </w:tc>
        <w:tc>
          <w:tcPr>
            <w:tcW w:w="4526" w:type="dxa"/>
            <w:shd w:val="clear" w:color="auto" w:fill="FFFFFF"/>
          </w:tcPr>
          <w:p w:rsidR="00EC778D" w:rsidRPr="005B09FC" w:rsidRDefault="005E5000" w:rsidP="00B069AF">
            <w:pPr>
              <w:pStyle w:val="Other0"/>
              <w:shd w:val="clear" w:color="auto" w:fill="auto"/>
              <w:spacing w:after="60"/>
              <w:ind w:left="625" w:hanging="625"/>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8703 23 908 7</w:t>
            </w:r>
          </w:p>
        </w:tc>
        <w:tc>
          <w:tcPr>
            <w:tcW w:w="4526" w:type="dxa"/>
            <w:shd w:val="clear" w:color="auto" w:fill="FFFFFF"/>
          </w:tcPr>
          <w:p w:rsidR="00EC778D" w:rsidRPr="005B09FC" w:rsidRDefault="005E5000" w:rsidP="00B069AF">
            <w:pPr>
              <w:pStyle w:val="Other0"/>
              <w:shd w:val="clear" w:color="auto" w:fill="auto"/>
              <w:spacing w:after="60"/>
              <w:ind w:left="849" w:hanging="849"/>
              <w:rPr>
                <w:rFonts w:ascii="Sylfaen" w:hAnsi="Sylfaen"/>
                <w:sz w:val="20"/>
                <w:szCs w:val="20"/>
              </w:rPr>
            </w:pPr>
            <w:r w:rsidRPr="005B09FC">
              <w:rPr>
                <w:rFonts w:ascii="Sylfaen" w:hAnsi="Sylfaen"/>
                <w:sz w:val="20"/>
                <w:szCs w:val="20"/>
              </w:rPr>
              <w:t>- - -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DC2F64"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8703 23 908 8</w:t>
            </w:r>
          </w:p>
        </w:tc>
        <w:tc>
          <w:tcPr>
            <w:tcW w:w="4526" w:type="dxa"/>
            <w:shd w:val="clear" w:color="auto" w:fill="FFFFFF"/>
            <w:vAlign w:val="bottom"/>
          </w:tcPr>
          <w:p w:rsidR="00EC778D" w:rsidRPr="005B09FC" w:rsidRDefault="005E5000" w:rsidP="00B069AF">
            <w:pPr>
              <w:pStyle w:val="Other0"/>
              <w:shd w:val="clear" w:color="auto" w:fill="auto"/>
              <w:spacing w:after="60"/>
              <w:ind w:left="877" w:hanging="840"/>
              <w:rPr>
                <w:rFonts w:ascii="Sylfaen" w:hAnsi="Sylfaen" w:cs="Sylfaen"/>
                <w:sz w:val="20"/>
                <w:szCs w:val="20"/>
              </w:rPr>
            </w:pPr>
            <w:r w:rsidRPr="005B09FC">
              <w:rPr>
                <w:rFonts w:ascii="Sylfaen" w:hAnsi="Sylfaen"/>
                <w:sz w:val="20"/>
                <w:szCs w:val="20"/>
              </w:rPr>
              <w:t>- - -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8703 23 908 9</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8703 24 109 1</w:t>
            </w:r>
          </w:p>
        </w:tc>
        <w:tc>
          <w:tcPr>
            <w:tcW w:w="4526" w:type="dxa"/>
            <w:shd w:val="clear" w:color="auto" w:fill="FFFFFF"/>
            <w:vAlign w:val="bottom"/>
          </w:tcPr>
          <w:p w:rsidR="00EC778D" w:rsidRPr="005B09FC" w:rsidRDefault="005E5000" w:rsidP="0092474F">
            <w:pPr>
              <w:pStyle w:val="Other0"/>
              <w:shd w:val="clear" w:color="auto" w:fill="auto"/>
              <w:spacing w:after="120"/>
              <w:ind w:left="639" w:hanging="602"/>
              <w:rPr>
                <w:rFonts w:ascii="Sylfaen" w:hAnsi="Sylfaen" w:cs="Sylfaen"/>
                <w:sz w:val="20"/>
                <w:szCs w:val="20"/>
              </w:rPr>
            </w:pPr>
            <w:r w:rsidRPr="005B09FC">
              <w:rPr>
                <w:rFonts w:ascii="Sylfaen" w:hAnsi="Sylfaen"/>
                <w:sz w:val="20"/>
                <w:szCs w:val="20"/>
              </w:rPr>
              <w:t>- - - - - բարձր անցունակությամբ ավտոմոբիլներ՝ 4200 սմ³-ից ավելի շարժիչի գլանների աշխատանքային ծավալով՝ նշված Եվրասիական տնտեսական միության՝ տվյալ խմբին վերաբերող 6-րդ լրացուցիչ ծանոթագրության մեջ</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11,7</w:t>
            </w:r>
            <w:r w:rsidRPr="005B09FC">
              <w:rPr>
                <w:rFonts w:ascii="Sylfaen" w:hAnsi="Sylfaen"/>
                <w:sz w:val="20"/>
                <w:szCs w:val="20"/>
                <w:vertAlign w:val="superscript"/>
              </w:rPr>
              <w:t>4</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8703 24 109 9</w:t>
            </w:r>
          </w:p>
        </w:tc>
        <w:tc>
          <w:tcPr>
            <w:tcW w:w="4526" w:type="dxa"/>
            <w:shd w:val="clear" w:color="auto" w:fill="FFFFFF"/>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8703 24 909 3</w:t>
            </w:r>
          </w:p>
        </w:tc>
        <w:tc>
          <w:tcPr>
            <w:tcW w:w="4526" w:type="dxa"/>
            <w:shd w:val="clear" w:color="auto" w:fill="FFFFFF"/>
            <w:vAlign w:val="bottom"/>
          </w:tcPr>
          <w:p w:rsidR="00EC778D" w:rsidRPr="005B09FC" w:rsidRDefault="005E5000" w:rsidP="0092474F">
            <w:pPr>
              <w:pStyle w:val="Other0"/>
              <w:shd w:val="clear" w:color="auto" w:fill="auto"/>
              <w:spacing w:after="120"/>
              <w:ind w:left="653" w:hanging="616"/>
              <w:rPr>
                <w:rFonts w:ascii="Sylfaen" w:hAnsi="Sylfaen" w:cs="Sylfaen"/>
                <w:sz w:val="20"/>
                <w:szCs w:val="20"/>
              </w:rPr>
            </w:pPr>
            <w:r w:rsidRPr="005B09FC">
              <w:rPr>
                <w:rFonts w:ascii="Sylfaen" w:hAnsi="Sylfaen"/>
                <w:sz w:val="20"/>
                <w:szCs w:val="20"/>
              </w:rPr>
              <w:t>-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8703 24 909 4</w:t>
            </w:r>
          </w:p>
        </w:tc>
        <w:tc>
          <w:tcPr>
            <w:tcW w:w="4526" w:type="dxa"/>
            <w:shd w:val="clear" w:color="auto" w:fill="FFFFFF"/>
          </w:tcPr>
          <w:p w:rsidR="00EC778D" w:rsidRPr="005B09FC" w:rsidRDefault="005E5000" w:rsidP="0092474F">
            <w:pPr>
              <w:pStyle w:val="Other0"/>
              <w:shd w:val="clear" w:color="auto" w:fill="auto"/>
              <w:spacing w:after="120"/>
              <w:ind w:left="653" w:hanging="616"/>
              <w:rPr>
                <w:rFonts w:ascii="Sylfaen" w:hAnsi="Sylfaen" w:cs="Sylfaen"/>
                <w:sz w:val="20"/>
                <w:szCs w:val="20"/>
              </w:rPr>
            </w:pPr>
            <w:r w:rsidRPr="005B09FC">
              <w:rPr>
                <w:rFonts w:ascii="Sylfaen" w:hAnsi="Sylfaen"/>
                <w:sz w:val="20"/>
                <w:szCs w:val="20"/>
              </w:rPr>
              <w:t>-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8703 24 909 8</w:t>
            </w:r>
          </w:p>
        </w:tc>
        <w:tc>
          <w:tcPr>
            <w:tcW w:w="4526" w:type="dxa"/>
            <w:shd w:val="clear" w:color="auto" w:fill="FFFFFF"/>
          </w:tcPr>
          <w:p w:rsidR="00EC778D" w:rsidRPr="005B09FC" w:rsidRDefault="005E5000" w:rsidP="0092474F">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DC2F64" w:rsidRPr="005B09FC" w:rsidTr="00B069AF">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8703 31 909 3</w:t>
            </w:r>
          </w:p>
        </w:tc>
        <w:tc>
          <w:tcPr>
            <w:tcW w:w="4526" w:type="dxa"/>
            <w:shd w:val="clear" w:color="auto" w:fill="FFFFFF"/>
          </w:tcPr>
          <w:p w:rsidR="00EC778D" w:rsidRPr="005B09FC" w:rsidRDefault="005E5000" w:rsidP="00B069AF">
            <w:pPr>
              <w:pStyle w:val="Other0"/>
              <w:shd w:val="clear" w:color="auto" w:fill="auto"/>
              <w:spacing w:after="80"/>
              <w:ind w:left="667" w:hanging="630"/>
              <w:rPr>
                <w:rFonts w:ascii="Sylfaen" w:hAnsi="Sylfaen" w:cs="Sylfaen"/>
                <w:sz w:val="20"/>
                <w:szCs w:val="20"/>
              </w:rPr>
            </w:pPr>
            <w:r w:rsidRPr="005B09FC">
              <w:rPr>
                <w:rFonts w:ascii="Sylfaen" w:hAnsi="Sylfaen"/>
                <w:sz w:val="20"/>
                <w:szCs w:val="20"/>
              </w:rPr>
              <w:t>-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8703 31 909 4</w:t>
            </w:r>
          </w:p>
        </w:tc>
        <w:tc>
          <w:tcPr>
            <w:tcW w:w="4526" w:type="dxa"/>
            <w:shd w:val="clear" w:color="auto" w:fill="FFFFFF"/>
          </w:tcPr>
          <w:p w:rsidR="00EC778D" w:rsidRPr="005B09FC" w:rsidRDefault="005E5000" w:rsidP="0092474F">
            <w:pPr>
              <w:pStyle w:val="Other0"/>
              <w:shd w:val="clear" w:color="auto" w:fill="auto"/>
              <w:spacing w:after="80"/>
              <w:ind w:left="653" w:hanging="616"/>
              <w:rPr>
                <w:rFonts w:ascii="Sylfaen" w:hAnsi="Sylfaen" w:cs="Sylfaen"/>
                <w:sz w:val="20"/>
                <w:szCs w:val="20"/>
              </w:rPr>
            </w:pPr>
            <w:r w:rsidRPr="005B09FC">
              <w:rPr>
                <w:rFonts w:ascii="Sylfaen" w:hAnsi="Sylfaen"/>
                <w:sz w:val="20"/>
                <w:szCs w:val="20"/>
              </w:rPr>
              <w:t>-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8703 31 909 8</w:t>
            </w:r>
          </w:p>
        </w:tc>
        <w:tc>
          <w:tcPr>
            <w:tcW w:w="4526" w:type="dxa"/>
            <w:shd w:val="clear" w:color="auto" w:fill="FFFFFF"/>
          </w:tcPr>
          <w:p w:rsidR="00EC778D" w:rsidRPr="005B09FC" w:rsidRDefault="005E5000" w:rsidP="0092474F">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8703 32 110 0</w:t>
            </w:r>
          </w:p>
        </w:tc>
        <w:tc>
          <w:tcPr>
            <w:tcW w:w="4526" w:type="dxa"/>
            <w:shd w:val="clear" w:color="auto" w:fill="FFFFFF"/>
            <w:vAlign w:val="bottom"/>
          </w:tcPr>
          <w:p w:rsidR="00EC778D" w:rsidRPr="005B09FC" w:rsidRDefault="005E5000" w:rsidP="0092474F">
            <w:pPr>
              <w:pStyle w:val="Other0"/>
              <w:shd w:val="clear" w:color="auto" w:fill="auto"/>
              <w:spacing w:after="80"/>
              <w:ind w:left="513" w:hanging="476"/>
              <w:rPr>
                <w:rFonts w:ascii="Sylfaen" w:hAnsi="Sylfaen" w:cs="Sylfaen"/>
                <w:sz w:val="20"/>
                <w:szCs w:val="20"/>
              </w:rPr>
            </w:pPr>
            <w:r w:rsidRPr="005B09FC">
              <w:rPr>
                <w:rFonts w:ascii="Sylfaen" w:hAnsi="Sylfaen"/>
                <w:sz w:val="20"/>
                <w:szCs w:val="20"/>
              </w:rPr>
              <w:t>- - - - շարժիչային տրանսպորտային միջոցներ՝ սարքավորված բնակության համար</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8703 32 199 0</w:t>
            </w:r>
          </w:p>
        </w:tc>
        <w:tc>
          <w:tcPr>
            <w:tcW w:w="4526" w:type="dxa"/>
            <w:shd w:val="clear" w:color="auto" w:fill="FFFFFF"/>
            <w:vAlign w:val="bottom"/>
          </w:tcPr>
          <w:p w:rsidR="00EC778D" w:rsidRPr="005B09FC" w:rsidRDefault="005E5000" w:rsidP="0092474F">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8703 32 909 3</w:t>
            </w:r>
          </w:p>
        </w:tc>
        <w:tc>
          <w:tcPr>
            <w:tcW w:w="4526" w:type="dxa"/>
            <w:shd w:val="clear" w:color="auto" w:fill="FFFFFF"/>
            <w:vAlign w:val="bottom"/>
          </w:tcPr>
          <w:p w:rsidR="00EC778D" w:rsidRPr="005B09FC" w:rsidRDefault="005E5000" w:rsidP="0092474F">
            <w:pPr>
              <w:pStyle w:val="Other0"/>
              <w:shd w:val="clear" w:color="auto" w:fill="auto"/>
              <w:spacing w:after="80"/>
              <w:ind w:left="597" w:hanging="560"/>
              <w:rPr>
                <w:rFonts w:ascii="Sylfaen" w:hAnsi="Sylfaen" w:cs="Sylfaen"/>
                <w:sz w:val="20"/>
                <w:szCs w:val="20"/>
              </w:rPr>
            </w:pPr>
            <w:r w:rsidRPr="005B09FC">
              <w:rPr>
                <w:rFonts w:ascii="Sylfaen" w:hAnsi="Sylfaen"/>
                <w:sz w:val="20"/>
                <w:szCs w:val="20"/>
              </w:rPr>
              <w:t>-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8703 32 909 4</w:t>
            </w:r>
          </w:p>
        </w:tc>
        <w:tc>
          <w:tcPr>
            <w:tcW w:w="4526" w:type="dxa"/>
            <w:shd w:val="clear" w:color="auto" w:fill="FFFFFF"/>
          </w:tcPr>
          <w:p w:rsidR="00EC778D" w:rsidRPr="005B09FC" w:rsidRDefault="005E5000" w:rsidP="0092474F">
            <w:pPr>
              <w:pStyle w:val="Other0"/>
              <w:shd w:val="clear" w:color="auto" w:fill="auto"/>
              <w:spacing w:after="80"/>
              <w:ind w:left="653" w:hanging="616"/>
              <w:rPr>
                <w:rFonts w:ascii="Sylfaen" w:hAnsi="Sylfaen" w:cs="Sylfaen"/>
                <w:sz w:val="20"/>
                <w:szCs w:val="20"/>
              </w:rPr>
            </w:pPr>
            <w:r w:rsidRPr="005B09FC">
              <w:rPr>
                <w:rFonts w:ascii="Sylfaen" w:hAnsi="Sylfaen"/>
                <w:sz w:val="20"/>
                <w:szCs w:val="20"/>
              </w:rPr>
              <w:t>-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8703 32 909 8</w:t>
            </w:r>
          </w:p>
        </w:tc>
        <w:tc>
          <w:tcPr>
            <w:tcW w:w="4526" w:type="dxa"/>
            <w:shd w:val="clear" w:color="auto" w:fill="FFFFFF"/>
          </w:tcPr>
          <w:p w:rsidR="00EC778D" w:rsidRPr="005B09FC" w:rsidRDefault="005E5000" w:rsidP="0092474F">
            <w:pPr>
              <w:pStyle w:val="Other0"/>
              <w:shd w:val="clear" w:color="auto" w:fill="auto"/>
              <w:spacing w:after="8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8703 33 110 0</w:t>
            </w:r>
          </w:p>
        </w:tc>
        <w:tc>
          <w:tcPr>
            <w:tcW w:w="4526" w:type="dxa"/>
            <w:shd w:val="clear" w:color="auto" w:fill="FFFFFF"/>
            <w:vAlign w:val="bottom"/>
          </w:tcPr>
          <w:p w:rsidR="00EC778D" w:rsidRPr="005B09FC" w:rsidRDefault="005E5000" w:rsidP="0092474F">
            <w:pPr>
              <w:pStyle w:val="Other0"/>
              <w:shd w:val="clear" w:color="auto" w:fill="auto"/>
              <w:spacing w:after="80"/>
              <w:ind w:left="499" w:hanging="462"/>
              <w:rPr>
                <w:rFonts w:ascii="Sylfaen" w:hAnsi="Sylfaen" w:cs="Sylfaen"/>
                <w:sz w:val="20"/>
                <w:szCs w:val="20"/>
              </w:rPr>
            </w:pPr>
            <w:r w:rsidRPr="005B09FC">
              <w:rPr>
                <w:rFonts w:ascii="Sylfaen" w:hAnsi="Sylfaen"/>
                <w:sz w:val="20"/>
                <w:szCs w:val="20"/>
              </w:rPr>
              <w:t>- - - - շարժիչային տրանսպորտային միջոցներ՝ սարքավորված բնակության համար</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8703 33 199 0</w:t>
            </w:r>
          </w:p>
        </w:tc>
        <w:tc>
          <w:tcPr>
            <w:tcW w:w="4526" w:type="dxa"/>
            <w:shd w:val="clear" w:color="auto" w:fill="FFFFFF"/>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92474F">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8703 33 909 3</w:t>
            </w:r>
          </w:p>
        </w:tc>
        <w:tc>
          <w:tcPr>
            <w:tcW w:w="4526" w:type="dxa"/>
            <w:shd w:val="clear" w:color="auto" w:fill="FFFFFF"/>
          </w:tcPr>
          <w:p w:rsidR="00EC778D" w:rsidRPr="005B09FC" w:rsidRDefault="005E5000" w:rsidP="00B069AF">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ավտոմոբիլներ, որոնց թողարկումից անցել է 7 տարուց ավելի</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8703 33 909 4</w:t>
            </w:r>
          </w:p>
        </w:tc>
        <w:tc>
          <w:tcPr>
            <w:tcW w:w="4526" w:type="dxa"/>
            <w:shd w:val="clear" w:color="auto" w:fill="FFFFFF"/>
          </w:tcPr>
          <w:p w:rsidR="00EC778D" w:rsidRPr="005B09FC" w:rsidRDefault="005E5000" w:rsidP="0092474F">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ավտոմոբիլներ,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8703 33 909 8</w:t>
            </w:r>
          </w:p>
        </w:tc>
        <w:tc>
          <w:tcPr>
            <w:tcW w:w="4526" w:type="dxa"/>
            <w:shd w:val="clear" w:color="auto" w:fill="FFFFFF"/>
            <w:vAlign w:val="bottom"/>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8703 40 109 2</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8703 40 109 8</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8703 40 109 9</w:t>
            </w:r>
          </w:p>
        </w:tc>
        <w:tc>
          <w:tcPr>
            <w:tcW w:w="4526" w:type="dxa"/>
            <w:shd w:val="clear" w:color="auto" w:fill="FFFFFF"/>
            <w:vAlign w:val="bottom"/>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8703 40 209 1</w:t>
            </w:r>
          </w:p>
        </w:tc>
        <w:tc>
          <w:tcPr>
            <w:tcW w:w="4526" w:type="dxa"/>
            <w:shd w:val="clear" w:color="auto" w:fill="FFFFFF"/>
            <w:vAlign w:val="bottom"/>
          </w:tcPr>
          <w:p w:rsidR="00EC778D" w:rsidRPr="005B09FC" w:rsidRDefault="005E5000" w:rsidP="0092474F">
            <w:pPr>
              <w:pStyle w:val="Other0"/>
              <w:shd w:val="clear" w:color="auto" w:fill="auto"/>
              <w:spacing w:after="120"/>
              <w:ind w:left="807" w:hanging="770"/>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8703 40 209 2</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8703 40 209 3</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8703 40 209 4</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8703 40 209 8</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8703 40 209 9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8703 40 309 1</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8703 40 309 2</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8703 40 309 8</w:t>
            </w:r>
          </w:p>
        </w:tc>
        <w:tc>
          <w:tcPr>
            <w:tcW w:w="4526" w:type="dxa"/>
            <w:shd w:val="clear" w:color="auto" w:fill="FFFFFF"/>
            <w:vAlign w:val="bottom"/>
          </w:tcPr>
          <w:p w:rsidR="00EC778D" w:rsidRPr="005B09FC" w:rsidRDefault="005E5000" w:rsidP="0092474F">
            <w:pPr>
              <w:pStyle w:val="Other0"/>
              <w:shd w:val="clear" w:color="auto" w:fill="auto"/>
              <w:spacing w:after="120"/>
              <w:ind w:left="807" w:hanging="770"/>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8703 40 309 9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8703 40 409 1</w:t>
            </w:r>
          </w:p>
        </w:tc>
        <w:tc>
          <w:tcPr>
            <w:tcW w:w="4526" w:type="dxa"/>
            <w:shd w:val="clear" w:color="auto" w:fill="FFFFFF"/>
            <w:vAlign w:val="bottom"/>
          </w:tcPr>
          <w:p w:rsidR="00EC778D" w:rsidRPr="005B09FC" w:rsidRDefault="005E5000" w:rsidP="0092474F">
            <w:pPr>
              <w:pStyle w:val="Other0"/>
              <w:shd w:val="clear" w:color="auto" w:fill="auto"/>
              <w:spacing w:after="120"/>
              <w:ind w:left="807" w:hanging="770"/>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8703 40 409 2</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8703 40 409 3</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8703 40 409 4</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8703 40 409 8</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42"/>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8703 40 409 9</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8703 40 510 1</w:t>
            </w:r>
          </w:p>
        </w:tc>
        <w:tc>
          <w:tcPr>
            <w:tcW w:w="4526" w:type="dxa"/>
            <w:shd w:val="clear" w:color="auto" w:fill="FFFFFF"/>
            <w:vAlign w:val="bottom"/>
          </w:tcPr>
          <w:p w:rsidR="00EC778D" w:rsidRPr="005B09FC" w:rsidRDefault="005E5000" w:rsidP="0092474F">
            <w:pPr>
              <w:pStyle w:val="Other0"/>
              <w:shd w:val="clear" w:color="auto" w:fill="auto"/>
              <w:spacing w:after="120"/>
              <w:ind w:left="653" w:hanging="602"/>
              <w:rPr>
                <w:rFonts w:ascii="Sylfaen" w:hAnsi="Sylfaen" w:cs="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8703 40 510 9</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8703 40 592 9</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8703 40 599 2</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8703 40 599 9</w:t>
            </w:r>
          </w:p>
        </w:tc>
        <w:tc>
          <w:tcPr>
            <w:tcW w:w="4526" w:type="dxa"/>
            <w:shd w:val="clear" w:color="auto" w:fill="FFFFFF"/>
            <w:vAlign w:val="bottom"/>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8703 40 602 1</w:t>
            </w:r>
          </w:p>
        </w:tc>
        <w:tc>
          <w:tcPr>
            <w:tcW w:w="4526" w:type="dxa"/>
            <w:shd w:val="clear" w:color="auto" w:fill="FFFFFF"/>
            <w:vAlign w:val="bottom"/>
          </w:tcPr>
          <w:p w:rsidR="00EC778D" w:rsidRPr="005B09FC" w:rsidRDefault="005E5000" w:rsidP="0092474F">
            <w:pPr>
              <w:pStyle w:val="Other0"/>
              <w:shd w:val="clear" w:color="auto" w:fill="auto"/>
              <w:spacing w:after="120"/>
              <w:ind w:left="933" w:hanging="882"/>
              <w:rPr>
                <w:rFonts w:ascii="Sylfaen" w:hAnsi="Sylfaen" w:cs="Sylfaen"/>
                <w:sz w:val="20"/>
                <w:szCs w:val="20"/>
              </w:rPr>
            </w:pPr>
            <w:r w:rsidRPr="005B09FC">
              <w:rPr>
                <w:rFonts w:ascii="Sylfaen" w:hAnsi="Sylfaen"/>
                <w:sz w:val="20"/>
                <w:szCs w:val="20"/>
              </w:rPr>
              <w:t>-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8703 40 602 2</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8703 40 602 3</w:t>
            </w:r>
          </w:p>
        </w:tc>
        <w:tc>
          <w:tcPr>
            <w:tcW w:w="4526" w:type="dxa"/>
            <w:shd w:val="clear" w:color="auto" w:fill="FFFFFF"/>
            <w:vAlign w:val="bottom"/>
          </w:tcPr>
          <w:p w:rsidR="00EC778D" w:rsidRPr="005B09FC" w:rsidRDefault="005E5000" w:rsidP="0092474F">
            <w:pPr>
              <w:pStyle w:val="Other0"/>
              <w:shd w:val="clear" w:color="auto" w:fill="auto"/>
              <w:spacing w:after="120"/>
              <w:ind w:left="933" w:hanging="882"/>
              <w:rPr>
                <w:rFonts w:ascii="Sylfaen" w:hAnsi="Sylfaen" w:cs="Sylfaen"/>
                <w:sz w:val="20"/>
                <w:szCs w:val="20"/>
              </w:rPr>
            </w:pPr>
            <w:r w:rsidRPr="005B09FC">
              <w:rPr>
                <w:rFonts w:ascii="Sylfaen" w:hAnsi="Sylfaen"/>
                <w:sz w:val="20"/>
                <w:szCs w:val="20"/>
              </w:rPr>
              <w:t>-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8703 40 602 4</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8703 40 602 8</w:t>
            </w:r>
          </w:p>
        </w:tc>
        <w:tc>
          <w:tcPr>
            <w:tcW w:w="4526" w:type="dxa"/>
            <w:shd w:val="clear" w:color="auto" w:fill="FFFFFF"/>
            <w:vAlign w:val="bottom"/>
          </w:tcPr>
          <w:p w:rsidR="00EC778D" w:rsidRPr="005B09FC" w:rsidRDefault="005E5000" w:rsidP="0092474F">
            <w:pPr>
              <w:pStyle w:val="Other0"/>
              <w:shd w:val="clear" w:color="auto" w:fill="auto"/>
              <w:spacing w:after="120"/>
              <w:ind w:left="961" w:hanging="910"/>
              <w:rPr>
                <w:rFonts w:ascii="Sylfaen" w:hAnsi="Sylfaen" w:cs="Sylfaen"/>
                <w:sz w:val="20"/>
                <w:szCs w:val="20"/>
              </w:rPr>
            </w:pPr>
            <w:r w:rsidRPr="005B09FC">
              <w:rPr>
                <w:rFonts w:ascii="Sylfaen" w:hAnsi="Sylfaen"/>
                <w:sz w:val="20"/>
                <w:szCs w:val="20"/>
              </w:rPr>
              <w:t>-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8703 40 602 9</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8703 40 603 1</w:t>
            </w:r>
          </w:p>
        </w:tc>
        <w:tc>
          <w:tcPr>
            <w:tcW w:w="4526" w:type="dxa"/>
            <w:shd w:val="clear" w:color="auto" w:fill="FFFFFF"/>
            <w:vAlign w:val="bottom"/>
          </w:tcPr>
          <w:p w:rsidR="00EC778D" w:rsidRPr="005B09FC" w:rsidRDefault="005E5000" w:rsidP="0092474F">
            <w:pPr>
              <w:pStyle w:val="Other0"/>
              <w:shd w:val="clear" w:color="auto" w:fill="auto"/>
              <w:spacing w:after="120"/>
              <w:ind w:left="1073" w:hanging="1022"/>
              <w:rPr>
                <w:rFonts w:ascii="Sylfaen" w:hAnsi="Sylfaen" w:cs="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8703 40 603 2</w:t>
            </w:r>
          </w:p>
        </w:tc>
        <w:tc>
          <w:tcPr>
            <w:tcW w:w="4526" w:type="dxa"/>
            <w:shd w:val="clear" w:color="auto" w:fill="FFFFFF"/>
            <w:vAlign w:val="bottom"/>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8703 40 603 3</w:t>
            </w:r>
          </w:p>
        </w:tc>
        <w:tc>
          <w:tcPr>
            <w:tcW w:w="4526" w:type="dxa"/>
            <w:shd w:val="clear" w:color="auto" w:fill="FFFFFF"/>
            <w:vAlign w:val="bottom"/>
          </w:tcPr>
          <w:p w:rsidR="00EC778D" w:rsidRPr="005B09FC" w:rsidRDefault="005E5000" w:rsidP="0092474F">
            <w:pPr>
              <w:pStyle w:val="Other0"/>
              <w:shd w:val="clear" w:color="auto" w:fill="auto"/>
              <w:spacing w:after="120"/>
              <w:ind w:left="1073" w:hanging="1022"/>
              <w:rPr>
                <w:rFonts w:ascii="Sylfaen" w:hAnsi="Sylfaen" w:cs="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92474F">
        <w:trPr>
          <w:trHeight w:val="275"/>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8703 40 603 4</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8703 40 603 8</w:t>
            </w:r>
          </w:p>
        </w:tc>
        <w:tc>
          <w:tcPr>
            <w:tcW w:w="4526" w:type="dxa"/>
            <w:shd w:val="clear" w:color="auto" w:fill="FFFFFF"/>
            <w:vAlign w:val="bottom"/>
          </w:tcPr>
          <w:p w:rsidR="00EC778D" w:rsidRPr="005B09FC" w:rsidRDefault="005E5000" w:rsidP="0092474F">
            <w:pPr>
              <w:pStyle w:val="Other0"/>
              <w:shd w:val="clear" w:color="auto" w:fill="auto"/>
              <w:spacing w:after="120"/>
              <w:ind w:left="1059" w:hanging="1022"/>
              <w:rPr>
                <w:rFonts w:ascii="Sylfaen" w:hAnsi="Sylfaen" w:cs="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8703 40 603 9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8703 40 609 1</w:t>
            </w:r>
          </w:p>
        </w:tc>
        <w:tc>
          <w:tcPr>
            <w:tcW w:w="4526" w:type="dxa"/>
            <w:shd w:val="clear" w:color="auto" w:fill="FFFFFF"/>
            <w:vAlign w:val="bottom"/>
          </w:tcPr>
          <w:p w:rsidR="00EC778D" w:rsidRPr="005B09FC" w:rsidRDefault="005E5000" w:rsidP="0092474F">
            <w:pPr>
              <w:pStyle w:val="Other0"/>
              <w:shd w:val="clear" w:color="auto" w:fill="auto"/>
              <w:spacing w:after="120"/>
              <w:ind w:left="1059" w:hanging="1022"/>
              <w:rPr>
                <w:rFonts w:ascii="Sylfaen" w:hAnsi="Sylfaen"/>
                <w:sz w:val="20"/>
                <w:szCs w:val="20"/>
              </w:rPr>
            </w:pPr>
            <w:r w:rsidRPr="005B09FC">
              <w:rPr>
                <w:rFonts w:ascii="Sylfaen" w:hAnsi="Sylfaen"/>
                <w:sz w:val="20"/>
                <w:szCs w:val="20"/>
              </w:rPr>
              <w:t xml:space="preserve">- - - - - - - - որոնց ներքին այրման շարժիչի հզորությունն էլեկտրական շարժիչի </w:t>
            </w:r>
            <w:r w:rsidRPr="005B09FC">
              <w:rPr>
                <w:rFonts w:ascii="Sylfaen" w:hAnsi="Sylfaen"/>
                <w:sz w:val="20"/>
                <w:szCs w:val="20"/>
              </w:rPr>
              <w:lastRenderedPageBreak/>
              <w:t>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w:t>
            </w:r>
            <w:r w:rsidRPr="005B09FC">
              <w:rPr>
                <w:rFonts w:ascii="Sylfaen" w:hAnsi="Sylfaen"/>
                <w:sz w:val="20"/>
                <w:szCs w:val="20"/>
              </w:rPr>
              <w:lastRenderedPageBreak/>
              <w:t xml:space="preserve">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lastRenderedPageBreak/>
              <w:t>8703 40 609 2</w:t>
            </w:r>
          </w:p>
        </w:tc>
        <w:tc>
          <w:tcPr>
            <w:tcW w:w="4526" w:type="dxa"/>
            <w:shd w:val="clear" w:color="auto" w:fill="FFFFFF"/>
            <w:vAlign w:val="center"/>
          </w:tcPr>
          <w:p w:rsidR="00EC778D" w:rsidRPr="005B09FC" w:rsidRDefault="005E5000" w:rsidP="0092474F">
            <w:pPr>
              <w:pStyle w:val="Other0"/>
              <w:shd w:val="clear" w:color="auto" w:fill="auto"/>
              <w:spacing w:after="80"/>
              <w:ind w:left="1059" w:hanging="102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8703 40 609 3</w:t>
            </w:r>
          </w:p>
        </w:tc>
        <w:tc>
          <w:tcPr>
            <w:tcW w:w="4526" w:type="dxa"/>
            <w:shd w:val="clear" w:color="auto" w:fill="FFFFFF"/>
            <w:vAlign w:val="bottom"/>
          </w:tcPr>
          <w:p w:rsidR="00EC778D" w:rsidRPr="005B09FC" w:rsidRDefault="005E5000" w:rsidP="0092474F">
            <w:pPr>
              <w:pStyle w:val="Other0"/>
              <w:shd w:val="clear" w:color="auto" w:fill="auto"/>
              <w:spacing w:after="80"/>
              <w:ind w:left="1059" w:hanging="102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8703 40 609 4</w:t>
            </w:r>
          </w:p>
        </w:tc>
        <w:tc>
          <w:tcPr>
            <w:tcW w:w="4526" w:type="dxa"/>
            <w:shd w:val="clear" w:color="auto" w:fill="FFFFFF"/>
            <w:vAlign w:val="bottom"/>
          </w:tcPr>
          <w:p w:rsidR="00EC778D" w:rsidRPr="005B09FC" w:rsidRDefault="005E5000" w:rsidP="0092474F">
            <w:pPr>
              <w:pStyle w:val="Other0"/>
              <w:shd w:val="clear" w:color="auto" w:fill="auto"/>
              <w:spacing w:after="80"/>
              <w:ind w:left="1059" w:hanging="102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8703 40 609 8</w:t>
            </w:r>
          </w:p>
        </w:tc>
        <w:tc>
          <w:tcPr>
            <w:tcW w:w="4526" w:type="dxa"/>
            <w:shd w:val="clear" w:color="auto" w:fill="FFFFFF"/>
            <w:vAlign w:val="bottom"/>
          </w:tcPr>
          <w:p w:rsidR="00EC778D" w:rsidRPr="005B09FC" w:rsidRDefault="005E5000" w:rsidP="0092474F">
            <w:pPr>
              <w:pStyle w:val="Other0"/>
              <w:shd w:val="clear" w:color="auto" w:fill="auto"/>
              <w:spacing w:after="80"/>
              <w:ind w:left="1059" w:hanging="102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8703 40 609 9</w:t>
            </w:r>
          </w:p>
        </w:tc>
        <w:tc>
          <w:tcPr>
            <w:tcW w:w="4526" w:type="dxa"/>
            <w:shd w:val="clear" w:color="auto" w:fill="FFFFFF"/>
            <w:vAlign w:val="center"/>
          </w:tcPr>
          <w:p w:rsidR="00EC778D" w:rsidRPr="005B09FC" w:rsidRDefault="005E5000" w:rsidP="0092474F">
            <w:pPr>
              <w:pStyle w:val="Other0"/>
              <w:shd w:val="clear" w:color="auto" w:fill="auto"/>
              <w:spacing w:after="80"/>
              <w:ind w:left="1059" w:hanging="102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8703 40 709 1</w:t>
            </w:r>
          </w:p>
        </w:tc>
        <w:tc>
          <w:tcPr>
            <w:tcW w:w="4526" w:type="dxa"/>
            <w:shd w:val="clear" w:color="auto" w:fill="FFFFFF"/>
            <w:vAlign w:val="bottom"/>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11,7</w:t>
            </w:r>
            <w:r w:rsidRPr="005B09FC">
              <w:rPr>
                <w:rFonts w:ascii="Sylfaen" w:hAnsi="Sylfaen"/>
                <w:sz w:val="20"/>
                <w:szCs w:val="20"/>
                <w:vertAlign w:val="superscript"/>
              </w:rPr>
              <w:t>4</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8703 40 709 2</w:t>
            </w:r>
          </w:p>
        </w:tc>
        <w:tc>
          <w:tcPr>
            <w:tcW w:w="4526" w:type="dxa"/>
            <w:shd w:val="clear" w:color="auto" w:fill="FFFFFF"/>
            <w:vAlign w:val="center"/>
          </w:tcPr>
          <w:p w:rsidR="00EC778D" w:rsidRPr="005B09FC" w:rsidRDefault="005E5000" w:rsidP="0092474F">
            <w:pPr>
              <w:pStyle w:val="Other0"/>
              <w:shd w:val="clear" w:color="auto" w:fill="auto"/>
              <w:spacing w:after="80"/>
              <w:ind w:left="1059" w:hanging="102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8703 40 709 8</w:t>
            </w:r>
          </w:p>
        </w:tc>
        <w:tc>
          <w:tcPr>
            <w:tcW w:w="4526" w:type="dxa"/>
            <w:shd w:val="clear" w:color="auto" w:fill="FFFFFF"/>
            <w:vAlign w:val="bottom"/>
          </w:tcPr>
          <w:p w:rsidR="00EC778D" w:rsidRPr="005B09FC" w:rsidRDefault="005E5000" w:rsidP="0092474F">
            <w:pPr>
              <w:pStyle w:val="Other0"/>
              <w:shd w:val="clear" w:color="auto" w:fill="auto"/>
              <w:spacing w:after="80"/>
              <w:ind w:left="751"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8703 40 709 9</w:t>
            </w:r>
          </w:p>
        </w:tc>
        <w:tc>
          <w:tcPr>
            <w:tcW w:w="4526" w:type="dxa"/>
            <w:shd w:val="clear" w:color="auto" w:fill="FFFFFF"/>
            <w:vAlign w:val="center"/>
          </w:tcPr>
          <w:p w:rsidR="00EC778D" w:rsidRPr="005B09FC" w:rsidRDefault="005E5000" w:rsidP="0092474F">
            <w:pPr>
              <w:pStyle w:val="Other0"/>
              <w:shd w:val="clear" w:color="auto" w:fill="auto"/>
              <w:spacing w:after="120"/>
              <w:ind w:left="1059" w:hanging="102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8703 40 809 1</w:t>
            </w:r>
          </w:p>
        </w:tc>
        <w:tc>
          <w:tcPr>
            <w:tcW w:w="4526" w:type="dxa"/>
            <w:shd w:val="clear" w:color="auto" w:fill="FFFFFF"/>
            <w:vAlign w:val="bottom"/>
          </w:tcPr>
          <w:p w:rsidR="00EC778D" w:rsidRPr="005B09FC" w:rsidRDefault="005E5000" w:rsidP="00B069AF">
            <w:pPr>
              <w:pStyle w:val="Other0"/>
              <w:shd w:val="clear" w:color="auto" w:fill="auto"/>
              <w:spacing w:after="60"/>
              <w:ind w:left="807" w:hanging="77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8703 40 809 2</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8703 40 809 3</w:t>
            </w:r>
          </w:p>
        </w:tc>
        <w:tc>
          <w:tcPr>
            <w:tcW w:w="4526" w:type="dxa"/>
            <w:shd w:val="clear" w:color="auto" w:fill="FFFFFF"/>
            <w:vAlign w:val="bottom"/>
          </w:tcPr>
          <w:p w:rsidR="00EC778D" w:rsidRPr="005B09FC" w:rsidRDefault="005E5000" w:rsidP="00B069AF">
            <w:pPr>
              <w:pStyle w:val="Other0"/>
              <w:shd w:val="clear" w:color="auto" w:fill="auto"/>
              <w:spacing w:after="60"/>
              <w:ind w:left="821" w:hanging="78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8703 40 809 4</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8703 40 809 8</w:t>
            </w:r>
          </w:p>
        </w:tc>
        <w:tc>
          <w:tcPr>
            <w:tcW w:w="4526" w:type="dxa"/>
            <w:shd w:val="clear" w:color="auto" w:fill="FFFFFF"/>
            <w:vAlign w:val="bottom"/>
          </w:tcPr>
          <w:p w:rsidR="00EC778D" w:rsidRPr="005B09FC" w:rsidRDefault="005E5000" w:rsidP="00B069AF">
            <w:pPr>
              <w:pStyle w:val="Other0"/>
              <w:shd w:val="clear" w:color="auto" w:fill="auto"/>
              <w:spacing w:after="60"/>
              <w:ind w:left="793" w:hanging="756"/>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8703 40 809 9</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8703 50 109 9</w:t>
            </w:r>
          </w:p>
        </w:tc>
        <w:tc>
          <w:tcPr>
            <w:tcW w:w="4526" w:type="dxa"/>
            <w:shd w:val="clear" w:color="auto" w:fill="FFFFFF"/>
            <w:vAlign w:val="center"/>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8703 50 209 1</w:t>
            </w:r>
          </w:p>
        </w:tc>
        <w:tc>
          <w:tcPr>
            <w:tcW w:w="4526" w:type="dxa"/>
            <w:shd w:val="clear" w:color="auto" w:fill="FFFFFF"/>
            <w:vAlign w:val="bottom"/>
          </w:tcPr>
          <w:p w:rsidR="00EC778D" w:rsidRPr="005B09FC" w:rsidRDefault="005E5000" w:rsidP="00B069AF">
            <w:pPr>
              <w:pStyle w:val="Other0"/>
              <w:shd w:val="clear" w:color="auto" w:fill="auto"/>
              <w:spacing w:after="60"/>
              <w:ind w:left="793"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8703 50 209 2</w:t>
            </w:r>
          </w:p>
        </w:tc>
        <w:tc>
          <w:tcPr>
            <w:tcW w:w="4526" w:type="dxa"/>
            <w:shd w:val="clear" w:color="auto" w:fill="FFFFFF"/>
            <w:vAlign w:val="center"/>
          </w:tcPr>
          <w:p w:rsidR="00EC778D" w:rsidRPr="005B09FC" w:rsidRDefault="005E5000" w:rsidP="0092474F">
            <w:pPr>
              <w:pStyle w:val="Other0"/>
              <w:shd w:val="clear" w:color="auto" w:fill="auto"/>
              <w:spacing w:after="120"/>
              <w:ind w:left="793"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8703 50 209 3</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8703 50 209 4</w:t>
            </w:r>
          </w:p>
        </w:tc>
        <w:tc>
          <w:tcPr>
            <w:tcW w:w="4526" w:type="dxa"/>
            <w:shd w:val="clear" w:color="auto" w:fill="FFFFFF"/>
            <w:vAlign w:val="bottom"/>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8703 50 209 8</w:t>
            </w:r>
          </w:p>
        </w:tc>
        <w:tc>
          <w:tcPr>
            <w:tcW w:w="4526" w:type="dxa"/>
            <w:shd w:val="clear" w:color="auto" w:fill="FFFFFF"/>
            <w:vAlign w:val="bottom"/>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8703 50 209 9</w:t>
            </w:r>
          </w:p>
        </w:tc>
        <w:tc>
          <w:tcPr>
            <w:tcW w:w="4526" w:type="dxa"/>
            <w:shd w:val="clear" w:color="auto" w:fill="FFFFFF"/>
            <w:vAlign w:val="center"/>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8703 50 310 1</w:t>
            </w:r>
          </w:p>
        </w:tc>
        <w:tc>
          <w:tcPr>
            <w:tcW w:w="4526" w:type="dxa"/>
            <w:shd w:val="clear" w:color="auto" w:fill="FFFFFF"/>
            <w:vAlign w:val="bottom"/>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8703 50 310 9</w:t>
            </w:r>
          </w:p>
        </w:tc>
        <w:tc>
          <w:tcPr>
            <w:tcW w:w="4526" w:type="dxa"/>
            <w:shd w:val="clear" w:color="auto" w:fill="FFFFFF"/>
            <w:vAlign w:val="center"/>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8703 50 399 1</w:t>
            </w:r>
          </w:p>
        </w:tc>
        <w:tc>
          <w:tcPr>
            <w:tcW w:w="4526" w:type="dxa"/>
            <w:shd w:val="clear" w:color="auto" w:fill="FFFFFF"/>
            <w:vAlign w:val="bottom"/>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8703 50 399 9</w:t>
            </w:r>
          </w:p>
        </w:tc>
        <w:tc>
          <w:tcPr>
            <w:tcW w:w="4526" w:type="dxa"/>
            <w:shd w:val="clear" w:color="auto" w:fill="FFFFFF"/>
            <w:vAlign w:val="center"/>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8703 50 409 1</w:t>
            </w:r>
          </w:p>
        </w:tc>
        <w:tc>
          <w:tcPr>
            <w:tcW w:w="4526" w:type="dxa"/>
            <w:shd w:val="clear" w:color="auto" w:fill="FFFFFF"/>
            <w:vAlign w:val="bottom"/>
          </w:tcPr>
          <w:p w:rsidR="00EC778D" w:rsidRPr="005B09FC" w:rsidRDefault="005E5000" w:rsidP="0092474F">
            <w:pPr>
              <w:pStyle w:val="Other0"/>
              <w:shd w:val="clear" w:color="auto" w:fill="auto"/>
              <w:spacing w:after="80"/>
              <w:ind w:left="793"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8703 50 409 2</w:t>
            </w:r>
          </w:p>
        </w:tc>
        <w:tc>
          <w:tcPr>
            <w:tcW w:w="4526" w:type="dxa"/>
            <w:shd w:val="clear" w:color="auto" w:fill="FFFFFF"/>
            <w:vAlign w:val="center"/>
          </w:tcPr>
          <w:p w:rsidR="00EC778D" w:rsidRPr="005B09FC" w:rsidRDefault="005E5000" w:rsidP="0092474F">
            <w:pPr>
              <w:pStyle w:val="Other0"/>
              <w:shd w:val="clear" w:color="auto" w:fill="auto"/>
              <w:spacing w:after="120"/>
              <w:ind w:left="793"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8703 50 409 3</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8703 50 409 4</w:t>
            </w:r>
          </w:p>
        </w:tc>
        <w:tc>
          <w:tcPr>
            <w:tcW w:w="4526" w:type="dxa"/>
            <w:shd w:val="clear" w:color="auto" w:fill="FFFFFF"/>
            <w:vAlign w:val="center"/>
          </w:tcPr>
          <w:p w:rsidR="00EC778D" w:rsidRPr="005B09FC" w:rsidRDefault="005E5000" w:rsidP="0092474F">
            <w:pPr>
              <w:pStyle w:val="Other0"/>
              <w:shd w:val="clear" w:color="auto" w:fill="auto"/>
              <w:spacing w:after="120"/>
              <w:ind w:left="65"/>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8703 50 409 8</w:t>
            </w:r>
          </w:p>
        </w:tc>
        <w:tc>
          <w:tcPr>
            <w:tcW w:w="4526" w:type="dxa"/>
            <w:shd w:val="clear" w:color="auto" w:fill="FFFFFF"/>
            <w:vAlign w:val="bottom"/>
          </w:tcPr>
          <w:p w:rsidR="00EC778D" w:rsidRPr="005B09FC" w:rsidRDefault="005E5000" w:rsidP="0092474F">
            <w:pPr>
              <w:pStyle w:val="Other0"/>
              <w:shd w:val="clear" w:color="auto" w:fill="auto"/>
              <w:spacing w:after="120"/>
              <w:ind w:left="821" w:hanging="756"/>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8703 50 409 9</w:t>
            </w:r>
          </w:p>
        </w:tc>
        <w:tc>
          <w:tcPr>
            <w:tcW w:w="4526" w:type="dxa"/>
            <w:shd w:val="clear" w:color="auto" w:fill="FFFFFF"/>
            <w:vAlign w:val="center"/>
          </w:tcPr>
          <w:p w:rsidR="00EC778D" w:rsidRPr="005B09FC" w:rsidRDefault="005E5000" w:rsidP="0092474F">
            <w:pPr>
              <w:pStyle w:val="Other0"/>
              <w:shd w:val="clear" w:color="auto" w:fill="auto"/>
              <w:spacing w:after="120"/>
              <w:ind w:left="65"/>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8703 50 510 1</w:t>
            </w:r>
          </w:p>
        </w:tc>
        <w:tc>
          <w:tcPr>
            <w:tcW w:w="4526" w:type="dxa"/>
            <w:shd w:val="clear" w:color="auto" w:fill="FFFFFF"/>
            <w:vAlign w:val="bottom"/>
          </w:tcPr>
          <w:p w:rsidR="00EC778D" w:rsidRPr="005B09FC" w:rsidRDefault="005E5000" w:rsidP="0092474F">
            <w:pPr>
              <w:pStyle w:val="Other0"/>
              <w:shd w:val="clear" w:color="auto" w:fill="auto"/>
              <w:spacing w:after="120"/>
              <w:ind w:left="681" w:hanging="616"/>
              <w:rPr>
                <w:rFonts w:ascii="Sylfaen" w:hAnsi="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8703 50 510 9</w:t>
            </w:r>
          </w:p>
        </w:tc>
        <w:tc>
          <w:tcPr>
            <w:tcW w:w="4526" w:type="dxa"/>
            <w:shd w:val="clear" w:color="auto" w:fill="FFFFFF"/>
            <w:vAlign w:val="center"/>
          </w:tcPr>
          <w:p w:rsidR="00EC778D" w:rsidRPr="005B09FC" w:rsidRDefault="005E5000" w:rsidP="0092474F">
            <w:pPr>
              <w:pStyle w:val="Other0"/>
              <w:shd w:val="clear" w:color="auto" w:fill="auto"/>
              <w:spacing w:after="120"/>
              <w:ind w:left="821" w:hanging="756"/>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8703 50 599 1</w:t>
            </w:r>
          </w:p>
        </w:tc>
        <w:tc>
          <w:tcPr>
            <w:tcW w:w="4526" w:type="dxa"/>
            <w:shd w:val="clear" w:color="auto" w:fill="FFFFFF"/>
            <w:vAlign w:val="bottom"/>
          </w:tcPr>
          <w:p w:rsidR="00EC778D" w:rsidRPr="005B09FC" w:rsidRDefault="005E5000" w:rsidP="0092474F">
            <w:pPr>
              <w:pStyle w:val="Other0"/>
              <w:shd w:val="clear" w:color="auto" w:fill="auto"/>
              <w:spacing w:after="120"/>
              <w:ind w:left="821"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8703 50 599 9</w:t>
            </w:r>
          </w:p>
        </w:tc>
        <w:tc>
          <w:tcPr>
            <w:tcW w:w="4526" w:type="dxa"/>
            <w:shd w:val="clear" w:color="auto" w:fill="FFFFFF"/>
            <w:vAlign w:val="center"/>
          </w:tcPr>
          <w:p w:rsidR="00EC778D" w:rsidRPr="005B09FC" w:rsidRDefault="005E5000" w:rsidP="0092474F">
            <w:pPr>
              <w:pStyle w:val="Other0"/>
              <w:shd w:val="clear" w:color="auto" w:fill="auto"/>
              <w:spacing w:after="12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8703 50 609 1</w:t>
            </w:r>
          </w:p>
        </w:tc>
        <w:tc>
          <w:tcPr>
            <w:tcW w:w="4526" w:type="dxa"/>
            <w:shd w:val="clear" w:color="auto" w:fill="FFFFFF"/>
            <w:vAlign w:val="bottom"/>
          </w:tcPr>
          <w:p w:rsidR="00EC778D" w:rsidRPr="005B09FC" w:rsidRDefault="005E5000" w:rsidP="0092474F">
            <w:pPr>
              <w:pStyle w:val="Other0"/>
              <w:shd w:val="clear" w:color="auto" w:fill="auto"/>
              <w:spacing w:after="120"/>
              <w:ind w:left="821"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8703 50 609 2</w:t>
            </w:r>
          </w:p>
        </w:tc>
        <w:tc>
          <w:tcPr>
            <w:tcW w:w="4526" w:type="dxa"/>
            <w:shd w:val="clear" w:color="auto" w:fill="FFFFFF"/>
            <w:vAlign w:val="bottom"/>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8703 50 609 3</w:t>
            </w:r>
          </w:p>
        </w:tc>
        <w:tc>
          <w:tcPr>
            <w:tcW w:w="4526" w:type="dxa"/>
            <w:shd w:val="clear" w:color="auto" w:fill="FFFFFF"/>
            <w:vAlign w:val="bottom"/>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8703 50 609 4</w:t>
            </w:r>
          </w:p>
        </w:tc>
        <w:tc>
          <w:tcPr>
            <w:tcW w:w="4526" w:type="dxa"/>
            <w:shd w:val="clear" w:color="auto" w:fill="FFFFFF"/>
            <w:vAlign w:val="center"/>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8703 50 609 8</w:t>
            </w:r>
          </w:p>
        </w:tc>
        <w:tc>
          <w:tcPr>
            <w:tcW w:w="4526" w:type="dxa"/>
            <w:shd w:val="clear" w:color="auto" w:fill="FFFFFF"/>
            <w:vAlign w:val="bottom"/>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8703 50 609 9</w:t>
            </w:r>
          </w:p>
        </w:tc>
        <w:tc>
          <w:tcPr>
            <w:tcW w:w="4526" w:type="dxa"/>
            <w:shd w:val="clear" w:color="auto" w:fill="FFFFFF"/>
            <w:vAlign w:val="center"/>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8703 60 109 2</w:t>
            </w:r>
          </w:p>
        </w:tc>
        <w:tc>
          <w:tcPr>
            <w:tcW w:w="4526" w:type="dxa"/>
            <w:shd w:val="clear" w:color="auto" w:fill="FFFFFF"/>
            <w:vAlign w:val="center"/>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8703 60 109 8</w:t>
            </w:r>
          </w:p>
        </w:tc>
        <w:tc>
          <w:tcPr>
            <w:tcW w:w="4526" w:type="dxa"/>
            <w:shd w:val="clear" w:color="auto" w:fill="FFFFFF"/>
            <w:vAlign w:val="bottom"/>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8703 60 109 9</w:t>
            </w:r>
          </w:p>
        </w:tc>
        <w:tc>
          <w:tcPr>
            <w:tcW w:w="4526" w:type="dxa"/>
            <w:shd w:val="clear" w:color="auto" w:fill="FFFFFF"/>
            <w:vAlign w:val="center"/>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8703 60 209 1</w:t>
            </w:r>
          </w:p>
        </w:tc>
        <w:tc>
          <w:tcPr>
            <w:tcW w:w="4526" w:type="dxa"/>
            <w:shd w:val="clear" w:color="auto" w:fill="FFFFFF"/>
            <w:vAlign w:val="bottom"/>
          </w:tcPr>
          <w:p w:rsidR="00EC778D" w:rsidRPr="005B09FC" w:rsidRDefault="005E5000" w:rsidP="0092474F">
            <w:pPr>
              <w:pStyle w:val="Other0"/>
              <w:shd w:val="clear" w:color="auto" w:fill="auto"/>
              <w:spacing w:after="80"/>
              <w:ind w:left="821" w:hanging="756"/>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92474F">
            <w:pPr>
              <w:pStyle w:val="Other0"/>
              <w:shd w:val="clear" w:color="auto" w:fill="auto"/>
              <w:spacing w:after="8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8703 60 209 2</w:t>
            </w:r>
          </w:p>
        </w:tc>
        <w:tc>
          <w:tcPr>
            <w:tcW w:w="4526" w:type="dxa"/>
            <w:shd w:val="clear" w:color="auto" w:fill="FFFFFF"/>
            <w:vAlign w:val="bottom"/>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8703 60 209 3</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8703 60 209 4</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8703 60 209 8</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8703 60 209 9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8703 60 309 1</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8703 60 309 2</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8703 60 309 8</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8703 60 309 9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8703 60 409 1</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8703 60 409 2</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8703 60 409 3</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8703 60 409 4</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8703 60 409 8</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8703 60 409 9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8703 60 510 1</w:t>
            </w:r>
          </w:p>
        </w:tc>
        <w:tc>
          <w:tcPr>
            <w:tcW w:w="4526" w:type="dxa"/>
            <w:shd w:val="clear" w:color="auto" w:fill="FFFFFF"/>
            <w:vAlign w:val="bottom"/>
          </w:tcPr>
          <w:p w:rsidR="00EC778D" w:rsidRPr="005B09FC" w:rsidRDefault="005E5000" w:rsidP="0092474F">
            <w:pPr>
              <w:pStyle w:val="Other0"/>
              <w:shd w:val="clear" w:color="auto" w:fill="auto"/>
              <w:spacing w:after="120"/>
              <w:ind w:left="681" w:hanging="630"/>
              <w:rPr>
                <w:rFonts w:ascii="Sylfaen" w:hAnsi="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8703 60 510 9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8703 60 592 9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8703 60 599 2</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8703 60 599 9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8703 60 602 1</w:t>
            </w:r>
          </w:p>
        </w:tc>
        <w:tc>
          <w:tcPr>
            <w:tcW w:w="4526" w:type="dxa"/>
            <w:shd w:val="clear" w:color="auto" w:fill="FFFFFF"/>
            <w:vAlign w:val="bottom"/>
          </w:tcPr>
          <w:p w:rsidR="00EC778D" w:rsidRPr="005B09FC" w:rsidRDefault="005E5000" w:rsidP="0092474F">
            <w:pPr>
              <w:pStyle w:val="Other0"/>
              <w:shd w:val="clear" w:color="auto" w:fill="auto"/>
              <w:spacing w:after="120"/>
              <w:ind w:left="891" w:hanging="854"/>
              <w:rPr>
                <w:rFonts w:ascii="Sylfaen" w:hAnsi="Sylfaen" w:cs="Sylfaen"/>
                <w:sz w:val="20"/>
                <w:szCs w:val="20"/>
              </w:rPr>
            </w:pPr>
            <w:r w:rsidRPr="005B09FC">
              <w:rPr>
                <w:rFonts w:ascii="Sylfaen" w:hAnsi="Sylfaen"/>
                <w:sz w:val="20"/>
                <w:szCs w:val="20"/>
              </w:rPr>
              <w:t>-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DC2F64"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8703 60 602 2</w:t>
            </w:r>
          </w:p>
        </w:tc>
        <w:tc>
          <w:tcPr>
            <w:tcW w:w="4526" w:type="dxa"/>
            <w:shd w:val="clear" w:color="auto" w:fill="FFFFFF"/>
            <w:vAlign w:val="bottom"/>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8703 60 602 3</w:t>
            </w:r>
          </w:p>
        </w:tc>
        <w:tc>
          <w:tcPr>
            <w:tcW w:w="4526" w:type="dxa"/>
            <w:shd w:val="clear" w:color="auto" w:fill="FFFFFF"/>
            <w:vAlign w:val="bottom"/>
          </w:tcPr>
          <w:p w:rsidR="00EC778D" w:rsidRPr="005B09FC" w:rsidRDefault="005E5000" w:rsidP="0092474F">
            <w:pPr>
              <w:pStyle w:val="Other0"/>
              <w:shd w:val="clear" w:color="auto" w:fill="auto"/>
              <w:spacing w:after="120"/>
              <w:ind w:left="919" w:hanging="882"/>
              <w:rPr>
                <w:rFonts w:ascii="Sylfaen" w:hAnsi="Sylfaen" w:cs="Sylfaen"/>
                <w:sz w:val="20"/>
                <w:szCs w:val="20"/>
              </w:rPr>
            </w:pPr>
            <w:r w:rsidRPr="005B09FC">
              <w:rPr>
                <w:rFonts w:ascii="Sylfaen" w:hAnsi="Sylfaen"/>
                <w:sz w:val="20"/>
                <w:szCs w:val="20"/>
              </w:rPr>
              <w:t xml:space="preserve">- - - - - - - որոնց ներքին այրման շարժիչի հզորությունն էլեկտրական շարժիչի </w:t>
            </w:r>
            <w:r w:rsidRPr="005B09FC">
              <w:rPr>
                <w:rFonts w:ascii="Sylfaen" w:hAnsi="Sylfaen"/>
                <w:sz w:val="20"/>
                <w:szCs w:val="20"/>
              </w:rPr>
              <w:lastRenderedPageBreak/>
              <w:t>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8703 60 602 4</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8703 60 602 8</w:t>
            </w:r>
          </w:p>
        </w:tc>
        <w:tc>
          <w:tcPr>
            <w:tcW w:w="4526" w:type="dxa"/>
            <w:shd w:val="clear" w:color="auto" w:fill="FFFFFF"/>
            <w:vAlign w:val="bottom"/>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8703 60 602 9</w:t>
            </w:r>
          </w:p>
        </w:tc>
        <w:tc>
          <w:tcPr>
            <w:tcW w:w="4526" w:type="dxa"/>
            <w:shd w:val="clear" w:color="auto" w:fill="FFFFFF"/>
            <w:vAlign w:val="center"/>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8703 60 603 1</w:t>
            </w:r>
          </w:p>
        </w:tc>
        <w:tc>
          <w:tcPr>
            <w:tcW w:w="4526" w:type="dxa"/>
            <w:shd w:val="clear" w:color="auto" w:fill="FFFFFF"/>
            <w:vAlign w:val="bottom"/>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8703 60 603 2</w:t>
            </w:r>
          </w:p>
        </w:tc>
        <w:tc>
          <w:tcPr>
            <w:tcW w:w="4526" w:type="dxa"/>
            <w:shd w:val="clear" w:color="auto" w:fill="FFFFFF"/>
            <w:vAlign w:val="center"/>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8703 60 603 3</w:t>
            </w:r>
          </w:p>
        </w:tc>
        <w:tc>
          <w:tcPr>
            <w:tcW w:w="4526" w:type="dxa"/>
            <w:shd w:val="clear" w:color="auto" w:fill="FFFFFF"/>
            <w:vAlign w:val="bottom"/>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8703 60 603 4</w:t>
            </w:r>
          </w:p>
        </w:tc>
        <w:tc>
          <w:tcPr>
            <w:tcW w:w="4526" w:type="dxa"/>
            <w:shd w:val="clear" w:color="auto" w:fill="FFFFFF"/>
            <w:vAlign w:val="bottom"/>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8703 60 603 8</w:t>
            </w:r>
          </w:p>
        </w:tc>
        <w:tc>
          <w:tcPr>
            <w:tcW w:w="4526" w:type="dxa"/>
            <w:shd w:val="clear" w:color="auto" w:fill="FFFFFF"/>
            <w:vAlign w:val="bottom"/>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8703 60 603 9</w:t>
            </w:r>
          </w:p>
        </w:tc>
        <w:tc>
          <w:tcPr>
            <w:tcW w:w="4526" w:type="dxa"/>
            <w:shd w:val="clear" w:color="auto" w:fill="FFFFFF"/>
            <w:vAlign w:val="center"/>
          </w:tcPr>
          <w:p w:rsidR="00EC778D" w:rsidRPr="005B09FC" w:rsidRDefault="005E5000" w:rsidP="0092474F">
            <w:pPr>
              <w:pStyle w:val="Other0"/>
              <w:shd w:val="clear" w:color="auto" w:fill="auto"/>
              <w:spacing w:after="120"/>
              <w:ind w:left="919" w:hanging="88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8703 60 609 1</w:t>
            </w:r>
          </w:p>
        </w:tc>
        <w:tc>
          <w:tcPr>
            <w:tcW w:w="4526" w:type="dxa"/>
            <w:shd w:val="clear" w:color="auto" w:fill="FFFFFF"/>
            <w:vAlign w:val="bottom"/>
          </w:tcPr>
          <w:p w:rsidR="00EC778D" w:rsidRPr="005B09FC" w:rsidRDefault="005E5000" w:rsidP="00B069AF">
            <w:pPr>
              <w:pStyle w:val="Other0"/>
              <w:shd w:val="clear" w:color="auto" w:fill="auto"/>
              <w:spacing w:after="60"/>
              <w:ind w:left="919" w:hanging="88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0,54 եվրո՝ շարժիչի 1 սմ</w:t>
            </w:r>
            <w:r w:rsidRPr="005B09FC">
              <w:rPr>
                <w:rFonts w:ascii="Sylfaen" w:hAnsi="Sylfaen"/>
                <w:sz w:val="20"/>
                <w:szCs w:val="20"/>
                <w:vertAlign w:val="superscript"/>
              </w:rPr>
              <w:t>3</w:t>
            </w:r>
            <w:r w:rsidRPr="005B09FC">
              <w:rPr>
                <w:rFonts w:ascii="Sylfaen" w:hAnsi="Sylfaen"/>
                <w:sz w:val="20"/>
                <w:szCs w:val="20"/>
              </w:rPr>
              <w:t xml:space="preserve"> ծավալի համար, սակայն ոչ պակաս, քան 18,2 </w:t>
            </w:r>
            <w:r w:rsidR="00EC778D" w:rsidRPr="005B09FC">
              <w:rPr>
                <w:rFonts w:ascii="Sylfaen" w:hAnsi="Sylfaen"/>
                <w:sz w:val="20"/>
                <w:szCs w:val="20"/>
              </w:rPr>
              <w:t>եւ</w:t>
            </w:r>
            <w:r w:rsidRPr="005B09FC">
              <w:rPr>
                <w:rFonts w:ascii="Sylfaen" w:hAnsi="Sylfaen"/>
                <w:sz w:val="20"/>
                <w:szCs w:val="20"/>
              </w:rPr>
              <w:t xml:space="preserve"> ոչ ավելի, քան 20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8703 60 609 2</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8703 60 609 3</w:t>
            </w:r>
          </w:p>
        </w:tc>
        <w:tc>
          <w:tcPr>
            <w:tcW w:w="4526" w:type="dxa"/>
            <w:shd w:val="clear" w:color="auto" w:fill="FFFFFF"/>
            <w:vAlign w:val="bottom"/>
          </w:tcPr>
          <w:p w:rsidR="00EC778D" w:rsidRPr="005B09FC" w:rsidRDefault="005E5000" w:rsidP="00B069AF">
            <w:pPr>
              <w:pStyle w:val="Other0"/>
              <w:shd w:val="clear" w:color="auto" w:fill="auto"/>
              <w:spacing w:after="60"/>
              <w:ind w:left="1059" w:hanging="102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8703 60 609 4</w:t>
            </w:r>
          </w:p>
        </w:tc>
        <w:tc>
          <w:tcPr>
            <w:tcW w:w="4526" w:type="dxa"/>
            <w:shd w:val="clear" w:color="auto" w:fill="FFFFFF"/>
            <w:vAlign w:val="center"/>
          </w:tcPr>
          <w:p w:rsidR="00EC778D" w:rsidRPr="005B09FC" w:rsidRDefault="005E5000" w:rsidP="00B069AF">
            <w:pPr>
              <w:pStyle w:val="Other0"/>
              <w:shd w:val="clear" w:color="auto" w:fill="auto"/>
              <w:spacing w:after="60"/>
              <w:ind w:left="919" w:hanging="88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8703 60 609 8</w:t>
            </w:r>
          </w:p>
        </w:tc>
        <w:tc>
          <w:tcPr>
            <w:tcW w:w="4526" w:type="dxa"/>
            <w:shd w:val="clear" w:color="auto" w:fill="FFFFFF"/>
            <w:vAlign w:val="bottom"/>
          </w:tcPr>
          <w:p w:rsidR="00EC778D" w:rsidRPr="005B09FC" w:rsidRDefault="005E5000" w:rsidP="00B069AF">
            <w:pPr>
              <w:pStyle w:val="Other0"/>
              <w:shd w:val="clear" w:color="auto" w:fill="auto"/>
              <w:spacing w:after="60"/>
              <w:ind w:left="1059" w:hanging="1022"/>
              <w:rPr>
                <w:rFonts w:ascii="Sylfaen" w:hAnsi="Sylfaen"/>
                <w:sz w:val="20"/>
                <w:szCs w:val="20"/>
              </w:rPr>
            </w:pPr>
            <w:r w:rsidRPr="005B09FC">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8703 60 609 9</w:t>
            </w:r>
          </w:p>
        </w:tc>
        <w:tc>
          <w:tcPr>
            <w:tcW w:w="4526" w:type="dxa"/>
            <w:shd w:val="clear" w:color="auto" w:fill="FFFFFF"/>
            <w:vAlign w:val="bottom"/>
          </w:tcPr>
          <w:p w:rsidR="00EC778D" w:rsidRPr="005B09FC" w:rsidRDefault="005E5000" w:rsidP="00B069AF">
            <w:pPr>
              <w:pStyle w:val="Other0"/>
              <w:shd w:val="clear" w:color="auto" w:fill="auto"/>
              <w:spacing w:after="60"/>
              <w:ind w:left="1059" w:hanging="1022"/>
              <w:rPr>
                <w:rFonts w:ascii="Sylfaen" w:hAnsi="Sylfaen"/>
                <w:sz w:val="20"/>
                <w:szCs w:val="20"/>
              </w:rPr>
            </w:pPr>
            <w:r w:rsidRPr="005B09FC">
              <w:rPr>
                <w:rFonts w:ascii="Sylfaen" w:hAnsi="Sylfaen"/>
                <w:sz w:val="20"/>
                <w:szCs w:val="20"/>
              </w:rPr>
              <w:t>- - - - -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8703 60 709 1</w:t>
            </w:r>
          </w:p>
        </w:tc>
        <w:tc>
          <w:tcPr>
            <w:tcW w:w="4526" w:type="dxa"/>
            <w:shd w:val="clear" w:color="auto" w:fill="FFFFFF"/>
            <w:vAlign w:val="bottom"/>
          </w:tcPr>
          <w:p w:rsidR="00EC778D" w:rsidRPr="005B09FC" w:rsidRDefault="005E5000" w:rsidP="00B069AF">
            <w:pPr>
              <w:pStyle w:val="Other0"/>
              <w:shd w:val="clear" w:color="auto" w:fill="auto"/>
              <w:spacing w:after="60"/>
              <w:ind w:left="765" w:hanging="728"/>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11,7</w:t>
            </w:r>
            <w:r w:rsidRPr="005B09FC">
              <w:rPr>
                <w:rFonts w:ascii="Sylfaen" w:hAnsi="Sylfaen"/>
                <w:sz w:val="20"/>
                <w:szCs w:val="20"/>
                <w:vertAlign w:val="superscript"/>
              </w:rPr>
              <w:t>4</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8703 60 709 2</w:t>
            </w:r>
          </w:p>
        </w:tc>
        <w:tc>
          <w:tcPr>
            <w:tcW w:w="4526" w:type="dxa"/>
            <w:shd w:val="clear" w:color="auto" w:fill="FFFFFF"/>
            <w:vAlign w:val="center"/>
          </w:tcPr>
          <w:p w:rsidR="00EC778D" w:rsidRPr="005B09FC" w:rsidRDefault="005E5000" w:rsidP="0092474F">
            <w:pPr>
              <w:pStyle w:val="Other0"/>
              <w:shd w:val="clear" w:color="auto" w:fill="auto"/>
              <w:spacing w:after="120"/>
              <w:ind w:left="1059" w:hanging="102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8703 60 709 8</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8703 60 709 9</w:t>
            </w:r>
          </w:p>
        </w:tc>
        <w:tc>
          <w:tcPr>
            <w:tcW w:w="4526" w:type="dxa"/>
            <w:shd w:val="clear" w:color="auto" w:fill="FFFFFF"/>
            <w:vAlign w:val="center"/>
          </w:tcPr>
          <w:p w:rsidR="00EC778D" w:rsidRPr="005B09FC" w:rsidRDefault="005E5000" w:rsidP="0092474F">
            <w:pPr>
              <w:pStyle w:val="Other0"/>
              <w:shd w:val="clear" w:color="auto" w:fill="auto"/>
              <w:spacing w:after="120"/>
              <w:ind w:left="1059" w:hanging="102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8703 60 809 1</w:t>
            </w:r>
          </w:p>
        </w:tc>
        <w:tc>
          <w:tcPr>
            <w:tcW w:w="4526" w:type="dxa"/>
            <w:shd w:val="clear" w:color="auto" w:fill="FFFFFF"/>
            <w:vAlign w:val="bottom"/>
          </w:tcPr>
          <w:p w:rsidR="00EC778D" w:rsidRPr="005B09FC" w:rsidRDefault="005E5000" w:rsidP="0092474F">
            <w:pPr>
              <w:pStyle w:val="Other0"/>
              <w:shd w:val="clear" w:color="auto" w:fill="auto"/>
              <w:spacing w:after="120"/>
              <w:ind w:left="807" w:hanging="77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8703 60 809 2</w:t>
            </w:r>
          </w:p>
        </w:tc>
        <w:tc>
          <w:tcPr>
            <w:tcW w:w="4526" w:type="dxa"/>
            <w:shd w:val="clear" w:color="auto" w:fill="FFFFFF"/>
            <w:vAlign w:val="center"/>
          </w:tcPr>
          <w:p w:rsidR="00EC778D" w:rsidRPr="005B09FC" w:rsidRDefault="005E5000" w:rsidP="0092474F">
            <w:pPr>
              <w:pStyle w:val="Other0"/>
              <w:shd w:val="clear" w:color="auto" w:fill="auto"/>
              <w:spacing w:after="120"/>
              <w:ind w:left="1059" w:hanging="1022"/>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8703 60 809 3</w:t>
            </w:r>
          </w:p>
        </w:tc>
        <w:tc>
          <w:tcPr>
            <w:tcW w:w="4526" w:type="dxa"/>
            <w:shd w:val="clear" w:color="auto" w:fill="FFFFFF"/>
            <w:vAlign w:val="bottom"/>
          </w:tcPr>
          <w:p w:rsidR="00EC778D" w:rsidRPr="005B09FC" w:rsidRDefault="005E5000" w:rsidP="0092474F">
            <w:pPr>
              <w:pStyle w:val="Other0"/>
              <w:shd w:val="clear" w:color="auto" w:fill="auto"/>
              <w:spacing w:after="120"/>
              <w:ind w:left="807" w:hanging="77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8703 60 809 4</w:t>
            </w:r>
          </w:p>
        </w:tc>
        <w:tc>
          <w:tcPr>
            <w:tcW w:w="4526" w:type="dxa"/>
            <w:shd w:val="clear" w:color="auto" w:fill="FFFFFF"/>
            <w:vAlign w:val="center"/>
          </w:tcPr>
          <w:p w:rsidR="00EC778D" w:rsidRPr="005B09FC" w:rsidRDefault="005E5000" w:rsidP="0092474F">
            <w:pPr>
              <w:pStyle w:val="Other0"/>
              <w:shd w:val="clear" w:color="auto" w:fill="auto"/>
              <w:spacing w:after="120"/>
              <w:ind w:left="807" w:hanging="770"/>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8703 60 809 8</w:t>
            </w:r>
          </w:p>
        </w:tc>
        <w:tc>
          <w:tcPr>
            <w:tcW w:w="4526" w:type="dxa"/>
            <w:shd w:val="clear" w:color="auto" w:fill="FFFFFF"/>
            <w:vAlign w:val="bottom"/>
          </w:tcPr>
          <w:p w:rsidR="00EC778D" w:rsidRPr="005B09FC" w:rsidRDefault="005E5000" w:rsidP="0092474F">
            <w:pPr>
              <w:pStyle w:val="Other0"/>
              <w:shd w:val="clear" w:color="auto" w:fill="auto"/>
              <w:spacing w:after="120"/>
              <w:ind w:left="807" w:hanging="77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8703 60 809 9</w:t>
            </w:r>
          </w:p>
        </w:tc>
        <w:tc>
          <w:tcPr>
            <w:tcW w:w="4526" w:type="dxa"/>
            <w:shd w:val="clear" w:color="auto" w:fill="FFFFFF"/>
            <w:vAlign w:val="center"/>
          </w:tcPr>
          <w:p w:rsidR="00EC778D" w:rsidRPr="005B09FC" w:rsidRDefault="005E5000" w:rsidP="0092474F">
            <w:pPr>
              <w:pStyle w:val="Other0"/>
              <w:shd w:val="clear" w:color="auto" w:fill="auto"/>
              <w:spacing w:after="120"/>
              <w:ind w:left="807" w:hanging="770"/>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8703 70 109 9</w:t>
            </w:r>
          </w:p>
        </w:tc>
        <w:tc>
          <w:tcPr>
            <w:tcW w:w="4526" w:type="dxa"/>
            <w:shd w:val="clear" w:color="auto" w:fill="FFFFFF"/>
            <w:vAlign w:val="center"/>
          </w:tcPr>
          <w:p w:rsidR="00EC778D" w:rsidRPr="005B09FC" w:rsidRDefault="005E5000" w:rsidP="0092474F">
            <w:pPr>
              <w:pStyle w:val="Other0"/>
              <w:shd w:val="clear" w:color="auto" w:fill="auto"/>
              <w:spacing w:after="120"/>
              <w:ind w:left="807" w:hanging="770"/>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8703 70 209 1</w:t>
            </w:r>
          </w:p>
        </w:tc>
        <w:tc>
          <w:tcPr>
            <w:tcW w:w="4526" w:type="dxa"/>
            <w:shd w:val="clear" w:color="auto" w:fill="FFFFFF"/>
            <w:vAlign w:val="bottom"/>
          </w:tcPr>
          <w:p w:rsidR="00EC778D" w:rsidRPr="005B09FC" w:rsidRDefault="005E5000" w:rsidP="0092474F">
            <w:pPr>
              <w:pStyle w:val="Other0"/>
              <w:shd w:val="clear" w:color="auto" w:fill="auto"/>
              <w:spacing w:after="120"/>
              <w:ind w:left="807" w:hanging="770"/>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8703 70 209 2</w:t>
            </w:r>
          </w:p>
        </w:tc>
        <w:tc>
          <w:tcPr>
            <w:tcW w:w="4526" w:type="dxa"/>
            <w:shd w:val="clear" w:color="auto" w:fill="FFFFFF"/>
            <w:vAlign w:val="center"/>
          </w:tcPr>
          <w:p w:rsidR="00EC778D" w:rsidRPr="005B09FC" w:rsidRDefault="005E5000" w:rsidP="0092474F">
            <w:pPr>
              <w:pStyle w:val="Other0"/>
              <w:shd w:val="clear" w:color="auto" w:fill="auto"/>
              <w:spacing w:after="12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8703 70 209 3</w:t>
            </w:r>
          </w:p>
        </w:tc>
        <w:tc>
          <w:tcPr>
            <w:tcW w:w="4526" w:type="dxa"/>
            <w:shd w:val="clear" w:color="auto" w:fill="FFFFFF"/>
            <w:vAlign w:val="bottom"/>
          </w:tcPr>
          <w:p w:rsidR="00EC778D" w:rsidRPr="005B09FC" w:rsidRDefault="005E5000" w:rsidP="00B069AF">
            <w:pPr>
              <w:pStyle w:val="Other0"/>
              <w:shd w:val="clear" w:color="auto" w:fill="auto"/>
              <w:spacing w:after="80"/>
              <w:ind w:left="765" w:hanging="714"/>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8703 70 209 4</w:t>
            </w:r>
          </w:p>
        </w:tc>
        <w:tc>
          <w:tcPr>
            <w:tcW w:w="4526" w:type="dxa"/>
            <w:shd w:val="clear" w:color="auto" w:fill="FFFFFF"/>
            <w:vAlign w:val="center"/>
          </w:tcPr>
          <w:p w:rsidR="00EC778D" w:rsidRPr="005B09FC" w:rsidRDefault="005E5000" w:rsidP="00B069AF">
            <w:pPr>
              <w:pStyle w:val="Other0"/>
              <w:shd w:val="clear" w:color="auto" w:fill="auto"/>
              <w:spacing w:after="80"/>
              <w:ind w:left="51"/>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8703 70 209 8</w:t>
            </w:r>
          </w:p>
        </w:tc>
        <w:tc>
          <w:tcPr>
            <w:tcW w:w="4526" w:type="dxa"/>
            <w:shd w:val="clear" w:color="auto" w:fill="FFFFFF"/>
            <w:vAlign w:val="bottom"/>
          </w:tcPr>
          <w:p w:rsidR="00EC778D" w:rsidRPr="005B09FC" w:rsidRDefault="005E5000" w:rsidP="00B069AF">
            <w:pPr>
              <w:pStyle w:val="Other0"/>
              <w:shd w:val="clear" w:color="auto" w:fill="auto"/>
              <w:spacing w:after="8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8703 70 209 9</w:t>
            </w:r>
          </w:p>
        </w:tc>
        <w:tc>
          <w:tcPr>
            <w:tcW w:w="4526" w:type="dxa"/>
            <w:shd w:val="clear" w:color="auto" w:fill="FFFFFF"/>
            <w:vAlign w:val="center"/>
          </w:tcPr>
          <w:p w:rsidR="00EC778D" w:rsidRPr="005B09FC" w:rsidRDefault="005E5000" w:rsidP="00B069AF">
            <w:pPr>
              <w:pStyle w:val="Other0"/>
              <w:shd w:val="clear" w:color="auto" w:fill="auto"/>
              <w:spacing w:after="8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8703 70 310 1</w:t>
            </w:r>
          </w:p>
        </w:tc>
        <w:tc>
          <w:tcPr>
            <w:tcW w:w="4526" w:type="dxa"/>
            <w:shd w:val="clear" w:color="auto" w:fill="FFFFFF"/>
            <w:vAlign w:val="bottom"/>
          </w:tcPr>
          <w:p w:rsidR="00EC778D" w:rsidRPr="005B09FC" w:rsidRDefault="005E5000" w:rsidP="00B069AF">
            <w:pPr>
              <w:pStyle w:val="Other0"/>
              <w:shd w:val="clear" w:color="auto" w:fill="auto"/>
              <w:spacing w:after="80"/>
              <w:ind w:left="765" w:hanging="714"/>
              <w:rPr>
                <w:rFonts w:ascii="Sylfaen" w:hAnsi="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8703 70 310 9</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8703 70 399 1</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8703 70 399 9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8703 70 409 1</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8703 70 409 2</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8703 70 409 3</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8703 70 409 4</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8703 70 409 8</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8703 70 409 9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8703 70 510 1</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14"/>
              <w:rPr>
                <w:rFonts w:ascii="Sylfaen" w:hAnsi="Sylfaen"/>
                <w:sz w:val="20"/>
                <w:szCs w:val="20"/>
              </w:rPr>
            </w:pPr>
            <w:r w:rsidRPr="005B09FC">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8703 70 510 9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8703 70 599 1</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cs="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8703 70 599 9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8703 70 609 1</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19, սակայն ոչ պակաս, քան 0,68 եվրո՝ շարժիչի 1 սմ</w:t>
            </w:r>
            <w:r w:rsidRPr="005B09FC">
              <w:rPr>
                <w:rFonts w:ascii="Sylfaen" w:hAnsi="Sylfaen"/>
                <w:sz w:val="20"/>
                <w:szCs w:val="20"/>
                <w:vertAlign w:val="superscript"/>
              </w:rPr>
              <w:t xml:space="preserve">3 </w:t>
            </w:r>
            <w:r w:rsidRPr="005B09FC">
              <w:rPr>
                <w:rFonts w:ascii="Sylfaen" w:hAnsi="Sylfaen"/>
                <w:sz w:val="20"/>
                <w:szCs w:val="20"/>
              </w:rPr>
              <w:t>ծավալի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8703 70 609 2</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8703 70 609 3</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8703 70 609 4</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8703 70 609 8</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8703 70 609 9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8703 80 000 2</w:t>
            </w:r>
          </w:p>
        </w:tc>
        <w:tc>
          <w:tcPr>
            <w:tcW w:w="4526" w:type="dxa"/>
            <w:shd w:val="clear" w:color="auto" w:fill="FFFFFF"/>
          </w:tcPr>
          <w:p w:rsidR="00EC778D" w:rsidRPr="005B09FC" w:rsidRDefault="005E5000" w:rsidP="0092474F">
            <w:pPr>
              <w:pStyle w:val="Other0"/>
              <w:shd w:val="clear" w:color="auto" w:fill="auto"/>
              <w:spacing w:after="120"/>
              <w:ind w:left="429" w:hanging="392"/>
              <w:rPr>
                <w:rFonts w:ascii="Sylfaen" w:hAnsi="Sylfaen"/>
                <w:sz w:val="20"/>
                <w:szCs w:val="20"/>
              </w:rPr>
            </w:pPr>
            <w:r w:rsidRPr="005B09FC">
              <w:rPr>
                <w:rFonts w:ascii="Sylfaen" w:hAnsi="Sylfaen"/>
                <w:sz w:val="20"/>
                <w:szCs w:val="20"/>
              </w:rPr>
              <w:t>- - - M1 եւ M1G կատեգորիայի թեթեւ մարդատար ավտոմոբիլներ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8703 80 000 9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8703 90 009 0</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8704 10 101 9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8704 10 102 2</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- 2-ից ոչ ավելի սռնիներով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8704 10 102 9</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8704 10 108 0</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8704 10 900 0</w:t>
            </w:r>
          </w:p>
        </w:tc>
        <w:tc>
          <w:tcPr>
            <w:tcW w:w="4526" w:type="dxa"/>
            <w:shd w:val="clear" w:color="auto" w:fill="FFFFFF"/>
            <w:vAlign w:val="center"/>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8704 21 390 3</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8704 21 990 3</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8704 21 990 4</w:t>
            </w:r>
          </w:p>
        </w:tc>
        <w:tc>
          <w:tcPr>
            <w:tcW w:w="4526" w:type="dxa"/>
            <w:shd w:val="clear" w:color="auto" w:fill="FFFFFF"/>
            <w:vAlign w:val="bottom"/>
          </w:tcPr>
          <w:p w:rsidR="00EC778D" w:rsidRPr="005B09FC" w:rsidRDefault="005E5000" w:rsidP="0092474F">
            <w:pPr>
              <w:pStyle w:val="Other0"/>
              <w:shd w:val="clear" w:color="auto" w:fill="auto"/>
              <w:spacing w:after="120"/>
              <w:ind w:left="765" w:hanging="728"/>
              <w:rPr>
                <w:rFonts w:ascii="Sylfaen" w:hAnsi="Sylfaen"/>
                <w:sz w:val="20"/>
                <w:szCs w:val="20"/>
              </w:rPr>
            </w:pPr>
            <w:r w:rsidRPr="005B09FC">
              <w:rPr>
                <w:rFonts w:ascii="Sylfaen" w:hAnsi="Sylfaen"/>
                <w:sz w:val="20"/>
                <w:szCs w:val="20"/>
              </w:rPr>
              <w:t>- -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8704 22 100 0</w:t>
            </w:r>
          </w:p>
        </w:tc>
        <w:tc>
          <w:tcPr>
            <w:tcW w:w="4526" w:type="dxa"/>
            <w:shd w:val="clear" w:color="auto" w:fill="FFFFFF"/>
            <w:vAlign w:val="bottom"/>
          </w:tcPr>
          <w:p w:rsidR="00EC778D" w:rsidRPr="005B09FC" w:rsidRDefault="005E5000" w:rsidP="0092474F">
            <w:pPr>
              <w:pStyle w:val="Other0"/>
              <w:shd w:val="clear" w:color="auto" w:fill="auto"/>
              <w:spacing w:after="120"/>
              <w:ind w:left="387" w:hanging="350"/>
              <w:rPr>
                <w:rFonts w:ascii="Sylfaen" w:hAnsi="Sylfaen"/>
                <w:sz w:val="20"/>
                <w:szCs w:val="20"/>
              </w:rPr>
            </w:pPr>
            <w:r w:rsidRPr="005B09FC">
              <w:rPr>
                <w:rFonts w:ascii="Sylfaen" w:hAnsi="Sylfaen"/>
                <w:sz w:val="20"/>
                <w:szCs w:val="20"/>
              </w:rPr>
              <w:t>- - - հատուկ նախատեսված բարձր ակտիվությամբ ռադիոակտիվ նյութեր փոխադրելու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8704 22 910 8</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8704 22 990 4</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8704 22 990 5</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sz w:val="20"/>
                <w:szCs w:val="20"/>
              </w:rPr>
            </w:pPr>
            <w:r w:rsidRPr="005B09FC">
              <w:rPr>
                <w:rFonts w:ascii="Sylfaen" w:hAnsi="Sylfaen"/>
                <w:sz w:val="20"/>
                <w:szCs w:val="20"/>
              </w:rPr>
              <w:t>- -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8704 23 990 4</w:t>
            </w:r>
          </w:p>
        </w:tc>
        <w:tc>
          <w:tcPr>
            <w:tcW w:w="4526" w:type="dxa"/>
            <w:shd w:val="clear" w:color="auto" w:fill="FFFFFF"/>
            <w:vAlign w:val="bottom"/>
          </w:tcPr>
          <w:p w:rsidR="00EC778D" w:rsidRPr="005B09FC" w:rsidRDefault="005E5000" w:rsidP="0092474F">
            <w:pPr>
              <w:pStyle w:val="Other0"/>
              <w:shd w:val="clear" w:color="auto" w:fill="auto"/>
              <w:spacing w:after="120"/>
              <w:ind w:left="653" w:hanging="616"/>
              <w:rPr>
                <w:rFonts w:ascii="Sylfaen" w:hAnsi="Sylfaen"/>
                <w:sz w:val="20"/>
                <w:szCs w:val="20"/>
              </w:rPr>
            </w:pPr>
            <w:r w:rsidRPr="005B09FC">
              <w:rPr>
                <w:rFonts w:ascii="Sylfaen" w:hAnsi="Sylfaen"/>
                <w:sz w:val="20"/>
                <w:szCs w:val="20"/>
              </w:rPr>
              <w:t>- - - - - որոնց թողարկումից անցել է 7 տարուց ավելի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8704 31 100 0</w:t>
            </w:r>
          </w:p>
        </w:tc>
        <w:tc>
          <w:tcPr>
            <w:tcW w:w="4526" w:type="dxa"/>
            <w:shd w:val="clear" w:color="auto" w:fill="FFFFFF"/>
            <w:vAlign w:val="bottom"/>
          </w:tcPr>
          <w:p w:rsidR="00EC778D" w:rsidRPr="005B09FC" w:rsidRDefault="005E5000" w:rsidP="00B069AF">
            <w:pPr>
              <w:pStyle w:val="Other0"/>
              <w:shd w:val="clear" w:color="auto" w:fill="auto"/>
              <w:spacing w:after="60"/>
              <w:ind w:left="373" w:hanging="336"/>
              <w:rPr>
                <w:rFonts w:ascii="Sylfaen" w:hAnsi="Sylfaen" w:cs="Sylfaen"/>
                <w:sz w:val="20"/>
                <w:szCs w:val="20"/>
              </w:rPr>
            </w:pPr>
            <w:r w:rsidRPr="005B09FC">
              <w:rPr>
                <w:rFonts w:ascii="Sylfaen" w:hAnsi="Sylfaen"/>
                <w:sz w:val="20"/>
                <w:szCs w:val="20"/>
              </w:rPr>
              <w:t>- - - հատուկ նախատեսված բարձր ակտիվությամբ ռադիոակտիվ նյութեր փոխադրելու համար</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8704 31 310 0</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 նոր</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8704 31 390 3</w:t>
            </w:r>
          </w:p>
        </w:tc>
        <w:tc>
          <w:tcPr>
            <w:tcW w:w="4526" w:type="dxa"/>
            <w:shd w:val="clear" w:color="auto" w:fill="FFFFFF"/>
            <w:vAlign w:val="bottom"/>
          </w:tcPr>
          <w:p w:rsidR="00EC778D" w:rsidRPr="005B09FC" w:rsidRDefault="005E5000" w:rsidP="00B069AF">
            <w:pPr>
              <w:pStyle w:val="Other0"/>
              <w:shd w:val="clear" w:color="auto" w:fill="auto"/>
              <w:spacing w:after="60"/>
              <w:ind w:left="793" w:hanging="756"/>
              <w:rPr>
                <w:rFonts w:ascii="Sylfaen" w:hAnsi="Sylfaen" w:cs="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8704 31 390 4</w:t>
            </w:r>
          </w:p>
        </w:tc>
        <w:tc>
          <w:tcPr>
            <w:tcW w:w="4526" w:type="dxa"/>
            <w:shd w:val="clear" w:color="auto" w:fill="FFFFFF"/>
            <w:vAlign w:val="bottom"/>
          </w:tcPr>
          <w:p w:rsidR="00EC778D" w:rsidRPr="005B09FC" w:rsidRDefault="005E5000" w:rsidP="00B069AF">
            <w:pPr>
              <w:pStyle w:val="Other0"/>
              <w:shd w:val="clear" w:color="auto" w:fill="auto"/>
              <w:spacing w:after="60"/>
              <w:ind w:left="793" w:hanging="756"/>
              <w:rPr>
                <w:rFonts w:ascii="Sylfaen" w:hAnsi="Sylfaen" w:cs="Sylfaen"/>
                <w:sz w:val="20"/>
                <w:szCs w:val="20"/>
              </w:rPr>
            </w:pPr>
            <w:r w:rsidRPr="005B09FC">
              <w:rPr>
                <w:rFonts w:ascii="Sylfaen" w:hAnsi="Sylfaen"/>
                <w:sz w:val="20"/>
                <w:szCs w:val="20"/>
              </w:rPr>
              <w:t>- -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8704 31 390 8</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8704 31 910 0</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նոր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8704 31 990 3</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8704 31 990 4</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sz w:val="20"/>
                <w:szCs w:val="20"/>
              </w:rPr>
            </w:pPr>
            <w:r w:rsidRPr="005B09FC">
              <w:rPr>
                <w:rFonts w:ascii="Sylfaen" w:hAnsi="Sylfaen"/>
                <w:sz w:val="20"/>
                <w:szCs w:val="20"/>
              </w:rPr>
              <w:t>- - - - - - որոնց թողարկումից անցել է 5 տարուց ավելի, բայց 7 տարուց ոչ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8704 31 990 8</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8704 32 100 0</w:t>
            </w:r>
          </w:p>
        </w:tc>
        <w:tc>
          <w:tcPr>
            <w:tcW w:w="4526" w:type="dxa"/>
            <w:shd w:val="clear" w:color="auto" w:fill="FFFFFF"/>
            <w:vAlign w:val="bottom"/>
          </w:tcPr>
          <w:p w:rsidR="00EC778D" w:rsidRPr="005B09FC" w:rsidRDefault="005E5000" w:rsidP="0092474F">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հատուկ նախատեսված բարձր ակտիվությամբ ռադիոակտիվ նյութեր փոխադրելու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8704 32 910 1</w:t>
            </w:r>
          </w:p>
        </w:tc>
        <w:tc>
          <w:tcPr>
            <w:tcW w:w="4526" w:type="dxa"/>
            <w:shd w:val="clear" w:color="auto" w:fill="FFFFFF"/>
            <w:vAlign w:val="bottom"/>
          </w:tcPr>
          <w:p w:rsidR="00EC778D" w:rsidRPr="005B09FC" w:rsidRDefault="005E5000" w:rsidP="0092474F">
            <w:pPr>
              <w:pStyle w:val="Other0"/>
              <w:shd w:val="clear" w:color="auto" w:fill="auto"/>
              <w:spacing w:after="120"/>
              <w:ind w:left="667" w:hanging="630"/>
              <w:rPr>
                <w:rFonts w:ascii="Sylfaen" w:hAnsi="Sylfaen" w:cs="Sylfaen"/>
                <w:sz w:val="20"/>
                <w:szCs w:val="20"/>
              </w:rPr>
            </w:pPr>
            <w:r w:rsidRPr="005B09FC">
              <w:rPr>
                <w:rFonts w:ascii="Sylfaen" w:hAnsi="Sylfaen"/>
                <w:sz w:val="20"/>
                <w:szCs w:val="20"/>
              </w:rPr>
              <w:t>- - - - - տրանսպորտային միջոցներ («ֆորվարդեր» տեսակի)՝ սարքավորված բեռնման-բեռնաթափման սարքվածքներով, նախատեսված ծառահատման վայրից մինչեւ փայտի բեռնման կետ կամ մինչ</w:t>
            </w:r>
            <w:r w:rsidR="00EC778D" w:rsidRPr="005B09FC">
              <w:rPr>
                <w:rFonts w:ascii="Sylfaen" w:hAnsi="Sylfaen"/>
                <w:sz w:val="20"/>
                <w:szCs w:val="20"/>
              </w:rPr>
              <w:t>եւ</w:t>
            </w:r>
            <w:r w:rsidRPr="005B09FC">
              <w:rPr>
                <w:rFonts w:ascii="Sylfaen" w:hAnsi="Sylfaen"/>
                <w:sz w:val="20"/>
                <w:szCs w:val="20"/>
              </w:rPr>
              <w:t xml:space="preserve"> փայտի փոխադրման համար նախատեսված ճանապարհ անտառանյութ տեղափոխելու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8704 32 910 9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8704 32 990 4</w:t>
            </w:r>
          </w:p>
        </w:tc>
        <w:tc>
          <w:tcPr>
            <w:tcW w:w="4526" w:type="dxa"/>
            <w:shd w:val="clear" w:color="auto" w:fill="FFFFFF"/>
            <w:vAlign w:val="bottom"/>
          </w:tcPr>
          <w:p w:rsidR="00EC778D" w:rsidRPr="005B09FC" w:rsidRDefault="005E5000" w:rsidP="0092474F">
            <w:pPr>
              <w:pStyle w:val="Other0"/>
              <w:shd w:val="clear" w:color="auto" w:fill="auto"/>
              <w:spacing w:after="120"/>
              <w:ind w:left="793" w:hanging="756"/>
              <w:rPr>
                <w:rFonts w:ascii="Sylfaen" w:hAnsi="Sylfaen" w:cs="Sylfaen"/>
                <w:sz w:val="20"/>
                <w:szCs w:val="20"/>
              </w:rPr>
            </w:pPr>
            <w:r w:rsidRPr="005B09FC">
              <w:rPr>
                <w:rFonts w:ascii="Sylfaen" w:hAnsi="Sylfaen"/>
                <w:sz w:val="20"/>
                <w:szCs w:val="20"/>
              </w:rPr>
              <w:t>- - - - - - որոնց թողարկումից անցել է 7 տարուց ավելի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8705 10 009 1</w:t>
            </w:r>
          </w:p>
        </w:tc>
        <w:tc>
          <w:tcPr>
            <w:tcW w:w="4526" w:type="dxa"/>
            <w:shd w:val="clear" w:color="auto" w:fill="FFFFFF"/>
            <w:vAlign w:val="center"/>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նոր</w:t>
            </w:r>
          </w:p>
        </w:tc>
        <w:tc>
          <w:tcPr>
            <w:tcW w:w="2847" w:type="dxa"/>
            <w:gridSpan w:val="2"/>
            <w:shd w:val="clear" w:color="auto" w:fill="FFFFFF"/>
            <w:vAlign w:val="center"/>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8705 10 009 5</w:t>
            </w:r>
          </w:p>
        </w:tc>
        <w:tc>
          <w:tcPr>
            <w:tcW w:w="4526" w:type="dxa"/>
            <w:shd w:val="clear" w:color="auto" w:fill="FFFFFF"/>
            <w:vAlign w:val="center"/>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շահագործված</w:t>
            </w:r>
          </w:p>
        </w:tc>
        <w:tc>
          <w:tcPr>
            <w:tcW w:w="2847" w:type="dxa"/>
            <w:gridSpan w:val="2"/>
            <w:shd w:val="clear" w:color="auto" w:fill="FFFFFF"/>
            <w:vAlign w:val="center"/>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8,8</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8705 30 000 5</w:t>
            </w:r>
          </w:p>
        </w:tc>
        <w:tc>
          <w:tcPr>
            <w:tcW w:w="4526" w:type="dxa"/>
            <w:shd w:val="clear" w:color="auto" w:fill="FFFFFF"/>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շահագործված</w:t>
            </w:r>
          </w:p>
        </w:tc>
        <w:tc>
          <w:tcPr>
            <w:tcW w:w="2847" w:type="dxa"/>
            <w:gridSpan w:val="2"/>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8705 40 000 1</w:t>
            </w:r>
          </w:p>
        </w:tc>
        <w:tc>
          <w:tcPr>
            <w:tcW w:w="4526" w:type="dxa"/>
            <w:shd w:val="clear" w:color="auto" w:fill="FFFFFF"/>
            <w:vAlign w:val="center"/>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նոր</w:t>
            </w:r>
          </w:p>
        </w:tc>
        <w:tc>
          <w:tcPr>
            <w:tcW w:w="2847" w:type="dxa"/>
            <w:gridSpan w:val="2"/>
            <w:shd w:val="clear" w:color="auto" w:fill="FFFFFF"/>
            <w:vAlign w:val="center"/>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8705 40 000 5</w:t>
            </w:r>
          </w:p>
        </w:tc>
        <w:tc>
          <w:tcPr>
            <w:tcW w:w="4526" w:type="dxa"/>
            <w:shd w:val="clear" w:color="auto" w:fill="FFFFFF"/>
            <w:vAlign w:val="center"/>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շահագործված</w:t>
            </w:r>
          </w:p>
        </w:tc>
        <w:tc>
          <w:tcPr>
            <w:tcW w:w="2847" w:type="dxa"/>
            <w:gridSpan w:val="2"/>
            <w:shd w:val="clear" w:color="auto" w:fill="FFFFFF"/>
            <w:vAlign w:val="center"/>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8705 90 300 1</w:t>
            </w:r>
          </w:p>
        </w:tc>
        <w:tc>
          <w:tcPr>
            <w:tcW w:w="4526" w:type="dxa"/>
            <w:shd w:val="clear" w:color="auto" w:fill="FFFFFF"/>
            <w:vAlign w:val="bottom"/>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նոր</w:t>
            </w:r>
          </w:p>
        </w:tc>
        <w:tc>
          <w:tcPr>
            <w:tcW w:w="2847" w:type="dxa"/>
            <w:gridSpan w:val="2"/>
            <w:shd w:val="clear" w:color="auto" w:fill="FFFFFF"/>
            <w:vAlign w:val="bottom"/>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8705 90 300 5</w:t>
            </w:r>
          </w:p>
        </w:tc>
        <w:tc>
          <w:tcPr>
            <w:tcW w:w="4526" w:type="dxa"/>
            <w:shd w:val="clear" w:color="auto" w:fill="FFFFFF"/>
            <w:vAlign w:val="bottom"/>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շահագործված</w:t>
            </w:r>
          </w:p>
        </w:tc>
        <w:tc>
          <w:tcPr>
            <w:tcW w:w="2847" w:type="dxa"/>
            <w:gridSpan w:val="2"/>
            <w:shd w:val="clear" w:color="auto" w:fill="FFFFFF"/>
            <w:vAlign w:val="bottom"/>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8705 90 800 1</w:t>
            </w:r>
          </w:p>
        </w:tc>
        <w:tc>
          <w:tcPr>
            <w:tcW w:w="4526" w:type="dxa"/>
            <w:shd w:val="clear" w:color="auto" w:fill="FFFFFF"/>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 նոր</w:t>
            </w:r>
          </w:p>
        </w:tc>
        <w:tc>
          <w:tcPr>
            <w:tcW w:w="2847" w:type="dxa"/>
            <w:gridSpan w:val="2"/>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8705 90 800 2</w:t>
            </w:r>
          </w:p>
        </w:tc>
        <w:tc>
          <w:tcPr>
            <w:tcW w:w="4526" w:type="dxa"/>
            <w:shd w:val="clear" w:color="auto" w:fill="FFFFFF"/>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 շահագործված</w:t>
            </w:r>
          </w:p>
        </w:tc>
        <w:tc>
          <w:tcPr>
            <w:tcW w:w="2847" w:type="dxa"/>
            <w:gridSpan w:val="2"/>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8705 90 800 9</w:t>
            </w:r>
          </w:p>
        </w:tc>
        <w:tc>
          <w:tcPr>
            <w:tcW w:w="4526" w:type="dxa"/>
            <w:shd w:val="clear" w:color="auto" w:fill="FFFFFF"/>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 շահագործված</w:t>
            </w:r>
          </w:p>
        </w:tc>
        <w:tc>
          <w:tcPr>
            <w:tcW w:w="2847" w:type="dxa"/>
            <w:gridSpan w:val="2"/>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8706 00 190 9</w:t>
            </w:r>
          </w:p>
        </w:tc>
        <w:tc>
          <w:tcPr>
            <w:tcW w:w="4526" w:type="dxa"/>
            <w:shd w:val="clear" w:color="auto" w:fill="FFFFFF"/>
            <w:vAlign w:val="center"/>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8706 00 910 9</w:t>
            </w:r>
          </w:p>
        </w:tc>
        <w:tc>
          <w:tcPr>
            <w:tcW w:w="4526" w:type="dxa"/>
            <w:shd w:val="clear" w:color="auto" w:fill="FFFFFF"/>
            <w:vAlign w:val="center"/>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8706 00 990 9</w:t>
            </w:r>
          </w:p>
        </w:tc>
        <w:tc>
          <w:tcPr>
            <w:tcW w:w="4526" w:type="dxa"/>
            <w:shd w:val="clear" w:color="auto" w:fill="FFFFFF"/>
            <w:vAlign w:val="center"/>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10,8</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8707 10 900 0</w:t>
            </w:r>
          </w:p>
        </w:tc>
        <w:tc>
          <w:tcPr>
            <w:tcW w:w="4526" w:type="dxa"/>
            <w:shd w:val="clear" w:color="auto" w:fill="FFFFFF"/>
            <w:vAlign w:val="bottom"/>
          </w:tcPr>
          <w:p w:rsidR="00EC778D" w:rsidRPr="005B09FC" w:rsidRDefault="005E5000" w:rsidP="00B069AF">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t>8707 90 100 0</w:t>
            </w:r>
          </w:p>
        </w:tc>
        <w:tc>
          <w:tcPr>
            <w:tcW w:w="4526" w:type="dxa"/>
            <w:shd w:val="clear" w:color="auto" w:fill="FFFFFF"/>
            <w:vAlign w:val="bottom"/>
          </w:tcPr>
          <w:p w:rsidR="00EC778D" w:rsidRPr="005B09FC" w:rsidRDefault="005E5000" w:rsidP="00B069AF">
            <w:pPr>
              <w:pStyle w:val="Other0"/>
              <w:shd w:val="clear" w:color="auto" w:fill="auto"/>
              <w:spacing w:after="120"/>
              <w:ind w:left="303" w:hanging="266"/>
              <w:rPr>
                <w:rFonts w:ascii="Sylfaen" w:hAnsi="Sylfaen" w:cs="Sylfaen"/>
                <w:sz w:val="20"/>
                <w:szCs w:val="20"/>
              </w:rPr>
            </w:pPr>
            <w:r w:rsidRPr="005B09FC">
              <w:rPr>
                <w:rFonts w:ascii="Sylfaen" w:hAnsi="Sylfaen"/>
                <w:sz w:val="20"/>
                <w:szCs w:val="20"/>
              </w:rPr>
              <w:t xml:space="preserve">- - արդյունաբերական հավաքման համար՝ 8701 10 ենթադիրքում նշված միասռնի </w:t>
            </w:r>
            <w:r w:rsidRPr="005B09FC">
              <w:rPr>
                <w:rFonts w:ascii="Sylfaen" w:hAnsi="Sylfaen"/>
                <w:sz w:val="20"/>
                <w:szCs w:val="20"/>
              </w:rPr>
              <w:lastRenderedPageBreak/>
              <w:t>տրակտորների.</w:t>
            </w:r>
            <w:r w:rsidR="00EC778D" w:rsidRPr="005B09FC">
              <w:rPr>
                <w:rFonts w:ascii="Sylfaen" w:hAnsi="Sylfaen"/>
                <w:sz w:val="20"/>
                <w:szCs w:val="20"/>
              </w:rPr>
              <w:t xml:space="preserve"> </w:t>
            </w:r>
            <w:r w:rsidRPr="005B09FC">
              <w:rPr>
                <w:rFonts w:ascii="Sylfaen" w:hAnsi="Sylfaen"/>
                <w:sz w:val="20"/>
                <w:szCs w:val="20"/>
              </w:rPr>
              <w:t>8704 ապրանքային դիրքում ընդգրկված՝ սեղմումով բոցավառվող ներքին այրման մխոցային շարժիչով (դիզելով կամ կիսադիզելով) եւ 2500 սմ³-ից ոչ ավելի շարժիչի գլանների աշխատանքային ծավալով կամ կայծային բռնկմամբ ներքին այրման մխոցային շարժիչով ու 2800 սմ³-ից ոչ ավելի շարժիչի գլանների աշխատանքային ծավալով տրանսպորտային միջոցների.</w:t>
            </w:r>
            <w:r w:rsidR="00EC778D" w:rsidRPr="005B09FC">
              <w:rPr>
                <w:rFonts w:ascii="Sylfaen" w:hAnsi="Sylfaen"/>
                <w:sz w:val="20"/>
                <w:szCs w:val="20"/>
              </w:rPr>
              <w:t xml:space="preserve"> </w:t>
            </w:r>
            <w:r w:rsidRPr="005B09FC">
              <w:rPr>
                <w:rFonts w:ascii="Sylfaen" w:hAnsi="Sylfaen"/>
                <w:sz w:val="20"/>
                <w:szCs w:val="20"/>
              </w:rPr>
              <w:t>8705 ապրանքային դիրքում ընդգրկված՝ հատուկ նշանակության շարժիչային տրանսպորտային միջոցների</w:t>
            </w:r>
          </w:p>
        </w:tc>
        <w:tc>
          <w:tcPr>
            <w:tcW w:w="2847" w:type="dxa"/>
            <w:gridSpan w:val="2"/>
            <w:shd w:val="clear" w:color="auto" w:fill="FFFFFF"/>
          </w:tcPr>
          <w:p w:rsidR="00EC778D" w:rsidRPr="005B09FC" w:rsidRDefault="005E5000" w:rsidP="00B069AF">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8707 90 900 1</w:t>
            </w:r>
          </w:p>
        </w:tc>
        <w:tc>
          <w:tcPr>
            <w:tcW w:w="4526" w:type="dxa"/>
            <w:shd w:val="clear" w:color="auto" w:fill="FFFFFF"/>
          </w:tcPr>
          <w:p w:rsidR="00EC778D" w:rsidRPr="005B09FC" w:rsidRDefault="005E5000" w:rsidP="0092474F">
            <w:pPr>
              <w:pStyle w:val="Other0"/>
              <w:shd w:val="clear" w:color="auto" w:fill="auto"/>
              <w:spacing w:after="120"/>
              <w:ind w:left="387" w:hanging="350"/>
              <w:rPr>
                <w:rFonts w:ascii="Sylfaen" w:hAnsi="Sylfaen" w:cs="Sylfaen"/>
                <w:sz w:val="20"/>
                <w:szCs w:val="20"/>
              </w:rPr>
            </w:pPr>
            <w:r w:rsidRPr="005B09FC">
              <w:rPr>
                <w:rFonts w:ascii="Sylfaen" w:hAnsi="Sylfaen"/>
                <w:sz w:val="20"/>
                <w:szCs w:val="20"/>
              </w:rPr>
              <w:t>- - - խցիկներ՝ 20 տ-ից ավելի ընդհանուր զանգվածով բեռնատար ավտոմոբիլների հավաքման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8708 50 550 9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8708 80 350 2</w:t>
            </w:r>
          </w:p>
        </w:tc>
        <w:tc>
          <w:tcPr>
            <w:tcW w:w="4526" w:type="dxa"/>
            <w:shd w:val="clear" w:color="auto" w:fill="FFFFFF"/>
            <w:vAlign w:val="bottom"/>
          </w:tcPr>
          <w:p w:rsidR="00EC778D" w:rsidRPr="005B09FC" w:rsidRDefault="005E5000" w:rsidP="0092474F">
            <w:pPr>
              <w:pStyle w:val="Other0"/>
              <w:shd w:val="clear" w:color="auto" w:fill="auto"/>
              <w:spacing w:after="120"/>
              <w:ind w:left="653" w:hanging="616"/>
              <w:rPr>
                <w:rFonts w:ascii="Sylfaen" w:hAnsi="Sylfaen" w:cs="Sylfaen"/>
                <w:sz w:val="20"/>
                <w:szCs w:val="20"/>
              </w:rPr>
            </w:pPr>
            <w:r w:rsidRPr="005B09FC">
              <w:rPr>
                <w:rFonts w:ascii="Sylfaen" w:hAnsi="Sylfaen"/>
                <w:sz w:val="20"/>
                <w:szCs w:val="20"/>
              </w:rPr>
              <w:t>- - - - - հետեւյալ բնութագրերով փոքրալիտրաժ ավտոմոբիլների համար՝</w:t>
            </w:r>
            <w:r w:rsidR="00EC778D" w:rsidRPr="005B09FC">
              <w:rPr>
                <w:rFonts w:ascii="Sylfaen" w:hAnsi="Sylfaen"/>
                <w:sz w:val="20"/>
                <w:szCs w:val="20"/>
              </w:rPr>
              <w:t xml:space="preserve"> </w:t>
            </w:r>
            <w:r w:rsidRPr="005B09FC">
              <w:rPr>
                <w:rFonts w:ascii="Sylfaen" w:hAnsi="Sylfaen"/>
                <w:sz w:val="20"/>
                <w:szCs w:val="20"/>
              </w:rPr>
              <w:t>առավելագույն ուժը՝ Ն (կգու)՝</w:t>
            </w:r>
            <w:r w:rsidR="00EC778D" w:rsidRPr="005B09FC">
              <w:rPr>
                <w:rFonts w:ascii="Sylfaen" w:hAnsi="Sylfaen"/>
                <w:sz w:val="20"/>
                <w:szCs w:val="20"/>
              </w:rPr>
              <w:t xml:space="preserve"> </w:t>
            </w:r>
            <w:r w:rsidRPr="005B09FC">
              <w:rPr>
                <w:rFonts w:ascii="Sylfaen" w:hAnsi="Sylfaen"/>
                <w:sz w:val="20"/>
                <w:szCs w:val="20"/>
              </w:rPr>
              <w:t>սեղմումը՝ 235 - 280, բացթողումը՝ 1150 - 1060</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8708 80 550 9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92474F">
        <w:trPr>
          <w:trHeight w:val="455"/>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8708 91 200 9</w:t>
            </w:r>
          </w:p>
        </w:tc>
        <w:tc>
          <w:tcPr>
            <w:tcW w:w="4526" w:type="dxa"/>
            <w:shd w:val="clear" w:color="auto" w:fill="FFFFFF"/>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vertAlign w:val="superscript"/>
              </w:rPr>
              <w:t xml:space="preserve"> </w:t>
            </w:r>
            <w:r w:rsidRPr="005B09FC">
              <w:rPr>
                <w:rFonts w:ascii="Sylfaen" w:hAnsi="Sylfaen"/>
                <w:sz w:val="20"/>
                <w:szCs w:val="20"/>
              </w:rPr>
              <w:t>- - - - մասեր</w:t>
            </w:r>
            <w:r w:rsidRPr="005B09FC">
              <w:rPr>
                <w:rFonts w:ascii="Sylfaen" w:hAnsi="Sylfaen"/>
                <w:sz w:val="20"/>
                <w:szCs w:val="20"/>
                <w:vertAlign w:val="superscript"/>
              </w:rPr>
              <w:t>5)</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8708 91 990 9</w:t>
            </w:r>
          </w:p>
        </w:tc>
        <w:tc>
          <w:tcPr>
            <w:tcW w:w="4526" w:type="dxa"/>
            <w:shd w:val="clear" w:color="auto" w:fill="FFFFFF"/>
            <w:vAlign w:val="center"/>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8708 95 910 9</w:t>
            </w:r>
          </w:p>
        </w:tc>
        <w:tc>
          <w:tcPr>
            <w:tcW w:w="4526" w:type="dxa"/>
            <w:shd w:val="clear" w:color="auto" w:fill="FFFFFF"/>
            <w:vAlign w:val="bottom"/>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 -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8710 00 000 0</w:t>
            </w:r>
          </w:p>
        </w:tc>
        <w:tc>
          <w:tcPr>
            <w:tcW w:w="4526" w:type="dxa"/>
            <w:shd w:val="clear" w:color="auto" w:fill="FFFFFF"/>
            <w:vAlign w:val="bottom"/>
          </w:tcPr>
          <w:p w:rsidR="00EC778D" w:rsidRPr="005B09FC" w:rsidRDefault="005E5000" w:rsidP="0092474F">
            <w:pPr>
              <w:pStyle w:val="Other0"/>
              <w:shd w:val="clear" w:color="auto" w:fill="auto"/>
              <w:spacing w:after="120"/>
              <w:ind w:left="37"/>
              <w:rPr>
                <w:rFonts w:ascii="Sylfaen" w:hAnsi="Sylfaen" w:cs="Sylfaen"/>
                <w:sz w:val="20"/>
                <w:szCs w:val="20"/>
              </w:rPr>
            </w:pPr>
            <w:r w:rsidRPr="005B09FC">
              <w:rPr>
                <w:rFonts w:ascii="Sylfaen" w:hAnsi="Sylfaen"/>
                <w:sz w:val="20"/>
                <w:szCs w:val="20"/>
              </w:rPr>
              <w:t>Տանկեր եւ մարտական ինքնագնաց զրահապատ այլ տրանսպորտային միջոցներ՝ սպառազինությամբ կամ առանց սպառազինության եւ դրանց մասերը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8714 10 100 0</w:t>
            </w:r>
          </w:p>
        </w:tc>
        <w:tc>
          <w:tcPr>
            <w:tcW w:w="4526" w:type="dxa"/>
            <w:shd w:val="clear" w:color="auto" w:fill="FFFFFF"/>
          </w:tcPr>
          <w:p w:rsidR="00EC778D" w:rsidRPr="005B09FC" w:rsidRDefault="005E5000" w:rsidP="0092474F">
            <w:pPr>
              <w:pStyle w:val="Other0"/>
              <w:shd w:val="clear" w:color="auto" w:fill="auto"/>
              <w:spacing w:after="120"/>
              <w:ind w:left="23"/>
              <w:rPr>
                <w:rFonts w:ascii="Sylfaen" w:hAnsi="Sylfaen" w:cs="Sylfaen"/>
                <w:sz w:val="20"/>
                <w:szCs w:val="20"/>
              </w:rPr>
            </w:pPr>
            <w:r w:rsidRPr="005B09FC">
              <w:rPr>
                <w:rFonts w:ascii="Sylfaen" w:hAnsi="Sylfaen"/>
                <w:sz w:val="20"/>
                <w:szCs w:val="20"/>
              </w:rPr>
              <w:t>- - արգելակներ եւ դրանց մասերը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8714 10 200 0</w:t>
            </w:r>
          </w:p>
        </w:tc>
        <w:tc>
          <w:tcPr>
            <w:tcW w:w="4526" w:type="dxa"/>
            <w:shd w:val="clear" w:color="auto" w:fill="FFFFFF"/>
          </w:tcPr>
          <w:p w:rsidR="00EC778D" w:rsidRPr="005B09FC" w:rsidRDefault="005E5000" w:rsidP="0092474F">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փոխանցման տուփեր եւ դրանց մասերը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8714 10 300 0</w:t>
            </w:r>
          </w:p>
        </w:tc>
        <w:tc>
          <w:tcPr>
            <w:tcW w:w="4526" w:type="dxa"/>
            <w:shd w:val="clear" w:color="auto" w:fill="FFFFFF"/>
            <w:vAlign w:val="bottom"/>
          </w:tcPr>
          <w:p w:rsidR="00EC778D" w:rsidRPr="005B09FC" w:rsidRDefault="005E5000" w:rsidP="0092474F">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ընթացային անիվներ եւ դրանց մասերն ու պարագաները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8714 10 400 0</w:t>
            </w:r>
          </w:p>
        </w:tc>
        <w:tc>
          <w:tcPr>
            <w:tcW w:w="4526" w:type="dxa"/>
            <w:shd w:val="clear" w:color="auto" w:fill="FFFFFF"/>
          </w:tcPr>
          <w:p w:rsidR="00EC778D" w:rsidRPr="005B09FC" w:rsidRDefault="005E5000" w:rsidP="00BE6573">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խլացուցիչներ եւ արտանետիչ խողովակներ, դրանց մասերը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8714 10 500 0</w:t>
            </w:r>
          </w:p>
        </w:tc>
        <w:tc>
          <w:tcPr>
            <w:tcW w:w="4526" w:type="dxa"/>
            <w:shd w:val="clear" w:color="auto" w:fill="FFFFFF"/>
          </w:tcPr>
          <w:p w:rsidR="00EC778D" w:rsidRPr="005B09FC" w:rsidRDefault="005E5000" w:rsidP="0092474F">
            <w:pPr>
              <w:pStyle w:val="Other0"/>
              <w:shd w:val="clear" w:color="auto" w:fill="auto"/>
              <w:spacing w:after="120"/>
              <w:ind w:left="23"/>
              <w:rPr>
                <w:rFonts w:ascii="Sylfaen" w:hAnsi="Sylfaen" w:cs="Sylfaen"/>
                <w:sz w:val="20"/>
                <w:szCs w:val="20"/>
              </w:rPr>
            </w:pPr>
            <w:r w:rsidRPr="005B09FC">
              <w:rPr>
                <w:rFonts w:ascii="Sylfaen" w:hAnsi="Sylfaen"/>
                <w:sz w:val="20"/>
                <w:szCs w:val="20"/>
              </w:rPr>
              <w:t>- - հավաքված կցորդումներ եւ դրանց մասերը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8714 10 900 0</w:t>
            </w:r>
          </w:p>
        </w:tc>
        <w:tc>
          <w:tcPr>
            <w:tcW w:w="4526" w:type="dxa"/>
            <w:shd w:val="clear" w:color="auto" w:fill="FFFFFF"/>
            <w:vAlign w:val="bottom"/>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8716 80 000 0</w:t>
            </w:r>
          </w:p>
        </w:tc>
        <w:tc>
          <w:tcPr>
            <w:tcW w:w="4526" w:type="dxa"/>
            <w:shd w:val="clear" w:color="auto" w:fill="FFFFFF"/>
            <w:vAlign w:val="center"/>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այլ տրանսպորտային միջոցներ</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8801 00 100 1</w:t>
            </w:r>
          </w:p>
        </w:tc>
        <w:tc>
          <w:tcPr>
            <w:tcW w:w="4526" w:type="dxa"/>
            <w:shd w:val="clear" w:color="auto" w:fill="FFFFFF"/>
            <w:vAlign w:val="center"/>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քաղաքացիական</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8801 00 100 9</w:t>
            </w:r>
          </w:p>
        </w:tc>
        <w:tc>
          <w:tcPr>
            <w:tcW w:w="4526" w:type="dxa"/>
            <w:shd w:val="clear" w:color="auto" w:fill="FFFFFF"/>
            <w:vAlign w:val="bottom"/>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8801 00 900 1</w:t>
            </w:r>
          </w:p>
        </w:tc>
        <w:tc>
          <w:tcPr>
            <w:tcW w:w="4526" w:type="dxa"/>
            <w:shd w:val="clear" w:color="auto" w:fill="FFFFFF"/>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քաղաքացիական</w:t>
            </w:r>
          </w:p>
        </w:tc>
        <w:tc>
          <w:tcPr>
            <w:tcW w:w="2847" w:type="dxa"/>
            <w:gridSpan w:val="2"/>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lastRenderedPageBreak/>
              <w:t>8801 00 900 9</w:t>
            </w:r>
          </w:p>
        </w:tc>
        <w:tc>
          <w:tcPr>
            <w:tcW w:w="4526" w:type="dxa"/>
            <w:shd w:val="clear" w:color="auto" w:fill="FFFFFF"/>
            <w:vAlign w:val="bottom"/>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4</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8802 11 000 9</w:t>
            </w:r>
          </w:p>
        </w:tc>
        <w:tc>
          <w:tcPr>
            <w:tcW w:w="4526" w:type="dxa"/>
            <w:shd w:val="clear" w:color="auto" w:fill="FFFFFF"/>
            <w:vAlign w:val="bottom"/>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8802 12 000 1</w:t>
            </w:r>
          </w:p>
        </w:tc>
        <w:tc>
          <w:tcPr>
            <w:tcW w:w="4526" w:type="dxa"/>
            <w:shd w:val="clear" w:color="auto" w:fill="FFFFFF"/>
            <w:vAlign w:val="center"/>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 քաղաքացիական</w:t>
            </w:r>
          </w:p>
        </w:tc>
        <w:tc>
          <w:tcPr>
            <w:tcW w:w="2847" w:type="dxa"/>
            <w:gridSpan w:val="2"/>
            <w:shd w:val="clear" w:color="auto" w:fill="FFFFFF"/>
            <w:vAlign w:val="bottom"/>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8802 12 000 9</w:t>
            </w:r>
          </w:p>
        </w:tc>
        <w:tc>
          <w:tcPr>
            <w:tcW w:w="4526" w:type="dxa"/>
            <w:shd w:val="clear" w:color="auto" w:fill="FFFFFF"/>
            <w:vAlign w:val="center"/>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10</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8802 20 000 2</w:t>
            </w:r>
          </w:p>
        </w:tc>
        <w:tc>
          <w:tcPr>
            <w:tcW w:w="4526" w:type="dxa"/>
            <w:shd w:val="clear" w:color="auto" w:fill="FFFFFF"/>
            <w:vAlign w:val="bottom"/>
          </w:tcPr>
          <w:p w:rsidR="00EC778D" w:rsidRPr="005B09FC" w:rsidRDefault="005E5000" w:rsidP="00BE6573">
            <w:pPr>
              <w:pStyle w:val="Other0"/>
              <w:shd w:val="clear" w:color="auto" w:fill="auto"/>
              <w:spacing w:after="60"/>
              <w:ind w:left="289" w:hanging="266"/>
              <w:rPr>
                <w:rFonts w:ascii="Sylfaen" w:hAnsi="Sylfaen" w:cs="Sylfaen"/>
                <w:sz w:val="20"/>
                <w:szCs w:val="20"/>
              </w:rPr>
            </w:pPr>
            <w:r w:rsidRPr="005B09FC">
              <w:rPr>
                <w:rFonts w:ascii="Sylfaen" w:hAnsi="Sylfaen"/>
                <w:sz w:val="20"/>
                <w:szCs w:val="20"/>
              </w:rPr>
              <w:t>- - հետախուզա-հարվածային անօդաչու թռչող ապարատներ</w:t>
            </w:r>
            <w:r w:rsidRPr="005B09FC">
              <w:rPr>
                <w:rFonts w:ascii="Sylfaen" w:hAnsi="Sylfaen"/>
                <w:sz w:val="20"/>
                <w:szCs w:val="20"/>
                <w:vertAlign w:val="superscript"/>
              </w:rPr>
              <w:t>14)</w:t>
            </w:r>
          </w:p>
        </w:tc>
        <w:tc>
          <w:tcPr>
            <w:tcW w:w="2847" w:type="dxa"/>
            <w:gridSpan w:val="2"/>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8802 20 000 8</w:t>
            </w:r>
          </w:p>
        </w:tc>
        <w:tc>
          <w:tcPr>
            <w:tcW w:w="4526" w:type="dxa"/>
            <w:shd w:val="clear" w:color="auto" w:fill="FFFFFF"/>
            <w:vAlign w:val="center"/>
          </w:tcPr>
          <w:p w:rsidR="00EC778D" w:rsidRPr="005B09FC" w:rsidRDefault="005E5000" w:rsidP="00BE6573">
            <w:pPr>
              <w:pStyle w:val="Other0"/>
              <w:shd w:val="clear" w:color="auto" w:fill="auto"/>
              <w:spacing w:after="6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14</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8802 30 000 3</w:t>
            </w:r>
          </w:p>
        </w:tc>
        <w:tc>
          <w:tcPr>
            <w:tcW w:w="4526" w:type="dxa"/>
            <w:shd w:val="clear" w:color="auto" w:fill="FFFFFF"/>
            <w:vAlign w:val="bottom"/>
          </w:tcPr>
          <w:p w:rsidR="00EC778D" w:rsidRPr="005B09FC" w:rsidRDefault="005E5000" w:rsidP="00B069AF">
            <w:pPr>
              <w:pStyle w:val="Other0"/>
              <w:shd w:val="clear" w:color="auto" w:fill="auto"/>
              <w:spacing w:after="60"/>
              <w:ind w:left="275" w:hanging="252"/>
              <w:rPr>
                <w:rFonts w:ascii="Sylfaen" w:hAnsi="Sylfaen" w:cs="Sylfaen"/>
                <w:sz w:val="20"/>
                <w:szCs w:val="20"/>
              </w:rPr>
            </w:pPr>
            <w:r w:rsidRPr="005B09FC">
              <w:rPr>
                <w:rFonts w:ascii="Sylfaen" w:hAnsi="Sylfaen"/>
                <w:sz w:val="20"/>
                <w:szCs w:val="20"/>
              </w:rPr>
              <w:t>- - բեռնատար թեքահարթակով համալրված ռազմատրանսպորտային ինքնաթիռներ՝ 12</w:t>
            </w:r>
            <w:r w:rsidR="00B069AF" w:rsidRPr="005B09FC">
              <w:rPr>
                <w:rFonts w:ascii="Sylfaen" w:hAnsi="Sylfaen"/>
                <w:sz w:val="20"/>
                <w:szCs w:val="20"/>
              </w:rPr>
              <w:t> </w:t>
            </w:r>
            <w:r w:rsidRPr="005B09FC">
              <w:rPr>
                <w:rFonts w:ascii="Sylfaen" w:hAnsi="Sylfaen"/>
                <w:sz w:val="20"/>
                <w:szCs w:val="20"/>
              </w:rPr>
              <w:t>000 կգ-ից ավելի, բայց 13 000 կգ-ից ոչ ավելի հանդերձված դատարկ ապարատի զանգվածով</w:t>
            </w:r>
            <w:r w:rsidRPr="005B09FC">
              <w:rPr>
                <w:rFonts w:ascii="Sylfaen" w:hAnsi="Sylfaen"/>
                <w:sz w:val="20"/>
                <w:szCs w:val="20"/>
                <w:vertAlign w:val="superscript"/>
              </w:rPr>
              <w:t>14)</w:t>
            </w:r>
          </w:p>
        </w:tc>
        <w:tc>
          <w:tcPr>
            <w:tcW w:w="2847" w:type="dxa"/>
            <w:gridSpan w:val="2"/>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8802 30 000 7</w:t>
            </w:r>
          </w:p>
        </w:tc>
        <w:tc>
          <w:tcPr>
            <w:tcW w:w="4526" w:type="dxa"/>
            <w:shd w:val="clear" w:color="auto" w:fill="FFFFFF"/>
            <w:vAlign w:val="bottom"/>
          </w:tcPr>
          <w:p w:rsidR="00EC778D" w:rsidRPr="005B09FC" w:rsidRDefault="005E5000" w:rsidP="0092474F">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8802 40 001 5</w:t>
            </w:r>
          </w:p>
        </w:tc>
        <w:tc>
          <w:tcPr>
            <w:tcW w:w="4526" w:type="dxa"/>
            <w:shd w:val="clear" w:color="auto" w:fill="FFFFFF"/>
            <w:vAlign w:val="bottom"/>
          </w:tcPr>
          <w:p w:rsidR="00EC778D" w:rsidRPr="005B09FC" w:rsidRDefault="005E5000" w:rsidP="00B069AF">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լայնաֆյուզելաժ, որոնք ունեն նստատեղերի շարքերի միջեւ երկու անցատեղի, հեռամայրուղային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8802 40 001 6</w:t>
            </w:r>
          </w:p>
        </w:tc>
        <w:tc>
          <w:tcPr>
            <w:tcW w:w="4526" w:type="dxa"/>
            <w:shd w:val="clear" w:color="auto" w:fill="FFFFFF"/>
          </w:tcPr>
          <w:p w:rsidR="00EC778D" w:rsidRPr="005B09FC" w:rsidRDefault="005E5000" w:rsidP="0092474F">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8802 40 001 7</w:t>
            </w:r>
          </w:p>
        </w:tc>
        <w:tc>
          <w:tcPr>
            <w:tcW w:w="4526" w:type="dxa"/>
            <w:shd w:val="clear" w:color="auto" w:fill="FFFFFF"/>
            <w:vAlign w:val="bottom"/>
          </w:tcPr>
          <w:p w:rsidR="00EC778D" w:rsidRPr="005B09FC" w:rsidRDefault="005E5000" w:rsidP="00BE6573">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լայնաֆյուզելաժ հեռամայրուղային քաղաքացիական բեռնատար ինքնաթիռներ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8802 40 001 8</w:t>
            </w:r>
          </w:p>
        </w:tc>
        <w:tc>
          <w:tcPr>
            <w:tcW w:w="4526" w:type="dxa"/>
            <w:shd w:val="clear" w:color="auto" w:fill="FFFFFF"/>
          </w:tcPr>
          <w:p w:rsidR="00EC778D" w:rsidRPr="005B09FC" w:rsidRDefault="005E5000" w:rsidP="0092474F">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8802 40 003 3</w:t>
            </w:r>
          </w:p>
        </w:tc>
        <w:tc>
          <w:tcPr>
            <w:tcW w:w="4526" w:type="dxa"/>
            <w:shd w:val="clear" w:color="auto" w:fill="FFFFFF"/>
            <w:vAlign w:val="bottom"/>
          </w:tcPr>
          <w:p w:rsidR="00EC778D" w:rsidRPr="005B09FC" w:rsidRDefault="005E5000" w:rsidP="00BE6573">
            <w:pPr>
              <w:pStyle w:val="Other0"/>
              <w:shd w:val="clear" w:color="auto" w:fill="auto"/>
              <w:spacing w:after="120"/>
              <w:ind w:left="499" w:hanging="476"/>
              <w:rPr>
                <w:rFonts w:ascii="Sylfaen" w:hAnsi="Sylfaen" w:cs="Sylfaen"/>
                <w:sz w:val="20"/>
                <w:szCs w:val="20"/>
              </w:rPr>
            </w:pPr>
            <w:r w:rsidRPr="005B09FC">
              <w:rPr>
                <w:rFonts w:ascii="Sylfaen" w:hAnsi="Sylfaen"/>
                <w:sz w:val="20"/>
                <w:szCs w:val="20"/>
              </w:rPr>
              <w:t>- - - - լայնաֆյուզելաժ, որոնք ունեն նստատեղերի շարքերի միջեւ երկու անցատեղի, հեռամայրուղային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8802 40 003 4</w:t>
            </w:r>
          </w:p>
        </w:tc>
        <w:tc>
          <w:tcPr>
            <w:tcW w:w="4526" w:type="dxa"/>
            <w:shd w:val="clear" w:color="auto" w:fill="FFFFFF"/>
            <w:vAlign w:val="bottom"/>
          </w:tcPr>
          <w:p w:rsidR="00EC778D" w:rsidRPr="005B09FC" w:rsidRDefault="005E5000" w:rsidP="00B069AF">
            <w:pPr>
              <w:pStyle w:val="Other0"/>
              <w:shd w:val="clear" w:color="auto" w:fill="auto"/>
              <w:spacing w:after="8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8802 40 003 5</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cs="Sylfaen"/>
                <w:sz w:val="20"/>
                <w:szCs w:val="20"/>
              </w:rPr>
            </w:pPr>
            <w:r w:rsidRPr="005B09FC">
              <w:rPr>
                <w:rFonts w:ascii="Sylfaen" w:hAnsi="Sylfaen"/>
                <w:sz w:val="20"/>
                <w:szCs w:val="20"/>
              </w:rPr>
              <w:t>- - - - լայնաֆյուզելաժ, որոնք ունեն նստատեղերի շարքերի միջեւ երկու անցատեղի, հեռամայրուղային</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8802 40 003 6</w:t>
            </w:r>
          </w:p>
        </w:tc>
        <w:tc>
          <w:tcPr>
            <w:tcW w:w="4526" w:type="dxa"/>
            <w:shd w:val="clear" w:color="auto" w:fill="FFFFFF"/>
          </w:tcPr>
          <w:p w:rsidR="00EC778D" w:rsidRPr="005B09FC" w:rsidRDefault="005E5000" w:rsidP="00B069AF">
            <w:pPr>
              <w:pStyle w:val="Other0"/>
              <w:shd w:val="clear" w:color="auto" w:fill="auto"/>
              <w:spacing w:after="8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8802 40 003 8</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sz w:val="20"/>
                <w:szCs w:val="20"/>
              </w:rPr>
            </w:pPr>
            <w:r w:rsidRPr="005B09FC">
              <w:rPr>
                <w:rFonts w:ascii="Sylfaen" w:hAnsi="Sylfaen"/>
                <w:sz w:val="20"/>
                <w:szCs w:val="20"/>
              </w:rPr>
              <w:t>- - - - լայնաֆյուզելաժ հեռամայրուղային քաղաքացիական բեռնատար ինքնաթիռներ</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8802 40 003 9</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8802 40 004 4</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sz w:val="20"/>
                <w:szCs w:val="20"/>
              </w:rPr>
            </w:pPr>
            <w:r w:rsidRPr="005B09FC">
              <w:rPr>
                <w:rFonts w:ascii="Sylfaen" w:hAnsi="Sylfaen"/>
                <w:sz w:val="20"/>
                <w:szCs w:val="20"/>
              </w:rPr>
              <w:t>- - - - լայնաֆյուզելաժ, որոնք ունեն նստատեղերի շարքերի միջեւ երկու անցատեղի, հեռամայրուղային</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8802 40 004 5</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8802 40 004 8</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sz w:val="20"/>
                <w:szCs w:val="20"/>
              </w:rPr>
            </w:pPr>
            <w:r w:rsidRPr="005B09FC">
              <w:rPr>
                <w:rFonts w:ascii="Sylfaen" w:hAnsi="Sylfaen"/>
                <w:sz w:val="20"/>
                <w:szCs w:val="20"/>
              </w:rPr>
              <w:t>- - - - լայնաֆյուզելաժ հեռամայրուղային քաղաքացիական բեռնատար ինքնաթիռներ</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8802 40 004 9</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8802 40 009 4</w:t>
            </w:r>
          </w:p>
        </w:tc>
        <w:tc>
          <w:tcPr>
            <w:tcW w:w="4526" w:type="dxa"/>
            <w:shd w:val="clear" w:color="auto" w:fill="FFFFFF"/>
            <w:vAlign w:val="bottom"/>
          </w:tcPr>
          <w:p w:rsidR="00EC778D" w:rsidRPr="005B09FC" w:rsidRDefault="005E5000" w:rsidP="00B069AF">
            <w:pPr>
              <w:pStyle w:val="Other0"/>
              <w:shd w:val="clear" w:color="auto" w:fill="auto"/>
              <w:spacing w:after="80"/>
              <w:ind w:left="513" w:hanging="490"/>
              <w:rPr>
                <w:rFonts w:ascii="Sylfaen" w:hAnsi="Sylfaen"/>
                <w:sz w:val="20"/>
                <w:szCs w:val="20"/>
              </w:rPr>
            </w:pPr>
            <w:r w:rsidRPr="005B09FC">
              <w:rPr>
                <w:rFonts w:ascii="Sylfaen" w:hAnsi="Sylfaen"/>
                <w:sz w:val="20"/>
                <w:szCs w:val="20"/>
              </w:rPr>
              <w:t>- - - - լայնաֆյուզելաժ, հեռամայրուղային՝ 120</w:t>
            </w:r>
            <w:r w:rsidR="00B069AF" w:rsidRPr="005B09FC">
              <w:rPr>
                <w:rFonts w:ascii="Sylfaen" w:hAnsi="Sylfaen"/>
                <w:sz w:val="20"/>
                <w:szCs w:val="20"/>
              </w:rPr>
              <w:t> </w:t>
            </w:r>
            <w:r w:rsidRPr="005B09FC">
              <w:rPr>
                <w:rFonts w:ascii="Sylfaen" w:hAnsi="Sylfaen"/>
                <w:sz w:val="20"/>
                <w:szCs w:val="20"/>
              </w:rPr>
              <w:t>000 կգ-ից ավելի հանդերձված դատարկ ապարատի զանգվածով</w:t>
            </w:r>
          </w:p>
        </w:tc>
        <w:tc>
          <w:tcPr>
            <w:tcW w:w="2847" w:type="dxa"/>
            <w:gridSpan w:val="2"/>
            <w:shd w:val="clear" w:color="auto" w:fill="FFFFFF"/>
          </w:tcPr>
          <w:p w:rsidR="00EC778D" w:rsidRPr="005B09FC" w:rsidRDefault="005E5000" w:rsidP="00B069AF">
            <w:pPr>
              <w:pStyle w:val="Other0"/>
              <w:shd w:val="clear" w:color="auto" w:fill="auto"/>
              <w:spacing w:after="8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8802 40 009 5</w:t>
            </w:r>
          </w:p>
        </w:tc>
        <w:tc>
          <w:tcPr>
            <w:tcW w:w="4526" w:type="dxa"/>
            <w:shd w:val="clear" w:color="auto" w:fill="FFFFFF"/>
          </w:tcPr>
          <w:p w:rsidR="00EC778D" w:rsidRPr="005B09FC" w:rsidRDefault="005E5000" w:rsidP="00BE6573">
            <w:pPr>
              <w:pStyle w:val="Other0"/>
              <w:shd w:val="clear" w:color="auto" w:fill="auto"/>
              <w:spacing w:after="120"/>
              <w:ind w:left="513" w:hanging="490"/>
              <w:rPr>
                <w:rFonts w:ascii="Sylfaen" w:hAnsi="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8802 40 009 7</w:t>
            </w:r>
          </w:p>
        </w:tc>
        <w:tc>
          <w:tcPr>
            <w:tcW w:w="4526" w:type="dxa"/>
            <w:shd w:val="clear" w:color="auto" w:fill="FFFFFF"/>
            <w:vAlign w:val="bottom"/>
          </w:tcPr>
          <w:p w:rsidR="00EC778D" w:rsidRPr="005B09FC" w:rsidRDefault="005E5000" w:rsidP="00BE6573">
            <w:pPr>
              <w:pStyle w:val="Other0"/>
              <w:shd w:val="clear" w:color="auto" w:fill="auto"/>
              <w:spacing w:after="120"/>
              <w:ind w:left="513" w:hanging="490"/>
              <w:rPr>
                <w:rFonts w:ascii="Sylfaen" w:hAnsi="Sylfaen"/>
                <w:sz w:val="20"/>
                <w:szCs w:val="20"/>
              </w:rPr>
            </w:pPr>
            <w:r w:rsidRPr="005B09FC">
              <w:rPr>
                <w:rFonts w:ascii="Sylfaen" w:hAnsi="Sylfaen"/>
                <w:sz w:val="20"/>
                <w:szCs w:val="20"/>
              </w:rPr>
              <w:t>- - - - լայնաֆյուզելաժ, հեռամայրուղային քաղաքացիական բեռնատար ինքնաթիռներ՝ 120 000 կգ-ից ավելի հանդերձված դատարկ ապարատի զանգվածով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8802 40 009 8</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8803 90 100 0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օդապարուկների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8803 90 200 0</w:t>
            </w:r>
          </w:p>
        </w:tc>
        <w:tc>
          <w:tcPr>
            <w:tcW w:w="4526" w:type="dxa"/>
            <w:shd w:val="clear" w:color="auto" w:fill="FFFFFF"/>
            <w:vAlign w:val="bottom"/>
          </w:tcPr>
          <w:p w:rsidR="00EC778D" w:rsidRPr="005B09FC" w:rsidRDefault="005E5000" w:rsidP="00BE6573">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տիեզերական ապարատների (ներառյալ արբանյակները)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8803 90 300 0</w:t>
            </w:r>
          </w:p>
        </w:tc>
        <w:tc>
          <w:tcPr>
            <w:tcW w:w="4526" w:type="dxa"/>
            <w:shd w:val="clear" w:color="auto" w:fill="FFFFFF"/>
            <w:vAlign w:val="bottom"/>
          </w:tcPr>
          <w:p w:rsidR="00EC778D" w:rsidRPr="005B09FC" w:rsidRDefault="005E5000" w:rsidP="00BE6573">
            <w:pPr>
              <w:pStyle w:val="Other0"/>
              <w:shd w:val="clear" w:color="auto" w:fill="auto"/>
              <w:spacing w:after="120"/>
              <w:ind w:left="247" w:hanging="224"/>
              <w:rPr>
                <w:rFonts w:ascii="Sylfaen" w:hAnsi="Sylfaen"/>
                <w:sz w:val="20"/>
                <w:szCs w:val="20"/>
              </w:rPr>
            </w:pPr>
            <w:r w:rsidRPr="005B09FC">
              <w:rPr>
                <w:rFonts w:ascii="Sylfaen" w:hAnsi="Sylfaen"/>
                <w:sz w:val="20"/>
                <w:szCs w:val="20"/>
              </w:rPr>
              <w:t>- - ենթաօրբիտային եւ տիեզերական կրող-հրթիռների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8803 90 900 0</w:t>
            </w:r>
          </w:p>
        </w:tc>
        <w:tc>
          <w:tcPr>
            <w:tcW w:w="4526" w:type="dxa"/>
            <w:shd w:val="clear" w:color="auto" w:fill="FFFFFF"/>
            <w:vAlign w:val="center"/>
          </w:tcPr>
          <w:p w:rsidR="00EC778D" w:rsidRPr="005B09FC" w:rsidRDefault="005E5000" w:rsidP="00BE6573">
            <w:pPr>
              <w:pStyle w:val="Other0"/>
              <w:shd w:val="clear" w:color="auto" w:fill="auto"/>
              <w:spacing w:after="120"/>
              <w:ind w:left="247" w:hanging="224"/>
              <w:rPr>
                <w:rFonts w:ascii="Sylfaen" w:hAnsi="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8805 10 100 0</w:t>
            </w:r>
          </w:p>
        </w:tc>
        <w:tc>
          <w:tcPr>
            <w:tcW w:w="4526" w:type="dxa"/>
            <w:shd w:val="clear" w:color="auto" w:fill="FFFFFF"/>
          </w:tcPr>
          <w:p w:rsidR="00EC778D" w:rsidRPr="005B09FC" w:rsidRDefault="005E5000" w:rsidP="00BE6573">
            <w:pPr>
              <w:pStyle w:val="Other0"/>
              <w:shd w:val="clear" w:color="auto" w:fill="auto"/>
              <w:spacing w:after="120"/>
              <w:ind w:left="247" w:hanging="224"/>
              <w:rPr>
                <w:rFonts w:ascii="Sylfaen" w:hAnsi="Sylfaen"/>
                <w:sz w:val="20"/>
                <w:szCs w:val="20"/>
              </w:rPr>
            </w:pPr>
            <w:r w:rsidRPr="005B09FC">
              <w:rPr>
                <w:rFonts w:ascii="Sylfaen" w:hAnsi="Sylfaen"/>
                <w:sz w:val="20"/>
                <w:szCs w:val="20"/>
              </w:rPr>
              <w:t>- - թռչող ապարատների համար մեկնարկային սարքավորումներ եւ դրանց մասերը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8805 10 900 0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8805 21 000 0</w:t>
            </w:r>
          </w:p>
        </w:tc>
        <w:tc>
          <w:tcPr>
            <w:tcW w:w="4526" w:type="dxa"/>
            <w:shd w:val="clear" w:color="auto" w:fill="FFFFFF"/>
          </w:tcPr>
          <w:p w:rsidR="00EC778D" w:rsidRPr="005B09FC" w:rsidRDefault="005E5000" w:rsidP="00BE6573">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օդային մարտի նմանակիչներ եւ դրանց մասերը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8805 29 000 8</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9001 90 000 1</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9002 90 000 1</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9005 10 000 0</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հեռադիտակներ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9006 40 000 0</w:t>
            </w:r>
          </w:p>
        </w:tc>
        <w:tc>
          <w:tcPr>
            <w:tcW w:w="4526" w:type="dxa"/>
            <w:shd w:val="clear" w:color="auto" w:fill="FFFFFF"/>
            <w:vAlign w:val="bottom"/>
          </w:tcPr>
          <w:p w:rsidR="00EC778D" w:rsidRPr="005B09FC" w:rsidRDefault="005E5000" w:rsidP="00BE6573">
            <w:pPr>
              <w:pStyle w:val="Other0"/>
              <w:shd w:val="clear" w:color="auto" w:fill="auto"/>
              <w:spacing w:after="120"/>
              <w:ind w:left="163" w:hanging="140"/>
              <w:rPr>
                <w:rFonts w:ascii="Sylfaen" w:hAnsi="Sylfaen" w:cs="Sylfaen"/>
                <w:sz w:val="20"/>
                <w:szCs w:val="20"/>
              </w:rPr>
            </w:pPr>
            <w:r w:rsidRPr="005B09FC">
              <w:rPr>
                <w:rFonts w:ascii="Sylfaen" w:hAnsi="Sylfaen"/>
                <w:sz w:val="20"/>
                <w:szCs w:val="20"/>
              </w:rPr>
              <w:t>- ֆոտոխցիկներ՝ պատրաստի լուսանկարի վայրկենական ստացումով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9006 99 000 0</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9008 50 000 0</w:t>
            </w:r>
          </w:p>
        </w:tc>
        <w:tc>
          <w:tcPr>
            <w:tcW w:w="4526" w:type="dxa"/>
            <w:shd w:val="clear" w:color="auto" w:fill="FFFFFF"/>
            <w:vAlign w:val="bottom"/>
          </w:tcPr>
          <w:p w:rsidR="00EC778D" w:rsidRPr="005B09FC" w:rsidRDefault="005E5000" w:rsidP="00BE6573">
            <w:pPr>
              <w:pStyle w:val="Other0"/>
              <w:shd w:val="clear" w:color="auto" w:fill="auto"/>
              <w:spacing w:after="120"/>
              <w:ind w:left="163" w:hanging="140"/>
              <w:rPr>
                <w:rFonts w:ascii="Sylfaen" w:hAnsi="Sylfaen" w:cs="Sylfaen"/>
                <w:sz w:val="20"/>
                <w:szCs w:val="20"/>
              </w:rPr>
            </w:pPr>
            <w:r w:rsidRPr="005B09FC">
              <w:rPr>
                <w:rFonts w:ascii="Sylfaen" w:hAnsi="Sylfaen"/>
                <w:sz w:val="20"/>
                <w:szCs w:val="20"/>
              </w:rPr>
              <w:t>- պատկերների պրոյեկտորներ, լուսախոշորացուցիչներ եւ պատկերները փոքրացնելու միջոցով պրոյեկտող սարքավորումներ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9010 90 000 0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մասեր եւ պարագաներ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9014 10 000 0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ուղղությունը որոշելու համար կողմնացույցներ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9014 20 200 9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9014 20 800 9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9014 90 000 0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մասեր եւ պարագաներ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9015 10 900 0</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9015 20 900 0</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9015 30 100 0</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էլեկտրոնային</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9015 30 900 0</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9017 20 100 0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գծագրական այլ գործիքներ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9017 20 390 0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չափանշման գործիքներ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9017 90 000 9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9018 11 000 0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էլեկտրակարդիոգրաֆներ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9018 31 900 9</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9018 41 000 0</w:t>
            </w:r>
          </w:p>
        </w:tc>
        <w:tc>
          <w:tcPr>
            <w:tcW w:w="4526" w:type="dxa"/>
            <w:shd w:val="clear" w:color="auto" w:fill="FFFFFF"/>
            <w:vAlign w:val="bottom"/>
          </w:tcPr>
          <w:p w:rsidR="00EC778D" w:rsidRPr="005B09FC" w:rsidRDefault="005E5000" w:rsidP="00BE6573">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բորմեքենաներ` միասնական հիմքի վրա ատամնաբուժական այլ սարքավորումների հետ համատեղված կամ չհամատեղված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9018 49 100 0</w:t>
            </w:r>
          </w:p>
        </w:tc>
        <w:tc>
          <w:tcPr>
            <w:tcW w:w="4526" w:type="dxa"/>
            <w:shd w:val="clear" w:color="auto" w:fill="FFFFFF"/>
            <w:vAlign w:val="bottom"/>
          </w:tcPr>
          <w:p w:rsidR="00EC778D" w:rsidRPr="005B09FC" w:rsidRDefault="005E5000" w:rsidP="00BE6573">
            <w:pPr>
              <w:pStyle w:val="Other0"/>
              <w:shd w:val="clear" w:color="auto" w:fill="auto"/>
              <w:spacing w:after="120"/>
              <w:ind w:left="387" w:hanging="364"/>
              <w:rPr>
                <w:rFonts w:ascii="Sylfaen" w:hAnsi="Sylfaen" w:cs="Sylfaen"/>
                <w:sz w:val="20"/>
                <w:szCs w:val="20"/>
              </w:rPr>
            </w:pPr>
            <w:r w:rsidRPr="005B09FC">
              <w:rPr>
                <w:rFonts w:ascii="Sylfaen" w:hAnsi="Sylfaen"/>
                <w:sz w:val="20"/>
                <w:szCs w:val="20"/>
              </w:rPr>
              <w:t>- - - բորեր, սկավառակներ, ծայրակալներ եւ խոզանակներ՝ բորմեքենաներում օգտագործելու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9018 49 900 0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9018 50 900 0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օպտիկական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9018 90 200 0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էնդոսկոպներ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9018 90 500 1</w:t>
            </w:r>
          </w:p>
        </w:tc>
        <w:tc>
          <w:tcPr>
            <w:tcW w:w="4526" w:type="dxa"/>
            <w:shd w:val="clear" w:color="auto" w:fill="FFFFFF"/>
            <w:vAlign w:val="bottom"/>
          </w:tcPr>
          <w:p w:rsidR="00EC778D" w:rsidRPr="005B09FC" w:rsidRDefault="005E5000" w:rsidP="00BE6573">
            <w:pPr>
              <w:pStyle w:val="Other0"/>
              <w:shd w:val="clear" w:color="auto" w:fill="auto"/>
              <w:spacing w:after="120"/>
              <w:ind w:left="373" w:hanging="350"/>
              <w:rPr>
                <w:rFonts w:ascii="Sylfaen" w:hAnsi="Sylfaen" w:cs="Sylfaen"/>
                <w:sz w:val="20"/>
                <w:szCs w:val="20"/>
              </w:rPr>
            </w:pPr>
            <w:r w:rsidRPr="005B09FC">
              <w:rPr>
                <w:rFonts w:ascii="Sylfaen" w:hAnsi="Sylfaen"/>
                <w:sz w:val="20"/>
                <w:szCs w:val="20"/>
              </w:rPr>
              <w:t>- - - համակարգեր՝ արյան վերցման ու փոխներարկման, արյան փոխարինիչների եւ ինֆուզիոն լուծույթների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9018 90 840 1</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գերձայնային լիթոտրիպտորներ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9019 10 900 1</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հիդրոմերսման վաննաներ եւ լոգախցիկներ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9021 21 100 0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պլաստմասսայից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vMerge w:val="restart"/>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9021 40 000 0</w:t>
            </w:r>
          </w:p>
        </w:tc>
        <w:tc>
          <w:tcPr>
            <w:tcW w:w="4526" w:type="dxa"/>
            <w:vMerge w:val="restart"/>
            <w:shd w:val="clear" w:color="auto" w:fill="FFFFFF"/>
            <w:vAlign w:val="bottom"/>
          </w:tcPr>
          <w:p w:rsidR="00EC778D" w:rsidRPr="005B09FC" w:rsidRDefault="005E5000" w:rsidP="00BE6573">
            <w:pPr>
              <w:pStyle w:val="Other0"/>
              <w:shd w:val="clear" w:color="auto" w:fill="auto"/>
              <w:spacing w:after="120"/>
              <w:ind w:left="149" w:hanging="126"/>
              <w:rPr>
                <w:rFonts w:ascii="Sylfaen" w:hAnsi="Sylfaen" w:cs="Sylfaen"/>
                <w:sz w:val="20"/>
                <w:szCs w:val="20"/>
              </w:rPr>
            </w:pPr>
            <w:r w:rsidRPr="005B09FC">
              <w:rPr>
                <w:rFonts w:ascii="Sylfaen" w:hAnsi="Sylfaen"/>
                <w:sz w:val="20"/>
                <w:szCs w:val="20"/>
              </w:rPr>
              <w:t>- լսողական ապարատներ, բացի մասերից եւ պարագաներից</w:t>
            </w:r>
          </w:p>
        </w:tc>
        <w:tc>
          <w:tcPr>
            <w:tcW w:w="2847" w:type="dxa"/>
            <w:gridSpan w:val="2"/>
            <w:shd w:val="clear" w:color="auto" w:fill="FFFFFF"/>
          </w:tcPr>
          <w:p w:rsidR="00EC778D" w:rsidRPr="005B09FC" w:rsidRDefault="00EC778D" w:rsidP="00EC778D">
            <w:pPr>
              <w:spacing w:after="120"/>
              <w:jc w:val="center"/>
              <w:rPr>
                <w:rFonts w:ascii="Sylfaen" w:hAnsi="Sylfaen" w:cs="Sylfaen"/>
                <w:sz w:val="20"/>
                <w:szCs w:val="20"/>
              </w:rPr>
            </w:pPr>
          </w:p>
        </w:tc>
      </w:tr>
      <w:tr w:rsidR="003F0C46" w:rsidRPr="005B09FC" w:rsidTr="00EC778D">
        <w:tc>
          <w:tcPr>
            <w:tcW w:w="1993" w:type="dxa"/>
            <w:vMerge/>
            <w:shd w:val="clear" w:color="auto" w:fill="FFFFFF"/>
          </w:tcPr>
          <w:p w:rsidR="00EC778D" w:rsidRPr="005B09FC" w:rsidRDefault="00EC778D" w:rsidP="00EC778D">
            <w:pPr>
              <w:spacing w:after="120"/>
              <w:jc w:val="center"/>
              <w:rPr>
                <w:rFonts w:ascii="Sylfaen" w:hAnsi="Sylfaen" w:cs="Sylfaen"/>
                <w:sz w:val="20"/>
                <w:szCs w:val="20"/>
              </w:rPr>
            </w:pPr>
          </w:p>
        </w:tc>
        <w:tc>
          <w:tcPr>
            <w:tcW w:w="4526" w:type="dxa"/>
            <w:vMerge/>
            <w:shd w:val="clear" w:color="auto" w:fill="FFFFFF"/>
            <w:vAlign w:val="bottom"/>
          </w:tcPr>
          <w:p w:rsidR="00EC778D" w:rsidRPr="005B09FC" w:rsidRDefault="00EC778D" w:rsidP="00BE6573">
            <w:pPr>
              <w:spacing w:after="120"/>
              <w:ind w:left="23"/>
              <w:rPr>
                <w:rFonts w:ascii="Sylfaen" w:hAnsi="Sylfaen" w:cs="Sylfaen"/>
                <w:sz w:val="20"/>
                <w:szCs w:val="20"/>
              </w:rPr>
            </w:pP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9021 50 000 0</w:t>
            </w:r>
          </w:p>
        </w:tc>
        <w:tc>
          <w:tcPr>
            <w:tcW w:w="4526" w:type="dxa"/>
            <w:shd w:val="clear" w:color="auto" w:fill="FFFFFF"/>
          </w:tcPr>
          <w:p w:rsidR="00EC778D" w:rsidRPr="005B09FC" w:rsidRDefault="005E5000" w:rsidP="00BE6573">
            <w:pPr>
              <w:pStyle w:val="Other0"/>
              <w:shd w:val="clear" w:color="auto" w:fill="auto"/>
              <w:spacing w:after="120"/>
              <w:ind w:left="149" w:hanging="126"/>
              <w:rPr>
                <w:rFonts w:ascii="Sylfaen" w:hAnsi="Sylfaen" w:cs="Sylfaen"/>
                <w:sz w:val="20"/>
                <w:szCs w:val="20"/>
              </w:rPr>
            </w:pPr>
            <w:r w:rsidRPr="005B09FC">
              <w:rPr>
                <w:rFonts w:ascii="Sylfaen" w:hAnsi="Sylfaen"/>
                <w:sz w:val="20"/>
                <w:szCs w:val="20"/>
              </w:rPr>
              <w:t>- սրտախթանիչներ, բացի մասերից եւ պարագաներից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9021 90 100 0</w:t>
            </w:r>
          </w:p>
        </w:tc>
        <w:tc>
          <w:tcPr>
            <w:tcW w:w="4526" w:type="dxa"/>
            <w:shd w:val="clear" w:color="auto" w:fill="FFFFFF"/>
            <w:vAlign w:val="bottom"/>
          </w:tcPr>
          <w:p w:rsidR="00EC778D" w:rsidRPr="005B09FC" w:rsidRDefault="005E5000" w:rsidP="00BE6573">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լսողական ապարատների մասեր եւ պարագաներ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9021 90 900 1</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կորոնար ստենտներ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9021 90 900 9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9025 11 200 1</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xml:space="preserve">- - - - բժշկական </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9025 11 200 9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9025 11 800 0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9025 19 200 0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էլեկտրոնային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9025 19 800 9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9025 80 200 0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բարոմետրեր՝ այլ սարքերի հետ չմիացված</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9025 80 400 0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էլեկտրոնային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9025 80 800 0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9027 90 100 0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միկրոտոմներ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9027 90 800 0</w:t>
            </w:r>
          </w:p>
        </w:tc>
        <w:tc>
          <w:tcPr>
            <w:tcW w:w="4526" w:type="dxa"/>
            <w:shd w:val="clear" w:color="auto" w:fill="FFFFFF"/>
            <w:vAlign w:val="bottom"/>
          </w:tcPr>
          <w:p w:rsidR="00EC778D" w:rsidRPr="005B09FC" w:rsidRDefault="005E5000" w:rsidP="00BE6573">
            <w:pPr>
              <w:pStyle w:val="Other0"/>
              <w:shd w:val="clear" w:color="auto" w:fill="auto"/>
              <w:spacing w:after="120"/>
              <w:ind w:left="387" w:hanging="364"/>
              <w:rPr>
                <w:rFonts w:ascii="Sylfaen" w:hAnsi="Sylfaen" w:cs="Sylfaen"/>
                <w:sz w:val="20"/>
                <w:szCs w:val="20"/>
              </w:rPr>
            </w:pPr>
            <w:r w:rsidRPr="005B09FC">
              <w:rPr>
                <w:rFonts w:ascii="Sylfaen" w:hAnsi="Sylfaen"/>
                <w:sz w:val="20"/>
                <w:szCs w:val="20"/>
              </w:rPr>
              <w:t>- - - միկրոտոմների կամ գազա- կամ ծխաանալիզատորների</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9028 90 900 0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9029 10 000 1</w:t>
            </w:r>
          </w:p>
        </w:tc>
        <w:tc>
          <w:tcPr>
            <w:tcW w:w="4526" w:type="dxa"/>
            <w:shd w:val="clear" w:color="auto" w:fill="FFFFFF"/>
            <w:vAlign w:val="bottom"/>
          </w:tcPr>
          <w:p w:rsidR="00EC778D" w:rsidRPr="005B09FC" w:rsidRDefault="005E5000" w:rsidP="00BE6573">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- 8701-8705 ապրանքային դիրքերում ընդգրկված շարժիչային տրանսպորտային միջոցների, դրանց հանգույցների եւ ագրեգատների արդյունաբերական հավաքման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9029 20 380 1</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9030 10 000 0</w:t>
            </w:r>
          </w:p>
        </w:tc>
        <w:tc>
          <w:tcPr>
            <w:tcW w:w="4526" w:type="dxa"/>
            <w:shd w:val="clear" w:color="auto" w:fill="FFFFFF"/>
            <w:vAlign w:val="bottom"/>
          </w:tcPr>
          <w:p w:rsidR="00EC778D" w:rsidRPr="005B09FC" w:rsidRDefault="005E5000" w:rsidP="00BE6573">
            <w:pPr>
              <w:pStyle w:val="Other0"/>
              <w:shd w:val="clear" w:color="auto" w:fill="auto"/>
              <w:spacing w:after="120"/>
              <w:ind w:left="135" w:hanging="112"/>
              <w:rPr>
                <w:rFonts w:ascii="Sylfaen" w:hAnsi="Sylfaen" w:cs="Sylfaen"/>
                <w:sz w:val="20"/>
                <w:szCs w:val="20"/>
              </w:rPr>
            </w:pPr>
            <w:r w:rsidRPr="005B09FC">
              <w:rPr>
                <w:rFonts w:ascii="Sylfaen" w:hAnsi="Sylfaen"/>
                <w:sz w:val="20"/>
                <w:szCs w:val="20"/>
              </w:rPr>
              <w:t>- իոնացնող ճառագայթումները հայտնաբերելու կամ չափելու համար սարքեր եւ ապարատուրա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9030 20 100 0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էլեկտրոնաճառագայթային</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9030 20 910 0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էլեկտրոնային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9030 20 990 0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9030 31 000 0</w:t>
            </w:r>
          </w:p>
        </w:tc>
        <w:tc>
          <w:tcPr>
            <w:tcW w:w="4526" w:type="dxa"/>
            <w:shd w:val="clear" w:color="auto" w:fill="FFFFFF"/>
            <w:vAlign w:val="bottom"/>
          </w:tcPr>
          <w:p w:rsidR="00EC778D" w:rsidRPr="005B09FC" w:rsidRDefault="005E5000" w:rsidP="00BE6573">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առանց գրանցող սարքվածքների ունիվերսալ չափիչ սարքեր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9030 33 100 0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էլեկտրոնային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9030 33 910 0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վոլտաչափեր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9030 33 990 0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9032 10 200 0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էլեկտրոնային</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9032 10 810 0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գործարկման էլեկտրական սարքվածքով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9032 10 890 0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9032 20 000 0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մանոստատներ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9103 90 000 0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11,3</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9104 00 000 2</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9104 00 000 8</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9109 10 000 0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էլեկտրականությամբ գործարկվող</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9109 90 000 1</w:t>
            </w:r>
          </w:p>
        </w:tc>
        <w:tc>
          <w:tcPr>
            <w:tcW w:w="4526" w:type="dxa"/>
            <w:shd w:val="clear" w:color="auto" w:fill="FFFFFF"/>
          </w:tcPr>
          <w:p w:rsidR="00EC778D" w:rsidRPr="005B09FC" w:rsidRDefault="005E5000" w:rsidP="00BE6573">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- 50 մմ-ից ոչ ավելի լայնությամբ կամ տրամագծով,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9401 20 000 9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9401 90 300 0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բնափայտից</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9401 90 800 9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6</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9402 10 000 1</w:t>
            </w:r>
          </w:p>
        </w:tc>
        <w:tc>
          <w:tcPr>
            <w:tcW w:w="4526" w:type="dxa"/>
            <w:shd w:val="clear" w:color="auto" w:fill="FFFFFF"/>
            <w:vAlign w:val="bottom"/>
          </w:tcPr>
          <w:p w:rsidR="00EC778D" w:rsidRPr="005B09FC" w:rsidRDefault="005E5000" w:rsidP="00BE6573">
            <w:pPr>
              <w:pStyle w:val="Other0"/>
              <w:shd w:val="clear" w:color="auto" w:fill="auto"/>
              <w:spacing w:after="120"/>
              <w:ind w:left="247" w:hanging="224"/>
              <w:rPr>
                <w:rFonts w:ascii="Sylfaen" w:hAnsi="Sylfaen" w:cs="Sylfaen"/>
                <w:sz w:val="20"/>
                <w:szCs w:val="20"/>
              </w:rPr>
            </w:pPr>
            <w:r w:rsidRPr="005B09FC">
              <w:rPr>
                <w:rFonts w:ascii="Sylfaen" w:hAnsi="Sylfaen"/>
                <w:sz w:val="20"/>
                <w:szCs w:val="20"/>
              </w:rPr>
              <w:t>- - բազկաթոռներ ատամնաբուժական եւ դրանց մասերը</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9402 10 000 9</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9402 90 000 0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9403 20 200 1</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9403 20 800 1</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9403 60 900 1</w:t>
            </w:r>
          </w:p>
        </w:tc>
        <w:tc>
          <w:tcPr>
            <w:tcW w:w="4526" w:type="dxa"/>
            <w:shd w:val="clear" w:color="auto" w:fill="FFFFFF"/>
            <w:vAlign w:val="bottom"/>
          </w:tcPr>
          <w:p w:rsidR="00EC778D" w:rsidRPr="005B09FC" w:rsidRDefault="005E5000" w:rsidP="00B069AF">
            <w:pPr>
              <w:pStyle w:val="Other0"/>
              <w:shd w:val="clear" w:color="auto" w:fill="auto"/>
              <w:spacing w:after="60"/>
              <w:ind w:left="401" w:hanging="378"/>
              <w:rPr>
                <w:rFonts w:ascii="Sylfaen" w:hAnsi="Sylfaen" w:cs="Sylfaen"/>
                <w:sz w:val="20"/>
                <w:szCs w:val="20"/>
              </w:rPr>
            </w:pPr>
            <w:r w:rsidRPr="005B09FC">
              <w:rPr>
                <w:rFonts w:ascii="Sylfaen" w:hAnsi="Sylfaen"/>
                <w:sz w:val="20"/>
                <w:szCs w:val="20"/>
              </w:rPr>
              <w:t>- - - ներմուծող երկրի «ֆրանկո-սահմանի» պայմանների համաձայն՝ 1 կգ բրուտտո զանգվածի դիմաց 1,8 եվրոն չգերազանցող արժողությամբ</w:t>
            </w:r>
          </w:p>
        </w:tc>
        <w:tc>
          <w:tcPr>
            <w:tcW w:w="2847" w:type="dxa"/>
            <w:gridSpan w:val="2"/>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9403 70 000 1</w:t>
            </w:r>
          </w:p>
        </w:tc>
        <w:tc>
          <w:tcPr>
            <w:tcW w:w="4526" w:type="dxa"/>
            <w:shd w:val="clear" w:color="auto" w:fill="FFFFFF"/>
            <w:vAlign w:val="bottom"/>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9403 90 100 0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մետաղից</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9403 90 300 0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բնափայտից</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9403 90 900 0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այլ նյութերից</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9404 21 900 0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 պլաստմասսայից</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9404 29 100 0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 զսպանակավոր</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9404 30 000 0</w:t>
            </w:r>
          </w:p>
        </w:tc>
        <w:tc>
          <w:tcPr>
            <w:tcW w:w="4526" w:type="dxa"/>
            <w:shd w:val="clear" w:color="auto" w:fill="FFFFFF"/>
            <w:vAlign w:val="bottom"/>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քնապարկեր</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9404 90 100 0</w:t>
            </w:r>
          </w:p>
        </w:tc>
        <w:tc>
          <w:tcPr>
            <w:tcW w:w="4526" w:type="dxa"/>
            <w:shd w:val="clear" w:color="auto" w:fill="FFFFFF"/>
            <w:vAlign w:val="center"/>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աղվափետուրից կամ փետուրից</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9405 10 210 1</w:t>
            </w:r>
          </w:p>
        </w:tc>
        <w:tc>
          <w:tcPr>
            <w:tcW w:w="4526" w:type="dxa"/>
            <w:shd w:val="clear" w:color="auto" w:fill="FFFFFF"/>
          </w:tcPr>
          <w:p w:rsidR="00EC778D" w:rsidRPr="005B09FC" w:rsidRDefault="005E5000" w:rsidP="00B069AF">
            <w:pPr>
              <w:pStyle w:val="Other0"/>
              <w:shd w:val="clear" w:color="auto" w:fill="auto"/>
              <w:spacing w:after="60"/>
              <w:ind w:left="23"/>
              <w:rPr>
                <w:rFonts w:ascii="Sylfaen" w:hAnsi="Sylfaen" w:cs="Sylfaen"/>
                <w:sz w:val="20"/>
                <w:szCs w:val="20"/>
              </w:rPr>
            </w:pPr>
            <w:r w:rsidRPr="005B09FC">
              <w:rPr>
                <w:rFonts w:ascii="Sylfaen" w:hAnsi="Sylfaen"/>
                <w:sz w:val="20"/>
                <w:szCs w:val="20"/>
              </w:rPr>
              <w:t>- - - - բժշկական նպատակների համար</w:t>
            </w:r>
            <w:r w:rsidRPr="005B09FC">
              <w:rPr>
                <w:rFonts w:ascii="Sylfaen" w:hAnsi="Sylfaen"/>
                <w:sz w:val="20"/>
                <w:szCs w:val="20"/>
                <w:vertAlign w:val="superscript"/>
              </w:rPr>
              <w:t>4)</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9405 10 400 1</w:t>
            </w:r>
          </w:p>
        </w:tc>
        <w:tc>
          <w:tcPr>
            <w:tcW w:w="4526" w:type="dxa"/>
            <w:shd w:val="clear" w:color="auto" w:fill="FFFFFF"/>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բժշկական նպատակների համար</w:t>
            </w:r>
            <w:r w:rsidRPr="005B09FC">
              <w:rPr>
                <w:rFonts w:ascii="Sylfaen" w:hAnsi="Sylfaen"/>
                <w:sz w:val="20"/>
                <w:szCs w:val="20"/>
                <w:vertAlign w:val="superscript"/>
              </w:rPr>
              <w:t>4)</w:t>
            </w:r>
          </w:p>
        </w:tc>
        <w:tc>
          <w:tcPr>
            <w:tcW w:w="2847" w:type="dxa"/>
            <w:gridSpan w:val="2"/>
            <w:shd w:val="clear" w:color="auto" w:fill="FFFFFF"/>
            <w:vAlign w:val="bottom"/>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9405 10 400 2</w:t>
            </w:r>
          </w:p>
        </w:tc>
        <w:tc>
          <w:tcPr>
            <w:tcW w:w="4526" w:type="dxa"/>
            <w:shd w:val="clear" w:color="auto" w:fill="FFFFFF"/>
            <w:vAlign w:val="bottom"/>
          </w:tcPr>
          <w:p w:rsidR="00EC778D" w:rsidRPr="005B09FC" w:rsidRDefault="005E5000" w:rsidP="00B069AF">
            <w:pPr>
              <w:pStyle w:val="Other0"/>
              <w:shd w:val="clear" w:color="auto" w:fill="auto"/>
              <w:spacing w:after="60"/>
              <w:ind w:left="37"/>
              <w:rPr>
                <w:rFonts w:ascii="Sylfaen" w:hAnsi="Sylfaen" w:cs="Sylfaen"/>
                <w:sz w:val="20"/>
                <w:szCs w:val="20"/>
              </w:rPr>
            </w:pPr>
            <w:r w:rsidRPr="005B09FC">
              <w:rPr>
                <w:rFonts w:ascii="Sylfaen" w:hAnsi="Sylfaen"/>
                <w:sz w:val="20"/>
                <w:szCs w:val="20"/>
              </w:rPr>
              <w:t>- - - - - -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vAlign w:val="center"/>
          </w:tcPr>
          <w:p w:rsidR="00EC778D" w:rsidRPr="005B09FC" w:rsidRDefault="005E5000" w:rsidP="00B069AF">
            <w:pPr>
              <w:pStyle w:val="Other0"/>
              <w:shd w:val="clear" w:color="auto" w:fill="auto"/>
              <w:spacing w:after="6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9405 10 500 1</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բժշկական նպատակների համար</w:t>
            </w:r>
            <w:r w:rsidRPr="005B09FC">
              <w:rPr>
                <w:rFonts w:ascii="Sylfaen" w:hAnsi="Sylfaen"/>
                <w:sz w:val="20"/>
                <w:szCs w:val="20"/>
                <w:vertAlign w:val="superscript"/>
              </w:rPr>
              <w:t>4)</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9405 10 910 1</w:t>
            </w:r>
          </w:p>
        </w:tc>
        <w:tc>
          <w:tcPr>
            <w:tcW w:w="4526" w:type="dxa"/>
            <w:shd w:val="clear" w:color="auto" w:fill="FFFFFF"/>
            <w:vAlign w:val="center"/>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 բժշկական նպատակների համար</w:t>
            </w:r>
            <w:r w:rsidRPr="005B09FC">
              <w:rPr>
                <w:rFonts w:ascii="Sylfaen" w:hAnsi="Sylfaen"/>
                <w:sz w:val="20"/>
                <w:szCs w:val="20"/>
                <w:vertAlign w:val="superscript"/>
              </w:rPr>
              <w:t>4)</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9405 10 980 1</w:t>
            </w:r>
          </w:p>
        </w:tc>
        <w:tc>
          <w:tcPr>
            <w:tcW w:w="4526" w:type="dxa"/>
            <w:shd w:val="clear" w:color="auto" w:fill="FFFFFF"/>
            <w:vAlign w:val="center"/>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 բժշկական նպատակների համար</w:t>
            </w:r>
            <w:r w:rsidRPr="005B09FC">
              <w:rPr>
                <w:rFonts w:ascii="Sylfaen" w:hAnsi="Sylfaen"/>
                <w:sz w:val="20"/>
                <w:szCs w:val="20"/>
                <w:vertAlign w:val="superscript"/>
              </w:rPr>
              <w:t>4)</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9405 10 980 2</w:t>
            </w:r>
          </w:p>
        </w:tc>
        <w:tc>
          <w:tcPr>
            <w:tcW w:w="4526" w:type="dxa"/>
            <w:shd w:val="clear" w:color="auto" w:fill="FFFFFF"/>
            <w:vAlign w:val="bottom"/>
          </w:tcPr>
          <w:p w:rsidR="00EC778D" w:rsidRPr="005B09FC" w:rsidRDefault="005E5000" w:rsidP="00BE6573">
            <w:pPr>
              <w:pStyle w:val="Other0"/>
              <w:shd w:val="clear" w:color="auto" w:fill="auto"/>
              <w:spacing w:after="120"/>
              <w:ind w:left="513" w:hanging="476"/>
              <w:rPr>
                <w:rFonts w:ascii="Sylfaen" w:hAnsi="Sylfaen" w:cs="Sylfaen"/>
                <w:sz w:val="20"/>
                <w:szCs w:val="20"/>
              </w:rPr>
            </w:pPr>
            <w:r w:rsidRPr="005B09FC">
              <w:rPr>
                <w:rFonts w:ascii="Sylfaen" w:hAnsi="Sylfaen"/>
                <w:sz w:val="20"/>
                <w:szCs w:val="20"/>
              </w:rPr>
              <w:t>- - - - ոչ թանկարժեք մետաղներից՝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9405 20 110 9</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9405 20 400 2</w:t>
            </w:r>
          </w:p>
        </w:tc>
        <w:tc>
          <w:tcPr>
            <w:tcW w:w="4526" w:type="dxa"/>
            <w:shd w:val="clear" w:color="auto" w:fill="FFFFFF"/>
            <w:vAlign w:val="bottom"/>
          </w:tcPr>
          <w:p w:rsidR="00EC778D" w:rsidRPr="005B09FC" w:rsidRDefault="005E5000" w:rsidP="00BE6573">
            <w:pPr>
              <w:pStyle w:val="Other0"/>
              <w:shd w:val="clear" w:color="auto" w:fill="auto"/>
              <w:spacing w:after="120"/>
              <w:ind w:left="751" w:hanging="714"/>
              <w:rPr>
                <w:rFonts w:ascii="Sylfaen" w:hAnsi="Sylfaen" w:cs="Sylfaen"/>
                <w:sz w:val="20"/>
                <w:szCs w:val="20"/>
              </w:rPr>
            </w:pPr>
            <w:r w:rsidRPr="005B09FC">
              <w:rPr>
                <w:rFonts w:ascii="Sylfaen" w:hAnsi="Sylfaen"/>
                <w:sz w:val="20"/>
                <w:szCs w:val="20"/>
              </w:rPr>
              <w:t>- - - - - - կոշտ տպահարթակի վրա լույսի լուսադիոդային աղբյուրներով օգտագործման համար նախատեսված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9405 20 400 3</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9405 92 000 1</w:t>
            </w:r>
          </w:p>
        </w:tc>
        <w:tc>
          <w:tcPr>
            <w:tcW w:w="4526" w:type="dxa"/>
            <w:shd w:val="clear" w:color="auto" w:fill="FFFFFF"/>
            <w:vAlign w:val="center"/>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բժշկական նպատակների համար</w:t>
            </w:r>
            <w:r w:rsidRPr="005B09FC">
              <w:rPr>
                <w:rFonts w:ascii="Sylfaen" w:hAnsi="Sylfaen"/>
                <w:sz w:val="20"/>
                <w:szCs w:val="20"/>
                <w:vertAlign w:val="superscript"/>
              </w:rPr>
              <w:t>4)</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9405 92 000 2</w:t>
            </w:r>
          </w:p>
        </w:tc>
        <w:tc>
          <w:tcPr>
            <w:tcW w:w="4526" w:type="dxa"/>
            <w:shd w:val="clear" w:color="auto" w:fill="FFFFFF"/>
            <w:vAlign w:val="bottom"/>
          </w:tcPr>
          <w:p w:rsidR="00EC778D" w:rsidRPr="005B09FC" w:rsidRDefault="005E5000" w:rsidP="00BE6573">
            <w:pPr>
              <w:pStyle w:val="Other0"/>
              <w:shd w:val="clear" w:color="auto" w:fill="auto"/>
              <w:spacing w:after="120"/>
              <w:ind w:left="429" w:hanging="392"/>
              <w:rPr>
                <w:rFonts w:ascii="Sylfaen" w:hAnsi="Sylfaen" w:cs="Sylfaen"/>
                <w:sz w:val="20"/>
                <w:szCs w:val="20"/>
              </w:rPr>
            </w:pPr>
            <w:r w:rsidRPr="005B09FC">
              <w:rPr>
                <w:rFonts w:ascii="Sylfaen" w:hAnsi="Sylfaen"/>
                <w:sz w:val="20"/>
                <w:szCs w:val="20"/>
              </w:rPr>
              <w:t>- - - 9405 10 կամ 9405 60 ենթադիրքերում նշված արտադրատեսակների մասեր՝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9405 99 000 1</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բժշկական նպատակների համար</w:t>
            </w:r>
            <w:r w:rsidRPr="005B09FC">
              <w:rPr>
                <w:rFonts w:ascii="Sylfaen" w:hAnsi="Sylfaen"/>
                <w:sz w:val="20"/>
                <w:szCs w:val="20"/>
                <w:vertAlign w:val="superscript"/>
              </w:rPr>
              <w:t>4)</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9405 99 000 2</w:t>
            </w:r>
          </w:p>
        </w:tc>
        <w:tc>
          <w:tcPr>
            <w:tcW w:w="4526" w:type="dxa"/>
            <w:shd w:val="clear" w:color="auto" w:fill="FFFFFF"/>
            <w:vAlign w:val="bottom"/>
          </w:tcPr>
          <w:p w:rsidR="00EC778D" w:rsidRPr="005B09FC" w:rsidRDefault="005E5000" w:rsidP="00BE6573">
            <w:pPr>
              <w:pStyle w:val="Other0"/>
              <w:shd w:val="clear" w:color="auto" w:fill="auto"/>
              <w:spacing w:after="120"/>
              <w:ind w:left="401" w:hanging="364"/>
              <w:rPr>
                <w:rFonts w:ascii="Sylfaen" w:hAnsi="Sylfaen" w:cs="Sylfaen"/>
                <w:sz w:val="20"/>
                <w:szCs w:val="20"/>
              </w:rPr>
            </w:pPr>
            <w:r w:rsidRPr="005B09FC">
              <w:rPr>
                <w:rFonts w:ascii="Sylfaen" w:hAnsi="Sylfaen"/>
                <w:sz w:val="20"/>
                <w:szCs w:val="20"/>
              </w:rPr>
              <w:t>- - - 9405 10 կամ 9405 60 ենթադիրքերում նշված՝ ոչ թանկարժեք մետաղներից պատրաստված արտադրատեսակների մասեր՝ նախատեսված քաղաքացիական օդանավերի համար</w:t>
            </w:r>
            <w:r w:rsidRPr="005B09FC">
              <w:rPr>
                <w:rFonts w:ascii="Sylfaen" w:hAnsi="Sylfaen"/>
                <w:sz w:val="20"/>
                <w:szCs w:val="20"/>
                <w:vertAlign w:val="superscript"/>
              </w:rPr>
              <w:t>5)</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9405 99 000 8</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9503 00 100 1</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սայլակներ տիկնիկների համար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9503 00 100 9</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9503 00 210 0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տիկնիկներ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9503 00 290 0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մասեր եւ պարագաներ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9503 00 300 0</w:t>
            </w:r>
          </w:p>
        </w:tc>
        <w:tc>
          <w:tcPr>
            <w:tcW w:w="4526" w:type="dxa"/>
            <w:shd w:val="clear" w:color="auto" w:fill="FFFFFF"/>
            <w:vAlign w:val="bottom"/>
          </w:tcPr>
          <w:p w:rsidR="00EC778D" w:rsidRPr="005B09FC" w:rsidRDefault="005E5000" w:rsidP="00BE6573">
            <w:pPr>
              <w:pStyle w:val="Other0"/>
              <w:shd w:val="clear" w:color="auto" w:fill="auto"/>
              <w:spacing w:after="120"/>
              <w:ind w:left="205" w:hanging="168"/>
              <w:rPr>
                <w:rFonts w:ascii="Sylfaen" w:hAnsi="Sylfaen" w:cs="Sylfaen"/>
                <w:sz w:val="20"/>
                <w:szCs w:val="20"/>
              </w:rPr>
            </w:pPr>
            <w:r w:rsidRPr="005B09FC">
              <w:rPr>
                <w:rFonts w:ascii="Sylfaen" w:hAnsi="Sylfaen"/>
                <w:sz w:val="20"/>
                <w:szCs w:val="20"/>
              </w:rPr>
              <w:t>- գնացքներ էլեկտրական՝ ներառյալ ռելսերը, լուսացույցները եւ դրանց այլ պարագաներ.</w:t>
            </w:r>
            <w:r w:rsidR="00EC778D" w:rsidRPr="005B09FC">
              <w:rPr>
                <w:rFonts w:ascii="Sylfaen" w:hAnsi="Sylfaen"/>
                <w:sz w:val="20"/>
                <w:szCs w:val="20"/>
              </w:rPr>
              <w:t xml:space="preserve"> </w:t>
            </w:r>
            <w:r w:rsidRPr="005B09FC">
              <w:rPr>
                <w:rFonts w:ascii="Sylfaen" w:hAnsi="Sylfaen"/>
                <w:sz w:val="20"/>
                <w:szCs w:val="20"/>
              </w:rPr>
              <w:t xml:space="preserve">փոքրացված չափերով («մասշտաբով») մոդելների հավաքման համար տարրերի հավաքածուներ </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9503 00 350 0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պլաստմասսայից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9503 00 390 0</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այլ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B069AF">
        <w:trPr>
          <w:trHeight w:val="473"/>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9503 00 410 0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լցովի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9503 00 490 0</w:t>
            </w:r>
          </w:p>
        </w:tc>
        <w:tc>
          <w:tcPr>
            <w:tcW w:w="4526" w:type="dxa"/>
            <w:shd w:val="clear" w:color="auto" w:fill="FFFFFF"/>
            <w:vAlign w:val="center"/>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9503 00 550 0</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խաղալիք երաժշտական գործիքներ ու սարքեր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9503 00 610 0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փայտե</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9503 00 690 0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9503 00 700 0</w:t>
            </w:r>
          </w:p>
        </w:tc>
        <w:tc>
          <w:tcPr>
            <w:tcW w:w="4526" w:type="dxa"/>
            <w:shd w:val="clear" w:color="auto" w:fill="FFFFFF"/>
            <w:vAlign w:val="bottom"/>
          </w:tcPr>
          <w:p w:rsidR="00EC778D" w:rsidRPr="005B09FC" w:rsidRDefault="005E5000" w:rsidP="00BE6573">
            <w:pPr>
              <w:pStyle w:val="Other0"/>
              <w:shd w:val="clear" w:color="auto" w:fill="auto"/>
              <w:spacing w:after="120"/>
              <w:ind w:left="191" w:hanging="154"/>
              <w:rPr>
                <w:rFonts w:ascii="Sylfaen" w:hAnsi="Sylfaen" w:cs="Sylfaen"/>
                <w:sz w:val="20"/>
                <w:szCs w:val="20"/>
              </w:rPr>
            </w:pPr>
            <w:r w:rsidRPr="005B09FC">
              <w:rPr>
                <w:rFonts w:ascii="Sylfaen" w:hAnsi="Sylfaen"/>
                <w:sz w:val="20"/>
                <w:szCs w:val="20"/>
              </w:rPr>
              <w:t>- հավաքածուներով կամ լրակազմերով այլ խաղալիքներ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9503 00 750 0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պլաստմասսայից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9503 00 790 0</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այլ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9503 00 810 0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խաղալիք զենք</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9503 00 850 0</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փոքր մոդելներ՝ ձուլված, մետաղյա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9503 00 950 0</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պլաստմասսայից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9503 00 990 1</w:t>
            </w:r>
          </w:p>
        </w:tc>
        <w:tc>
          <w:tcPr>
            <w:tcW w:w="4526" w:type="dxa"/>
            <w:shd w:val="clear" w:color="auto" w:fill="FFFFFF"/>
            <w:vAlign w:val="bottom"/>
          </w:tcPr>
          <w:p w:rsidR="00EC778D" w:rsidRPr="005B09FC" w:rsidRDefault="005E5000" w:rsidP="00B069AF">
            <w:pPr>
              <w:pStyle w:val="Other0"/>
              <w:shd w:val="clear" w:color="auto" w:fill="auto"/>
              <w:spacing w:after="120"/>
              <w:ind w:left="555" w:hanging="518"/>
              <w:rPr>
                <w:rFonts w:ascii="Sylfaen" w:hAnsi="Sylfaen" w:cs="Sylfaen"/>
                <w:sz w:val="20"/>
                <w:szCs w:val="20"/>
              </w:rPr>
            </w:pPr>
            <w:r w:rsidRPr="005B09FC">
              <w:rPr>
                <w:rFonts w:ascii="Sylfaen" w:hAnsi="Sylfaen"/>
                <w:sz w:val="20"/>
                <w:szCs w:val="20"/>
              </w:rPr>
              <w:t xml:space="preserve">- - - - խաղերի համար վրաններ, որոնք երեխաներն օգտագործում են շինություններում կամ բացօթյա տարածքներում, կենդանիների, մուլտիպլիկացիոն կերպարների, տրանսպորտային միջոցների, երկրաչափական մարմինների (օրինակ՝ բուրգ, կոն, խորանարդ, հատած բուրգ) տեսքով, մանածագործական նյութերից կազմված՝ պլաստմասսայե կամ </w:t>
            </w:r>
            <w:r w:rsidRPr="005B09FC">
              <w:rPr>
                <w:rFonts w:ascii="Sylfaen" w:hAnsi="Sylfaen"/>
                <w:sz w:val="20"/>
                <w:szCs w:val="20"/>
              </w:rPr>
              <w:lastRenderedPageBreak/>
              <w:t>մետաղական (խողովակաձեւ կամ զսպանակավոր) հիմնակմախքով, 120 սմ-ից ոչ ավելի բարձրությամբ, 185 սմ-ից ոչ ավելի լայնությամբ,</w:t>
            </w:r>
            <w:r w:rsidR="00EC778D" w:rsidRPr="005B09FC">
              <w:rPr>
                <w:rFonts w:ascii="Sylfaen" w:hAnsi="Sylfaen"/>
                <w:sz w:val="20"/>
                <w:szCs w:val="20"/>
              </w:rPr>
              <w:t xml:space="preserve"> </w:t>
            </w:r>
            <w:r w:rsidRPr="005B09FC">
              <w:rPr>
                <w:rFonts w:ascii="Sylfaen" w:hAnsi="Sylfaen"/>
                <w:sz w:val="20"/>
                <w:szCs w:val="20"/>
              </w:rPr>
              <w:t>185 սմ-ից ոչ ավելի երկարությամբ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9503 00 990 9</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9504 20 000 1</w:t>
            </w:r>
          </w:p>
        </w:tc>
        <w:tc>
          <w:tcPr>
            <w:tcW w:w="4526" w:type="dxa"/>
            <w:shd w:val="clear" w:color="auto" w:fill="FFFFFF"/>
            <w:vAlign w:val="bottom"/>
          </w:tcPr>
          <w:p w:rsidR="00EC778D" w:rsidRPr="005B09FC" w:rsidRDefault="005E5000" w:rsidP="00BE6573">
            <w:pPr>
              <w:pStyle w:val="Other0"/>
              <w:shd w:val="clear" w:color="auto" w:fill="auto"/>
              <w:spacing w:after="120"/>
              <w:ind w:left="289" w:hanging="252"/>
              <w:rPr>
                <w:rFonts w:ascii="Sylfaen" w:hAnsi="Sylfaen" w:cs="Sylfaen"/>
                <w:sz w:val="20"/>
                <w:szCs w:val="20"/>
              </w:rPr>
            </w:pPr>
            <w:r w:rsidRPr="005B09FC">
              <w:rPr>
                <w:rFonts w:ascii="Sylfaen" w:hAnsi="Sylfaen"/>
                <w:sz w:val="20"/>
                <w:szCs w:val="20"/>
              </w:rPr>
              <w:t>- - սեղաններ բիլիարդի համար (ոտքերով կամ առանց ոտքերի)</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9504 20 000 9</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9504 30 100 0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խաղեր էկրանով</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9504 30 200 1</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 ֆլիպերներ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9504 30 900 0</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մասեր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9504 40 000 0</w:t>
            </w:r>
          </w:p>
        </w:tc>
        <w:tc>
          <w:tcPr>
            <w:tcW w:w="4526" w:type="dxa"/>
            <w:shd w:val="clear" w:color="auto" w:fill="FFFFFF"/>
            <w:vAlign w:val="bottom"/>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խաղաթղթեր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9504 50 000 1</w:t>
            </w:r>
          </w:p>
        </w:tc>
        <w:tc>
          <w:tcPr>
            <w:tcW w:w="4526" w:type="dxa"/>
            <w:shd w:val="clear" w:color="auto" w:fill="FFFFFF"/>
            <w:vAlign w:val="bottom"/>
          </w:tcPr>
          <w:p w:rsidR="00EC778D" w:rsidRPr="005B09FC" w:rsidRDefault="005E5000" w:rsidP="00BE6573">
            <w:pPr>
              <w:pStyle w:val="Other0"/>
              <w:shd w:val="clear" w:color="auto" w:fill="auto"/>
              <w:spacing w:after="120"/>
              <w:ind w:left="303" w:hanging="266"/>
              <w:rPr>
                <w:rFonts w:ascii="Sylfaen" w:hAnsi="Sylfaen" w:cs="Sylfaen"/>
                <w:sz w:val="20"/>
                <w:szCs w:val="20"/>
              </w:rPr>
            </w:pPr>
            <w:r w:rsidRPr="005B09FC">
              <w:rPr>
                <w:rFonts w:ascii="Sylfaen" w:hAnsi="Sylfaen"/>
                <w:sz w:val="20"/>
                <w:szCs w:val="20"/>
              </w:rPr>
              <w:t>- - տեսախաղեր՝ հեռուստաընդունիչի օգտագործմամբ</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9504 50 000 2</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էլեկտրոնային խաղեր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9504 90 800 1</w:t>
            </w:r>
          </w:p>
        </w:tc>
        <w:tc>
          <w:tcPr>
            <w:tcW w:w="4526" w:type="dxa"/>
            <w:shd w:val="clear" w:color="auto" w:fill="FFFFFF"/>
            <w:vAlign w:val="bottom"/>
          </w:tcPr>
          <w:p w:rsidR="00EC778D" w:rsidRPr="005B09FC" w:rsidRDefault="005E5000" w:rsidP="00BE6573">
            <w:pPr>
              <w:pStyle w:val="Other0"/>
              <w:shd w:val="clear" w:color="auto" w:fill="auto"/>
              <w:spacing w:after="120"/>
              <w:ind w:left="415" w:hanging="378"/>
              <w:rPr>
                <w:rFonts w:ascii="Sylfaen" w:hAnsi="Sylfaen" w:cs="Sylfaen"/>
                <w:sz w:val="20"/>
                <w:szCs w:val="20"/>
              </w:rPr>
            </w:pPr>
            <w:r w:rsidRPr="005B09FC">
              <w:rPr>
                <w:rFonts w:ascii="Sylfaen" w:hAnsi="Sylfaen"/>
                <w:sz w:val="20"/>
                <w:szCs w:val="20"/>
              </w:rPr>
              <w:t>- - - հատուկ սեղաններ եւ արտադրատեսակներ խաղատների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9505 10 100 0</w:t>
            </w:r>
          </w:p>
        </w:tc>
        <w:tc>
          <w:tcPr>
            <w:tcW w:w="4526" w:type="dxa"/>
            <w:shd w:val="clear" w:color="auto" w:fill="FFFFFF"/>
          </w:tcPr>
          <w:p w:rsidR="00EC778D" w:rsidRPr="005B09FC" w:rsidRDefault="005E5000" w:rsidP="00BE6573">
            <w:pPr>
              <w:pStyle w:val="Other0"/>
              <w:shd w:val="clear" w:color="auto" w:fill="auto"/>
              <w:spacing w:after="120"/>
              <w:ind w:left="37"/>
              <w:rPr>
                <w:rFonts w:ascii="Sylfaen" w:hAnsi="Sylfaen" w:cs="Sylfaen"/>
                <w:sz w:val="20"/>
                <w:szCs w:val="20"/>
              </w:rPr>
            </w:pPr>
            <w:r w:rsidRPr="005B09FC">
              <w:rPr>
                <w:rFonts w:ascii="Sylfaen" w:hAnsi="Sylfaen"/>
                <w:sz w:val="20"/>
                <w:szCs w:val="20"/>
              </w:rPr>
              <w:t>- - ապակյա</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9505 10 900 0</w:t>
            </w:r>
          </w:p>
        </w:tc>
        <w:tc>
          <w:tcPr>
            <w:tcW w:w="4526" w:type="dxa"/>
            <w:shd w:val="clear" w:color="auto" w:fill="FFFFFF"/>
            <w:vAlign w:val="bottom"/>
          </w:tcPr>
          <w:p w:rsidR="00EC778D" w:rsidRPr="005B09FC" w:rsidRDefault="005E5000" w:rsidP="00BE6573">
            <w:pPr>
              <w:pStyle w:val="Other0"/>
              <w:shd w:val="clear" w:color="auto" w:fill="auto"/>
              <w:spacing w:after="120"/>
              <w:ind w:left="65"/>
              <w:rPr>
                <w:rFonts w:ascii="Sylfaen" w:hAnsi="Sylfaen" w:cs="Sylfaen"/>
                <w:sz w:val="20"/>
                <w:szCs w:val="20"/>
              </w:rPr>
            </w:pPr>
            <w:r w:rsidRPr="005B09FC">
              <w:rPr>
                <w:rFonts w:ascii="Sylfaen" w:hAnsi="Sylfaen"/>
                <w:sz w:val="20"/>
                <w:szCs w:val="20"/>
              </w:rPr>
              <w:t>- - այլ նյութերից</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9505 90 000 0</w:t>
            </w:r>
          </w:p>
        </w:tc>
        <w:tc>
          <w:tcPr>
            <w:tcW w:w="4526" w:type="dxa"/>
            <w:shd w:val="clear" w:color="auto" w:fill="FFFFFF"/>
            <w:vAlign w:val="bottom"/>
          </w:tcPr>
          <w:p w:rsidR="00EC778D" w:rsidRPr="005B09FC" w:rsidRDefault="005E5000" w:rsidP="00BE6573">
            <w:pPr>
              <w:pStyle w:val="Other0"/>
              <w:shd w:val="clear" w:color="auto" w:fill="auto"/>
              <w:spacing w:after="120"/>
              <w:ind w:left="65"/>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9506 99 100 0</w:t>
            </w:r>
          </w:p>
        </w:tc>
        <w:tc>
          <w:tcPr>
            <w:tcW w:w="4526" w:type="dxa"/>
            <w:shd w:val="clear" w:color="auto" w:fill="FFFFFF"/>
            <w:vAlign w:val="bottom"/>
          </w:tcPr>
          <w:p w:rsidR="00EC778D" w:rsidRPr="005B09FC" w:rsidRDefault="005E5000" w:rsidP="00BE6573">
            <w:pPr>
              <w:pStyle w:val="Other0"/>
              <w:shd w:val="clear" w:color="auto" w:fill="auto"/>
              <w:spacing w:after="120"/>
              <w:ind w:left="429" w:hanging="364"/>
              <w:rPr>
                <w:rFonts w:ascii="Sylfaen" w:hAnsi="Sylfaen" w:cs="Sylfaen"/>
                <w:sz w:val="20"/>
                <w:szCs w:val="20"/>
              </w:rPr>
            </w:pPr>
            <w:r w:rsidRPr="005B09FC">
              <w:rPr>
                <w:rFonts w:ascii="Sylfaen" w:hAnsi="Sylfaen"/>
                <w:sz w:val="20"/>
                <w:szCs w:val="20"/>
              </w:rPr>
              <w:t>- - - գույք պոլոյի եւ կրիկետի համար՝ բացի գնդակներից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5</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9601 10 000 0</w:t>
            </w:r>
          </w:p>
        </w:tc>
        <w:tc>
          <w:tcPr>
            <w:tcW w:w="4526" w:type="dxa"/>
            <w:shd w:val="clear" w:color="auto" w:fill="FFFFFF"/>
          </w:tcPr>
          <w:p w:rsidR="00EC778D" w:rsidRPr="005B09FC" w:rsidRDefault="005E5000" w:rsidP="00BE6573">
            <w:pPr>
              <w:pStyle w:val="Other0"/>
              <w:shd w:val="clear" w:color="auto" w:fill="auto"/>
              <w:spacing w:after="120"/>
              <w:ind w:left="191" w:hanging="126"/>
              <w:rPr>
                <w:rFonts w:ascii="Sylfaen" w:hAnsi="Sylfaen" w:cs="Sylfaen"/>
                <w:sz w:val="20"/>
                <w:szCs w:val="20"/>
              </w:rPr>
            </w:pPr>
            <w:r w:rsidRPr="005B09FC">
              <w:rPr>
                <w:rFonts w:ascii="Sylfaen" w:hAnsi="Sylfaen"/>
                <w:sz w:val="20"/>
                <w:szCs w:val="20"/>
              </w:rPr>
              <w:t>- փղոսկր մշակված եւ դրանից պատրաստված արտադրատեսակներ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11,3</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9601 90 000 0</w:t>
            </w:r>
          </w:p>
        </w:tc>
        <w:tc>
          <w:tcPr>
            <w:tcW w:w="4526" w:type="dxa"/>
            <w:shd w:val="clear" w:color="auto" w:fill="FFFFFF"/>
            <w:vAlign w:val="center"/>
          </w:tcPr>
          <w:p w:rsidR="00EC778D" w:rsidRPr="005B09FC" w:rsidRDefault="005E5000" w:rsidP="00BE6573">
            <w:pPr>
              <w:pStyle w:val="Other0"/>
              <w:shd w:val="clear" w:color="auto" w:fill="auto"/>
              <w:spacing w:after="120"/>
              <w:ind w:left="65"/>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9602 00 000 1</w:t>
            </w:r>
          </w:p>
        </w:tc>
        <w:tc>
          <w:tcPr>
            <w:tcW w:w="4526" w:type="dxa"/>
            <w:shd w:val="clear" w:color="auto" w:fill="FFFFFF"/>
            <w:vAlign w:val="bottom"/>
          </w:tcPr>
          <w:p w:rsidR="00EC778D" w:rsidRPr="005B09FC" w:rsidRDefault="005E5000" w:rsidP="00BE6573">
            <w:pPr>
              <w:pStyle w:val="Other0"/>
              <w:shd w:val="clear" w:color="auto" w:fill="auto"/>
              <w:spacing w:after="120"/>
              <w:ind w:left="191" w:hanging="126"/>
              <w:rPr>
                <w:rFonts w:ascii="Sylfaen" w:hAnsi="Sylfaen" w:cs="Sylfaen"/>
                <w:sz w:val="20"/>
                <w:szCs w:val="20"/>
              </w:rPr>
            </w:pPr>
            <w:r w:rsidRPr="005B09FC">
              <w:rPr>
                <w:rFonts w:ascii="Sylfaen" w:hAnsi="Sylfaen"/>
                <w:sz w:val="20"/>
                <w:szCs w:val="20"/>
              </w:rPr>
              <w:t>- մշակված սաթ, սաթ շեղջաքարացված (ագլոմերացված), գիշերաքար (սեւ սաթ)</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9602 00 000 9</w:t>
            </w:r>
          </w:p>
        </w:tc>
        <w:tc>
          <w:tcPr>
            <w:tcW w:w="4526" w:type="dxa"/>
            <w:shd w:val="clear" w:color="auto" w:fill="FFFFFF"/>
            <w:vAlign w:val="center"/>
          </w:tcPr>
          <w:p w:rsidR="00EC778D" w:rsidRPr="005B09FC" w:rsidRDefault="005E5000" w:rsidP="00BE6573">
            <w:pPr>
              <w:pStyle w:val="Other0"/>
              <w:shd w:val="clear" w:color="auto" w:fill="auto"/>
              <w:spacing w:after="120"/>
              <w:ind w:left="65"/>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9603 10 000 0</w:t>
            </w:r>
          </w:p>
        </w:tc>
        <w:tc>
          <w:tcPr>
            <w:tcW w:w="4526" w:type="dxa"/>
            <w:shd w:val="clear" w:color="auto" w:fill="FFFFFF"/>
            <w:vAlign w:val="bottom"/>
          </w:tcPr>
          <w:p w:rsidR="00EC778D" w:rsidRPr="005B09FC" w:rsidRDefault="005E5000" w:rsidP="00BE6573">
            <w:pPr>
              <w:pStyle w:val="Other0"/>
              <w:shd w:val="clear" w:color="auto" w:fill="auto"/>
              <w:spacing w:after="120"/>
              <w:ind w:left="205" w:hanging="140"/>
              <w:rPr>
                <w:rFonts w:ascii="Sylfaen" w:hAnsi="Sylfaen" w:cs="Sylfaen"/>
                <w:sz w:val="20"/>
                <w:szCs w:val="20"/>
              </w:rPr>
            </w:pPr>
            <w:r w:rsidRPr="005B09FC">
              <w:rPr>
                <w:rFonts w:ascii="Sylfaen" w:hAnsi="Sylfaen"/>
                <w:sz w:val="20"/>
                <w:szCs w:val="20"/>
              </w:rPr>
              <w:t>- ավելներ եւ խոզանակներ՝ բաղկացած ճյուղերից կամ այլ բուսական նյութերից, միասին կապված, բռնակներով կամ առանց դրանց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9603 29 800 0</w:t>
            </w:r>
          </w:p>
        </w:tc>
        <w:tc>
          <w:tcPr>
            <w:tcW w:w="4526" w:type="dxa"/>
            <w:shd w:val="clear" w:color="auto" w:fill="FFFFFF"/>
          </w:tcPr>
          <w:p w:rsidR="00EC778D" w:rsidRPr="005B09FC" w:rsidRDefault="005E5000" w:rsidP="00BE6573">
            <w:pPr>
              <w:pStyle w:val="Other0"/>
              <w:shd w:val="clear" w:color="auto" w:fill="auto"/>
              <w:spacing w:after="12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7</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9603 30 100 0</w:t>
            </w:r>
          </w:p>
        </w:tc>
        <w:tc>
          <w:tcPr>
            <w:tcW w:w="4526" w:type="dxa"/>
            <w:shd w:val="clear" w:color="auto" w:fill="FFFFFF"/>
            <w:vAlign w:val="bottom"/>
          </w:tcPr>
          <w:p w:rsidR="00EC778D" w:rsidRPr="005B09FC" w:rsidRDefault="005E5000" w:rsidP="00BE6573">
            <w:pPr>
              <w:pStyle w:val="Other0"/>
              <w:shd w:val="clear" w:color="auto" w:fill="auto"/>
              <w:spacing w:after="120"/>
              <w:ind w:left="317" w:hanging="252"/>
              <w:rPr>
                <w:rFonts w:ascii="Sylfaen" w:hAnsi="Sylfaen" w:cs="Sylfaen"/>
                <w:sz w:val="20"/>
                <w:szCs w:val="20"/>
              </w:rPr>
            </w:pPr>
            <w:r w:rsidRPr="005B09FC">
              <w:rPr>
                <w:rFonts w:ascii="Sylfaen" w:hAnsi="Sylfaen"/>
                <w:sz w:val="20"/>
                <w:szCs w:val="20"/>
              </w:rPr>
              <w:t>- - վրձիններ նկարչական եւ գրելու համար վրձնիկներ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9603 30 900 0</w:t>
            </w:r>
          </w:p>
        </w:tc>
        <w:tc>
          <w:tcPr>
            <w:tcW w:w="4526" w:type="dxa"/>
            <w:shd w:val="clear" w:color="auto" w:fill="FFFFFF"/>
            <w:vAlign w:val="center"/>
          </w:tcPr>
          <w:p w:rsidR="00EC778D" w:rsidRPr="005B09FC" w:rsidRDefault="005E5000" w:rsidP="00BE6573">
            <w:pPr>
              <w:pStyle w:val="Other0"/>
              <w:shd w:val="clear" w:color="auto" w:fill="auto"/>
              <w:spacing w:after="120"/>
              <w:ind w:left="65"/>
              <w:rPr>
                <w:rFonts w:ascii="Sylfaen" w:hAnsi="Sylfaen" w:cs="Sylfaen"/>
                <w:sz w:val="20"/>
                <w:szCs w:val="20"/>
              </w:rPr>
            </w:pPr>
            <w:r w:rsidRPr="005B09FC">
              <w:rPr>
                <w:rFonts w:ascii="Sylfaen" w:hAnsi="Sylfaen"/>
                <w:sz w:val="20"/>
                <w:szCs w:val="20"/>
              </w:rPr>
              <w:t>- - շպարի համար նախատեսված վրձնիկներ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lastRenderedPageBreak/>
              <w:t>9603 40 900 0</w:t>
            </w:r>
          </w:p>
        </w:tc>
        <w:tc>
          <w:tcPr>
            <w:tcW w:w="4526" w:type="dxa"/>
            <w:shd w:val="clear" w:color="auto" w:fill="FFFFFF"/>
            <w:vAlign w:val="bottom"/>
          </w:tcPr>
          <w:p w:rsidR="00EC778D" w:rsidRPr="005B09FC" w:rsidRDefault="005E5000" w:rsidP="00BE6573">
            <w:pPr>
              <w:pStyle w:val="Other0"/>
              <w:shd w:val="clear" w:color="auto" w:fill="auto"/>
              <w:spacing w:after="60"/>
              <w:ind w:left="331" w:hanging="266"/>
              <w:rPr>
                <w:rFonts w:ascii="Sylfaen" w:hAnsi="Sylfaen" w:cs="Sylfaen"/>
                <w:sz w:val="20"/>
                <w:szCs w:val="20"/>
              </w:rPr>
            </w:pPr>
            <w:r w:rsidRPr="005B09FC">
              <w:rPr>
                <w:rFonts w:ascii="Sylfaen" w:hAnsi="Sylfaen"/>
                <w:sz w:val="20"/>
                <w:szCs w:val="20"/>
              </w:rPr>
              <w:t>- - ներկարարական բարձիկներ եւ գլանիկներ՝ ներկելու համար</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9603 50 000 9</w:t>
            </w:r>
          </w:p>
        </w:tc>
        <w:tc>
          <w:tcPr>
            <w:tcW w:w="4526" w:type="dxa"/>
            <w:shd w:val="clear" w:color="auto" w:fill="FFFFFF"/>
            <w:vAlign w:val="center"/>
          </w:tcPr>
          <w:p w:rsidR="00EC778D" w:rsidRPr="005B09FC" w:rsidRDefault="005E5000" w:rsidP="00BE6573">
            <w:pPr>
              <w:pStyle w:val="Other0"/>
              <w:shd w:val="clear" w:color="auto" w:fill="auto"/>
              <w:spacing w:after="60"/>
              <w:ind w:left="65"/>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9603 90 100 0</w:t>
            </w:r>
          </w:p>
        </w:tc>
        <w:tc>
          <w:tcPr>
            <w:tcW w:w="4526" w:type="dxa"/>
            <w:shd w:val="clear" w:color="auto" w:fill="FFFFFF"/>
            <w:vAlign w:val="bottom"/>
          </w:tcPr>
          <w:p w:rsidR="00EC778D" w:rsidRPr="005B09FC" w:rsidRDefault="005E5000" w:rsidP="00BE6573">
            <w:pPr>
              <w:pStyle w:val="Other0"/>
              <w:shd w:val="clear" w:color="auto" w:fill="auto"/>
              <w:spacing w:after="60"/>
              <w:ind w:left="331" w:hanging="266"/>
              <w:rPr>
                <w:rFonts w:ascii="Sylfaen" w:hAnsi="Sylfaen" w:cs="Sylfaen"/>
                <w:sz w:val="20"/>
                <w:szCs w:val="20"/>
              </w:rPr>
            </w:pPr>
            <w:r w:rsidRPr="005B09FC">
              <w:rPr>
                <w:rFonts w:ascii="Sylfaen" w:hAnsi="Sylfaen"/>
                <w:sz w:val="20"/>
                <w:szCs w:val="20"/>
              </w:rPr>
              <w:t>- - առանց շարժիչների ձեռքի մեխանիկական խոզանակներ՝ նախատեսված հատակի մաքրման համար</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9603 90 990 0</w:t>
            </w:r>
          </w:p>
        </w:tc>
        <w:tc>
          <w:tcPr>
            <w:tcW w:w="4526" w:type="dxa"/>
            <w:shd w:val="clear" w:color="auto" w:fill="FFFFFF"/>
            <w:vAlign w:val="center"/>
          </w:tcPr>
          <w:p w:rsidR="00EC778D" w:rsidRPr="005B09FC" w:rsidRDefault="005E5000" w:rsidP="00BE6573">
            <w:pPr>
              <w:pStyle w:val="Other0"/>
              <w:shd w:val="clear" w:color="auto" w:fill="auto"/>
              <w:spacing w:after="60"/>
              <w:ind w:left="65"/>
              <w:rPr>
                <w:rFonts w:ascii="Sylfaen" w:hAnsi="Sylfaen" w:cs="Sylfaen"/>
                <w:sz w:val="20"/>
                <w:szCs w:val="20"/>
              </w:rPr>
            </w:pPr>
            <w:r w:rsidRPr="005B09FC">
              <w:rPr>
                <w:rFonts w:ascii="Sylfaen" w:hAnsi="Sylfaen"/>
                <w:sz w:val="20"/>
                <w:szCs w:val="20"/>
              </w:rPr>
              <w:t>- - - այլ</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9604 00 000 0</w:t>
            </w:r>
          </w:p>
        </w:tc>
        <w:tc>
          <w:tcPr>
            <w:tcW w:w="4526" w:type="dxa"/>
            <w:shd w:val="clear" w:color="auto" w:fill="FFFFFF"/>
            <w:vAlign w:val="center"/>
          </w:tcPr>
          <w:p w:rsidR="00EC778D" w:rsidRPr="005B09FC" w:rsidRDefault="005E5000" w:rsidP="00BE6573">
            <w:pPr>
              <w:pStyle w:val="Other0"/>
              <w:shd w:val="clear" w:color="auto" w:fill="auto"/>
              <w:spacing w:after="60"/>
              <w:ind w:left="65"/>
              <w:rPr>
                <w:rFonts w:ascii="Sylfaen" w:hAnsi="Sylfaen" w:cs="Sylfaen"/>
                <w:sz w:val="20"/>
                <w:szCs w:val="20"/>
              </w:rPr>
            </w:pPr>
            <w:r w:rsidRPr="005B09FC">
              <w:rPr>
                <w:rFonts w:ascii="Sylfaen" w:hAnsi="Sylfaen"/>
                <w:sz w:val="20"/>
                <w:szCs w:val="20"/>
              </w:rPr>
              <w:t>Մաղեր եւ քարմաղներ՝ ձեռքի</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9605 00 000 0</w:t>
            </w:r>
          </w:p>
        </w:tc>
        <w:tc>
          <w:tcPr>
            <w:tcW w:w="4526" w:type="dxa"/>
            <w:shd w:val="clear" w:color="auto" w:fill="FFFFFF"/>
            <w:vAlign w:val="bottom"/>
          </w:tcPr>
          <w:p w:rsidR="00EC778D" w:rsidRPr="005B09FC" w:rsidRDefault="005E5000" w:rsidP="00BE6573">
            <w:pPr>
              <w:pStyle w:val="Other0"/>
              <w:shd w:val="clear" w:color="auto" w:fill="auto"/>
              <w:spacing w:after="60"/>
              <w:ind w:left="65"/>
              <w:rPr>
                <w:rFonts w:ascii="Sylfaen" w:hAnsi="Sylfaen" w:cs="Sylfaen"/>
                <w:sz w:val="20"/>
                <w:szCs w:val="20"/>
              </w:rPr>
            </w:pPr>
            <w:r w:rsidRPr="005B09FC">
              <w:rPr>
                <w:rFonts w:ascii="Sylfaen" w:hAnsi="Sylfaen"/>
                <w:sz w:val="20"/>
                <w:szCs w:val="20"/>
              </w:rPr>
              <w:t xml:space="preserve">Հավաքածուներ ճամփորդական՝ անձնական հիգիենայի համար, հագուստը եւ կոշիկները կարելու կամ մաքրելու համար </w:t>
            </w:r>
          </w:p>
        </w:tc>
        <w:tc>
          <w:tcPr>
            <w:tcW w:w="2847" w:type="dxa"/>
            <w:gridSpan w:val="2"/>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9606 10 000 0</w:t>
            </w:r>
          </w:p>
        </w:tc>
        <w:tc>
          <w:tcPr>
            <w:tcW w:w="4526" w:type="dxa"/>
            <w:shd w:val="clear" w:color="auto" w:fill="FFFFFF"/>
            <w:vAlign w:val="center"/>
          </w:tcPr>
          <w:p w:rsidR="00EC778D" w:rsidRPr="005B09FC" w:rsidRDefault="005E5000" w:rsidP="00BE6573">
            <w:pPr>
              <w:pStyle w:val="Other0"/>
              <w:shd w:val="clear" w:color="auto" w:fill="auto"/>
              <w:spacing w:after="60"/>
              <w:ind w:left="205" w:hanging="140"/>
              <w:rPr>
                <w:rFonts w:ascii="Sylfaen" w:hAnsi="Sylfaen" w:cs="Sylfaen"/>
                <w:sz w:val="20"/>
                <w:szCs w:val="20"/>
              </w:rPr>
            </w:pPr>
            <w:r w:rsidRPr="005B09FC">
              <w:rPr>
                <w:rFonts w:ascii="Sylfaen" w:hAnsi="Sylfaen"/>
                <w:sz w:val="20"/>
                <w:szCs w:val="20"/>
              </w:rPr>
              <w:t>- կոճգամներ, ճարմանդ-փականներ եւ դրանց մասերը</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9606 21 000 0</w:t>
            </w:r>
          </w:p>
        </w:tc>
        <w:tc>
          <w:tcPr>
            <w:tcW w:w="4526" w:type="dxa"/>
            <w:shd w:val="clear" w:color="auto" w:fill="FFFFFF"/>
            <w:vAlign w:val="bottom"/>
          </w:tcPr>
          <w:p w:rsidR="00EC778D" w:rsidRPr="005B09FC" w:rsidRDefault="005E5000" w:rsidP="00BE6573">
            <w:pPr>
              <w:pStyle w:val="Other0"/>
              <w:shd w:val="clear" w:color="auto" w:fill="auto"/>
              <w:spacing w:after="60"/>
              <w:ind w:left="317" w:hanging="252"/>
              <w:rPr>
                <w:rFonts w:ascii="Sylfaen" w:hAnsi="Sylfaen" w:cs="Sylfaen"/>
                <w:sz w:val="20"/>
                <w:szCs w:val="20"/>
              </w:rPr>
            </w:pPr>
            <w:r w:rsidRPr="005B09FC">
              <w:rPr>
                <w:rFonts w:ascii="Sylfaen" w:hAnsi="Sylfaen"/>
                <w:sz w:val="20"/>
                <w:szCs w:val="20"/>
              </w:rPr>
              <w:t>- - պլաստմասսայից, առանց մանածագործական պատվածքի</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9606 22 000 0</w:t>
            </w:r>
          </w:p>
        </w:tc>
        <w:tc>
          <w:tcPr>
            <w:tcW w:w="4526" w:type="dxa"/>
            <w:shd w:val="clear" w:color="auto" w:fill="FFFFFF"/>
            <w:vAlign w:val="bottom"/>
          </w:tcPr>
          <w:p w:rsidR="00EC778D" w:rsidRPr="005B09FC" w:rsidRDefault="005E5000" w:rsidP="00BE6573">
            <w:pPr>
              <w:pStyle w:val="Other0"/>
              <w:shd w:val="clear" w:color="auto" w:fill="auto"/>
              <w:spacing w:after="60"/>
              <w:ind w:left="317" w:hanging="252"/>
              <w:rPr>
                <w:rFonts w:ascii="Sylfaen" w:hAnsi="Sylfaen" w:cs="Sylfaen"/>
                <w:sz w:val="20"/>
                <w:szCs w:val="20"/>
              </w:rPr>
            </w:pPr>
            <w:r w:rsidRPr="005B09FC">
              <w:rPr>
                <w:rFonts w:ascii="Sylfaen" w:hAnsi="Sylfaen"/>
                <w:sz w:val="20"/>
                <w:szCs w:val="20"/>
              </w:rPr>
              <w:t>- - ոչ թանկարժեք մետաղից, առանց մանածագործական պատվածքի</w:t>
            </w:r>
          </w:p>
        </w:tc>
        <w:tc>
          <w:tcPr>
            <w:tcW w:w="2847" w:type="dxa"/>
            <w:gridSpan w:val="2"/>
            <w:shd w:val="clear" w:color="auto" w:fill="FFFFFF"/>
            <w:vAlign w:val="center"/>
          </w:tcPr>
          <w:p w:rsidR="00EC778D" w:rsidRPr="005B09FC" w:rsidRDefault="005E5000" w:rsidP="00BE6573">
            <w:pPr>
              <w:pStyle w:val="Other0"/>
              <w:shd w:val="clear" w:color="auto" w:fill="auto"/>
              <w:spacing w:after="6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9607 11 000 0</w:t>
            </w:r>
          </w:p>
        </w:tc>
        <w:tc>
          <w:tcPr>
            <w:tcW w:w="4526" w:type="dxa"/>
            <w:shd w:val="clear" w:color="auto" w:fill="FFFFFF"/>
          </w:tcPr>
          <w:p w:rsidR="00EC778D" w:rsidRPr="005B09FC" w:rsidRDefault="005E5000" w:rsidP="00BE6573">
            <w:pPr>
              <w:pStyle w:val="Other0"/>
              <w:shd w:val="clear" w:color="auto" w:fill="auto"/>
              <w:spacing w:after="120"/>
              <w:ind w:left="65"/>
              <w:rPr>
                <w:rFonts w:ascii="Sylfaen" w:hAnsi="Sylfaen" w:cs="Sylfaen"/>
                <w:sz w:val="20"/>
                <w:szCs w:val="20"/>
              </w:rPr>
            </w:pPr>
            <w:r w:rsidRPr="005B09FC">
              <w:rPr>
                <w:rFonts w:ascii="Sylfaen" w:hAnsi="Sylfaen"/>
                <w:sz w:val="20"/>
                <w:szCs w:val="20"/>
              </w:rPr>
              <w:t>- - ոչ թանկարժեք մետաղից ատամիկներով</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9607 20 100 0</w:t>
            </w:r>
          </w:p>
        </w:tc>
        <w:tc>
          <w:tcPr>
            <w:tcW w:w="4526" w:type="dxa"/>
            <w:shd w:val="clear" w:color="auto" w:fill="FFFFFF"/>
            <w:vAlign w:val="bottom"/>
          </w:tcPr>
          <w:p w:rsidR="00EC778D" w:rsidRPr="005B09FC" w:rsidRDefault="005E5000" w:rsidP="00BE6573">
            <w:pPr>
              <w:pStyle w:val="Other0"/>
              <w:shd w:val="clear" w:color="auto" w:fill="auto"/>
              <w:spacing w:after="120"/>
              <w:ind w:left="317" w:hanging="252"/>
              <w:rPr>
                <w:rFonts w:ascii="Sylfaen" w:hAnsi="Sylfaen" w:cs="Sylfaen"/>
                <w:sz w:val="20"/>
                <w:szCs w:val="20"/>
              </w:rPr>
            </w:pPr>
            <w:r w:rsidRPr="005B09FC">
              <w:rPr>
                <w:rFonts w:ascii="Sylfaen" w:hAnsi="Sylfaen"/>
                <w:sz w:val="20"/>
                <w:szCs w:val="20"/>
              </w:rPr>
              <w:t>- - ոչ թանկարժեք մետաղից՝ ներառյալ ոչ թանկարժեք մետաղից ատամիկներով նեղ ժապավենները</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9607 20 900 0</w:t>
            </w:r>
          </w:p>
        </w:tc>
        <w:tc>
          <w:tcPr>
            <w:tcW w:w="4526" w:type="dxa"/>
            <w:shd w:val="clear" w:color="auto" w:fill="FFFFFF"/>
            <w:vAlign w:val="center"/>
          </w:tcPr>
          <w:p w:rsidR="00EC778D" w:rsidRPr="005B09FC" w:rsidRDefault="005E5000" w:rsidP="00EC778D">
            <w:pPr>
              <w:pStyle w:val="Other0"/>
              <w:shd w:val="clear" w:color="auto" w:fill="auto"/>
              <w:spacing w:after="120"/>
              <w:ind w:left="134"/>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9613 80 000 0</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այլ կրակայրիչներ</w:t>
            </w:r>
          </w:p>
        </w:tc>
        <w:tc>
          <w:tcPr>
            <w:tcW w:w="2847" w:type="dxa"/>
            <w:gridSpan w:val="2"/>
            <w:shd w:val="clear" w:color="auto" w:fill="FFFFFF"/>
            <w:vAlign w:val="bottom"/>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9614 00 100 0</w:t>
            </w:r>
          </w:p>
        </w:tc>
        <w:tc>
          <w:tcPr>
            <w:tcW w:w="4526" w:type="dxa"/>
            <w:shd w:val="clear" w:color="auto" w:fill="FFFFFF"/>
            <w:vAlign w:val="bottom"/>
          </w:tcPr>
          <w:p w:rsidR="00EC778D" w:rsidRPr="005B09FC" w:rsidRDefault="005E5000" w:rsidP="00BE6573">
            <w:pPr>
              <w:pStyle w:val="Other0"/>
              <w:shd w:val="clear" w:color="auto" w:fill="auto"/>
              <w:spacing w:after="120"/>
              <w:ind w:left="163" w:hanging="140"/>
              <w:rPr>
                <w:rFonts w:ascii="Sylfaen" w:hAnsi="Sylfaen" w:cs="Sylfaen"/>
                <w:sz w:val="20"/>
                <w:szCs w:val="20"/>
              </w:rPr>
            </w:pPr>
            <w:r w:rsidRPr="005B09FC">
              <w:rPr>
                <w:rFonts w:ascii="Sylfaen" w:hAnsi="Sylfaen"/>
                <w:sz w:val="20"/>
                <w:szCs w:val="20"/>
              </w:rPr>
              <w:t>- ծխամորճերի պատրաստման համար կոպիտ մշակված նախապատրաստուկներ՝ փայտից կամ կոճղարմատից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9614 00 900 0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9615 19 000 0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9615 90 000 0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այլ</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9616 10 100 0</w:t>
            </w:r>
          </w:p>
        </w:tc>
        <w:tc>
          <w:tcPr>
            <w:tcW w:w="4526" w:type="dxa"/>
            <w:shd w:val="clear" w:color="auto" w:fill="FFFFFF"/>
            <w:vAlign w:val="bottom"/>
          </w:tcPr>
          <w:p w:rsidR="00EC778D" w:rsidRPr="005B09FC" w:rsidRDefault="005E5000" w:rsidP="00BE6573">
            <w:pPr>
              <w:pStyle w:val="Other0"/>
              <w:shd w:val="clear" w:color="auto" w:fill="auto"/>
              <w:spacing w:after="120"/>
              <w:ind w:left="275" w:hanging="252"/>
              <w:rPr>
                <w:rFonts w:ascii="Sylfaen" w:hAnsi="Sylfaen" w:cs="Sylfaen"/>
                <w:sz w:val="20"/>
                <w:szCs w:val="20"/>
              </w:rPr>
            </w:pPr>
            <w:r w:rsidRPr="005B09FC">
              <w:rPr>
                <w:rFonts w:ascii="Sylfaen" w:hAnsi="Sylfaen"/>
                <w:sz w:val="20"/>
                <w:szCs w:val="20"/>
              </w:rPr>
              <w:t>- - հիգիենիկ նպատակների համար նախատեսված փոշեցիրներ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B069AF">
        <w:trPr>
          <w:trHeight w:val="504"/>
        </w:trPr>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9616 10 900 0</w:t>
            </w:r>
          </w:p>
        </w:tc>
        <w:tc>
          <w:tcPr>
            <w:tcW w:w="4526" w:type="dxa"/>
            <w:shd w:val="clear" w:color="auto" w:fill="FFFFFF"/>
            <w:vAlign w:val="center"/>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գլխադիրներ եւ գլխիկներ</w:t>
            </w:r>
          </w:p>
        </w:tc>
        <w:tc>
          <w:tcPr>
            <w:tcW w:w="2847" w:type="dxa"/>
            <w:gridSpan w:val="2"/>
            <w:shd w:val="clear" w:color="auto" w:fill="FFFFFF"/>
            <w:vAlign w:val="center"/>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9616 20 000 0</w:t>
            </w:r>
          </w:p>
        </w:tc>
        <w:tc>
          <w:tcPr>
            <w:tcW w:w="4526" w:type="dxa"/>
            <w:shd w:val="clear" w:color="auto" w:fill="FFFFFF"/>
            <w:vAlign w:val="bottom"/>
          </w:tcPr>
          <w:p w:rsidR="00EC778D" w:rsidRPr="005B09FC" w:rsidRDefault="005E5000" w:rsidP="00BE6573">
            <w:pPr>
              <w:pStyle w:val="Other0"/>
              <w:shd w:val="clear" w:color="auto" w:fill="auto"/>
              <w:spacing w:after="120"/>
              <w:ind w:left="135" w:hanging="112"/>
              <w:rPr>
                <w:rFonts w:ascii="Sylfaen" w:hAnsi="Sylfaen" w:cs="Sylfaen"/>
                <w:sz w:val="20"/>
                <w:szCs w:val="20"/>
              </w:rPr>
            </w:pPr>
            <w:r w:rsidRPr="005B09FC">
              <w:rPr>
                <w:rFonts w:ascii="Sylfaen" w:hAnsi="Sylfaen"/>
                <w:sz w:val="20"/>
                <w:szCs w:val="20"/>
              </w:rPr>
              <w:t>- աղվափնջիկներ եւ բարձիկներ՝ կոսմետիկ կամ արդուզարդի միջոցների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9618 00 000 0</w:t>
            </w:r>
          </w:p>
        </w:tc>
        <w:tc>
          <w:tcPr>
            <w:tcW w:w="4526" w:type="dxa"/>
            <w:shd w:val="clear" w:color="auto" w:fill="FFFFFF"/>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Մանեկեններ դերձակների համար եւ այլ մանեկեններ.</w:t>
            </w:r>
            <w:r w:rsidR="00EC778D" w:rsidRPr="005B09FC">
              <w:rPr>
                <w:rFonts w:ascii="Sylfaen" w:hAnsi="Sylfaen"/>
                <w:sz w:val="20"/>
                <w:szCs w:val="20"/>
              </w:rPr>
              <w:t xml:space="preserve"> </w:t>
            </w:r>
            <w:r w:rsidRPr="005B09FC">
              <w:rPr>
                <w:rFonts w:ascii="Sylfaen" w:hAnsi="Sylfaen"/>
                <w:sz w:val="20"/>
                <w:szCs w:val="20"/>
              </w:rPr>
              <w:t>ավտոմատ-մանեկեններ եւ այլ շարժական իրեր՝ նախատեսված ցուցափեղկերի ձեւավորման համար</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12</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9619 00 500 1</w:t>
            </w:r>
          </w:p>
        </w:tc>
        <w:tc>
          <w:tcPr>
            <w:tcW w:w="4526" w:type="dxa"/>
            <w:shd w:val="clear" w:color="auto" w:fill="FFFFFF"/>
            <w:vAlign w:val="bottom"/>
          </w:tcPr>
          <w:p w:rsidR="00EC778D" w:rsidRPr="005B09FC" w:rsidRDefault="005E5000" w:rsidP="00BE6573">
            <w:pPr>
              <w:pStyle w:val="Other0"/>
              <w:shd w:val="clear" w:color="auto" w:fill="auto"/>
              <w:spacing w:after="120"/>
              <w:ind w:left="23"/>
              <w:rPr>
                <w:rFonts w:ascii="Sylfaen" w:hAnsi="Sylfaen" w:cs="Sylfaen"/>
                <w:sz w:val="20"/>
                <w:szCs w:val="20"/>
              </w:rPr>
            </w:pPr>
            <w:r w:rsidRPr="005B09FC">
              <w:rPr>
                <w:rFonts w:ascii="Sylfaen" w:hAnsi="Sylfaen"/>
                <w:sz w:val="20"/>
                <w:szCs w:val="20"/>
              </w:rPr>
              <w:t>- - - տրիկոտաժե` մեքենայագործ կամ ձեռագործ</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0,61 եվրո՝ 1 կգ-ի համար</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lastRenderedPageBreak/>
              <w:t>9619 00 710 1</w:t>
            </w:r>
          </w:p>
        </w:tc>
        <w:tc>
          <w:tcPr>
            <w:tcW w:w="4526" w:type="dxa"/>
            <w:shd w:val="clear" w:color="auto" w:fill="FFFFFF"/>
            <w:vAlign w:val="bottom"/>
          </w:tcPr>
          <w:p w:rsidR="00EC778D" w:rsidRPr="005B09FC" w:rsidRDefault="005E5000" w:rsidP="00BE6573">
            <w:pPr>
              <w:pStyle w:val="Other0"/>
              <w:shd w:val="clear" w:color="auto" w:fill="auto"/>
              <w:spacing w:after="120"/>
              <w:ind w:left="541" w:hanging="518"/>
              <w:rPr>
                <w:rFonts w:ascii="Sylfaen" w:hAnsi="Sylfaen" w:cs="Sylfaen"/>
                <w:sz w:val="20"/>
                <w:szCs w:val="20"/>
              </w:rPr>
            </w:pPr>
            <w:r w:rsidRPr="005B09FC">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9619 00 750 1</w:t>
            </w:r>
          </w:p>
        </w:tc>
        <w:tc>
          <w:tcPr>
            <w:tcW w:w="4526" w:type="dxa"/>
            <w:shd w:val="clear" w:color="auto" w:fill="FFFFFF"/>
            <w:vAlign w:val="bottom"/>
          </w:tcPr>
          <w:p w:rsidR="00EC778D" w:rsidRPr="005B09FC" w:rsidRDefault="005E5000" w:rsidP="00BE6573">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9619 00 790 1</w:t>
            </w:r>
          </w:p>
        </w:tc>
        <w:tc>
          <w:tcPr>
            <w:tcW w:w="4526" w:type="dxa"/>
            <w:shd w:val="clear" w:color="auto" w:fill="FFFFFF"/>
          </w:tcPr>
          <w:p w:rsidR="00EC778D" w:rsidRPr="005B09FC" w:rsidRDefault="005E5000" w:rsidP="00BE6573">
            <w:pPr>
              <w:pStyle w:val="Other0"/>
              <w:shd w:val="clear" w:color="auto" w:fill="auto"/>
              <w:spacing w:after="120"/>
              <w:ind w:left="485" w:hanging="462"/>
              <w:rPr>
                <w:rFonts w:ascii="Sylfaen" w:hAnsi="Sylfaen" w:cs="Sylfaen"/>
                <w:sz w:val="20"/>
                <w:szCs w:val="20"/>
              </w:rPr>
            </w:pPr>
            <w:r w:rsidRPr="005B09FC">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9619 00 810 1</w:t>
            </w:r>
          </w:p>
        </w:tc>
        <w:tc>
          <w:tcPr>
            <w:tcW w:w="4526" w:type="dxa"/>
            <w:shd w:val="clear" w:color="auto" w:fill="FFFFFF"/>
          </w:tcPr>
          <w:p w:rsidR="00EC778D" w:rsidRPr="005B09FC" w:rsidRDefault="005E5000" w:rsidP="00BE6573">
            <w:pPr>
              <w:pStyle w:val="Other0"/>
              <w:shd w:val="clear" w:color="auto" w:fill="auto"/>
              <w:spacing w:after="120"/>
              <w:ind w:left="513" w:hanging="490"/>
              <w:rPr>
                <w:rFonts w:ascii="Sylfaen" w:hAnsi="Sylfaen" w:cs="Sylfaen"/>
                <w:sz w:val="20"/>
                <w:szCs w:val="20"/>
              </w:rPr>
            </w:pPr>
            <w:r w:rsidRPr="005B09FC">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r w:rsidR="003F0C46" w:rsidRPr="005B09FC" w:rsidTr="00EC778D">
        <w:tc>
          <w:tcPr>
            <w:tcW w:w="1993" w:type="dxa"/>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9619 00 890 1</w:t>
            </w:r>
          </w:p>
        </w:tc>
        <w:tc>
          <w:tcPr>
            <w:tcW w:w="4526" w:type="dxa"/>
            <w:shd w:val="clear" w:color="auto" w:fill="FFFFFF"/>
            <w:vAlign w:val="bottom"/>
          </w:tcPr>
          <w:p w:rsidR="00EC778D" w:rsidRPr="005B09FC" w:rsidRDefault="005E5000" w:rsidP="00BE6573">
            <w:pPr>
              <w:pStyle w:val="Other0"/>
              <w:shd w:val="clear" w:color="auto" w:fill="auto"/>
              <w:spacing w:after="120"/>
              <w:ind w:left="499" w:hanging="476"/>
              <w:rPr>
                <w:rFonts w:ascii="Sylfaen" w:hAnsi="Sylfaen" w:cs="Sylfaen"/>
                <w:sz w:val="20"/>
                <w:szCs w:val="20"/>
              </w:rPr>
            </w:pPr>
            <w:r w:rsidRPr="005B09FC">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847" w:type="dxa"/>
            <w:gridSpan w:val="2"/>
            <w:shd w:val="clear" w:color="auto" w:fill="FFFFFF"/>
          </w:tcPr>
          <w:p w:rsidR="00EC778D" w:rsidRPr="005B09FC" w:rsidRDefault="005E5000" w:rsidP="00EC778D">
            <w:pPr>
              <w:pStyle w:val="Other0"/>
              <w:shd w:val="clear" w:color="auto" w:fill="auto"/>
              <w:spacing w:after="120"/>
              <w:jc w:val="center"/>
              <w:rPr>
                <w:rFonts w:ascii="Sylfaen" w:hAnsi="Sylfaen" w:cs="Sylfaen"/>
                <w:sz w:val="20"/>
                <w:szCs w:val="20"/>
              </w:rPr>
            </w:pPr>
            <w:r w:rsidRPr="005B09FC">
              <w:rPr>
                <w:rFonts w:ascii="Sylfaen" w:hAnsi="Sylfaen"/>
                <w:sz w:val="20"/>
                <w:szCs w:val="20"/>
              </w:rPr>
              <w:t>0</w:t>
            </w:r>
          </w:p>
        </w:tc>
      </w:tr>
    </w:tbl>
    <w:p w:rsidR="00B069AF" w:rsidRPr="005B09FC" w:rsidRDefault="00B069AF" w:rsidP="00BE6573">
      <w:pPr>
        <w:pStyle w:val="Bodytext60"/>
        <w:shd w:val="clear" w:color="auto" w:fill="auto"/>
        <w:tabs>
          <w:tab w:val="left" w:pos="1134"/>
        </w:tabs>
        <w:spacing w:after="160" w:line="360" w:lineRule="auto"/>
        <w:ind w:firstLine="567"/>
        <w:jc w:val="both"/>
        <w:rPr>
          <w:rFonts w:ascii="Sylfaen" w:hAnsi="Sylfaen"/>
          <w:sz w:val="20"/>
          <w:szCs w:val="20"/>
          <w:vertAlign w:val="superscript"/>
          <w:lang w:val="en-US"/>
        </w:rPr>
      </w:pPr>
    </w:p>
    <w:p w:rsidR="00820187" w:rsidRPr="005B09FC" w:rsidRDefault="005E5000" w:rsidP="00BE6573">
      <w:pPr>
        <w:pStyle w:val="Bodytext60"/>
        <w:shd w:val="clear" w:color="auto" w:fill="auto"/>
        <w:tabs>
          <w:tab w:val="left" w:pos="1134"/>
        </w:tabs>
        <w:spacing w:after="160" w:line="360" w:lineRule="auto"/>
        <w:ind w:firstLine="567"/>
        <w:jc w:val="both"/>
        <w:rPr>
          <w:rFonts w:ascii="Sylfaen" w:hAnsi="Sylfaen" w:cs="Sylfaen"/>
          <w:sz w:val="20"/>
          <w:szCs w:val="20"/>
        </w:rPr>
      </w:pPr>
      <w:r w:rsidRPr="005B09FC">
        <w:rPr>
          <w:rFonts w:ascii="Sylfaen" w:hAnsi="Sylfaen"/>
          <w:sz w:val="20"/>
          <w:szCs w:val="20"/>
          <w:vertAlign w:val="superscript"/>
        </w:rPr>
        <w:t xml:space="preserve">1 </w:t>
      </w:r>
      <w:r w:rsidR="00BE6573" w:rsidRPr="005B09FC">
        <w:rPr>
          <w:rFonts w:ascii="Sylfaen" w:hAnsi="Sylfaen"/>
          <w:sz w:val="20"/>
          <w:szCs w:val="20"/>
          <w:vertAlign w:val="superscript"/>
        </w:rPr>
        <w:tab/>
      </w:r>
      <w:r w:rsidRPr="005B09FC">
        <w:rPr>
          <w:rFonts w:ascii="Sylfaen" w:hAnsi="Sylfaen"/>
          <w:sz w:val="20"/>
          <w:szCs w:val="20"/>
        </w:rPr>
        <w:t>Ներմուծման մաքսատուրքի դրույքաչափը կիրառվում է 2019 թվականի մայիսի 25-ից։</w:t>
      </w:r>
    </w:p>
    <w:p w:rsidR="00820187" w:rsidRPr="005B09FC" w:rsidRDefault="005E5000" w:rsidP="00BE6573">
      <w:pPr>
        <w:pStyle w:val="Bodytext60"/>
        <w:shd w:val="clear" w:color="auto" w:fill="auto"/>
        <w:tabs>
          <w:tab w:val="left" w:pos="1134"/>
        </w:tabs>
        <w:spacing w:after="160" w:line="360" w:lineRule="auto"/>
        <w:ind w:firstLine="567"/>
        <w:jc w:val="both"/>
        <w:rPr>
          <w:rFonts w:ascii="Sylfaen" w:hAnsi="Sylfaen" w:cs="Sylfaen"/>
          <w:sz w:val="20"/>
          <w:szCs w:val="20"/>
        </w:rPr>
      </w:pPr>
      <w:r w:rsidRPr="005B09FC">
        <w:rPr>
          <w:rFonts w:ascii="Sylfaen" w:hAnsi="Sylfaen"/>
          <w:sz w:val="20"/>
          <w:szCs w:val="20"/>
          <w:vertAlign w:val="superscript"/>
        </w:rPr>
        <w:t xml:space="preserve">2 </w:t>
      </w:r>
      <w:r w:rsidR="00BE6573" w:rsidRPr="005B09FC">
        <w:rPr>
          <w:rFonts w:ascii="Sylfaen" w:hAnsi="Sylfaen"/>
          <w:sz w:val="20"/>
          <w:szCs w:val="20"/>
          <w:vertAlign w:val="superscript"/>
        </w:rPr>
        <w:tab/>
      </w:r>
      <w:r w:rsidRPr="005B09FC">
        <w:rPr>
          <w:rFonts w:ascii="Sylfaen" w:hAnsi="Sylfaen"/>
          <w:sz w:val="20"/>
          <w:szCs w:val="20"/>
        </w:rPr>
        <w:t>Ներմուծման մաքսատուրքի դրույքաչափը կիրառվում է 2019 թվականի հունիսի 1-ից։</w:t>
      </w:r>
    </w:p>
    <w:p w:rsidR="00820187" w:rsidRPr="005B09FC" w:rsidRDefault="005E5000" w:rsidP="00BE6573">
      <w:pPr>
        <w:pStyle w:val="Bodytext60"/>
        <w:shd w:val="clear" w:color="auto" w:fill="auto"/>
        <w:tabs>
          <w:tab w:val="left" w:pos="1134"/>
        </w:tabs>
        <w:spacing w:after="160" w:line="360" w:lineRule="auto"/>
        <w:ind w:firstLine="567"/>
        <w:jc w:val="both"/>
        <w:rPr>
          <w:rFonts w:ascii="Sylfaen" w:hAnsi="Sylfaen" w:cs="Sylfaen"/>
          <w:spacing w:val="-6"/>
          <w:sz w:val="20"/>
          <w:szCs w:val="20"/>
        </w:rPr>
      </w:pPr>
      <w:r w:rsidRPr="005B09FC">
        <w:rPr>
          <w:rFonts w:ascii="Sylfaen" w:hAnsi="Sylfaen"/>
          <w:spacing w:val="-6"/>
          <w:sz w:val="20"/>
          <w:szCs w:val="20"/>
          <w:vertAlign w:val="superscript"/>
        </w:rPr>
        <w:t xml:space="preserve">3 </w:t>
      </w:r>
      <w:r w:rsidR="00BE6573" w:rsidRPr="005B09FC">
        <w:rPr>
          <w:rFonts w:ascii="Sylfaen" w:hAnsi="Sylfaen"/>
          <w:spacing w:val="-6"/>
          <w:sz w:val="20"/>
          <w:szCs w:val="20"/>
          <w:vertAlign w:val="superscript"/>
        </w:rPr>
        <w:tab/>
      </w:r>
      <w:r w:rsidRPr="005B09FC">
        <w:rPr>
          <w:rFonts w:ascii="Sylfaen" w:hAnsi="Sylfaen"/>
          <w:spacing w:val="-6"/>
          <w:sz w:val="20"/>
          <w:szCs w:val="20"/>
        </w:rPr>
        <w:t>Ներմուծման մաքսատուրքի դրույքաչափը կիրառվում է 2019 թվականի սեպտեմբերի 1-ից։</w:t>
      </w:r>
    </w:p>
    <w:p w:rsidR="00820187" w:rsidRPr="005B09FC" w:rsidRDefault="005E5000" w:rsidP="00BE6573">
      <w:pPr>
        <w:pStyle w:val="Bodytext60"/>
        <w:shd w:val="clear" w:color="auto" w:fill="auto"/>
        <w:tabs>
          <w:tab w:val="left" w:pos="1134"/>
        </w:tabs>
        <w:spacing w:after="160" w:line="360" w:lineRule="auto"/>
        <w:ind w:firstLine="567"/>
        <w:jc w:val="both"/>
        <w:rPr>
          <w:rFonts w:ascii="Sylfaen" w:hAnsi="Sylfaen"/>
          <w:sz w:val="20"/>
          <w:szCs w:val="20"/>
          <w:lang w:val="en-US"/>
        </w:rPr>
      </w:pPr>
      <w:r w:rsidRPr="005B09FC">
        <w:rPr>
          <w:rFonts w:ascii="Sylfaen" w:hAnsi="Sylfaen"/>
          <w:sz w:val="20"/>
          <w:szCs w:val="20"/>
          <w:vertAlign w:val="superscript"/>
        </w:rPr>
        <w:t xml:space="preserve">4 </w:t>
      </w:r>
      <w:r w:rsidR="00BE6573" w:rsidRPr="005B09FC">
        <w:rPr>
          <w:rFonts w:ascii="Sylfaen" w:hAnsi="Sylfaen"/>
          <w:sz w:val="20"/>
          <w:szCs w:val="20"/>
          <w:vertAlign w:val="superscript"/>
        </w:rPr>
        <w:tab/>
      </w:r>
      <w:r w:rsidRPr="005B09FC">
        <w:rPr>
          <w:rFonts w:ascii="Sylfaen" w:hAnsi="Sylfaen"/>
          <w:sz w:val="20"/>
          <w:szCs w:val="20"/>
        </w:rPr>
        <w:t>Եվրասիական տնտեսական միության միասնական մաքսային սակագնի ներմուծման մաքսատուրքի դրույքաչափը կիրառվում է 2019 թվականի սեպտեմբերի 1-ից։»։</w:t>
      </w:r>
    </w:p>
    <w:p w:rsidR="00BB395B" w:rsidRPr="00BB395B" w:rsidRDefault="00BB395B" w:rsidP="00BB395B">
      <w:pPr>
        <w:pStyle w:val="Bodytext60"/>
        <w:shd w:val="clear" w:color="auto" w:fill="auto"/>
        <w:spacing w:after="160" w:line="360" w:lineRule="auto"/>
        <w:rPr>
          <w:rFonts w:ascii="Sylfaen" w:hAnsi="Sylfaen" w:cs="Sylfaen"/>
          <w:sz w:val="20"/>
          <w:szCs w:val="20"/>
          <w:lang w:val="en-US"/>
        </w:rPr>
      </w:pPr>
      <w:r w:rsidRPr="005B09FC">
        <w:rPr>
          <w:rFonts w:ascii="Sylfaen" w:hAnsi="Sylfaen"/>
          <w:sz w:val="20"/>
          <w:szCs w:val="20"/>
          <w:lang w:val="en-US"/>
        </w:rPr>
        <w:t>_________________</w:t>
      </w:r>
    </w:p>
    <w:sectPr w:rsidR="00BB395B" w:rsidRPr="00BB395B" w:rsidSect="00BE6573">
      <w:footerReference w:type="default" r:id="rId7"/>
      <w:pgSz w:w="11907" w:h="16840" w:code="9"/>
      <w:pgMar w:top="1418" w:right="1418" w:bottom="1418" w:left="1418" w:header="0" w:footer="49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73" w:rsidRDefault="000F0273" w:rsidP="00820187">
      <w:r>
        <w:separator/>
      </w:r>
    </w:p>
  </w:endnote>
  <w:endnote w:type="continuationSeparator" w:id="0">
    <w:p w:rsidR="000F0273" w:rsidRDefault="000F0273" w:rsidP="0082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2704"/>
      <w:docPartObj>
        <w:docPartGallery w:val="Page Numbers (Bottom of Page)"/>
        <w:docPartUnique/>
      </w:docPartObj>
    </w:sdtPr>
    <w:sdtEndPr>
      <w:rPr>
        <w:rFonts w:ascii="Sylfaen" w:hAnsi="Sylfaen"/>
      </w:rPr>
    </w:sdtEndPr>
    <w:sdtContent>
      <w:p w:rsidR="00BE6573" w:rsidRPr="00BE6573" w:rsidRDefault="0071776F">
        <w:pPr>
          <w:pStyle w:val="Footer"/>
          <w:jc w:val="center"/>
          <w:rPr>
            <w:rFonts w:ascii="Sylfaen" w:hAnsi="Sylfaen"/>
          </w:rPr>
        </w:pPr>
        <w:r w:rsidRPr="00BE6573">
          <w:rPr>
            <w:rFonts w:ascii="Sylfaen" w:hAnsi="Sylfaen"/>
          </w:rPr>
          <w:fldChar w:fldCharType="begin"/>
        </w:r>
        <w:r w:rsidR="00BE6573" w:rsidRPr="00BE6573">
          <w:rPr>
            <w:rFonts w:ascii="Sylfaen" w:hAnsi="Sylfaen"/>
          </w:rPr>
          <w:instrText xml:space="preserve"> PAGE   \* MERGEFORMAT </w:instrText>
        </w:r>
        <w:r w:rsidRPr="00BE6573">
          <w:rPr>
            <w:rFonts w:ascii="Sylfaen" w:hAnsi="Sylfaen"/>
          </w:rPr>
          <w:fldChar w:fldCharType="separate"/>
        </w:r>
        <w:r w:rsidR="005B09FC">
          <w:rPr>
            <w:rFonts w:ascii="Sylfaen" w:hAnsi="Sylfaen"/>
            <w:noProof/>
          </w:rPr>
          <w:t>150</w:t>
        </w:r>
        <w:r w:rsidRPr="00BE657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73" w:rsidRDefault="000F0273"/>
  </w:footnote>
  <w:footnote w:type="continuationSeparator" w:id="0">
    <w:p w:rsidR="000F0273" w:rsidRDefault="000F02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20187"/>
    <w:rsid w:val="00021ACC"/>
    <w:rsid w:val="000D0CA4"/>
    <w:rsid w:val="000E1568"/>
    <w:rsid w:val="000F0273"/>
    <w:rsid w:val="000F6962"/>
    <w:rsid w:val="0012194C"/>
    <w:rsid w:val="0012387A"/>
    <w:rsid w:val="00127145"/>
    <w:rsid w:val="0014528C"/>
    <w:rsid w:val="0017542F"/>
    <w:rsid w:val="00176DB4"/>
    <w:rsid w:val="00195C5B"/>
    <w:rsid w:val="001C53D6"/>
    <w:rsid w:val="001C79DA"/>
    <w:rsid w:val="001E1757"/>
    <w:rsid w:val="00241CB9"/>
    <w:rsid w:val="00292B83"/>
    <w:rsid w:val="002966DA"/>
    <w:rsid w:val="002A52F1"/>
    <w:rsid w:val="00300AEE"/>
    <w:rsid w:val="00320450"/>
    <w:rsid w:val="003554A5"/>
    <w:rsid w:val="00365F24"/>
    <w:rsid w:val="003B32FB"/>
    <w:rsid w:val="003F0C46"/>
    <w:rsid w:val="003F5D98"/>
    <w:rsid w:val="00412EFD"/>
    <w:rsid w:val="00464EE0"/>
    <w:rsid w:val="00486028"/>
    <w:rsid w:val="00494CBC"/>
    <w:rsid w:val="004A5D7F"/>
    <w:rsid w:val="004B1497"/>
    <w:rsid w:val="004D27CB"/>
    <w:rsid w:val="004E1119"/>
    <w:rsid w:val="00507522"/>
    <w:rsid w:val="0052222B"/>
    <w:rsid w:val="00522631"/>
    <w:rsid w:val="00524D84"/>
    <w:rsid w:val="00531B44"/>
    <w:rsid w:val="00532FA0"/>
    <w:rsid w:val="00571BBD"/>
    <w:rsid w:val="00587301"/>
    <w:rsid w:val="005A1453"/>
    <w:rsid w:val="005A37F3"/>
    <w:rsid w:val="005A4102"/>
    <w:rsid w:val="005A61A4"/>
    <w:rsid w:val="005B09FC"/>
    <w:rsid w:val="005B1942"/>
    <w:rsid w:val="005B19A8"/>
    <w:rsid w:val="005B334C"/>
    <w:rsid w:val="005D3FEC"/>
    <w:rsid w:val="005E1903"/>
    <w:rsid w:val="005E5000"/>
    <w:rsid w:val="005F49D6"/>
    <w:rsid w:val="005F4A78"/>
    <w:rsid w:val="00612382"/>
    <w:rsid w:val="0061335A"/>
    <w:rsid w:val="00617671"/>
    <w:rsid w:val="00620A37"/>
    <w:rsid w:val="00621D26"/>
    <w:rsid w:val="00627174"/>
    <w:rsid w:val="006B12F8"/>
    <w:rsid w:val="006B297B"/>
    <w:rsid w:val="006C6A26"/>
    <w:rsid w:val="006F5688"/>
    <w:rsid w:val="007038E6"/>
    <w:rsid w:val="0071776F"/>
    <w:rsid w:val="007178D6"/>
    <w:rsid w:val="007274AD"/>
    <w:rsid w:val="00743BF4"/>
    <w:rsid w:val="00744BAA"/>
    <w:rsid w:val="007814AB"/>
    <w:rsid w:val="007942F5"/>
    <w:rsid w:val="007A0C03"/>
    <w:rsid w:val="007B2C16"/>
    <w:rsid w:val="007C0620"/>
    <w:rsid w:val="007C7DF9"/>
    <w:rsid w:val="007D2ADB"/>
    <w:rsid w:val="00820187"/>
    <w:rsid w:val="00867373"/>
    <w:rsid w:val="0087021C"/>
    <w:rsid w:val="00873905"/>
    <w:rsid w:val="0089046C"/>
    <w:rsid w:val="008A0D91"/>
    <w:rsid w:val="008B15E2"/>
    <w:rsid w:val="008B666C"/>
    <w:rsid w:val="008F2E51"/>
    <w:rsid w:val="0092474F"/>
    <w:rsid w:val="009449B6"/>
    <w:rsid w:val="00973728"/>
    <w:rsid w:val="00991DEB"/>
    <w:rsid w:val="009C4B04"/>
    <w:rsid w:val="009C5D26"/>
    <w:rsid w:val="009E1AB9"/>
    <w:rsid w:val="009F4B0B"/>
    <w:rsid w:val="009F6714"/>
    <w:rsid w:val="00A118F8"/>
    <w:rsid w:val="00A22B44"/>
    <w:rsid w:val="00A46FC7"/>
    <w:rsid w:val="00A47A41"/>
    <w:rsid w:val="00A53FEC"/>
    <w:rsid w:val="00A83E32"/>
    <w:rsid w:val="00AA2E15"/>
    <w:rsid w:val="00AD555F"/>
    <w:rsid w:val="00B0017D"/>
    <w:rsid w:val="00B01016"/>
    <w:rsid w:val="00B069AF"/>
    <w:rsid w:val="00B075F9"/>
    <w:rsid w:val="00B318C5"/>
    <w:rsid w:val="00B31B4A"/>
    <w:rsid w:val="00B411FA"/>
    <w:rsid w:val="00B66AF1"/>
    <w:rsid w:val="00B70BE7"/>
    <w:rsid w:val="00B92D8E"/>
    <w:rsid w:val="00B96D7C"/>
    <w:rsid w:val="00BB395B"/>
    <w:rsid w:val="00BD2F92"/>
    <w:rsid w:val="00BE6573"/>
    <w:rsid w:val="00C20AB3"/>
    <w:rsid w:val="00C92057"/>
    <w:rsid w:val="00CA4756"/>
    <w:rsid w:val="00CD5A81"/>
    <w:rsid w:val="00CF7A5E"/>
    <w:rsid w:val="00D06346"/>
    <w:rsid w:val="00D1093E"/>
    <w:rsid w:val="00DA63C3"/>
    <w:rsid w:val="00DA7293"/>
    <w:rsid w:val="00DB04DD"/>
    <w:rsid w:val="00DC2F64"/>
    <w:rsid w:val="00DC38C8"/>
    <w:rsid w:val="00DC4B23"/>
    <w:rsid w:val="00E0531F"/>
    <w:rsid w:val="00E24A20"/>
    <w:rsid w:val="00E3337C"/>
    <w:rsid w:val="00E43896"/>
    <w:rsid w:val="00E9075A"/>
    <w:rsid w:val="00EB03FA"/>
    <w:rsid w:val="00EC778D"/>
    <w:rsid w:val="00ED539E"/>
    <w:rsid w:val="00F25F3F"/>
    <w:rsid w:val="00F30CFF"/>
    <w:rsid w:val="00F33781"/>
    <w:rsid w:val="00F40871"/>
    <w:rsid w:val="00F73C37"/>
    <w:rsid w:val="00FA172D"/>
    <w:rsid w:val="00FA1877"/>
    <w:rsid w:val="00FA26D1"/>
    <w:rsid w:val="00FE594C"/>
    <w:rsid w:val="00FF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60663-AF0D-45D9-A22E-15C3778D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2018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_"/>
    <w:basedOn w:val="DefaultParagraphFont"/>
    <w:link w:val="Bodytext80"/>
    <w:rsid w:val="00820187"/>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820187"/>
    <w:rPr>
      <w:rFonts w:ascii="Arial" w:eastAsia="Arial" w:hAnsi="Arial" w:cs="Arial"/>
      <w:b w:val="0"/>
      <w:bCs w:val="0"/>
      <w:i w:val="0"/>
      <w:iCs w:val="0"/>
      <w:smallCaps w:val="0"/>
      <w:strike w:val="0"/>
      <w:sz w:val="36"/>
      <w:szCs w:val="36"/>
      <w:u w:val="none"/>
    </w:rPr>
  </w:style>
  <w:style w:type="character" w:customStyle="1" w:styleId="Tablecaption">
    <w:name w:val="Table caption_"/>
    <w:basedOn w:val="DefaultParagraphFont"/>
    <w:link w:val="Tablecaption0"/>
    <w:rsid w:val="00820187"/>
    <w:rPr>
      <w:rFonts w:ascii="Cambria" w:eastAsia="Cambria" w:hAnsi="Cambria" w:cs="Cambria"/>
      <w:b w:val="0"/>
      <w:bCs w:val="0"/>
      <w:i w:val="0"/>
      <w:iCs w:val="0"/>
      <w:smallCaps w:val="0"/>
      <w:strike w:val="0"/>
      <w:sz w:val="26"/>
      <w:szCs w:val="26"/>
      <w:u w:val="none"/>
    </w:rPr>
  </w:style>
  <w:style w:type="character" w:customStyle="1" w:styleId="Other">
    <w:name w:val="Other_"/>
    <w:basedOn w:val="DefaultParagraphFont"/>
    <w:link w:val="Other0"/>
    <w:rsid w:val="00820187"/>
    <w:rPr>
      <w:rFonts w:ascii="Times New Roman" w:eastAsia="Times New Roman" w:hAnsi="Times New Roman" w:cs="Times New Roman"/>
      <w:b w:val="0"/>
      <w:bCs w:val="0"/>
      <w:i w:val="0"/>
      <w:iCs w:val="0"/>
      <w:smallCaps w:val="0"/>
      <w:strike w:val="0"/>
      <w:sz w:val="28"/>
      <w:szCs w:val="28"/>
      <w:u w:val="none"/>
    </w:rPr>
  </w:style>
  <w:style w:type="character" w:customStyle="1" w:styleId="Bodytext10">
    <w:name w:val="Body text (10)_"/>
    <w:basedOn w:val="DefaultParagraphFont"/>
    <w:link w:val="Bodytext100"/>
    <w:rsid w:val="00820187"/>
    <w:rPr>
      <w:rFonts w:ascii="Arial" w:eastAsia="Arial" w:hAnsi="Arial" w:cs="Arial"/>
      <w:b w:val="0"/>
      <w:bCs w:val="0"/>
      <w:i w:val="0"/>
      <w:iCs w:val="0"/>
      <w:smallCaps w:val="0"/>
      <w:strike w:val="0"/>
      <w:sz w:val="28"/>
      <w:szCs w:val="28"/>
      <w:u w:val="none"/>
    </w:rPr>
  </w:style>
  <w:style w:type="character" w:customStyle="1" w:styleId="Bodytext6">
    <w:name w:val="Body text (6)_"/>
    <w:basedOn w:val="DefaultParagraphFont"/>
    <w:link w:val="Bodytext60"/>
    <w:rsid w:val="00820187"/>
    <w:rPr>
      <w:rFonts w:ascii="Cambria" w:eastAsia="Cambria" w:hAnsi="Cambria" w:cs="Cambria"/>
      <w:b w:val="0"/>
      <w:bCs w:val="0"/>
      <w:i w:val="0"/>
      <w:iCs w:val="0"/>
      <w:smallCaps w:val="0"/>
      <w:strike w:val="0"/>
      <w:sz w:val="26"/>
      <w:szCs w:val="26"/>
      <w:u w:val="none"/>
    </w:rPr>
  </w:style>
  <w:style w:type="paragraph" w:customStyle="1" w:styleId="Bodytext80">
    <w:name w:val="Body text (8)"/>
    <w:basedOn w:val="Normal"/>
    <w:link w:val="Bodytext8"/>
    <w:rsid w:val="00820187"/>
    <w:pPr>
      <w:shd w:val="clear" w:color="auto" w:fill="FFFFFF"/>
      <w:spacing w:after="880" w:line="269" w:lineRule="auto"/>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820187"/>
    <w:pPr>
      <w:shd w:val="clear" w:color="auto" w:fill="FFFFFF"/>
      <w:spacing w:after="110"/>
      <w:jc w:val="center"/>
      <w:outlineLvl w:val="0"/>
    </w:pPr>
    <w:rPr>
      <w:rFonts w:ascii="Arial" w:eastAsia="Arial" w:hAnsi="Arial" w:cs="Arial"/>
      <w:sz w:val="36"/>
      <w:szCs w:val="36"/>
    </w:rPr>
  </w:style>
  <w:style w:type="paragraph" w:customStyle="1" w:styleId="Tablecaption0">
    <w:name w:val="Table caption"/>
    <w:basedOn w:val="Normal"/>
    <w:link w:val="Tablecaption"/>
    <w:rsid w:val="00820187"/>
    <w:pPr>
      <w:shd w:val="clear" w:color="auto" w:fill="FFFFFF"/>
      <w:spacing w:line="254" w:lineRule="auto"/>
      <w:jc w:val="center"/>
    </w:pPr>
    <w:rPr>
      <w:rFonts w:ascii="Cambria" w:eastAsia="Cambria" w:hAnsi="Cambria" w:cs="Cambria"/>
      <w:sz w:val="26"/>
      <w:szCs w:val="26"/>
    </w:rPr>
  </w:style>
  <w:style w:type="paragraph" w:customStyle="1" w:styleId="Other0">
    <w:name w:val="Other"/>
    <w:basedOn w:val="Normal"/>
    <w:link w:val="Other"/>
    <w:rsid w:val="00820187"/>
    <w:pPr>
      <w:shd w:val="clear" w:color="auto" w:fill="FFFFFF"/>
      <w:spacing w:after="100"/>
    </w:pPr>
    <w:rPr>
      <w:rFonts w:ascii="Times New Roman" w:eastAsia="Times New Roman" w:hAnsi="Times New Roman" w:cs="Times New Roman"/>
      <w:sz w:val="28"/>
      <w:szCs w:val="28"/>
    </w:rPr>
  </w:style>
  <w:style w:type="paragraph" w:customStyle="1" w:styleId="Bodytext100">
    <w:name w:val="Body text (10)"/>
    <w:basedOn w:val="Normal"/>
    <w:link w:val="Bodytext10"/>
    <w:rsid w:val="00820187"/>
    <w:pPr>
      <w:shd w:val="clear" w:color="auto" w:fill="FFFFFF"/>
    </w:pPr>
    <w:rPr>
      <w:rFonts w:ascii="Arial" w:eastAsia="Arial" w:hAnsi="Arial" w:cs="Arial"/>
      <w:sz w:val="28"/>
      <w:szCs w:val="28"/>
    </w:rPr>
  </w:style>
  <w:style w:type="paragraph" w:customStyle="1" w:styleId="Bodytext60">
    <w:name w:val="Body text (6)"/>
    <w:basedOn w:val="Normal"/>
    <w:link w:val="Bodytext6"/>
    <w:rsid w:val="00820187"/>
    <w:pPr>
      <w:shd w:val="clear" w:color="auto" w:fill="FFFFFF"/>
      <w:jc w:val="center"/>
    </w:pPr>
    <w:rPr>
      <w:rFonts w:ascii="Cambria" w:eastAsia="Cambria" w:hAnsi="Cambria" w:cs="Cambria"/>
      <w:sz w:val="26"/>
      <w:szCs w:val="26"/>
    </w:rPr>
  </w:style>
  <w:style w:type="paragraph" w:styleId="BalloonText">
    <w:name w:val="Balloon Text"/>
    <w:basedOn w:val="Normal"/>
    <w:link w:val="BalloonTextChar"/>
    <w:uiPriority w:val="99"/>
    <w:semiHidden/>
    <w:unhideWhenUsed/>
    <w:rsid w:val="009F6714"/>
    <w:rPr>
      <w:rFonts w:ascii="Tahoma" w:hAnsi="Tahoma" w:cs="Tahoma"/>
      <w:sz w:val="16"/>
      <w:szCs w:val="16"/>
    </w:rPr>
  </w:style>
  <w:style w:type="character" w:customStyle="1" w:styleId="BalloonTextChar">
    <w:name w:val="Balloon Text Char"/>
    <w:basedOn w:val="DefaultParagraphFont"/>
    <w:link w:val="BalloonText"/>
    <w:uiPriority w:val="99"/>
    <w:semiHidden/>
    <w:rsid w:val="009F6714"/>
    <w:rPr>
      <w:rFonts w:ascii="Tahoma" w:hAnsi="Tahoma" w:cs="Tahoma"/>
      <w:color w:val="000000"/>
      <w:sz w:val="16"/>
      <w:szCs w:val="16"/>
    </w:rPr>
  </w:style>
  <w:style w:type="character" w:styleId="CommentReference">
    <w:name w:val="annotation reference"/>
    <w:basedOn w:val="DefaultParagraphFont"/>
    <w:uiPriority w:val="99"/>
    <w:semiHidden/>
    <w:unhideWhenUsed/>
    <w:rsid w:val="006C6A26"/>
    <w:rPr>
      <w:sz w:val="16"/>
      <w:szCs w:val="16"/>
    </w:rPr>
  </w:style>
  <w:style w:type="paragraph" w:styleId="CommentText">
    <w:name w:val="annotation text"/>
    <w:basedOn w:val="Normal"/>
    <w:link w:val="CommentTextChar"/>
    <w:uiPriority w:val="99"/>
    <w:semiHidden/>
    <w:unhideWhenUsed/>
    <w:rsid w:val="006C6A26"/>
    <w:rPr>
      <w:sz w:val="20"/>
      <w:szCs w:val="20"/>
    </w:rPr>
  </w:style>
  <w:style w:type="character" w:customStyle="1" w:styleId="CommentTextChar">
    <w:name w:val="Comment Text Char"/>
    <w:basedOn w:val="DefaultParagraphFont"/>
    <w:link w:val="CommentText"/>
    <w:uiPriority w:val="99"/>
    <w:semiHidden/>
    <w:rsid w:val="006C6A26"/>
    <w:rPr>
      <w:color w:val="000000"/>
      <w:sz w:val="20"/>
      <w:szCs w:val="20"/>
    </w:rPr>
  </w:style>
  <w:style w:type="paragraph" w:styleId="CommentSubject">
    <w:name w:val="annotation subject"/>
    <w:basedOn w:val="CommentText"/>
    <w:next w:val="CommentText"/>
    <w:link w:val="CommentSubjectChar"/>
    <w:uiPriority w:val="99"/>
    <w:semiHidden/>
    <w:unhideWhenUsed/>
    <w:rsid w:val="006C6A26"/>
    <w:rPr>
      <w:b/>
      <w:bCs/>
    </w:rPr>
  </w:style>
  <w:style w:type="character" w:customStyle="1" w:styleId="CommentSubjectChar">
    <w:name w:val="Comment Subject Char"/>
    <w:basedOn w:val="CommentTextChar"/>
    <w:link w:val="CommentSubject"/>
    <w:uiPriority w:val="99"/>
    <w:semiHidden/>
    <w:rsid w:val="006C6A26"/>
    <w:rPr>
      <w:b/>
      <w:bCs/>
      <w:color w:val="000000"/>
      <w:sz w:val="20"/>
      <w:szCs w:val="20"/>
    </w:rPr>
  </w:style>
  <w:style w:type="paragraph" w:styleId="Header">
    <w:name w:val="header"/>
    <w:basedOn w:val="Normal"/>
    <w:link w:val="HeaderChar"/>
    <w:uiPriority w:val="99"/>
    <w:semiHidden/>
    <w:unhideWhenUsed/>
    <w:rsid w:val="00BE6573"/>
    <w:pPr>
      <w:tabs>
        <w:tab w:val="center" w:pos="4844"/>
        <w:tab w:val="right" w:pos="9689"/>
      </w:tabs>
    </w:pPr>
  </w:style>
  <w:style w:type="character" w:customStyle="1" w:styleId="HeaderChar">
    <w:name w:val="Header Char"/>
    <w:basedOn w:val="DefaultParagraphFont"/>
    <w:link w:val="Header"/>
    <w:uiPriority w:val="99"/>
    <w:semiHidden/>
    <w:rsid w:val="00BE6573"/>
    <w:rPr>
      <w:color w:val="000000"/>
    </w:rPr>
  </w:style>
  <w:style w:type="paragraph" w:styleId="Footer">
    <w:name w:val="footer"/>
    <w:basedOn w:val="Normal"/>
    <w:link w:val="FooterChar"/>
    <w:uiPriority w:val="99"/>
    <w:unhideWhenUsed/>
    <w:rsid w:val="00BE6573"/>
    <w:pPr>
      <w:tabs>
        <w:tab w:val="center" w:pos="4844"/>
        <w:tab w:val="right" w:pos="9689"/>
      </w:tabs>
    </w:pPr>
  </w:style>
  <w:style w:type="character" w:customStyle="1" w:styleId="FooterChar">
    <w:name w:val="Footer Char"/>
    <w:basedOn w:val="DefaultParagraphFont"/>
    <w:link w:val="Footer"/>
    <w:uiPriority w:val="99"/>
    <w:rsid w:val="00BE65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D14D64-7DB5-45E3-B3E4-5E85FC6D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152</Pages>
  <Words>33000</Words>
  <Characters>188104</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Ivanyan</cp:lastModifiedBy>
  <cp:revision>9</cp:revision>
  <dcterms:created xsi:type="dcterms:W3CDTF">2019-07-26T14:02:00Z</dcterms:created>
  <dcterms:modified xsi:type="dcterms:W3CDTF">2022-07-28T13:03:00Z</dcterms:modified>
</cp:coreProperties>
</file>