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75025" w14:textId="77777777" w:rsidR="00666B02" w:rsidRDefault="00666B02">
      <w:pPr>
        <w:pStyle w:val="BodyText"/>
        <w:rPr>
          <w:sz w:val="20"/>
        </w:rPr>
      </w:pPr>
    </w:p>
    <w:p w14:paraId="3D9A5B81" w14:textId="77777777" w:rsidR="00666B02" w:rsidRDefault="00666B02">
      <w:pPr>
        <w:pStyle w:val="BodyText"/>
        <w:spacing w:before="1"/>
        <w:rPr>
          <w:sz w:val="17"/>
        </w:rPr>
      </w:pPr>
    </w:p>
    <w:p w14:paraId="65B54950" w14:textId="77777777" w:rsidR="00666B02" w:rsidRDefault="00666B02">
      <w:pPr>
        <w:rPr>
          <w:sz w:val="17"/>
        </w:rPr>
        <w:sectPr w:rsidR="00666B02">
          <w:type w:val="continuous"/>
          <w:pgSz w:w="15840" w:h="12240" w:orient="landscape"/>
          <w:pgMar w:top="1140" w:right="520" w:bottom="280" w:left="840" w:header="720" w:footer="720" w:gutter="0"/>
          <w:cols w:space="720"/>
        </w:sectPr>
      </w:pPr>
    </w:p>
    <w:p w14:paraId="76CA8004" w14:textId="77777777" w:rsidR="00666B02" w:rsidRDefault="00666B02">
      <w:pPr>
        <w:pStyle w:val="BodyText"/>
        <w:rPr>
          <w:sz w:val="24"/>
        </w:rPr>
      </w:pPr>
    </w:p>
    <w:p w14:paraId="519E0041" w14:textId="77777777" w:rsidR="00666B02" w:rsidRDefault="00666B02">
      <w:pPr>
        <w:pStyle w:val="BodyText"/>
        <w:rPr>
          <w:sz w:val="24"/>
        </w:rPr>
      </w:pPr>
    </w:p>
    <w:p w14:paraId="357C9F8C" w14:textId="77777777" w:rsidR="00666B02" w:rsidRDefault="00666B02">
      <w:pPr>
        <w:pStyle w:val="BodyText"/>
        <w:rPr>
          <w:sz w:val="24"/>
        </w:rPr>
      </w:pPr>
    </w:p>
    <w:p w14:paraId="090180D9" w14:textId="77777777" w:rsidR="00666B02" w:rsidRDefault="002D410B">
      <w:pPr>
        <w:pStyle w:val="BodyText"/>
        <w:spacing w:before="202"/>
        <w:jc w:val="right"/>
      </w:pPr>
      <w:r>
        <w:rPr>
          <w:w w:val="110"/>
        </w:rPr>
        <w:t>Ց Ա Ն Կ</w:t>
      </w:r>
    </w:p>
    <w:p w14:paraId="19B8C725" w14:textId="29E20154" w:rsidR="00666B02" w:rsidRDefault="002D410B">
      <w:pPr>
        <w:pStyle w:val="BodyText"/>
        <w:spacing w:before="97"/>
        <w:ind w:left="2543"/>
      </w:pPr>
      <w:r>
        <w:rPr>
          <w:w w:val="105"/>
        </w:rPr>
        <w:t>Հավելված N 5.1</w:t>
      </w:r>
    </w:p>
    <w:p w14:paraId="60BCA6C3" w14:textId="77777777" w:rsidR="00666B02" w:rsidRDefault="002D410B">
      <w:pPr>
        <w:pStyle w:val="BodyText"/>
        <w:spacing w:before="51" w:line="288" w:lineRule="auto"/>
        <w:ind w:left="1476" w:right="498" w:hanging="50"/>
      </w:pPr>
      <w:r>
        <w:rPr>
          <w:w w:val="110"/>
        </w:rPr>
        <w:t>ՀՀ կառավարության 2021 թվականի դեկտեմբերի 16-ի N 2096-Ա որոշման</w:t>
      </w:r>
    </w:p>
    <w:p w14:paraId="40567C41" w14:textId="77777777" w:rsidR="00666B02" w:rsidRDefault="00666B02">
      <w:pPr>
        <w:spacing w:line="288" w:lineRule="auto"/>
        <w:sectPr w:rsidR="00666B02">
          <w:type w:val="continuous"/>
          <w:pgSz w:w="15840" w:h="12240" w:orient="landscape"/>
          <w:pgMar w:top="1140" w:right="520" w:bottom="280" w:left="840" w:header="720" w:footer="720" w:gutter="0"/>
          <w:cols w:num="2" w:space="720" w:equalWidth="0">
            <w:col w:w="7422" w:space="40"/>
            <w:col w:w="7018"/>
          </w:cols>
        </w:sectPr>
      </w:pPr>
    </w:p>
    <w:p w14:paraId="50E9954A" w14:textId="77777777" w:rsidR="00666B02" w:rsidRDefault="00666B02">
      <w:pPr>
        <w:pStyle w:val="BodyText"/>
        <w:rPr>
          <w:sz w:val="20"/>
        </w:rPr>
      </w:pPr>
    </w:p>
    <w:p w14:paraId="2C112342" w14:textId="77777777" w:rsidR="00666B02" w:rsidRDefault="00666B02">
      <w:pPr>
        <w:pStyle w:val="BodyText"/>
        <w:spacing w:before="8"/>
      </w:pPr>
    </w:p>
    <w:p w14:paraId="2882599E" w14:textId="77777777" w:rsidR="00666B02" w:rsidRDefault="002D410B">
      <w:pPr>
        <w:pStyle w:val="BodyText"/>
        <w:ind w:left="225"/>
      </w:pPr>
      <w:r>
        <w:rPr>
          <w:w w:val="110"/>
        </w:rPr>
        <w:t>ՀԱՅԱՍՏԱՆԻ ՀԱՆՐԱՊԵՏՈՒԹՅԱՆ ԱՇԽԱՏԱՆՔԻ ԵՎ ՍՈՑԻԱԼԱԿԱՆ ՀԱՐՑԵՐԻ ՆԱԽԱՐԱՐՈՒԹՅԱՆ ԵՆԹԱԿԱՅՈՒԹՅԱՆ</w:t>
      </w:r>
    </w:p>
    <w:p w14:paraId="2BB4D68B" w14:textId="77777777" w:rsidR="00666B02" w:rsidRDefault="002D410B">
      <w:pPr>
        <w:pStyle w:val="BodyText"/>
        <w:tabs>
          <w:tab w:val="left" w:pos="2857"/>
          <w:tab w:val="left" w:pos="4999"/>
          <w:tab w:val="left" w:pos="6616"/>
          <w:tab w:val="left" w:pos="7985"/>
          <w:tab w:val="left" w:pos="9249"/>
          <w:tab w:val="left" w:pos="10560"/>
          <w:tab w:val="left" w:pos="12049"/>
          <w:tab w:val="left" w:pos="13444"/>
        </w:tabs>
        <w:spacing w:before="52" w:line="288" w:lineRule="auto"/>
        <w:ind w:left="225" w:right="711"/>
        <w:jc w:val="center"/>
      </w:pPr>
      <w:r>
        <w:rPr>
          <w:w w:val="110"/>
        </w:rPr>
        <w:t xml:space="preserve">«ՁՈՐԱԿ» </w:t>
      </w:r>
      <w:r>
        <w:rPr>
          <w:spacing w:val="30"/>
          <w:w w:val="110"/>
        </w:rPr>
        <w:t xml:space="preserve"> </w:t>
      </w:r>
      <w:r>
        <w:rPr>
          <w:w w:val="110"/>
        </w:rPr>
        <w:t>ՀՈԳԵԿԱՆ</w:t>
      </w:r>
      <w:r>
        <w:rPr>
          <w:w w:val="110"/>
        </w:rPr>
        <w:tab/>
        <w:t>ԱՌՈՂՋՈՒԹՅԱՆ</w:t>
      </w:r>
      <w:r>
        <w:rPr>
          <w:w w:val="110"/>
        </w:rPr>
        <w:tab/>
        <w:t>ԽՆԴԻՐՆԵՐ</w:t>
      </w:r>
      <w:r>
        <w:rPr>
          <w:w w:val="110"/>
        </w:rPr>
        <w:tab/>
        <w:t>ՈՒՆԵՑՈՂ</w:t>
      </w:r>
      <w:r>
        <w:rPr>
          <w:w w:val="110"/>
        </w:rPr>
        <w:tab/>
        <w:t>ԱՆՁԱՆՑ</w:t>
      </w:r>
      <w:r>
        <w:rPr>
          <w:w w:val="110"/>
        </w:rPr>
        <w:tab/>
        <w:t>ԽՆԱՄՔԻ</w:t>
      </w:r>
      <w:r>
        <w:rPr>
          <w:w w:val="110"/>
        </w:rPr>
        <w:tab/>
        <w:t>ԿԵՆՏՐՈՆ»</w:t>
      </w:r>
      <w:r>
        <w:rPr>
          <w:w w:val="110"/>
        </w:rPr>
        <w:tab/>
        <w:t>ՊԵՏԱԿԱՆ</w:t>
      </w:r>
      <w:r>
        <w:rPr>
          <w:w w:val="110"/>
        </w:rPr>
        <w:tab/>
      </w:r>
      <w:r>
        <w:t xml:space="preserve">ՈՉ </w:t>
      </w:r>
      <w:r>
        <w:rPr>
          <w:w w:val="110"/>
        </w:rPr>
        <w:t xml:space="preserve">ԱՌԵՎՏՐԱՅԻՆ ԿԱԶՄԱԿԵՐՊՈՒԹՅԱՆՆ ԱՄՐԱՑՎԱԾ ԵՎ ԴՐԱ ԳՈՐԾԱՌՈՒՅԹՆԵՐԻ ԻՐԱԿԱՆԱՑՄԱՆ ՀԱՄԱՐ ՈՉ </w:t>
      </w:r>
      <w:r>
        <w:rPr>
          <w:w w:val="105"/>
        </w:rPr>
        <w:t xml:space="preserve">ԱՆՀՐԱԺԵՇՏ ԳՈՒՅՔԻՑ ՀԵՏ ՎԵՐՑՎՈՂ ԵՎ «ԳՅՈՒՄՐՈՒ ՄԱՆԿԱՊԱՏԱՆԵԿԱՆ ՀԱՄԱԼԻՐ ՄԱՐԶԱԴՊՐՈՑ» ՊԵՏԱԿԱՆ ՈՉ </w:t>
      </w:r>
      <w:r>
        <w:rPr>
          <w:w w:val="110"/>
        </w:rPr>
        <w:t>ԱՌԵՎՏՐԱՅԻՆ ԿԱԶՄԱԿԵՐՊՈՒԹՅԱՆՆ ԱՄՐԱՑՎՈՂ</w:t>
      </w:r>
      <w:r>
        <w:rPr>
          <w:spacing w:val="-6"/>
          <w:w w:val="110"/>
        </w:rPr>
        <w:t xml:space="preserve"> </w:t>
      </w:r>
      <w:r>
        <w:rPr>
          <w:w w:val="110"/>
        </w:rPr>
        <w:t>ԳՈՒՅՔԻ</w:t>
      </w:r>
    </w:p>
    <w:p w14:paraId="53976BA9" w14:textId="77777777" w:rsidR="00666B02" w:rsidRDefault="00666B02">
      <w:pPr>
        <w:pStyle w:val="BodyText"/>
        <w:rPr>
          <w:sz w:val="20"/>
        </w:rPr>
      </w:pPr>
    </w:p>
    <w:p w14:paraId="730A1213" w14:textId="77777777" w:rsidR="00666B02" w:rsidRDefault="00666B02">
      <w:pPr>
        <w:pStyle w:val="BodyText"/>
        <w:rPr>
          <w:sz w:val="20"/>
        </w:rPr>
      </w:pPr>
    </w:p>
    <w:p w14:paraId="64646161" w14:textId="77777777" w:rsidR="00666B02" w:rsidRDefault="00666B02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3927"/>
        <w:gridCol w:w="1695"/>
        <w:gridCol w:w="1355"/>
        <w:gridCol w:w="2033"/>
        <w:gridCol w:w="1864"/>
        <w:gridCol w:w="2286"/>
      </w:tblGrid>
      <w:tr w:rsidR="00666B02" w14:paraId="6EC79856" w14:textId="77777777">
        <w:trPr>
          <w:trHeight w:val="989"/>
        </w:trPr>
        <w:tc>
          <w:tcPr>
            <w:tcW w:w="565" w:type="dxa"/>
            <w:vMerge w:val="restart"/>
          </w:tcPr>
          <w:p w14:paraId="79F8B774" w14:textId="77777777" w:rsidR="00666B02" w:rsidRDefault="00666B02">
            <w:pPr>
              <w:pStyle w:val="TableParagraph"/>
              <w:spacing w:before="6"/>
              <w:rPr>
                <w:sz w:val="19"/>
              </w:rPr>
            </w:pPr>
          </w:p>
          <w:p w14:paraId="55A2C896" w14:textId="77777777" w:rsidR="00666B02" w:rsidRDefault="002D410B">
            <w:pPr>
              <w:pStyle w:val="TableParagraph"/>
              <w:ind w:left="119"/>
            </w:pPr>
            <w:r>
              <w:rPr>
                <w:w w:val="105"/>
              </w:rPr>
              <w:t>NN</w:t>
            </w:r>
          </w:p>
          <w:p w14:paraId="60F60E9D" w14:textId="77777777" w:rsidR="00666B02" w:rsidRDefault="002D410B">
            <w:pPr>
              <w:pStyle w:val="TableParagraph"/>
              <w:spacing w:before="52"/>
              <w:ind w:left="114"/>
            </w:pPr>
            <w:r>
              <w:rPr>
                <w:w w:val="120"/>
              </w:rPr>
              <w:t>ը/կ</w:t>
            </w:r>
          </w:p>
        </w:tc>
        <w:tc>
          <w:tcPr>
            <w:tcW w:w="3927" w:type="dxa"/>
            <w:vMerge w:val="restart"/>
          </w:tcPr>
          <w:p w14:paraId="5A9B7AFE" w14:textId="77777777" w:rsidR="00666B02" w:rsidRDefault="00666B02">
            <w:pPr>
              <w:pStyle w:val="TableParagraph"/>
              <w:rPr>
                <w:sz w:val="24"/>
              </w:rPr>
            </w:pPr>
          </w:p>
          <w:p w14:paraId="19CA59F0" w14:textId="77777777" w:rsidR="00666B02" w:rsidRDefault="00666B02">
            <w:pPr>
              <w:pStyle w:val="TableParagraph"/>
              <w:spacing w:before="1"/>
            </w:pPr>
          </w:p>
          <w:p w14:paraId="02E902BD" w14:textId="77777777" w:rsidR="00666B02" w:rsidRDefault="002D410B">
            <w:pPr>
              <w:pStyle w:val="TableParagraph"/>
              <w:ind w:left="389"/>
            </w:pPr>
            <w:r>
              <w:rPr>
                <w:w w:val="105"/>
              </w:rPr>
              <w:t>Գույքի անվանումը և մակնիշը</w:t>
            </w:r>
          </w:p>
        </w:tc>
        <w:tc>
          <w:tcPr>
            <w:tcW w:w="1695" w:type="dxa"/>
            <w:vMerge w:val="restart"/>
          </w:tcPr>
          <w:p w14:paraId="401AC921" w14:textId="77777777" w:rsidR="00666B02" w:rsidRDefault="00666B02">
            <w:pPr>
              <w:pStyle w:val="TableParagraph"/>
              <w:spacing w:before="10"/>
              <w:rPr>
                <w:sz w:val="32"/>
              </w:rPr>
            </w:pPr>
          </w:p>
          <w:p w14:paraId="5EA2C0DE" w14:textId="77777777" w:rsidR="00666B02" w:rsidRDefault="002D410B">
            <w:pPr>
              <w:pStyle w:val="TableParagraph"/>
              <w:spacing w:before="1" w:line="288" w:lineRule="auto"/>
              <w:ind w:left="367" w:right="358" w:firstLine="146"/>
            </w:pPr>
            <w:r>
              <w:rPr>
                <w:w w:val="110"/>
              </w:rPr>
              <w:t>Չափի միավորը</w:t>
            </w:r>
          </w:p>
        </w:tc>
        <w:tc>
          <w:tcPr>
            <w:tcW w:w="1355" w:type="dxa"/>
            <w:vMerge w:val="restart"/>
          </w:tcPr>
          <w:p w14:paraId="24CDF93D" w14:textId="77777777" w:rsidR="00666B02" w:rsidRDefault="00666B02">
            <w:pPr>
              <w:pStyle w:val="TableParagraph"/>
              <w:rPr>
                <w:sz w:val="24"/>
              </w:rPr>
            </w:pPr>
          </w:p>
          <w:p w14:paraId="0CDF64EB" w14:textId="77777777" w:rsidR="00666B02" w:rsidRDefault="00666B02">
            <w:pPr>
              <w:pStyle w:val="TableParagraph"/>
              <w:spacing w:before="1"/>
            </w:pPr>
          </w:p>
          <w:p w14:paraId="712F30FC" w14:textId="77777777" w:rsidR="00666B02" w:rsidRDefault="002D410B">
            <w:pPr>
              <w:pStyle w:val="TableParagraph"/>
              <w:ind w:left="206"/>
            </w:pPr>
            <w:r>
              <w:rPr>
                <w:w w:val="110"/>
              </w:rPr>
              <w:t>Քանակը</w:t>
            </w:r>
          </w:p>
        </w:tc>
        <w:tc>
          <w:tcPr>
            <w:tcW w:w="2033" w:type="dxa"/>
          </w:tcPr>
          <w:p w14:paraId="3A77146E" w14:textId="77777777" w:rsidR="00666B02" w:rsidRDefault="00666B02">
            <w:pPr>
              <w:pStyle w:val="TableParagraph"/>
              <w:spacing w:before="6"/>
              <w:rPr>
                <w:sz w:val="32"/>
              </w:rPr>
            </w:pPr>
          </w:p>
          <w:p w14:paraId="0557948F" w14:textId="77777777" w:rsidR="00666B02" w:rsidRDefault="002D410B">
            <w:pPr>
              <w:pStyle w:val="TableParagraph"/>
              <w:ind w:left="149" w:right="188"/>
              <w:jc w:val="center"/>
            </w:pPr>
            <w:r>
              <w:rPr>
                <w:w w:val="115"/>
              </w:rPr>
              <w:t>Միավորի գինը</w:t>
            </w:r>
          </w:p>
        </w:tc>
        <w:tc>
          <w:tcPr>
            <w:tcW w:w="1864" w:type="dxa"/>
          </w:tcPr>
          <w:p w14:paraId="0BEAE833" w14:textId="77777777" w:rsidR="00666B02" w:rsidRDefault="00666B02">
            <w:pPr>
              <w:pStyle w:val="TableParagraph"/>
              <w:spacing w:before="1"/>
              <w:rPr>
                <w:sz w:val="19"/>
              </w:rPr>
            </w:pPr>
          </w:p>
          <w:p w14:paraId="4DDAB37C" w14:textId="77777777" w:rsidR="00666B02" w:rsidRDefault="002D410B">
            <w:pPr>
              <w:pStyle w:val="TableParagraph"/>
              <w:spacing w:before="1" w:line="290" w:lineRule="auto"/>
              <w:ind w:left="521" w:right="258" w:hanging="238"/>
            </w:pPr>
            <w:r>
              <w:rPr>
                <w:w w:val="110"/>
              </w:rPr>
              <w:t>Սկզբնական արժեքը</w:t>
            </w:r>
          </w:p>
        </w:tc>
        <w:tc>
          <w:tcPr>
            <w:tcW w:w="2286" w:type="dxa"/>
          </w:tcPr>
          <w:p w14:paraId="5A247669" w14:textId="77777777" w:rsidR="00666B02" w:rsidRDefault="002D410B">
            <w:pPr>
              <w:pStyle w:val="TableParagraph"/>
              <w:spacing w:before="69" w:line="288" w:lineRule="auto"/>
              <w:ind w:left="373" w:right="356"/>
              <w:jc w:val="center"/>
            </w:pPr>
            <w:r>
              <w:rPr>
                <w:w w:val="110"/>
              </w:rPr>
              <w:t>Հաշվեկշռային (մնացորդային</w:t>
            </w:r>
          </w:p>
          <w:p w14:paraId="43DF763B" w14:textId="77777777" w:rsidR="00666B02" w:rsidRDefault="002D410B">
            <w:pPr>
              <w:pStyle w:val="TableParagraph"/>
              <w:spacing w:before="5"/>
              <w:ind w:left="372" w:right="356"/>
              <w:jc w:val="center"/>
            </w:pPr>
            <w:r>
              <w:rPr>
                <w:w w:val="110"/>
              </w:rPr>
              <w:t>արժեքը)</w:t>
            </w:r>
          </w:p>
        </w:tc>
      </w:tr>
      <w:tr w:rsidR="00666B02" w14:paraId="0B28900D" w14:textId="77777777">
        <w:trPr>
          <w:trHeight w:val="304"/>
        </w:trPr>
        <w:tc>
          <w:tcPr>
            <w:tcW w:w="565" w:type="dxa"/>
            <w:vMerge/>
            <w:tcBorders>
              <w:top w:val="nil"/>
            </w:tcBorders>
          </w:tcPr>
          <w:p w14:paraId="7A2C1273" w14:textId="77777777" w:rsidR="00666B02" w:rsidRDefault="00666B02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14:paraId="07CCC5AF" w14:textId="77777777" w:rsidR="00666B02" w:rsidRDefault="00666B02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55C88072" w14:textId="77777777" w:rsidR="00666B02" w:rsidRDefault="00666B02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vMerge/>
            <w:tcBorders>
              <w:top w:val="nil"/>
            </w:tcBorders>
          </w:tcPr>
          <w:p w14:paraId="07F48643" w14:textId="77777777" w:rsidR="00666B02" w:rsidRDefault="00666B02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 w14:paraId="4ACF5A95" w14:textId="77777777" w:rsidR="00666B02" w:rsidRDefault="002D410B">
            <w:pPr>
              <w:pStyle w:val="TableParagraph"/>
              <w:spacing w:before="32" w:line="252" w:lineRule="exact"/>
              <w:ind w:left="149" w:right="133"/>
              <w:jc w:val="center"/>
            </w:pPr>
            <w:r>
              <w:rPr>
                <w:w w:val="105"/>
              </w:rPr>
              <w:t>(դրամ)</w:t>
            </w:r>
          </w:p>
        </w:tc>
        <w:tc>
          <w:tcPr>
            <w:tcW w:w="1864" w:type="dxa"/>
          </w:tcPr>
          <w:p w14:paraId="0FD2E059" w14:textId="77777777" w:rsidR="00666B02" w:rsidRDefault="002D410B">
            <w:pPr>
              <w:pStyle w:val="TableParagraph"/>
              <w:spacing w:before="32" w:line="252" w:lineRule="exact"/>
              <w:ind w:left="390" w:right="379"/>
              <w:jc w:val="center"/>
            </w:pPr>
            <w:r>
              <w:rPr>
                <w:w w:val="105"/>
              </w:rPr>
              <w:t>(դրամ)</w:t>
            </w:r>
          </w:p>
        </w:tc>
        <w:tc>
          <w:tcPr>
            <w:tcW w:w="2286" w:type="dxa"/>
          </w:tcPr>
          <w:p w14:paraId="27F55E1F" w14:textId="77777777" w:rsidR="00666B02" w:rsidRDefault="002D410B">
            <w:pPr>
              <w:pStyle w:val="TableParagraph"/>
              <w:spacing w:before="32" w:line="252" w:lineRule="exact"/>
              <w:ind w:left="373" w:right="355"/>
              <w:jc w:val="center"/>
            </w:pPr>
            <w:r>
              <w:rPr>
                <w:w w:val="105"/>
              </w:rPr>
              <w:t>(դրամ)</w:t>
            </w:r>
          </w:p>
        </w:tc>
      </w:tr>
      <w:tr w:rsidR="00666B02" w14:paraId="701AB9D9" w14:textId="77777777">
        <w:trPr>
          <w:trHeight w:val="937"/>
        </w:trPr>
        <w:tc>
          <w:tcPr>
            <w:tcW w:w="565" w:type="dxa"/>
          </w:tcPr>
          <w:p w14:paraId="2E2AEC76" w14:textId="77777777" w:rsidR="00666B02" w:rsidRDefault="00666B02">
            <w:pPr>
              <w:pStyle w:val="TableParagraph"/>
              <w:spacing w:before="3"/>
              <w:rPr>
                <w:sz w:val="30"/>
              </w:rPr>
            </w:pPr>
          </w:p>
          <w:p w14:paraId="3FBE2503" w14:textId="77777777" w:rsidR="00666B02" w:rsidRDefault="002D410B">
            <w:pPr>
              <w:pStyle w:val="TableParagraph"/>
              <w:spacing w:before="1"/>
              <w:ind w:left="213"/>
            </w:pPr>
            <w:r>
              <w:t>1.</w:t>
            </w:r>
          </w:p>
        </w:tc>
        <w:tc>
          <w:tcPr>
            <w:tcW w:w="3927" w:type="dxa"/>
          </w:tcPr>
          <w:p w14:paraId="7C9EBC21" w14:textId="77777777" w:rsidR="00666B02" w:rsidRDefault="002D410B">
            <w:pPr>
              <w:pStyle w:val="TableParagraph"/>
              <w:spacing w:before="195" w:line="288" w:lineRule="auto"/>
              <w:ind w:left="101"/>
            </w:pPr>
            <w:r>
              <w:rPr>
                <w:w w:val="110"/>
              </w:rPr>
              <w:t>Սպորտային այծիկ նախատեսված մարմնամարզության համար</w:t>
            </w:r>
          </w:p>
        </w:tc>
        <w:tc>
          <w:tcPr>
            <w:tcW w:w="1695" w:type="dxa"/>
          </w:tcPr>
          <w:p w14:paraId="70A4283C" w14:textId="77777777" w:rsidR="00666B02" w:rsidRDefault="00666B02">
            <w:pPr>
              <w:pStyle w:val="TableParagraph"/>
              <w:spacing w:before="3"/>
              <w:rPr>
                <w:sz w:val="30"/>
              </w:rPr>
            </w:pPr>
          </w:p>
          <w:p w14:paraId="64A87583" w14:textId="77777777" w:rsidR="00666B02" w:rsidRDefault="002D410B">
            <w:pPr>
              <w:pStyle w:val="TableParagraph"/>
              <w:spacing w:before="1"/>
              <w:ind w:right="584"/>
              <w:jc w:val="right"/>
            </w:pPr>
            <w:r>
              <w:rPr>
                <w:w w:val="110"/>
              </w:rPr>
              <w:t>հատ</w:t>
            </w:r>
          </w:p>
        </w:tc>
        <w:tc>
          <w:tcPr>
            <w:tcW w:w="1355" w:type="dxa"/>
          </w:tcPr>
          <w:p w14:paraId="2DB11C33" w14:textId="77777777" w:rsidR="00666B02" w:rsidRDefault="00666B02">
            <w:pPr>
              <w:pStyle w:val="TableParagraph"/>
              <w:spacing w:before="3"/>
              <w:rPr>
                <w:sz w:val="30"/>
              </w:rPr>
            </w:pPr>
          </w:p>
          <w:p w14:paraId="7E93A2CC" w14:textId="77777777" w:rsidR="00666B02" w:rsidRDefault="002D410B">
            <w:pPr>
              <w:pStyle w:val="TableParagraph"/>
              <w:spacing w:before="1"/>
              <w:ind w:right="609"/>
              <w:jc w:val="right"/>
            </w:pPr>
            <w:r>
              <w:rPr>
                <w:w w:val="103"/>
              </w:rPr>
              <w:t>2</w:t>
            </w:r>
          </w:p>
        </w:tc>
        <w:tc>
          <w:tcPr>
            <w:tcW w:w="2033" w:type="dxa"/>
          </w:tcPr>
          <w:p w14:paraId="00D956E3" w14:textId="77777777" w:rsidR="00666B02" w:rsidRDefault="00666B02">
            <w:pPr>
              <w:pStyle w:val="TableParagraph"/>
              <w:spacing w:before="3"/>
              <w:rPr>
                <w:sz w:val="30"/>
              </w:rPr>
            </w:pPr>
          </w:p>
          <w:p w14:paraId="2CE6EFCC" w14:textId="77777777" w:rsidR="00666B02" w:rsidRDefault="002D410B">
            <w:pPr>
              <w:pStyle w:val="TableParagraph"/>
              <w:spacing w:before="1"/>
              <w:ind w:left="149" w:right="139"/>
              <w:jc w:val="center"/>
            </w:pPr>
            <w:r>
              <w:rPr>
                <w:w w:val="115"/>
              </w:rPr>
              <w:t>48,000.00</w:t>
            </w:r>
          </w:p>
        </w:tc>
        <w:tc>
          <w:tcPr>
            <w:tcW w:w="1864" w:type="dxa"/>
          </w:tcPr>
          <w:p w14:paraId="328A3AD4" w14:textId="77777777" w:rsidR="00666B02" w:rsidRDefault="00666B02">
            <w:pPr>
              <w:pStyle w:val="TableParagraph"/>
              <w:spacing w:before="3"/>
              <w:rPr>
                <w:sz w:val="30"/>
              </w:rPr>
            </w:pPr>
          </w:p>
          <w:p w14:paraId="7BFFB48F" w14:textId="77777777" w:rsidR="00666B02" w:rsidRDefault="002D410B">
            <w:pPr>
              <w:pStyle w:val="TableParagraph"/>
              <w:spacing w:before="1"/>
              <w:ind w:left="392" w:right="379"/>
              <w:jc w:val="center"/>
            </w:pPr>
            <w:r>
              <w:rPr>
                <w:w w:val="115"/>
              </w:rPr>
              <w:t>96,000.00</w:t>
            </w:r>
          </w:p>
        </w:tc>
        <w:tc>
          <w:tcPr>
            <w:tcW w:w="2286" w:type="dxa"/>
          </w:tcPr>
          <w:p w14:paraId="1BBEDCD5" w14:textId="77777777" w:rsidR="00666B02" w:rsidRDefault="00666B02">
            <w:pPr>
              <w:pStyle w:val="TableParagraph"/>
              <w:spacing w:before="3"/>
              <w:rPr>
                <w:sz w:val="30"/>
              </w:rPr>
            </w:pPr>
          </w:p>
          <w:p w14:paraId="042A9174" w14:textId="77777777" w:rsidR="00666B02" w:rsidRDefault="002D410B">
            <w:pPr>
              <w:pStyle w:val="TableParagraph"/>
              <w:spacing w:before="1"/>
              <w:ind w:left="373" w:right="355"/>
              <w:jc w:val="center"/>
            </w:pPr>
            <w:r>
              <w:rPr>
                <w:w w:val="110"/>
              </w:rPr>
              <w:t>0.00</w:t>
            </w:r>
          </w:p>
        </w:tc>
      </w:tr>
      <w:tr w:rsidR="00666B02" w14:paraId="3043EBF9" w14:textId="77777777">
        <w:trPr>
          <w:trHeight w:val="609"/>
        </w:trPr>
        <w:tc>
          <w:tcPr>
            <w:tcW w:w="565" w:type="dxa"/>
          </w:tcPr>
          <w:p w14:paraId="4C58A833" w14:textId="77777777" w:rsidR="00666B02" w:rsidRDefault="002D410B">
            <w:pPr>
              <w:pStyle w:val="TableParagraph"/>
              <w:spacing w:before="185"/>
              <w:ind w:left="196"/>
            </w:pPr>
            <w:r>
              <w:rPr>
                <w:w w:val="105"/>
              </w:rPr>
              <w:t>2.</w:t>
            </w:r>
          </w:p>
        </w:tc>
        <w:tc>
          <w:tcPr>
            <w:tcW w:w="3927" w:type="dxa"/>
          </w:tcPr>
          <w:p w14:paraId="00399BCD" w14:textId="77777777" w:rsidR="00666B02" w:rsidRDefault="002D410B">
            <w:pPr>
              <w:pStyle w:val="TableParagraph"/>
              <w:spacing w:before="32"/>
              <w:ind w:left="101"/>
            </w:pPr>
            <w:r>
              <w:rPr>
                <w:w w:val="110"/>
              </w:rPr>
              <w:t>Մագլցող պատ նախատեսված</w:t>
            </w:r>
          </w:p>
          <w:p w14:paraId="3D1AB0D5" w14:textId="77777777" w:rsidR="00666B02" w:rsidRDefault="002D410B">
            <w:pPr>
              <w:pStyle w:val="TableParagraph"/>
              <w:spacing w:before="52" w:line="252" w:lineRule="exact"/>
              <w:ind w:left="101"/>
            </w:pPr>
            <w:r>
              <w:rPr>
                <w:w w:val="110"/>
              </w:rPr>
              <w:t>մարմնամարզության համար</w:t>
            </w:r>
          </w:p>
        </w:tc>
        <w:tc>
          <w:tcPr>
            <w:tcW w:w="1695" w:type="dxa"/>
          </w:tcPr>
          <w:p w14:paraId="43FEBF69" w14:textId="77777777" w:rsidR="00666B02" w:rsidRDefault="002D410B">
            <w:pPr>
              <w:pStyle w:val="TableParagraph"/>
              <w:spacing w:before="185"/>
              <w:ind w:right="584"/>
              <w:jc w:val="right"/>
            </w:pPr>
            <w:r>
              <w:rPr>
                <w:w w:val="110"/>
              </w:rPr>
              <w:t>հատ</w:t>
            </w:r>
          </w:p>
        </w:tc>
        <w:tc>
          <w:tcPr>
            <w:tcW w:w="1355" w:type="dxa"/>
          </w:tcPr>
          <w:p w14:paraId="1F01F3D1" w14:textId="77777777" w:rsidR="00666B02" w:rsidRDefault="002D410B">
            <w:pPr>
              <w:pStyle w:val="TableParagraph"/>
              <w:spacing w:before="185"/>
              <w:ind w:right="612"/>
              <w:jc w:val="right"/>
            </w:pPr>
            <w:r>
              <w:rPr>
                <w:w w:val="101"/>
              </w:rPr>
              <w:t>3</w:t>
            </w:r>
          </w:p>
        </w:tc>
        <w:tc>
          <w:tcPr>
            <w:tcW w:w="2033" w:type="dxa"/>
          </w:tcPr>
          <w:p w14:paraId="28F35625" w14:textId="77777777" w:rsidR="00666B02" w:rsidRDefault="002D410B">
            <w:pPr>
              <w:pStyle w:val="TableParagraph"/>
              <w:spacing w:before="185"/>
              <w:ind w:left="149" w:right="140"/>
              <w:jc w:val="center"/>
            </w:pPr>
            <w:r>
              <w:rPr>
                <w:w w:val="110"/>
              </w:rPr>
              <w:t>12,000.00</w:t>
            </w:r>
          </w:p>
        </w:tc>
        <w:tc>
          <w:tcPr>
            <w:tcW w:w="1864" w:type="dxa"/>
          </w:tcPr>
          <w:p w14:paraId="1A3C8C48" w14:textId="77777777" w:rsidR="00666B02" w:rsidRDefault="002D410B">
            <w:pPr>
              <w:pStyle w:val="TableParagraph"/>
              <w:spacing w:before="185"/>
              <w:ind w:left="393" w:right="379"/>
              <w:jc w:val="center"/>
            </w:pPr>
            <w:r>
              <w:rPr>
                <w:w w:val="110"/>
              </w:rPr>
              <w:t>36,000.00</w:t>
            </w:r>
          </w:p>
        </w:tc>
        <w:tc>
          <w:tcPr>
            <w:tcW w:w="2286" w:type="dxa"/>
          </w:tcPr>
          <w:p w14:paraId="1FDE5A89" w14:textId="77777777" w:rsidR="00666B02" w:rsidRDefault="002D410B">
            <w:pPr>
              <w:pStyle w:val="TableParagraph"/>
              <w:spacing w:before="185"/>
              <w:ind w:left="373" w:right="354"/>
              <w:jc w:val="center"/>
            </w:pPr>
            <w:r>
              <w:rPr>
                <w:w w:val="110"/>
              </w:rPr>
              <w:t>0.00</w:t>
            </w:r>
          </w:p>
        </w:tc>
      </w:tr>
    </w:tbl>
    <w:p w14:paraId="38C07DC2" w14:textId="77777777" w:rsidR="00666B02" w:rsidRDefault="00666B02">
      <w:pPr>
        <w:jc w:val="center"/>
        <w:sectPr w:rsidR="00666B02">
          <w:type w:val="continuous"/>
          <w:pgSz w:w="15840" w:h="12240" w:orient="landscape"/>
          <w:pgMar w:top="1140" w:right="520" w:bottom="280" w:left="840" w:header="720" w:footer="720" w:gutter="0"/>
          <w:cols w:space="720"/>
        </w:sectPr>
      </w:pPr>
    </w:p>
    <w:p w14:paraId="4BA54E32" w14:textId="77777777" w:rsidR="00666B02" w:rsidRDefault="002D410B">
      <w:pPr>
        <w:spacing w:before="80"/>
        <w:ind w:right="698"/>
        <w:jc w:val="center"/>
        <w:rPr>
          <w:sz w:val="18"/>
        </w:rPr>
      </w:pPr>
      <w:r>
        <w:rPr>
          <w:w w:val="116"/>
          <w:sz w:val="18"/>
        </w:rPr>
        <w:lastRenderedPageBreak/>
        <w:t>2</w:t>
      </w:r>
    </w:p>
    <w:p w14:paraId="1FB5C263" w14:textId="77777777" w:rsidR="00666B02" w:rsidRDefault="00666B02">
      <w:pPr>
        <w:pStyle w:val="BodyText"/>
        <w:rPr>
          <w:sz w:val="20"/>
        </w:rPr>
      </w:pPr>
    </w:p>
    <w:p w14:paraId="1AEF0ADC" w14:textId="77777777" w:rsidR="00666B02" w:rsidRDefault="00666B02">
      <w:pPr>
        <w:pStyle w:val="BodyText"/>
        <w:rPr>
          <w:sz w:val="20"/>
        </w:rPr>
      </w:pPr>
    </w:p>
    <w:p w14:paraId="5F806AEB" w14:textId="77777777" w:rsidR="00666B02" w:rsidRDefault="00666B02">
      <w:pPr>
        <w:pStyle w:val="BodyText"/>
        <w:rPr>
          <w:sz w:val="20"/>
        </w:rPr>
      </w:pPr>
    </w:p>
    <w:p w14:paraId="5C92A0C5" w14:textId="77777777" w:rsidR="00666B02" w:rsidRDefault="00666B02">
      <w:pPr>
        <w:pStyle w:val="BodyText"/>
        <w:rPr>
          <w:sz w:val="20"/>
        </w:rPr>
      </w:pPr>
    </w:p>
    <w:p w14:paraId="002E98E3" w14:textId="77777777" w:rsidR="00666B02" w:rsidRDefault="00666B02">
      <w:pPr>
        <w:pStyle w:val="BodyText"/>
        <w:rPr>
          <w:sz w:val="20"/>
        </w:rPr>
      </w:pPr>
    </w:p>
    <w:p w14:paraId="16ABDE7C" w14:textId="77777777" w:rsidR="00666B02" w:rsidRDefault="00666B02">
      <w:pPr>
        <w:pStyle w:val="BodyText"/>
        <w:spacing w:before="2"/>
        <w:rPr>
          <w:sz w:val="29"/>
        </w:rPr>
      </w:pPr>
    </w:p>
    <w:p w14:paraId="5A83005B" w14:textId="463986B6" w:rsidR="00666B02" w:rsidRDefault="002D410B">
      <w:pPr>
        <w:pStyle w:val="BodyText"/>
        <w:spacing w:before="96"/>
        <w:ind w:right="334"/>
        <w:jc w:val="right"/>
      </w:pPr>
      <w:r>
        <w:pict w14:anchorId="18C6BA7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.9pt;margin-top:-51.05pt;width:687.25pt;height:70pt;z-index:104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5"/>
                    <w:gridCol w:w="3927"/>
                    <w:gridCol w:w="1695"/>
                    <w:gridCol w:w="1355"/>
                    <w:gridCol w:w="2033"/>
                    <w:gridCol w:w="1864"/>
                    <w:gridCol w:w="2286"/>
                  </w:tblGrid>
                  <w:tr w:rsidR="00666B02" w14:paraId="56E08EFA" w14:textId="77777777">
                    <w:trPr>
                      <w:trHeight w:val="813"/>
                    </w:trPr>
                    <w:tc>
                      <w:tcPr>
                        <w:tcW w:w="565" w:type="dxa"/>
                      </w:tcPr>
                      <w:p w14:paraId="44CBEF49" w14:textId="77777777" w:rsidR="00666B02" w:rsidRDefault="00666B02">
                        <w:pPr>
                          <w:pStyle w:val="TableParagraph"/>
                          <w:spacing w:before="10"/>
                          <w:rPr>
                            <w:rFonts w:ascii="Arial"/>
                            <w:sz w:val="24"/>
                          </w:rPr>
                        </w:pPr>
                      </w:p>
                      <w:p w14:paraId="5EA7A1DA" w14:textId="77777777" w:rsidR="00666B02" w:rsidRDefault="002D410B">
                        <w:pPr>
                          <w:pStyle w:val="TableParagraph"/>
                          <w:ind w:left="180" w:right="170"/>
                          <w:jc w:val="center"/>
                        </w:pPr>
                        <w:r>
                          <w:t>3.</w:t>
                        </w:r>
                      </w:p>
                    </w:tc>
                    <w:tc>
                      <w:tcPr>
                        <w:tcW w:w="3927" w:type="dxa"/>
                      </w:tcPr>
                      <w:p w14:paraId="5FF91C55" w14:textId="77777777" w:rsidR="00666B02" w:rsidRDefault="002D410B">
                        <w:pPr>
                          <w:pStyle w:val="TableParagraph"/>
                          <w:spacing w:before="133" w:line="288" w:lineRule="auto"/>
                          <w:ind w:left="102"/>
                        </w:pPr>
                        <w:r>
                          <w:rPr>
                            <w:w w:val="110"/>
                          </w:rPr>
                          <w:t>Ցատկի իշուկ նախատեսված մարմնամարզության համար</w:t>
                        </w:r>
                      </w:p>
                    </w:tc>
                    <w:tc>
                      <w:tcPr>
                        <w:tcW w:w="1695" w:type="dxa"/>
                      </w:tcPr>
                      <w:p w14:paraId="72C0D78C" w14:textId="77777777" w:rsidR="00666B02" w:rsidRDefault="00666B02">
                        <w:pPr>
                          <w:pStyle w:val="TableParagraph"/>
                          <w:spacing w:before="10"/>
                          <w:rPr>
                            <w:rFonts w:ascii="Arial"/>
                            <w:sz w:val="24"/>
                          </w:rPr>
                        </w:pPr>
                      </w:p>
                      <w:p w14:paraId="6B19FA90" w14:textId="77777777" w:rsidR="00666B02" w:rsidRDefault="002D410B">
                        <w:pPr>
                          <w:pStyle w:val="TableParagraph"/>
                          <w:ind w:left="575" w:right="566"/>
                          <w:jc w:val="center"/>
                        </w:pPr>
                        <w:r>
                          <w:rPr>
                            <w:w w:val="110"/>
                          </w:rPr>
                          <w:t>հատ</w:t>
                        </w:r>
                      </w:p>
                    </w:tc>
                    <w:tc>
                      <w:tcPr>
                        <w:tcW w:w="1355" w:type="dxa"/>
                      </w:tcPr>
                      <w:p w14:paraId="5EAE44F2" w14:textId="77777777" w:rsidR="00666B02" w:rsidRDefault="00666B02">
                        <w:pPr>
                          <w:pStyle w:val="TableParagraph"/>
                          <w:spacing w:before="10"/>
                          <w:rPr>
                            <w:rFonts w:ascii="Arial"/>
                            <w:sz w:val="24"/>
                          </w:rPr>
                        </w:pPr>
                      </w:p>
                      <w:p w14:paraId="5E97E1A3" w14:textId="77777777" w:rsidR="00666B02" w:rsidRDefault="002D410B">
                        <w:pPr>
                          <w:pStyle w:val="TableParagraph"/>
                          <w:ind w:right="612"/>
                          <w:jc w:val="right"/>
                        </w:pPr>
                        <w:r>
                          <w:rPr>
                            <w:w w:val="101"/>
                          </w:rPr>
                          <w:t>3</w:t>
                        </w:r>
                      </w:p>
                    </w:tc>
                    <w:tc>
                      <w:tcPr>
                        <w:tcW w:w="2033" w:type="dxa"/>
                      </w:tcPr>
                      <w:p w14:paraId="03B80F5F" w14:textId="77777777" w:rsidR="00666B02" w:rsidRDefault="00666B02">
                        <w:pPr>
                          <w:pStyle w:val="TableParagraph"/>
                          <w:spacing w:before="10"/>
                          <w:rPr>
                            <w:rFonts w:ascii="Arial"/>
                            <w:sz w:val="24"/>
                          </w:rPr>
                        </w:pPr>
                      </w:p>
                      <w:p w14:paraId="47326B3B" w14:textId="77777777" w:rsidR="00666B02" w:rsidRDefault="002D410B">
                        <w:pPr>
                          <w:pStyle w:val="TableParagraph"/>
                          <w:ind w:left="543"/>
                        </w:pPr>
                        <w:r>
                          <w:rPr>
                            <w:w w:val="110"/>
                          </w:rPr>
                          <w:t>15,000.00</w:t>
                        </w:r>
                      </w:p>
                    </w:tc>
                    <w:tc>
                      <w:tcPr>
                        <w:tcW w:w="1864" w:type="dxa"/>
                      </w:tcPr>
                      <w:p w14:paraId="7448875A" w14:textId="77777777" w:rsidR="00666B02" w:rsidRDefault="00666B02">
                        <w:pPr>
                          <w:pStyle w:val="TableParagraph"/>
                          <w:spacing w:before="10"/>
                          <w:rPr>
                            <w:rFonts w:ascii="Arial"/>
                            <w:sz w:val="24"/>
                          </w:rPr>
                        </w:pPr>
                      </w:p>
                      <w:p w14:paraId="1D7D8E7E" w14:textId="77777777" w:rsidR="00666B02" w:rsidRDefault="002D410B">
                        <w:pPr>
                          <w:pStyle w:val="TableParagraph"/>
                          <w:ind w:left="394" w:right="379"/>
                          <w:jc w:val="center"/>
                        </w:pPr>
                        <w:r>
                          <w:rPr>
                            <w:w w:val="110"/>
                          </w:rPr>
                          <w:t>45,000.00</w:t>
                        </w:r>
                      </w:p>
                    </w:tc>
                    <w:tc>
                      <w:tcPr>
                        <w:tcW w:w="2286" w:type="dxa"/>
                      </w:tcPr>
                      <w:p w14:paraId="74D048EB" w14:textId="77777777" w:rsidR="00666B02" w:rsidRDefault="00666B02">
                        <w:pPr>
                          <w:pStyle w:val="TableParagraph"/>
                          <w:spacing w:before="10"/>
                          <w:rPr>
                            <w:rFonts w:ascii="Arial"/>
                            <w:sz w:val="24"/>
                          </w:rPr>
                        </w:pPr>
                      </w:p>
                      <w:p w14:paraId="758A54B5" w14:textId="77777777" w:rsidR="00666B02" w:rsidRDefault="002D410B">
                        <w:pPr>
                          <w:pStyle w:val="TableParagraph"/>
                          <w:ind w:left="372" w:right="356"/>
                          <w:jc w:val="center"/>
                        </w:pPr>
                        <w:r>
                          <w:rPr>
                            <w:w w:val="115"/>
                          </w:rPr>
                          <w:t>0.00</w:t>
                        </w:r>
                      </w:p>
                    </w:tc>
                  </w:tr>
                  <w:tr w:rsidR="00666B02" w14:paraId="03AF1543" w14:textId="77777777">
                    <w:trPr>
                      <w:trHeight w:val="556"/>
                    </w:trPr>
                    <w:tc>
                      <w:tcPr>
                        <w:tcW w:w="565" w:type="dxa"/>
                      </w:tcPr>
                      <w:p w14:paraId="7FD9E3F5" w14:textId="77777777" w:rsidR="00666B02" w:rsidRDefault="00666B0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27" w:type="dxa"/>
                      </w:tcPr>
                      <w:p w14:paraId="650B37B8" w14:textId="77777777" w:rsidR="00666B02" w:rsidRDefault="002D410B">
                        <w:pPr>
                          <w:pStyle w:val="TableParagraph"/>
                          <w:spacing w:before="157"/>
                          <w:ind w:left="1381" w:right="1371"/>
                          <w:jc w:val="center"/>
                        </w:pPr>
                        <w:r>
                          <w:rPr>
                            <w:w w:val="110"/>
                          </w:rPr>
                          <w:t>Ընդամենը</w:t>
                        </w:r>
                      </w:p>
                    </w:tc>
                    <w:tc>
                      <w:tcPr>
                        <w:tcW w:w="1695" w:type="dxa"/>
                      </w:tcPr>
                      <w:p w14:paraId="7A6588A6" w14:textId="77777777" w:rsidR="00666B02" w:rsidRDefault="00666B0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55" w:type="dxa"/>
                      </w:tcPr>
                      <w:p w14:paraId="24383D58" w14:textId="77777777" w:rsidR="00666B02" w:rsidRDefault="002D410B">
                        <w:pPr>
                          <w:pStyle w:val="TableParagraph"/>
                          <w:spacing w:before="157"/>
                          <w:ind w:right="602"/>
                          <w:jc w:val="right"/>
                        </w:pPr>
                        <w:r>
                          <w:rPr>
                            <w:w w:val="114"/>
                          </w:rPr>
                          <w:t>8</w:t>
                        </w:r>
                      </w:p>
                    </w:tc>
                    <w:tc>
                      <w:tcPr>
                        <w:tcW w:w="2033" w:type="dxa"/>
                      </w:tcPr>
                      <w:p w14:paraId="1C962852" w14:textId="77777777" w:rsidR="00666B02" w:rsidRDefault="00666B0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64" w:type="dxa"/>
                      </w:tcPr>
                      <w:p w14:paraId="479592FA" w14:textId="77777777" w:rsidR="00666B02" w:rsidRDefault="002D410B">
                        <w:pPr>
                          <w:pStyle w:val="TableParagraph"/>
                          <w:spacing w:before="157"/>
                          <w:ind w:left="394" w:right="379"/>
                          <w:jc w:val="center"/>
                        </w:pPr>
                        <w:r>
                          <w:rPr>
                            <w:w w:val="105"/>
                          </w:rPr>
                          <w:t>177,000.00</w:t>
                        </w:r>
                      </w:p>
                    </w:tc>
                    <w:tc>
                      <w:tcPr>
                        <w:tcW w:w="2286" w:type="dxa"/>
                      </w:tcPr>
                      <w:p w14:paraId="50345BB5" w14:textId="77777777" w:rsidR="00666B02" w:rsidRDefault="002D410B">
                        <w:pPr>
                          <w:pStyle w:val="TableParagraph"/>
                          <w:spacing w:before="157"/>
                          <w:ind w:left="370" w:right="356"/>
                          <w:jc w:val="center"/>
                        </w:pPr>
                        <w:r>
                          <w:rPr>
                            <w:w w:val="110"/>
                          </w:rPr>
                          <w:t>0.00</w:t>
                        </w:r>
                      </w:p>
                    </w:tc>
                  </w:tr>
                </w:tbl>
                <w:p w14:paraId="6ECF4B08" w14:textId="77777777" w:rsidR="00666B02" w:rsidRDefault="00666B0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6EB18BF0" w14:textId="77777777" w:rsidR="00666B02" w:rsidRDefault="00666B02">
      <w:pPr>
        <w:pStyle w:val="BodyText"/>
        <w:rPr>
          <w:sz w:val="24"/>
        </w:rPr>
      </w:pPr>
    </w:p>
    <w:p w14:paraId="2C526349" w14:textId="77777777" w:rsidR="00666B02" w:rsidRDefault="00666B02">
      <w:pPr>
        <w:pStyle w:val="BodyText"/>
        <w:rPr>
          <w:sz w:val="24"/>
        </w:rPr>
      </w:pPr>
    </w:p>
    <w:p w14:paraId="6FB7ACFA" w14:textId="77777777" w:rsidR="00666B02" w:rsidRDefault="00666B02">
      <w:pPr>
        <w:pStyle w:val="BodyText"/>
        <w:rPr>
          <w:sz w:val="24"/>
        </w:rPr>
      </w:pPr>
    </w:p>
    <w:p w14:paraId="7473DB44" w14:textId="77777777" w:rsidR="00666B02" w:rsidRDefault="00666B02">
      <w:pPr>
        <w:pStyle w:val="BodyText"/>
        <w:rPr>
          <w:sz w:val="24"/>
        </w:rPr>
      </w:pPr>
    </w:p>
    <w:p w14:paraId="1BAFC800" w14:textId="77777777" w:rsidR="00666B02" w:rsidRDefault="00666B02">
      <w:pPr>
        <w:pStyle w:val="BodyText"/>
        <w:spacing w:before="3"/>
      </w:pPr>
    </w:p>
    <w:p w14:paraId="41986B10" w14:textId="77777777" w:rsidR="00666B02" w:rsidRDefault="002D410B">
      <w:pPr>
        <w:pStyle w:val="BodyText"/>
        <w:spacing w:line="288" w:lineRule="auto"/>
        <w:ind w:left="925" w:right="8374" w:hanging="125"/>
      </w:pPr>
      <w:r>
        <w:rPr>
          <w:w w:val="105"/>
        </w:rPr>
        <w:t>ՀԱՅԱՍՏԱՆԻ ՀԱՆՐԱՊԵՏՈՒԹՅԱՆ ՎԱՐՉԱՊԵՏԻ ԱՇԽԱՏԱԿԱԶՄԻ</w:t>
      </w:r>
    </w:p>
    <w:p w14:paraId="0F500E18" w14:textId="77777777" w:rsidR="00666B02" w:rsidRDefault="002D410B">
      <w:pPr>
        <w:pStyle w:val="BodyText"/>
        <w:tabs>
          <w:tab w:val="left" w:pos="10974"/>
        </w:tabs>
        <w:spacing w:before="5"/>
        <w:ind w:left="1763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10"/>
          <w:w w:val="105"/>
        </w:rPr>
        <w:t xml:space="preserve"> </w:t>
      </w:r>
      <w:r>
        <w:rPr>
          <w:w w:val="105"/>
        </w:rPr>
        <w:t>ՀԱՐՈՒԹՅՈՒՆՅԱՆ</w:t>
      </w:r>
    </w:p>
    <w:p w14:paraId="0D397AED" w14:textId="77777777" w:rsidR="00666B02" w:rsidRDefault="00666B02">
      <w:pPr>
        <w:pStyle w:val="BodyText"/>
        <w:rPr>
          <w:sz w:val="20"/>
        </w:rPr>
      </w:pPr>
    </w:p>
    <w:p w14:paraId="712D7F28" w14:textId="77777777" w:rsidR="00666B02" w:rsidRDefault="00666B02">
      <w:pPr>
        <w:pStyle w:val="BodyText"/>
        <w:rPr>
          <w:sz w:val="20"/>
        </w:rPr>
      </w:pPr>
    </w:p>
    <w:p w14:paraId="7974100C" w14:textId="77777777" w:rsidR="00666B02" w:rsidRDefault="00666B02">
      <w:pPr>
        <w:pStyle w:val="BodyText"/>
        <w:rPr>
          <w:sz w:val="20"/>
        </w:rPr>
      </w:pPr>
    </w:p>
    <w:p w14:paraId="74989990" w14:textId="77777777" w:rsidR="00666B02" w:rsidRDefault="00666B02">
      <w:pPr>
        <w:pStyle w:val="BodyText"/>
        <w:rPr>
          <w:sz w:val="20"/>
        </w:rPr>
      </w:pPr>
    </w:p>
    <w:p w14:paraId="1D48173C" w14:textId="77777777" w:rsidR="00666B02" w:rsidRDefault="00666B02">
      <w:pPr>
        <w:pStyle w:val="BodyText"/>
        <w:rPr>
          <w:sz w:val="20"/>
        </w:rPr>
      </w:pPr>
    </w:p>
    <w:p w14:paraId="71B01E41" w14:textId="77777777" w:rsidR="00666B02" w:rsidRDefault="00666B02">
      <w:pPr>
        <w:pStyle w:val="BodyText"/>
        <w:rPr>
          <w:sz w:val="20"/>
        </w:rPr>
      </w:pPr>
    </w:p>
    <w:p w14:paraId="0C858C11" w14:textId="77777777" w:rsidR="00666B02" w:rsidRDefault="00666B02">
      <w:pPr>
        <w:pStyle w:val="BodyText"/>
        <w:rPr>
          <w:sz w:val="20"/>
        </w:rPr>
      </w:pPr>
    </w:p>
    <w:p w14:paraId="7A5B23BE" w14:textId="77777777" w:rsidR="00666B02" w:rsidRDefault="00666B02">
      <w:pPr>
        <w:pStyle w:val="BodyText"/>
        <w:rPr>
          <w:sz w:val="20"/>
        </w:rPr>
      </w:pPr>
    </w:p>
    <w:p w14:paraId="15771960" w14:textId="77777777" w:rsidR="00666B02" w:rsidRDefault="00666B02">
      <w:pPr>
        <w:pStyle w:val="BodyText"/>
        <w:rPr>
          <w:sz w:val="20"/>
        </w:rPr>
      </w:pPr>
    </w:p>
    <w:p w14:paraId="15153A57" w14:textId="77777777" w:rsidR="00666B02" w:rsidRDefault="00666B02">
      <w:pPr>
        <w:pStyle w:val="BodyText"/>
        <w:rPr>
          <w:sz w:val="20"/>
        </w:rPr>
      </w:pPr>
    </w:p>
    <w:p w14:paraId="6A6BD380" w14:textId="77777777" w:rsidR="00666B02" w:rsidRDefault="00666B02">
      <w:pPr>
        <w:pStyle w:val="BodyText"/>
        <w:rPr>
          <w:sz w:val="20"/>
        </w:rPr>
      </w:pPr>
    </w:p>
    <w:p w14:paraId="459DC2AC" w14:textId="77777777" w:rsidR="00666B02" w:rsidRDefault="00666B02">
      <w:pPr>
        <w:pStyle w:val="BodyText"/>
        <w:rPr>
          <w:sz w:val="20"/>
        </w:rPr>
      </w:pPr>
    </w:p>
    <w:p w14:paraId="50420CE9" w14:textId="77777777" w:rsidR="00666B02" w:rsidRDefault="00666B02">
      <w:pPr>
        <w:pStyle w:val="BodyText"/>
        <w:rPr>
          <w:sz w:val="20"/>
        </w:rPr>
      </w:pPr>
    </w:p>
    <w:p w14:paraId="10F62AFA" w14:textId="77777777" w:rsidR="00666B02" w:rsidRDefault="00666B02">
      <w:pPr>
        <w:pStyle w:val="BodyText"/>
        <w:rPr>
          <w:sz w:val="20"/>
        </w:rPr>
      </w:pPr>
    </w:p>
    <w:p w14:paraId="4EDB749D" w14:textId="77777777" w:rsidR="00666B02" w:rsidRDefault="00666B02">
      <w:pPr>
        <w:pStyle w:val="BodyText"/>
        <w:rPr>
          <w:sz w:val="20"/>
        </w:rPr>
      </w:pPr>
    </w:p>
    <w:p w14:paraId="541582ED" w14:textId="77777777" w:rsidR="00666B02" w:rsidRDefault="00666B02">
      <w:pPr>
        <w:pStyle w:val="BodyText"/>
        <w:rPr>
          <w:sz w:val="20"/>
        </w:rPr>
      </w:pPr>
    </w:p>
    <w:p w14:paraId="584C9A68" w14:textId="77777777" w:rsidR="00666B02" w:rsidRDefault="00666B02">
      <w:pPr>
        <w:pStyle w:val="BodyText"/>
        <w:rPr>
          <w:sz w:val="20"/>
        </w:rPr>
      </w:pPr>
    </w:p>
    <w:p w14:paraId="0DCC7F98" w14:textId="77777777" w:rsidR="00666B02" w:rsidRDefault="00666B02">
      <w:pPr>
        <w:pStyle w:val="BodyText"/>
        <w:rPr>
          <w:sz w:val="20"/>
        </w:rPr>
      </w:pPr>
    </w:p>
    <w:p w14:paraId="7947AEB3" w14:textId="77777777" w:rsidR="00666B02" w:rsidRDefault="00666B02">
      <w:pPr>
        <w:pStyle w:val="BodyText"/>
        <w:rPr>
          <w:sz w:val="20"/>
        </w:rPr>
      </w:pPr>
    </w:p>
    <w:p w14:paraId="4E0609FA" w14:textId="77777777" w:rsidR="00666B02" w:rsidRDefault="00666B02">
      <w:pPr>
        <w:pStyle w:val="BodyText"/>
        <w:rPr>
          <w:sz w:val="20"/>
        </w:rPr>
      </w:pPr>
    </w:p>
    <w:p w14:paraId="58B9ACE3" w14:textId="77777777" w:rsidR="00666B02" w:rsidRDefault="00666B02">
      <w:pPr>
        <w:pStyle w:val="BodyText"/>
        <w:rPr>
          <w:sz w:val="20"/>
        </w:rPr>
      </w:pPr>
    </w:p>
    <w:p w14:paraId="662A5DF9" w14:textId="77777777" w:rsidR="00666B02" w:rsidRDefault="00666B02">
      <w:pPr>
        <w:pStyle w:val="BodyText"/>
        <w:rPr>
          <w:sz w:val="20"/>
        </w:rPr>
      </w:pPr>
    </w:p>
    <w:p w14:paraId="02640DAD" w14:textId="77777777" w:rsidR="00666B02" w:rsidRDefault="00666B02">
      <w:pPr>
        <w:pStyle w:val="BodyText"/>
        <w:rPr>
          <w:sz w:val="20"/>
        </w:rPr>
      </w:pPr>
    </w:p>
    <w:p w14:paraId="536D4EC2" w14:textId="77777777" w:rsidR="00666B02" w:rsidRDefault="00666B02">
      <w:pPr>
        <w:pStyle w:val="BodyText"/>
        <w:spacing w:before="6"/>
        <w:rPr>
          <w:sz w:val="21"/>
        </w:rPr>
      </w:pPr>
    </w:p>
    <w:p w14:paraId="23734910" w14:textId="77777777" w:rsidR="00666B02" w:rsidRDefault="002D410B">
      <w:pPr>
        <w:ind w:right="44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AEC1DEE" wp14:editId="6F44FDDD">
            <wp:simplePos x="0" y="0"/>
            <wp:positionH relativeFrom="page">
              <wp:posOffset>8695880</wp:posOffset>
            </wp:positionH>
            <wp:positionV relativeFrom="paragraph">
              <wp:posOffset>172022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05.05.2022</w:t>
      </w:r>
    </w:p>
    <w:sectPr w:rsidR="00666B02">
      <w:pgSz w:w="15840" w:h="12240" w:orient="landscape"/>
      <w:pgMar w:top="1120" w:right="5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B02"/>
    <w:rsid w:val="00153C9F"/>
    <w:rsid w:val="002D410B"/>
    <w:rsid w:val="005232FC"/>
    <w:rsid w:val="00666B02"/>
    <w:rsid w:val="009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1588B1"/>
  <w15:docId w15:val="{47B43284-F345-4250-BAB0-BF6BE407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KristinaP</dc:creator>
  <cp:lastModifiedBy>Tatevik</cp:lastModifiedBy>
  <cp:revision>6</cp:revision>
  <dcterms:created xsi:type="dcterms:W3CDTF">2022-05-05T12:15:00Z</dcterms:created>
  <dcterms:modified xsi:type="dcterms:W3CDTF">2022-05-06T09:48:00Z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LastSaved">
    <vt:filetime>2022-05-05T00:00:00Z</vt:filetime>
  </property>
</Properties>
</file>