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23"/>
        <w:gridCol w:w="8027"/>
      </w:tblGrid>
      <w:tr w:rsidR="00D836E5" w:rsidRPr="00D836E5" w14:paraId="355B5C17" w14:textId="77777777" w:rsidTr="00C50559">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C50559">
        <w:trPr>
          <w:tblCellSpacing w:w="7" w:type="dxa"/>
          <w:jc w:val="center"/>
        </w:trPr>
        <w:tc>
          <w:tcPr>
            <w:tcW w:w="1643"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65"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C50559">
        <w:trPr>
          <w:tblCellSpacing w:w="7" w:type="dxa"/>
          <w:jc w:val="center"/>
        </w:trPr>
        <w:tc>
          <w:tcPr>
            <w:tcW w:w="1643"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65"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C50559">
        <w:trPr>
          <w:tblCellSpacing w:w="7" w:type="dxa"/>
          <w:jc w:val="center"/>
        </w:trPr>
        <w:tc>
          <w:tcPr>
            <w:tcW w:w="1643"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65"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C50559">
        <w:trPr>
          <w:tblCellSpacing w:w="7" w:type="dxa"/>
          <w:jc w:val="center"/>
        </w:trPr>
        <w:tc>
          <w:tcPr>
            <w:tcW w:w="1643"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65"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C50559">
        <w:trPr>
          <w:tblCellSpacing w:w="7" w:type="dxa"/>
          <w:jc w:val="center"/>
        </w:trPr>
        <w:tc>
          <w:tcPr>
            <w:tcW w:w="1643"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65"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C50559">
        <w:trPr>
          <w:tblCellSpacing w:w="7" w:type="dxa"/>
          <w:jc w:val="center"/>
        </w:trPr>
        <w:tc>
          <w:tcPr>
            <w:tcW w:w="1643"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65"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C50559">
        <w:trPr>
          <w:tblCellSpacing w:w="7" w:type="dxa"/>
          <w:jc w:val="center"/>
        </w:trPr>
        <w:tc>
          <w:tcPr>
            <w:tcW w:w="1643"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65"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C50559">
        <w:trPr>
          <w:tblCellSpacing w:w="7" w:type="dxa"/>
          <w:jc w:val="center"/>
        </w:trPr>
        <w:tc>
          <w:tcPr>
            <w:tcW w:w="1643"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65"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C50559">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C50559">
        <w:trPr>
          <w:tblCellSpacing w:w="7" w:type="dxa"/>
          <w:jc w:val="center"/>
        </w:trPr>
        <w:tc>
          <w:tcPr>
            <w:tcW w:w="1643"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65"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C50559">
        <w:trPr>
          <w:tblCellSpacing w:w="7" w:type="dxa"/>
          <w:jc w:val="center"/>
        </w:trPr>
        <w:tc>
          <w:tcPr>
            <w:tcW w:w="1643"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65"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C50559">
        <w:trPr>
          <w:tblCellSpacing w:w="7" w:type="dxa"/>
          <w:jc w:val="center"/>
        </w:trPr>
        <w:tc>
          <w:tcPr>
            <w:tcW w:w="1643"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65"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C50559">
        <w:trPr>
          <w:tblCellSpacing w:w="7" w:type="dxa"/>
          <w:jc w:val="center"/>
        </w:trPr>
        <w:tc>
          <w:tcPr>
            <w:tcW w:w="1643"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65"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C50559">
        <w:trPr>
          <w:tblCellSpacing w:w="7" w:type="dxa"/>
          <w:jc w:val="center"/>
        </w:trPr>
        <w:tc>
          <w:tcPr>
            <w:tcW w:w="1643"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65"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C50559">
        <w:trPr>
          <w:tblCellSpacing w:w="7" w:type="dxa"/>
          <w:jc w:val="center"/>
        </w:trPr>
        <w:tc>
          <w:tcPr>
            <w:tcW w:w="1643"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65"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C50559">
        <w:trPr>
          <w:tblCellSpacing w:w="7" w:type="dxa"/>
          <w:jc w:val="center"/>
        </w:trPr>
        <w:tc>
          <w:tcPr>
            <w:tcW w:w="1643"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65"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C50559">
        <w:trPr>
          <w:tblCellSpacing w:w="7" w:type="dxa"/>
          <w:jc w:val="center"/>
        </w:trPr>
        <w:tc>
          <w:tcPr>
            <w:tcW w:w="1643"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65"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C50559">
        <w:trPr>
          <w:tblCellSpacing w:w="7" w:type="dxa"/>
          <w:jc w:val="center"/>
        </w:trPr>
        <w:tc>
          <w:tcPr>
            <w:tcW w:w="1643"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65"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C50559">
        <w:trPr>
          <w:tblCellSpacing w:w="7" w:type="dxa"/>
          <w:jc w:val="center"/>
        </w:trPr>
        <w:tc>
          <w:tcPr>
            <w:tcW w:w="1643"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65"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C50559">
        <w:trPr>
          <w:tblCellSpacing w:w="7" w:type="dxa"/>
          <w:jc w:val="center"/>
        </w:trPr>
        <w:tc>
          <w:tcPr>
            <w:tcW w:w="1643"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65"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C50559">
        <w:trPr>
          <w:tblCellSpacing w:w="7" w:type="dxa"/>
          <w:jc w:val="center"/>
        </w:trPr>
        <w:tc>
          <w:tcPr>
            <w:tcW w:w="1643"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65"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C50559">
        <w:trPr>
          <w:tblCellSpacing w:w="7" w:type="dxa"/>
          <w:jc w:val="center"/>
        </w:trPr>
        <w:tc>
          <w:tcPr>
            <w:tcW w:w="1643"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65"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C50559">
        <w:trPr>
          <w:tblCellSpacing w:w="7" w:type="dxa"/>
          <w:jc w:val="center"/>
        </w:trPr>
        <w:tc>
          <w:tcPr>
            <w:tcW w:w="1643"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65"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C50559">
        <w:trPr>
          <w:tblCellSpacing w:w="7" w:type="dxa"/>
          <w:jc w:val="center"/>
        </w:trPr>
        <w:tc>
          <w:tcPr>
            <w:tcW w:w="1643"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65"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C50559">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C50559">
        <w:trPr>
          <w:tblCellSpacing w:w="7" w:type="dxa"/>
          <w:jc w:val="center"/>
        </w:trPr>
        <w:tc>
          <w:tcPr>
            <w:tcW w:w="1643"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65"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C50559">
        <w:trPr>
          <w:tblCellSpacing w:w="7" w:type="dxa"/>
          <w:jc w:val="center"/>
        </w:trPr>
        <w:tc>
          <w:tcPr>
            <w:tcW w:w="1643"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65"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C50559">
        <w:trPr>
          <w:tblCellSpacing w:w="7" w:type="dxa"/>
          <w:jc w:val="center"/>
        </w:trPr>
        <w:tc>
          <w:tcPr>
            <w:tcW w:w="1643"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65"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C50559">
        <w:trPr>
          <w:tblCellSpacing w:w="7" w:type="dxa"/>
          <w:jc w:val="center"/>
        </w:trPr>
        <w:tc>
          <w:tcPr>
            <w:tcW w:w="1643"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65"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C50559">
        <w:trPr>
          <w:tblCellSpacing w:w="7" w:type="dxa"/>
          <w:jc w:val="center"/>
        </w:trPr>
        <w:tc>
          <w:tcPr>
            <w:tcW w:w="1643"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C50559">
        <w:trPr>
          <w:tblCellSpacing w:w="7" w:type="dxa"/>
          <w:jc w:val="center"/>
        </w:trPr>
        <w:tc>
          <w:tcPr>
            <w:tcW w:w="1643"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65"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C50559">
        <w:trPr>
          <w:tblCellSpacing w:w="7" w:type="dxa"/>
          <w:jc w:val="center"/>
        </w:trPr>
        <w:tc>
          <w:tcPr>
            <w:tcW w:w="1643"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65"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C50559">
        <w:trPr>
          <w:tblCellSpacing w:w="7" w:type="dxa"/>
          <w:jc w:val="center"/>
        </w:trPr>
        <w:tc>
          <w:tcPr>
            <w:tcW w:w="1643"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65"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C50559">
        <w:trPr>
          <w:tblCellSpacing w:w="7" w:type="dxa"/>
          <w:jc w:val="center"/>
        </w:trPr>
        <w:tc>
          <w:tcPr>
            <w:tcW w:w="1643"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C50559">
        <w:trPr>
          <w:tblCellSpacing w:w="7" w:type="dxa"/>
          <w:jc w:val="center"/>
        </w:trPr>
        <w:tc>
          <w:tcPr>
            <w:tcW w:w="1643"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65"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C50559">
        <w:trPr>
          <w:tblCellSpacing w:w="7" w:type="dxa"/>
          <w:jc w:val="center"/>
        </w:trPr>
        <w:tc>
          <w:tcPr>
            <w:tcW w:w="1643"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65"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C50559">
        <w:trPr>
          <w:tblCellSpacing w:w="7" w:type="dxa"/>
          <w:jc w:val="center"/>
        </w:trPr>
        <w:tc>
          <w:tcPr>
            <w:tcW w:w="1643"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65"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C50559">
        <w:trPr>
          <w:tblCellSpacing w:w="7" w:type="dxa"/>
          <w:jc w:val="center"/>
        </w:trPr>
        <w:tc>
          <w:tcPr>
            <w:tcW w:w="1643"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C50559">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C50559">
        <w:trPr>
          <w:tblCellSpacing w:w="7" w:type="dxa"/>
          <w:jc w:val="center"/>
        </w:trPr>
        <w:tc>
          <w:tcPr>
            <w:tcW w:w="1643"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65"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C50559">
        <w:trPr>
          <w:tblCellSpacing w:w="7" w:type="dxa"/>
          <w:jc w:val="center"/>
        </w:trPr>
        <w:tc>
          <w:tcPr>
            <w:tcW w:w="1643"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65"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C50559">
        <w:trPr>
          <w:tblCellSpacing w:w="7" w:type="dxa"/>
          <w:jc w:val="center"/>
        </w:trPr>
        <w:tc>
          <w:tcPr>
            <w:tcW w:w="1643"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65"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C50559">
        <w:trPr>
          <w:tblCellSpacing w:w="7" w:type="dxa"/>
          <w:jc w:val="center"/>
        </w:trPr>
        <w:tc>
          <w:tcPr>
            <w:tcW w:w="1643"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65"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C50559">
        <w:trPr>
          <w:tblCellSpacing w:w="7" w:type="dxa"/>
          <w:jc w:val="center"/>
        </w:trPr>
        <w:tc>
          <w:tcPr>
            <w:tcW w:w="1643"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65"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C50559">
        <w:trPr>
          <w:tblCellSpacing w:w="7" w:type="dxa"/>
          <w:jc w:val="center"/>
        </w:trPr>
        <w:tc>
          <w:tcPr>
            <w:tcW w:w="1643"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65"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C50559">
        <w:trPr>
          <w:tblCellSpacing w:w="7" w:type="dxa"/>
          <w:jc w:val="center"/>
        </w:trPr>
        <w:tc>
          <w:tcPr>
            <w:tcW w:w="1643"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65"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C50559">
        <w:trPr>
          <w:tblCellSpacing w:w="7" w:type="dxa"/>
          <w:jc w:val="center"/>
        </w:trPr>
        <w:tc>
          <w:tcPr>
            <w:tcW w:w="1643"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65"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C50559">
        <w:trPr>
          <w:tblCellSpacing w:w="7" w:type="dxa"/>
          <w:jc w:val="center"/>
        </w:trPr>
        <w:tc>
          <w:tcPr>
            <w:tcW w:w="1643"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65"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C50559">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C50559">
        <w:trPr>
          <w:tblCellSpacing w:w="7" w:type="dxa"/>
          <w:jc w:val="center"/>
        </w:trPr>
        <w:tc>
          <w:tcPr>
            <w:tcW w:w="1643"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65"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C50559">
        <w:trPr>
          <w:tblCellSpacing w:w="7" w:type="dxa"/>
          <w:jc w:val="center"/>
        </w:trPr>
        <w:tc>
          <w:tcPr>
            <w:tcW w:w="1643"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65"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C50559">
        <w:trPr>
          <w:tblCellSpacing w:w="7" w:type="dxa"/>
          <w:jc w:val="center"/>
        </w:trPr>
        <w:tc>
          <w:tcPr>
            <w:tcW w:w="1643"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65"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C50559">
        <w:trPr>
          <w:tblCellSpacing w:w="7" w:type="dxa"/>
          <w:jc w:val="center"/>
        </w:trPr>
        <w:tc>
          <w:tcPr>
            <w:tcW w:w="1643"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65"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C50559">
        <w:trPr>
          <w:tblCellSpacing w:w="7" w:type="dxa"/>
          <w:jc w:val="center"/>
        </w:trPr>
        <w:tc>
          <w:tcPr>
            <w:tcW w:w="1643"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65"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C50559">
        <w:trPr>
          <w:tblCellSpacing w:w="7" w:type="dxa"/>
          <w:jc w:val="center"/>
        </w:trPr>
        <w:tc>
          <w:tcPr>
            <w:tcW w:w="1643"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65"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C50559">
        <w:trPr>
          <w:tblCellSpacing w:w="7" w:type="dxa"/>
          <w:jc w:val="center"/>
        </w:trPr>
        <w:tc>
          <w:tcPr>
            <w:tcW w:w="1643"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65"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C50559">
        <w:trPr>
          <w:tblCellSpacing w:w="7" w:type="dxa"/>
          <w:jc w:val="center"/>
        </w:trPr>
        <w:tc>
          <w:tcPr>
            <w:tcW w:w="1643"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65"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C50559">
        <w:trPr>
          <w:tblCellSpacing w:w="7" w:type="dxa"/>
          <w:jc w:val="center"/>
        </w:trPr>
        <w:tc>
          <w:tcPr>
            <w:tcW w:w="1643"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65"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C50559">
        <w:trPr>
          <w:tblCellSpacing w:w="7" w:type="dxa"/>
          <w:jc w:val="center"/>
        </w:trPr>
        <w:tc>
          <w:tcPr>
            <w:tcW w:w="1643"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65"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C50559">
        <w:trPr>
          <w:tblCellSpacing w:w="7" w:type="dxa"/>
          <w:jc w:val="center"/>
        </w:trPr>
        <w:tc>
          <w:tcPr>
            <w:tcW w:w="1643"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65"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C50559">
        <w:trPr>
          <w:tblCellSpacing w:w="7" w:type="dxa"/>
          <w:jc w:val="center"/>
        </w:trPr>
        <w:tc>
          <w:tcPr>
            <w:tcW w:w="1643"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65"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C50559">
        <w:trPr>
          <w:tblCellSpacing w:w="7" w:type="dxa"/>
          <w:jc w:val="center"/>
        </w:trPr>
        <w:tc>
          <w:tcPr>
            <w:tcW w:w="1643"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65"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C50559">
        <w:trPr>
          <w:tblCellSpacing w:w="7" w:type="dxa"/>
          <w:jc w:val="center"/>
        </w:trPr>
        <w:tc>
          <w:tcPr>
            <w:tcW w:w="1643"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65"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C50559">
        <w:trPr>
          <w:tblCellSpacing w:w="7" w:type="dxa"/>
          <w:jc w:val="center"/>
        </w:trPr>
        <w:tc>
          <w:tcPr>
            <w:tcW w:w="1643"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65"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C50559">
        <w:trPr>
          <w:tblCellSpacing w:w="7" w:type="dxa"/>
          <w:jc w:val="center"/>
        </w:trPr>
        <w:tc>
          <w:tcPr>
            <w:tcW w:w="1643"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65"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C50559">
        <w:trPr>
          <w:tblCellSpacing w:w="7" w:type="dxa"/>
          <w:jc w:val="center"/>
        </w:trPr>
        <w:tc>
          <w:tcPr>
            <w:tcW w:w="1643"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65"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C50559">
        <w:trPr>
          <w:tblCellSpacing w:w="7" w:type="dxa"/>
          <w:jc w:val="center"/>
        </w:trPr>
        <w:tc>
          <w:tcPr>
            <w:tcW w:w="1643"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C50559">
        <w:trPr>
          <w:tblCellSpacing w:w="7" w:type="dxa"/>
          <w:jc w:val="center"/>
        </w:trPr>
        <w:tc>
          <w:tcPr>
            <w:tcW w:w="1643"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C50559">
        <w:trPr>
          <w:tblCellSpacing w:w="7" w:type="dxa"/>
          <w:jc w:val="center"/>
        </w:trPr>
        <w:tc>
          <w:tcPr>
            <w:tcW w:w="1643"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C50559">
        <w:trPr>
          <w:tblCellSpacing w:w="7" w:type="dxa"/>
          <w:jc w:val="center"/>
        </w:trPr>
        <w:tc>
          <w:tcPr>
            <w:tcW w:w="1643"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65"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C50559">
        <w:trPr>
          <w:tblCellSpacing w:w="7" w:type="dxa"/>
          <w:jc w:val="center"/>
        </w:trPr>
        <w:tc>
          <w:tcPr>
            <w:tcW w:w="1643"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65"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C50559">
        <w:trPr>
          <w:tblCellSpacing w:w="7" w:type="dxa"/>
          <w:jc w:val="center"/>
        </w:trPr>
        <w:tc>
          <w:tcPr>
            <w:tcW w:w="1643"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65"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D836E5" w:rsidRPr="00D836E5" w14:paraId="6CBD8D66" w14:textId="77777777" w:rsidTr="00C50559">
        <w:trPr>
          <w:tblCellSpacing w:w="7" w:type="dxa"/>
          <w:jc w:val="center"/>
        </w:trPr>
        <w:tc>
          <w:tcPr>
            <w:tcW w:w="1643"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65"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C50559">
        <w:trPr>
          <w:tblCellSpacing w:w="7" w:type="dxa"/>
          <w:jc w:val="center"/>
        </w:trPr>
        <w:tc>
          <w:tcPr>
            <w:tcW w:w="1643"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C50559">
        <w:trPr>
          <w:tblCellSpacing w:w="7" w:type="dxa"/>
          <w:jc w:val="center"/>
        </w:trPr>
        <w:tc>
          <w:tcPr>
            <w:tcW w:w="1643"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65"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C50559">
        <w:trPr>
          <w:tblCellSpacing w:w="7" w:type="dxa"/>
          <w:jc w:val="center"/>
        </w:trPr>
        <w:tc>
          <w:tcPr>
            <w:tcW w:w="1643"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C50559">
        <w:trPr>
          <w:tblCellSpacing w:w="7" w:type="dxa"/>
          <w:jc w:val="center"/>
        </w:trPr>
        <w:tc>
          <w:tcPr>
            <w:tcW w:w="1643"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65"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C50559">
        <w:trPr>
          <w:tblCellSpacing w:w="7" w:type="dxa"/>
          <w:jc w:val="center"/>
        </w:trPr>
        <w:tc>
          <w:tcPr>
            <w:tcW w:w="1643"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08A75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թմրամիջոցների կամ հոգեմետ (հոգեներգործուն) նյութերի ապօրինի շրջանառությունն առանց իրացնելու նպատակի </w:t>
            </w:r>
          </w:p>
        </w:tc>
      </w:tr>
      <w:tr w:rsidR="00D836E5" w:rsidRPr="00D836E5" w14:paraId="1DB0E69B" w14:textId="77777777" w:rsidTr="00C50559">
        <w:trPr>
          <w:tblCellSpacing w:w="7" w:type="dxa"/>
          <w:jc w:val="center"/>
        </w:trPr>
        <w:tc>
          <w:tcPr>
            <w:tcW w:w="1643"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C50559">
        <w:trPr>
          <w:tblCellSpacing w:w="7" w:type="dxa"/>
          <w:jc w:val="center"/>
        </w:trPr>
        <w:tc>
          <w:tcPr>
            <w:tcW w:w="1643"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lastRenderedPageBreak/>
              <w:t>Հոդված 44.3.</w:t>
            </w:r>
          </w:p>
        </w:tc>
        <w:tc>
          <w:tcPr>
            <w:tcW w:w="8065"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C50559">
        <w:trPr>
          <w:tblCellSpacing w:w="7" w:type="dxa"/>
          <w:jc w:val="center"/>
        </w:trPr>
        <w:tc>
          <w:tcPr>
            <w:tcW w:w="1643"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65"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C50559">
        <w:trPr>
          <w:tblCellSpacing w:w="7" w:type="dxa"/>
          <w:jc w:val="center"/>
        </w:trPr>
        <w:tc>
          <w:tcPr>
            <w:tcW w:w="1643"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65"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C50559">
        <w:trPr>
          <w:tblCellSpacing w:w="7" w:type="dxa"/>
          <w:jc w:val="center"/>
        </w:trPr>
        <w:tc>
          <w:tcPr>
            <w:tcW w:w="1643"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65"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C50559">
        <w:trPr>
          <w:tblCellSpacing w:w="7" w:type="dxa"/>
          <w:jc w:val="center"/>
        </w:trPr>
        <w:tc>
          <w:tcPr>
            <w:tcW w:w="1643"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C50559">
        <w:trPr>
          <w:tblCellSpacing w:w="7" w:type="dxa"/>
          <w:jc w:val="center"/>
        </w:trPr>
        <w:tc>
          <w:tcPr>
            <w:tcW w:w="1643"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C50559">
        <w:trPr>
          <w:tblCellSpacing w:w="7" w:type="dxa"/>
          <w:jc w:val="center"/>
        </w:trPr>
        <w:tc>
          <w:tcPr>
            <w:tcW w:w="1643"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65"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C50559">
        <w:trPr>
          <w:tblCellSpacing w:w="7" w:type="dxa"/>
          <w:jc w:val="center"/>
        </w:trPr>
        <w:tc>
          <w:tcPr>
            <w:tcW w:w="1643"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C50559">
        <w:trPr>
          <w:tblCellSpacing w:w="7" w:type="dxa"/>
          <w:jc w:val="center"/>
        </w:trPr>
        <w:tc>
          <w:tcPr>
            <w:tcW w:w="1643"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C50559">
        <w:trPr>
          <w:tblCellSpacing w:w="7" w:type="dxa"/>
          <w:jc w:val="center"/>
        </w:trPr>
        <w:tc>
          <w:tcPr>
            <w:tcW w:w="1643"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C50559">
        <w:trPr>
          <w:tblCellSpacing w:w="7" w:type="dxa"/>
          <w:jc w:val="center"/>
        </w:trPr>
        <w:tc>
          <w:tcPr>
            <w:tcW w:w="1643"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65"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C50559">
        <w:trPr>
          <w:tblCellSpacing w:w="7" w:type="dxa"/>
          <w:jc w:val="center"/>
        </w:trPr>
        <w:tc>
          <w:tcPr>
            <w:tcW w:w="1643"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65"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C50559">
        <w:trPr>
          <w:tblCellSpacing w:w="7" w:type="dxa"/>
          <w:jc w:val="center"/>
        </w:trPr>
        <w:tc>
          <w:tcPr>
            <w:tcW w:w="1643"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65"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C50559">
        <w:trPr>
          <w:tblCellSpacing w:w="7" w:type="dxa"/>
          <w:jc w:val="center"/>
        </w:trPr>
        <w:tc>
          <w:tcPr>
            <w:tcW w:w="1643"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65"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C50559">
        <w:trPr>
          <w:tblCellSpacing w:w="7" w:type="dxa"/>
          <w:jc w:val="center"/>
        </w:trPr>
        <w:tc>
          <w:tcPr>
            <w:tcW w:w="1643"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65"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C50559">
        <w:trPr>
          <w:tblCellSpacing w:w="7" w:type="dxa"/>
          <w:jc w:val="center"/>
        </w:trPr>
        <w:tc>
          <w:tcPr>
            <w:tcW w:w="1643"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65"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C50559">
        <w:trPr>
          <w:tblCellSpacing w:w="7" w:type="dxa"/>
          <w:jc w:val="center"/>
        </w:trPr>
        <w:tc>
          <w:tcPr>
            <w:tcW w:w="1643"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65" w:type="dxa"/>
            <w:hideMark/>
          </w:tcPr>
          <w:p w14:paraId="5CDF01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p>
        </w:tc>
      </w:tr>
      <w:tr w:rsidR="00D836E5" w:rsidRPr="00D836E5" w14:paraId="0CC4942A" w14:textId="77777777" w:rsidTr="00C50559">
        <w:trPr>
          <w:tblCellSpacing w:w="7" w:type="dxa"/>
          <w:jc w:val="center"/>
        </w:trPr>
        <w:tc>
          <w:tcPr>
            <w:tcW w:w="1643"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65"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C50559">
        <w:trPr>
          <w:tblCellSpacing w:w="7" w:type="dxa"/>
          <w:jc w:val="center"/>
        </w:trPr>
        <w:tc>
          <w:tcPr>
            <w:tcW w:w="1643"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65"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C50559">
        <w:trPr>
          <w:tblCellSpacing w:w="7" w:type="dxa"/>
          <w:jc w:val="center"/>
        </w:trPr>
        <w:tc>
          <w:tcPr>
            <w:tcW w:w="1643"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65"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C50559">
        <w:trPr>
          <w:tblCellSpacing w:w="7" w:type="dxa"/>
          <w:jc w:val="center"/>
        </w:trPr>
        <w:tc>
          <w:tcPr>
            <w:tcW w:w="1643"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65"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C50559">
        <w:trPr>
          <w:tblCellSpacing w:w="7" w:type="dxa"/>
          <w:jc w:val="center"/>
        </w:trPr>
        <w:tc>
          <w:tcPr>
            <w:tcW w:w="1643"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65"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C50559">
        <w:trPr>
          <w:tblCellSpacing w:w="7" w:type="dxa"/>
          <w:jc w:val="center"/>
        </w:trPr>
        <w:tc>
          <w:tcPr>
            <w:tcW w:w="1643"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65"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C50559">
        <w:trPr>
          <w:tblCellSpacing w:w="7" w:type="dxa"/>
          <w:jc w:val="center"/>
        </w:trPr>
        <w:tc>
          <w:tcPr>
            <w:tcW w:w="1643"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65"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C50559">
        <w:trPr>
          <w:tblCellSpacing w:w="7" w:type="dxa"/>
          <w:jc w:val="center"/>
        </w:trPr>
        <w:tc>
          <w:tcPr>
            <w:tcW w:w="1643"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65"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C50559">
        <w:trPr>
          <w:tblCellSpacing w:w="7" w:type="dxa"/>
          <w:jc w:val="center"/>
        </w:trPr>
        <w:tc>
          <w:tcPr>
            <w:tcW w:w="1643"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65"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C50559">
        <w:trPr>
          <w:tblCellSpacing w:w="7" w:type="dxa"/>
          <w:jc w:val="center"/>
        </w:trPr>
        <w:tc>
          <w:tcPr>
            <w:tcW w:w="1643"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65"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C50559">
        <w:trPr>
          <w:tblCellSpacing w:w="7" w:type="dxa"/>
          <w:jc w:val="center"/>
        </w:trPr>
        <w:tc>
          <w:tcPr>
            <w:tcW w:w="1643"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65"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C50559">
        <w:trPr>
          <w:tblCellSpacing w:w="7" w:type="dxa"/>
          <w:jc w:val="center"/>
        </w:trPr>
        <w:tc>
          <w:tcPr>
            <w:tcW w:w="1643"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65"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C50559">
        <w:trPr>
          <w:tblCellSpacing w:w="7" w:type="dxa"/>
          <w:jc w:val="center"/>
        </w:trPr>
        <w:tc>
          <w:tcPr>
            <w:tcW w:w="1643"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65"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C50559">
        <w:trPr>
          <w:tblCellSpacing w:w="7" w:type="dxa"/>
          <w:jc w:val="center"/>
        </w:trPr>
        <w:tc>
          <w:tcPr>
            <w:tcW w:w="1643"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C50559">
        <w:trPr>
          <w:tblCellSpacing w:w="7" w:type="dxa"/>
          <w:jc w:val="center"/>
        </w:trPr>
        <w:tc>
          <w:tcPr>
            <w:tcW w:w="1643"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C50559">
        <w:trPr>
          <w:tblCellSpacing w:w="7" w:type="dxa"/>
          <w:jc w:val="center"/>
        </w:trPr>
        <w:tc>
          <w:tcPr>
            <w:tcW w:w="1643"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65"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C50559">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C50559">
        <w:trPr>
          <w:tblCellSpacing w:w="7" w:type="dxa"/>
          <w:jc w:val="center"/>
        </w:trPr>
        <w:tc>
          <w:tcPr>
            <w:tcW w:w="1643"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65"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C50559">
        <w:trPr>
          <w:tblCellSpacing w:w="7" w:type="dxa"/>
          <w:jc w:val="center"/>
        </w:trPr>
        <w:tc>
          <w:tcPr>
            <w:tcW w:w="1643"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C50559">
        <w:trPr>
          <w:tblCellSpacing w:w="7" w:type="dxa"/>
          <w:jc w:val="center"/>
        </w:trPr>
        <w:tc>
          <w:tcPr>
            <w:tcW w:w="1643"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65"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C50559">
        <w:trPr>
          <w:tblCellSpacing w:w="7" w:type="dxa"/>
          <w:jc w:val="center"/>
        </w:trPr>
        <w:tc>
          <w:tcPr>
            <w:tcW w:w="1643"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65"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C50559">
        <w:trPr>
          <w:tblCellSpacing w:w="7" w:type="dxa"/>
          <w:jc w:val="center"/>
        </w:trPr>
        <w:tc>
          <w:tcPr>
            <w:tcW w:w="1643"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C50559">
        <w:trPr>
          <w:tblCellSpacing w:w="7" w:type="dxa"/>
          <w:jc w:val="center"/>
        </w:trPr>
        <w:tc>
          <w:tcPr>
            <w:tcW w:w="1643"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65"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C50559">
        <w:trPr>
          <w:tblCellSpacing w:w="7" w:type="dxa"/>
          <w:jc w:val="center"/>
        </w:trPr>
        <w:tc>
          <w:tcPr>
            <w:tcW w:w="1643"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65"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D836E5" w:rsidRPr="00D836E5" w14:paraId="29701823" w14:textId="77777777" w:rsidTr="00C50559">
        <w:trPr>
          <w:tblCellSpacing w:w="7" w:type="dxa"/>
          <w:jc w:val="center"/>
        </w:trPr>
        <w:tc>
          <w:tcPr>
            <w:tcW w:w="1643"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65" w:type="dxa"/>
            <w:hideMark/>
          </w:tcPr>
          <w:p w14:paraId="7F3B85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հափշտակությունը կամ գույքը դիտավորությամբ ոչնչացնելը կամ վնասելը </w:t>
            </w:r>
          </w:p>
        </w:tc>
      </w:tr>
      <w:tr w:rsidR="00D836E5" w:rsidRPr="00D836E5" w14:paraId="4AB39DB6" w14:textId="77777777" w:rsidTr="00C50559">
        <w:trPr>
          <w:tblCellSpacing w:w="7" w:type="dxa"/>
          <w:jc w:val="center"/>
        </w:trPr>
        <w:tc>
          <w:tcPr>
            <w:tcW w:w="1643"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D836E5" w:rsidRPr="00D836E5" w14:paraId="58AB2084" w14:textId="77777777" w:rsidTr="00C50559">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C50559">
        <w:trPr>
          <w:tblCellSpacing w:w="7" w:type="dxa"/>
          <w:jc w:val="center"/>
        </w:trPr>
        <w:tc>
          <w:tcPr>
            <w:tcW w:w="1643"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65"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C50559">
        <w:trPr>
          <w:tblCellSpacing w:w="7" w:type="dxa"/>
          <w:jc w:val="center"/>
        </w:trPr>
        <w:tc>
          <w:tcPr>
            <w:tcW w:w="1643"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C50559">
        <w:trPr>
          <w:tblCellSpacing w:w="7" w:type="dxa"/>
          <w:jc w:val="center"/>
        </w:trPr>
        <w:tc>
          <w:tcPr>
            <w:tcW w:w="1643"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8AF0F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Հողի բերրի շերտի օգտագործման կարգը խախտելը </w:t>
            </w:r>
          </w:p>
        </w:tc>
      </w:tr>
      <w:tr w:rsidR="00D836E5" w:rsidRPr="00D836E5" w14:paraId="6E4F1A91" w14:textId="77777777" w:rsidTr="00C50559">
        <w:trPr>
          <w:tblCellSpacing w:w="7" w:type="dxa"/>
          <w:jc w:val="center"/>
        </w:trPr>
        <w:tc>
          <w:tcPr>
            <w:tcW w:w="1643"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C50559">
        <w:trPr>
          <w:tblCellSpacing w:w="7" w:type="dxa"/>
          <w:jc w:val="center"/>
        </w:trPr>
        <w:tc>
          <w:tcPr>
            <w:tcW w:w="1643"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C50559">
        <w:trPr>
          <w:tblCellSpacing w:w="7" w:type="dxa"/>
          <w:jc w:val="center"/>
        </w:trPr>
        <w:tc>
          <w:tcPr>
            <w:tcW w:w="1643"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C50559">
        <w:trPr>
          <w:tblCellSpacing w:w="7" w:type="dxa"/>
          <w:jc w:val="center"/>
        </w:trPr>
        <w:tc>
          <w:tcPr>
            <w:tcW w:w="1643"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65"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C50559">
        <w:trPr>
          <w:tblCellSpacing w:w="7" w:type="dxa"/>
          <w:jc w:val="center"/>
        </w:trPr>
        <w:tc>
          <w:tcPr>
            <w:tcW w:w="1643"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65"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C50559">
        <w:trPr>
          <w:tblCellSpacing w:w="7" w:type="dxa"/>
          <w:jc w:val="center"/>
        </w:trPr>
        <w:tc>
          <w:tcPr>
            <w:tcW w:w="1643"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C50559">
        <w:trPr>
          <w:tblCellSpacing w:w="7" w:type="dxa"/>
          <w:jc w:val="center"/>
        </w:trPr>
        <w:tc>
          <w:tcPr>
            <w:tcW w:w="1643"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C50559">
        <w:trPr>
          <w:tblCellSpacing w:w="7" w:type="dxa"/>
          <w:jc w:val="center"/>
        </w:trPr>
        <w:tc>
          <w:tcPr>
            <w:tcW w:w="1643"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C50559">
        <w:trPr>
          <w:tblCellSpacing w:w="7" w:type="dxa"/>
          <w:jc w:val="center"/>
        </w:trPr>
        <w:tc>
          <w:tcPr>
            <w:tcW w:w="1643"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65"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C50559">
        <w:trPr>
          <w:tblCellSpacing w:w="7" w:type="dxa"/>
          <w:jc w:val="center"/>
        </w:trPr>
        <w:tc>
          <w:tcPr>
            <w:tcW w:w="1643"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65"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C50559">
        <w:trPr>
          <w:tblCellSpacing w:w="7" w:type="dxa"/>
          <w:jc w:val="center"/>
        </w:trPr>
        <w:tc>
          <w:tcPr>
            <w:tcW w:w="1643"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65"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C50559">
        <w:trPr>
          <w:tblCellSpacing w:w="7" w:type="dxa"/>
          <w:jc w:val="center"/>
        </w:trPr>
        <w:tc>
          <w:tcPr>
            <w:tcW w:w="1643"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8065"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C50559">
        <w:trPr>
          <w:tblCellSpacing w:w="7" w:type="dxa"/>
          <w:jc w:val="center"/>
        </w:trPr>
        <w:tc>
          <w:tcPr>
            <w:tcW w:w="1643"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C50559">
        <w:trPr>
          <w:tblCellSpacing w:w="7" w:type="dxa"/>
          <w:jc w:val="center"/>
        </w:trPr>
        <w:tc>
          <w:tcPr>
            <w:tcW w:w="1643"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65"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C50559">
        <w:trPr>
          <w:tblCellSpacing w:w="7" w:type="dxa"/>
          <w:jc w:val="center"/>
        </w:trPr>
        <w:tc>
          <w:tcPr>
            <w:tcW w:w="1643"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65"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C50559">
        <w:trPr>
          <w:tblCellSpacing w:w="7" w:type="dxa"/>
          <w:jc w:val="center"/>
        </w:trPr>
        <w:tc>
          <w:tcPr>
            <w:tcW w:w="1643"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65"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C50559">
        <w:trPr>
          <w:tblCellSpacing w:w="7" w:type="dxa"/>
          <w:jc w:val="center"/>
        </w:trPr>
        <w:tc>
          <w:tcPr>
            <w:tcW w:w="1643"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65"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C50559">
        <w:trPr>
          <w:tblCellSpacing w:w="7" w:type="dxa"/>
          <w:jc w:val="center"/>
        </w:trPr>
        <w:tc>
          <w:tcPr>
            <w:tcW w:w="1643"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63.</w:t>
            </w:r>
          </w:p>
        </w:tc>
        <w:tc>
          <w:tcPr>
            <w:tcW w:w="8065"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C50559">
        <w:trPr>
          <w:tblCellSpacing w:w="7" w:type="dxa"/>
          <w:jc w:val="center"/>
        </w:trPr>
        <w:tc>
          <w:tcPr>
            <w:tcW w:w="1643"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C50559">
        <w:trPr>
          <w:tblCellSpacing w:w="7" w:type="dxa"/>
          <w:jc w:val="center"/>
        </w:trPr>
        <w:tc>
          <w:tcPr>
            <w:tcW w:w="1643"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C50559">
        <w:trPr>
          <w:tblCellSpacing w:w="7" w:type="dxa"/>
          <w:jc w:val="center"/>
        </w:trPr>
        <w:tc>
          <w:tcPr>
            <w:tcW w:w="1643"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C50559">
        <w:trPr>
          <w:tblCellSpacing w:w="7" w:type="dxa"/>
          <w:jc w:val="center"/>
        </w:trPr>
        <w:tc>
          <w:tcPr>
            <w:tcW w:w="1643"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C50559">
        <w:trPr>
          <w:tblCellSpacing w:w="7" w:type="dxa"/>
          <w:jc w:val="center"/>
        </w:trPr>
        <w:tc>
          <w:tcPr>
            <w:tcW w:w="1643"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C50559">
        <w:trPr>
          <w:tblCellSpacing w:w="7" w:type="dxa"/>
          <w:jc w:val="center"/>
        </w:trPr>
        <w:tc>
          <w:tcPr>
            <w:tcW w:w="1643"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C50559">
        <w:trPr>
          <w:tblCellSpacing w:w="7" w:type="dxa"/>
          <w:jc w:val="center"/>
        </w:trPr>
        <w:tc>
          <w:tcPr>
            <w:tcW w:w="1643"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65"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C50559">
        <w:trPr>
          <w:tblCellSpacing w:w="7" w:type="dxa"/>
          <w:jc w:val="center"/>
        </w:trPr>
        <w:tc>
          <w:tcPr>
            <w:tcW w:w="1643"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65"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C50559">
        <w:trPr>
          <w:tblCellSpacing w:w="7" w:type="dxa"/>
          <w:jc w:val="center"/>
        </w:trPr>
        <w:tc>
          <w:tcPr>
            <w:tcW w:w="1643"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65" w:type="dxa"/>
            <w:hideMark/>
          </w:tcPr>
          <w:p w14:paraId="6D086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Ծառերը, թփերը ապօրինի հատելը կամ ոչնչացնելը, պետական, համայնքային կամ այլ անձանց սեփականություն հանդիսացող բուսածածկը ոչնչացնելը կամ մինչև աճի դադարեցման աստիճանի վնասելը </w:t>
            </w:r>
          </w:p>
        </w:tc>
      </w:tr>
      <w:tr w:rsidR="00D836E5" w:rsidRPr="00D836E5" w14:paraId="14E4ED92" w14:textId="77777777" w:rsidTr="00C50559">
        <w:trPr>
          <w:tblCellSpacing w:w="7" w:type="dxa"/>
          <w:jc w:val="center"/>
        </w:trPr>
        <w:tc>
          <w:tcPr>
            <w:tcW w:w="1643"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65"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C50559">
        <w:trPr>
          <w:tblCellSpacing w:w="7" w:type="dxa"/>
          <w:jc w:val="center"/>
        </w:trPr>
        <w:tc>
          <w:tcPr>
            <w:tcW w:w="1643"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65"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C50559">
        <w:trPr>
          <w:tblCellSpacing w:w="7" w:type="dxa"/>
          <w:jc w:val="center"/>
        </w:trPr>
        <w:tc>
          <w:tcPr>
            <w:tcW w:w="1643"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65"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C50559">
        <w:trPr>
          <w:tblCellSpacing w:w="7" w:type="dxa"/>
          <w:jc w:val="center"/>
        </w:trPr>
        <w:tc>
          <w:tcPr>
            <w:tcW w:w="1643"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65"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C50559">
        <w:trPr>
          <w:tblCellSpacing w:w="7" w:type="dxa"/>
          <w:jc w:val="center"/>
        </w:trPr>
        <w:tc>
          <w:tcPr>
            <w:tcW w:w="1643"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65"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C50559">
        <w:trPr>
          <w:tblCellSpacing w:w="7" w:type="dxa"/>
          <w:jc w:val="center"/>
        </w:trPr>
        <w:tc>
          <w:tcPr>
            <w:tcW w:w="1643"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65"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C50559">
        <w:trPr>
          <w:tblCellSpacing w:w="7" w:type="dxa"/>
          <w:jc w:val="center"/>
        </w:trPr>
        <w:tc>
          <w:tcPr>
            <w:tcW w:w="1643"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65"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C50559">
        <w:trPr>
          <w:tblCellSpacing w:w="7" w:type="dxa"/>
          <w:jc w:val="center"/>
        </w:trPr>
        <w:tc>
          <w:tcPr>
            <w:tcW w:w="1643"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65"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C50559">
        <w:trPr>
          <w:tblCellSpacing w:w="7" w:type="dxa"/>
          <w:jc w:val="center"/>
        </w:trPr>
        <w:tc>
          <w:tcPr>
            <w:tcW w:w="1643"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65"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C50559">
        <w:trPr>
          <w:tblCellSpacing w:w="7" w:type="dxa"/>
          <w:jc w:val="center"/>
        </w:trPr>
        <w:tc>
          <w:tcPr>
            <w:tcW w:w="1643"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8065"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C50559">
        <w:trPr>
          <w:tblCellSpacing w:w="7" w:type="dxa"/>
          <w:jc w:val="center"/>
        </w:trPr>
        <w:tc>
          <w:tcPr>
            <w:tcW w:w="1643"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65"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C50559">
        <w:trPr>
          <w:tblCellSpacing w:w="7" w:type="dxa"/>
          <w:jc w:val="center"/>
        </w:trPr>
        <w:tc>
          <w:tcPr>
            <w:tcW w:w="1643"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65"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C50559">
        <w:trPr>
          <w:tblCellSpacing w:w="7" w:type="dxa"/>
          <w:jc w:val="center"/>
        </w:trPr>
        <w:tc>
          <w:tcPr>
            <w:tcW w:w="1643"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65"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C50559">
        <w:trPr>
          <w:tblCellSpacing w:w="7" w:type="dxa"/>
          <w:jc w:val="center"/>
        </w:trPr>
        <w:tc>
          <w:tcPr>
            <w:tcW w:w="1643"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C50559">
        <w:trPr>
          <w:tblCellSpacing w:w="7" w:type="dxa"/>
          <w:jc w:val="center"/>
        </w:trPr>
        <w:tc>
          <w:tcPr>
            <w:tcW w:w="1643"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80.</w:t>
            </w:r>
          </w:p>
        </w:tc>
        <w:tc>
          <w:tcPr>
            <w:tcW w:w="8065"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C50559">
        <w:trPr>
          <w:tblCellSpacing w:w="7" w:type="dxa"/>
          <w:jc w:val="center"/>
        </w:trPr>
        <w:tc>
          <w:tcPr>
            <w:tcW w:w="1643"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C50559">
        <w:trPr>
          <w:tblCellSpacing w:w="7" w:type="dxa"/>
          <w:jc w:val="center"/>
        </w:trPr>
        <w:tc>
          <w:tcPr>
            <w:tcW w:w="1643"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65"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C50559">
        <w:trPr>
          <w:tblCellSpacing w:w="7" w:type="dxa"/>
          <w:jc w:val="center"/>
        </w:trPr>
        <w:tc>
          <w:tcPr>
            <w:tcW w:w="1643"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65"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C50559">
        <w:trPr>
          <w:tblCellSpacing w:w="7" w:type="dxa"/>
          <w:jc w:val="center"/>
        </w:trPr>
        <w:tc>
          <w:tcPr>
            <w:tcW w:w="1643"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65"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C50559">
        <w:trPr>
          <w:tblCellSpacing w:w="7" w:type="dxa"/>
          <w:jc w:val="center"/>
        </w:trPr>
        <w:tc>
          <w:tcPr>
            <w:tcW w:w="1643"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65"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C50559">
        <w:trPr>
          <w:tblCellSpacing w:w="7" w:type="dxa"/>
          <w:jc w:val="center"/>
        </w:trPr>
        <w:tc>
          <w:tcPr>
            <w:tcW w:w="1643"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65"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C50559">
        <w:trPr>
          <w:tblCellSpacing w:w="7" w:type="dxa"/>
          <w:jc w:val="center"/>
        </w:trPr>
        <w:tc>
          <w:tcPr>
            <w:tcW w:w="1643"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65"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C50559">
        <w:trPr>
          <w:tblCellSpacing w:w="7" w:type="dxa"/>
          <w:jc w:val="center"/>
        </w:trPr>
        <w:tc>
          <w:tcPr>
            <w:tcW w:w="1643"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65"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C50559">
        <w:trPr>
          <w:tblCellSpacing w:w="7" w:type="dxa"/>
          <w:jc w:val="center"/>
        </w:trPr>
        <w:tc>
          <w:tcPr>
            <w:tcW w:w="1643"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65"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C50559">
        <w:trPr>
          <w:tblCellSpacing w:w="7" w:type="dxa"/>
          <w:jc w:val="center"/>
        </w:trPr>
        <w:tc>
          <w:tcPr>
            <w:tcW w:w="1643"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65"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C50559">
        <w:trPr>
          <w:tblCellSpacing w:w="7" w:type="dxa"/>
          <w:jc w:val="center"/>
        </w:trPr>
        <w:tc>
          <w:tcPr>
            <w:tcW w:w="1643"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65"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C50559">
        <w:trPr>
          <w:tblCellSpacing w:w="7" w:type="dxa"/>
          <w:jc w:val="center"/>
        </w:trPr>
        <w:tc>
          <w:tcPr>
            <w:tcW w:w="1643"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65"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C50559">
        <w:trPr>
          <w:tblCellSpacing w:w="7" w:type="dxa"/>
          <w:jc w:val="center"/>
        </w:trPr>
        <w:tc>
          <w:tcPr>
            <w:tcW w:w="1643"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65"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C50559">
        <w:trPr>
          <w:tblCellSpacing w:w="7" w:type="dxa"/>
          <w:jc w:val="center"/>
        </w:trPr>
        <w:tc>
          <w:tcPr>
            <w:tcW w:w="1643"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65"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D836E5" w:rsidRPr="00D836E5" w14:paraId="0B04F13F" w14:textId="77777777" w:rsidTr="00C50559">
        <w:trPr>
          <w:tblCellSpacing w:w="7" w:type="dxa"/>
          <w:jc w:val="center"/>
        </w:trPr>
        <w:tc>
          <w:tcPr>
            <w:tcW w:w="1643"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65"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D836E5" w:rsidRPr="00D836E5" w14:paraId="2330CDF0" w14:textId="77777777" w:rsidTr="00C50559">
        <w:trPr>
          <w:tblCellSpacing w:w="7" w:type="dxa"/>
          <w:jc w:val="center"/>
        </w:trPr>
        <w:tc>
          <w:tcPr>
            <w:tcW w:w="1643"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65" w:type="dxa"/>
            <w:hideMark/>
          </w:tcPr>
          <w:p w14:paraId="5A5FAB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ձկնորսությամբ և ջրային որսորդության այլ տեսակներով զբաղվելը </w:t>
            </w:r>
          </w:p>
        </w:tc>
      </w:tr>
      <w:tr w:rsidR="00D836E5" w:rsidRPr="00D836E5" w14:paraId="51851077" w14:textId="77777777" w:rsidTr="00C50559">
        <w:trPr>
          <w:tblCellSpacing w:w="7" w:type="dxa"/>
          <w:jc w:val="center"/>
        </w:trPr>
        <w:tc>
          <w:tcPr>
            <w:tcW w:w="1643"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65"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D836E5" w:rsidRPr="00D836E5" w14:paraId="0BEABCAC" w14:textId="77777777" w:rsidTr="00C50559">
        <w:trPr>
          <w:tblCellSpacing w:w="7" w:type="dxa"/>
          <w:jc w:val="center"/>
        </w:trPr>
        <w:tc>
          <w:tcPr>
            <w:tcW w:w="1643"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65"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C50559">
        <w:trPr>
          <w:tblCellSpacing w:w="7" w:type="dxa"/>
          <w:jc w:val="center"/>
        </w:trPr>
        <w:tc>
          <w:tcPr>
            <w:tcW w:w="1643"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65"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C50559">
        <w:trPr>
          <w:tblCellSpacing w:w="7" w:type="dxa"/>
          <w:jc w:val="center"/>
        </w:trPr>
        <w:tc>
          <w:tcPr>
            <w:tcW w:w="1643"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93.</w:t>
            </w:r>
          </w:p>
        </w:tc>
        <w:tc>
          <w:tcPr>
            <w:tcW w:w="8065"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C50559">
        <w:trPr>
          <w:tblCellSpacing w:w="7" w:type="dxa"/>
          <w:jc w:val="center"/>
        </w:trPr>
        <w:tc>
          <w:tcPr>
            <w:tcW w:w="1643"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65" w:type="dxa"/>
            <w:hideMark/>
          </w:tcPr>
          <w:p w14:paraId="324CBC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հատուկ պահպանվող բնական օբյեկտների պահպանության կանոնները և ռեժիմը խախտելը </w:t>
            </w:r>
          </w:p>
        </w:tc>
      </w:tr>
      <w:tr w:rsidR="00D836E5" w:rsidRPr="00D836E5" w14:paraId="2CE71935" w14:textId="77777777" w:rsidTr="00C50559">
        <w:trPr>
          <w:tblCellSpacing w:w="7" w:type="dxa"/>
          <w:jc w:val="center"/>
        </w:trPr>
        <w:tc>
          <w:tcPr>
            <w:tcW w:w="1643"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C50559">
        <w:trPr>
          <w:tblCellSpacing w:w="7" w:type="dxa"/>
          <w:jc w:val="center"/>
        </w:trPr>
        <w:tc>
          <w:tcPr>
            <w:tcW w:w="1643"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65"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C50559">
        <w:trPr>
          <w:tblCellSpacing w:w="7" w:type="dxa"/>
          <w:jc w:val="center"/>
        </w:trPr>
        <w:tc>
          <w:tcPr>
            <w:tcW w:w="1643"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C50559">
        <w:trPr>
          <w:tblCellSpacing w:w="7" w:type="dxa"/>
          <w:jc w:val="center"/>
        </w:trPr>
        <w:tc>
          <w:tcPr>
            <w:tcW w:w="1643"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C50559">
        <w:trPr>
          <w:tblCellSpacing w:w="7" w:type="dxa"/>
          <w:jc w:val="center"/>
        </w:trPr>
        <w:tc>
          <w:tcPr>
            <w:tcW w:w="1643"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C50559">
        <w:trPr>
          <w:tblCellSpacing w:w="7" w:type="dxa"/>
          <w:jc w:val="center"/>
        </w:trPr>
        <w:tc>
          <w:tcPr>
            <w:tcW w:w="1643"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C50559">
        <w:trPr>
          <w:tblCellSpacing w:w="7" w:type="dxa"/>
          <w:jc w:val="center"/>
        </w:trPr>
        <w:tc>
          <w:tcPr>
            <w:tcW w:w="1643"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D836E5" w:rsidRPr="00D836E5" w14:paraId="73F05FE3" w14:textId="77777777" w:rsidTr="00C50559">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C50559">
        <w:trPr>
          <w:tblCellSpacing w:w="7" w:type="dxa"/>
          <w:jc w:val="center"/>
        </w:trPr>
        <w:tc>
          <w:tcPr>
            <w:tcW w:w="1643"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8065"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C50559">
        <w:trPr>
          <w:tblCellSpacing w:w="7" w:type="dxa"/>
          <w:jc w:val="center"/>
        </w:trPr>
        <w:tc>
          <w:tcPr>
            <w:tcW w:w="1643"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C50559">
        <w:trPr>
          <w:tblCellSpacing w:w="7" w:type="dxa"/>
          <w:jc w:val="center"/>
        </w:trPr>
        <w:tc>
          <w:tcPr>
            <w:tcW w:w="1643"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65"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C50559">
        <w:trPr>
          <w:tblCellSpacing w:w="7" w:type="dxa"/>
          <w:jc w:val="center"/>
        </w:trPr>
        <w:tc>
          <w:tcPr>
            <w:tcW w:w="1643"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C50559">
        <w:trPr>
          <w:tblCellSpacing w:w="7" w:type="dxa"/>
          <w:jc w:val="center"/>
        </w:trPr>
        <w:tc>
          <w:tcPr>
            <w:tcW w:w="1643"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C50559">
        <w:trPr>
          <w:tblCellSpacing w:w="7" w:type="dxa"/>
          <w:jc w:val="center"/>
        </w:trPr>
        <w:tc>
          <w:tcPr>
            <w:tcW w:w="1643"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C50559">
        <w:trPr>
          <w:tblCellSpacing w:w="7" w:type="dxa"/>
          <w:jc w:val="center"/>
        </w:trPr>
        <w:tc>
          <w:tcPr>
            <w:tcW w:w="1643"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C50559">
        <w:trPr>
          <w:tblCellSpacing w:w="7" w:type="dxa"/>
          <w:jc w:val="center"/>
        </w:trPr>
        <w:tc>
          <w:tcPr>
            <w:tcW w:w="1643"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C50559">
        <w:trPr>
          <w:tblCellSpacing w:w="7" w:type="dxa"/>
          <w:jc w:val="center"/>
        </w:trPr>
        <w:tc>
          <w:tcPr>
            <w:tcW w:w="1643"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C50559">
        <w:trPr>
          <w:tblCellSpacing w:w="7" w:type="dxa"/>
          <w:jc w:val="center"/>
        </w:trPr>
        <w:tc>
          <w:tcPr>
            <w:tcW w:w="1643"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65"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C50559">
        <w:trPr>
          <w:tblCellSpacing w:w="7" w:type="dxa"/>
          <w:jc w:val="center"/>
        </w:trPr>
        <w:tc>
          <w:tcPr>
            <w:tcW w:w="1643"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99.</w:t>
            </w:r>
          </w:p>
        </w:tc>
        <w:tc>
          <w:tcPr>
            <w:tcW w:w="8065"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C50559">
        <w:trPr>
          <w:tblCellSpacing w:w="7" w:type="dxa"/>
          <w:jc w:val="center"/>
        </w:trPr>
        <w:tc>
          <w:tcPr>
            <w:tcW w:w="1643"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65"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C50559">
        <w:trPr>
          <w:tblCellSpacing w:w="7" w:type="dxa"/>
          <w:jc w:val="center"/>
        </w:trPr>
        <w:tc>
          <w:tcPr>
            <w:tcW w:w="1643"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65"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C50559">
        <w:trPr>
          <w:tblCellSpacing w:w="7" w:type="dxa"/>
          <w:jc w:val="center"/>
        </w:trPr>
        <w:tc>
          <w:tcPr>
            <w:tcW w:w="1643"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65"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C50559">
        <w:trPr>
          <w:tblCellSpacing w:w="7" w:type="dxa"/>
          <w:jc w:val="center"/>
        </w:trPr>
        <w:tc>
          <w:tcPr>
            <w:tcW w:w="1643"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65"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C50559">
        <w:trPr>
          <w:tblCellSpacing w:w="7" w:type="dxa"/>
          <w:jc w:val="center"/>
        </w:trPr>
        <w:tc>
          <w:tcPr>
            <w:tcW w:w="1643"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65"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C50559">
        <w:trPr>
          <w:tblCellSpacing w:w="7" w:type="dxa"/>
          <w:jc w:val="center"/>
        </w:trPr>
        <w:tc>
          <w:tcPr>
            <w:tcW w:w="1643"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C50559">
        <w:trPr>
          <w:tblCellSpacing w:w="7" w:type="dxa"/>
          <w:jc w:val="center"/>
        </w:trPr>
        <w:tc>
          <w:tcPr>
            <w:tcW w:w="1643"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C50559">
        <w:trPr>
          <w:tblCellSpacing w:w="7" w:type="dxa"/>
          <w:jc w:val="center"/>
        </w:trPr>
        <w:tc>
          <w:tcPr>
            <w:tcW w:w="1643"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C50559">
        <w:trPr>
          <w:tblCellSpacing w:w="7" w:type="dxa"/>
          <w:jc w:val="center"/>
        </w:trPr>
        <w:tc>
          <w:tcPr>
            <w:tcW w:w="1643"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65"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C50559">
        <w:trPr>
          <w:tblCellSpacing w:w="7" w:type="dxa"/>
          <w:jc w:val="center"/>
        </w:trPr>
        <w:tc>
          <w:tcPr>
            <w:tcW w:w="1643"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8065"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C50559">
        <w:trPr>
          <w:tblCellSpacing w:w="7" w:type="dxa"/>
          <w:jc w:val="center"/>
        </w:trPr>
        <w:tc>
          <w:tcPr>
            <w:tcW w:w="1643"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C50559">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C50559">
        <w:trPr>
          <w:tblCellSpacing w:w="7" w:type="dxa"/>
          <w:jc w:val="center"/>
        </w:trPr>
        <w:tc>
          <w:tcPr>
            <w:tcW w:w="1643"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65"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C50559">
        <w:trPr>
          <w:tblCellSpacing w:w="7" w:type="dxa"/>
          <w:jc w:val="center"/>
        </w:trPr>
        <w:tc>
          <w:tcPr>
            <w:tcW w:w="1643"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65"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C50559">
        <w:trPr>
          <w:tblCellSpacing w:w="7" w:type="dxa"/>
          <w:jc w:val="center"/>
        </w:trPr>
        <w:tc>
          <w:tcPr>
            <w:tcW w:w="1643"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65"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C50559">
        <w:trPr>
          <w:tblCellSpacing w:w="7" w:type="dxa"/>
          <w:jc w:val="center"/>
        </w:trPr>
        <w:tc>
          <w:tcPr>
            <w:tcW w:w="1643"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C50559">
        <w:trPr>
          <w:tblCellSpacing w:w="7" w:type="dxa"/>
          <w:jc w:val="center"/>
        </w:trPr>
        <w:tc>
          <w:tcPr>
            <w:tcW w:w="1643"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C50559">
        <w:trPr>
          <w:tblCellSpacing w:w="7" w:type="dxa"/>
          <w:jc w:val="center"/>
        </w:trPr>
        <w:tc>
          <w:tcPr>
            <w:tcW w:w="1643"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65"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C50559">
        <w:trPr>
          <w:tblCellSpacing w:w="7" w:type="dxa"/>
          <w:jc w:val="center"/>
        </w:trPr>
        <w:tc>
          <w:tcPr>
            <w:tcW w:w="1643"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C50559">
        <w:trPr>
          <w:tblCellSpacing w:w="7" w:type="dxa"/>
          <w:jc w:val="center"/>
        </w:trPr>
        <w:tc>
          <w:tcPr>
            <w:tcW w:w="1643"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65"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D836E5" w:rsidRPr="00D836E5" w14:paraId="19487728" w14:textId="77777777" w:rsidTr="00C50559">
        <w:trPr>
          <w:tblCellSpacing w:w="7" w:type="dxa"/>
          <w:jc w:val="center"/>
        </w:trPr>
        <w:tc>
          <w:tcPr>
            <w:tcW w:w="1643"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8065"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C50559">
        <w:trPr>
          <w:tblCellSpacing w:w="7" w:type="dxa"/>
          <w:jc w:val="center"/>
        </w:trPr>
        <w:tc>
          <w:tcPr>
            <w:tcW w:w="1643"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8065"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C50559">
        <w:trPr>
          <w:tblCellSpacing w:w="7" w:type="dxa"/>
          <w:jc w:val="center"/>
        </w:trPr>
        <w:tc>
          <w:tcPr>
            <w:tcW w:w="1643"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C50559">
        <w:trPr>
          <w:tblCellSpacing w:w="7" w:type="dxa"/>
          <w:jc w:val="center"/>
        </w:trPr>
        <w:tc>
          <w:tcPr>
            <w:tcW w:w="1643"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C50559">
        <w:trPr>
          <w:tblCellSpacing w:w="7" w:type="dxa"/>
          <w:jc w:val="center"/>
        </w:trPr>
        <w:tc>
          <w:tcPr>
            <w:tcW w:w="1643"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C50559">
        <w:trPr>
          <w:tblCellSpacing w:w="7" w:type="dxa"/>
          <w:jc w:val="center"/>
        </w:trPr>
        <w:tc>
          <w:tcPr>
            <w:tcW w:w="1643"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C50559">
        <w:trPr>
          <w:tblCellSpacing w:w="7" w:type="dxa"/>
          <w:jc w:val="center"/>
        </w:trPr>
        <w:tc>
          <w:tcPr>
            <w:tcW w:w="1643"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C50559">
        <w:trPr>
          <w:tblCellSpacing w:w="7" w:type="dxa"/>
          <w:jc w:val="center"/>
        </w:trPr>
        <w:tc>
          <w:tcPr>
            <w:tcW w:w="1643"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C50559">
        <w:trPr>
          <w:tblCellSpacing w:w="7" w:type="dxa"/>
          <w:jc w:val="center"/>
        </w:trPr>
        <w:tc>
          <w:tcPr>
            <w:tcW w:w="1643"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C50559">
        <w:trPr>
          <w:tblCellSpacing w:w="7" w:type="dxa"/>
          <w:jc w:val="center"/>
        </w:trPr>
        <w:tc>
          <w:tcPr>
            <w:tcW w:w="1643"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65"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C50559">
        <w:trPr>
          <w:tblCellSpacing w:w="7" w:type="dxa"/>
          <w:jc w:val="center"/>
        </w:trPr>
        <w:tc>
          <w:tcPr>
            <w:tcW w:w="1643"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65"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C50559">
        <w:trPr>
          <w:tblCellSpacing w:w="7" w:type="dxa"/>
          <w:jc w:val="center"/>
        </w:trPr>
        <w:tc>
          <w:tcPr>
            <w:tcW w:w="1643"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114.</w:t>
            </w:r>
          </w:p>
        </w:tc>
        <w:tc>
          <w:tcPr>
            <w:tcW w:w="8065"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C50559">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C50559">
        <w:trPr>
          <w:tblCellSpacing w:w="7" w:type="dxa"/>
          <w:jc w:val="center"/>
        </w:trPr>
        <w:tc>
          <w:tcPr>
            <w:tcW w:w="1643"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65"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C50559">
        <w:trPr>
          <w:tblCellSpacing w:w="7" w:type="dxa"/>
          <w:jc w:val="center"/>
        </w:trPr>
        <w:tc>
          <w:tcPr>
            <w:tcW w:w="1643"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8065"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C50559">
        <w:trPr>
          <w:tblCellSpacing w:w="7" w:type="dxa"/>
          <w:jc w:val="center"/>
        </w:trPr>
        <w:tc>
          <w:tcPr>
            <w:tcW w:w="1643"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8065"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C50559">
        <w:trPr>
          <w:tblCellSpacing w:w="7" w:type="dxa"/>
          <w:jc w:val="center"/>
        </w:trPr>
        <w:tc>
          <w:tcPr>
            <w:tcW w:w="1643"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65"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C50559">
        <w:trPr>
          <w:tblCellSpacing w:w="7" w:type="dxa"/>
          <w:jc w:val="center"/>
        </w:trPr>
        <w:tc>
          <w:tcPr>
            <w:tcW w:w="1643"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65"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C50559">
        <w:trPr>
          <w:tblCellSpacing w:w="7" w:type="dxa"/>
          <w:jc w:val="center"/>
        </w:trPr>
        <w:tc>
          <w:tcPr>
            <w:tcW w:w="1643"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8065"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C50559">
        <w:trPr>
          <w:tblCellSpacing w:w="7" w:type="dxa"/>
          <w:jc w:val="center"/>
        </w:trPr>
        <w:tc>
          <w:tcPr>
            <w:tcW w:w="1643"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65"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C50559">
        <w:trPr>
          <w:tblCellSpacing w:w="7" w:type="dxa"/>
          <w:jc w:val="center"/>
        </w:trPr>
        <w:tc>
          <w:tcPr>
            <w:tcW w:w="1643"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65"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C50559">
        <w:trPr>
          <w:tblCellSpacing w:w="7" w:type="dxa"/>
          <w:jc w:val="center"/>
        </w:trPr>
        <w:tc>
          <w:tcPr>
            <w:tcW w:w="1643"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65"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C50559">
        <w:trPr>
          <w:tblCellSpacing w:w="7" w:type="dxa"/>
          <w:jc w:val="center"/>
        </w:trPr>
        <w:tc>
          <w:tcPr>
            <w:tcW w:w="1643"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65"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C50559">
        <w:trPr>
          <w:tblCellSpacing w:w="7" w:type="dxa"/>
          <w:jc w:val="center"/>
        </w:trPr>
        <w:tc>
          <w:tcPr>
            <w:tcW w:w="1643"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65"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C50559">
        <w:trPr>
          <w:tblCellSpacing w:w="7" w:type="dxa"/>
          <w:jc w:val="center"/>
        </w:trPr>
        <w:tc>
          <w:tcPr>
            <w:tcW w:w="1643"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65"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C50559">
        <w:trPr>
          <w:tblCellSpacing w:w="7" w:type="dxa"/>
          <w:jc w:val="center"/>
        </w:trPr>
        <w:tc>
          <w:tcPr>
            <w:tcW w:w="1643"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65"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C50559">
        <w:trPr>
          <w:tblCellSpacing w:w="7" w:type="dxa"/>
          <w:jc w:val="center"/>
        </w:trPr>
        <w:tc>
          <w:tcPr>
            <w:tcW w:w="1643"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65"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C50559">
        <w:trPr>
          <w:tblCellSpacing w:w="7" w:type="dxa"/>
          <w:jc w:val="center"/>
        </w:trPr>
        <w:tc>
          <w:tcPr>
            <w:tcW w:w="1643"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65"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C50559">
        <w:trPr>
          <w:tblCellSpacing w:w="7" w:type="dxa"/>
          <w:jc w:val="center"/>
        </w:trPr>
        <w:tc>
          <w:tcPr>
            <w:tcW w:w="1643"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65"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C50559">
        <w:trPr>
          <w:tblCellSpacing w:w="7" w:type="dxa"/>
          <w:jc w:val="center"/>
        </w:trPr>
        <w:tc>
          <w:tcPr>
            <w:tcW w:w="1643"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65"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C50559">
        <w:trPr>
          <w:tblCellSpacing w:w="7" w:type="dxa"/>
          <w:jc w:val="center"/>
        </w:trPr>
        <w:tc>
          <w:tcPr>
            <w:tcW w:w="1643"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65"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C50559">
        <w:trPr>
          <w:tblCellSpacing w:w="7" w:type="dxa"/>
          <w:jc w:val="center"/>
        </w:trPr>
        <w:tc>
          <w:tcPr>
            <w:tcW w:w="1643"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65"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C50559">
        <w:trPr>
          <w:tblCellSpacing w:w="7" w:type="dxa"/>
          <w:jc w:val="center"/>
        </w:trPr>
        <w:tc>
          <w:tcPr>
            <w:tcW w:w="1643"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C50559">
        <w:trPr>
          <w:tblCellSpacing w:w="7" w:type="dxa"/>
          <w:jc w:val="center"/>
        </w:trPr>
        <w:tc>
          <w:tcPr>
            <w:tcW w:w="1643"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C50559">
        <w:trPr>
          <w:tblCellSpacing w:w="7" w:type="dxa"/>
          <w:jc w:val="center"/>
        </w:trPr>
        <w:tc>
          <w:tcPr>
            <w:tcW w:w="1643"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C50559">
        <w:trPr>
          <w:tblCellSpacing w:w="7" w:type="dxa"/>
          <w:jc w:val="center"/>
        </w:trPr>
        <w:tc>
          <w:tcPr>
            <w:tcW w:w="1643"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8065"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C50559">
        <w:trPr>
          <w:tblCellSpacing w:w="7" w:type="dxa"/>
          <w:jc w:val="center"/>
        </w:trPr>
        <w:tc>
          <w:tcPr>
            <w:tcW w:w="1643"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C50559">
        <w:trPr>
          <w:tblCellSpacing w:w="7" w:type="dxa"/>
          <w:jc w:val="center"/>
        </w:trPr>
        <w:tc>
          <w:tcPr>
            <w:tcW w:w="1643"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C50559">
        <w:trPr>
          <w:tblCellSpacing w:w="7" w:type="dxa"/>
          <w:jc w:val="center"/>
        </w:trPr>
        <w:tc>
          <w:tcPr>
            <w:tcW w:w="1643"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65"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C50559">
        <w:trPr>
          <w:tblCellSpacing w:w="7" w:type="dxa"/>
          <w:jc w:val="center"/>
        </w:trPr>
        <w:tc>
          <w:tcPr>
            <w:tcW w:w="1643"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65"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C50559">
        <w:trPr>
          <w:tblCellSpacing w:w="7" w:type="dxa"/>
          <w:jc w:val="center"/>
        </w:trPr>
        <w:tc>
          <w:tcPr>
            <w:tcW w:w="1643"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65"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C50559">
        <w:trPr>
          <w:tblCellSpacing w:w="7" w:type="dxa"/>
          <w:jc w:val="center"/>
        </w:trPr>
        <w:tc>
          <w:tcPr>
            <w:tcW w:w="1643"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65"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C50559">
        <w:trPr>
          <w:tblCellSpacing w:w="7" w:type="dxa"/>
          <w:jc w:val="center"/>
        </w:trPr>
        <w:tc>
          <w:tcPr>
            <w:tcW w:w="1643"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65"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C50559">
        <w:trPr>
          <w:tblCellSpacing w:w="7" w:type="dxa"/>
          <w:jc w:val="center"/>
        </w:trPr>
        <w:tc>
          <w:tcPr>
            <w:tcW w:w="1643"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65"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C50559">
        <w:trPr>
          <w:tblCellSpacing w:w="7" w:type="dxa"/>
          <w:jc w:val="center"/>
        </w:trPr>
        <w:tc>
          <w:tcPr>
            <w:tcW w:w="1643"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C50559">
        <w:trPr>
          <w:tblCellSpacing w:w="7" w:type="dxa"/>
          <w:jc w:val="center"/>
        </w:trPr>
        <w:tc>
          <w:tcPr>
            <w:tcW w:w="1643"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C50559">
        <w:trPr>
          <w:tblCellSpacing w:w="7" w:type="dxa"/>
          <w:jc w:val="center"/>
        </w:trPr>
        <w:tc>
          <w:tcPr>
            <w:tcW w:w="1643"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C50559">
        <w:trPr>
          <w:tblCellSpacing w:w="7" w:type="dxa"/>
          <w:jc w:val="center"/>
        </w:trPr>
        <w:tc>
          <w:tcPr>
            <w:tcW w:w="1643"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65"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C50559">
        <w:trPr>
          <w:tblCellSpacing w:w="7" w:type="dxa"/>
          <w:jc w:val="center"/>
        </w:trPr>
        <w:tc>
          <w:tcPr>
            <w:tcW w:w="1643"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65"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C50559">
        <w:trPr>
          <w:tblCellSpacing w:w="7" w:type="dxa"/>
          <w:jc w:val="center"/>
        </w:trPr>
        <w:tc>
          <w:tcPr>
            <w:tcW w:w="1643"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65"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C50559">
        <w:trPr>
          <w:tblCellSpacing w:w="7" w:type="dxa"/>
          <w:jc w:val="center"/>
        </w:trPr>
        <w:tc>
          <w:tcPr>
            <w:tcW w:w="1643"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127.</w:t>
            </w:r>
          </w:p>
        </w:tc>
        <w:tc>
          <w:tcPr>
            <w:tcW w:w="8065"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C50559">
        <w:trPr>
          <w:tblCellSpacing w:w="7" w:type="dxa"/>
          <w:jc w:val="center"/>
        </w:trPr>
        <w:tc>
          <w:tcPr>
            <w:tcW w:w="1643"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65"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C50559">
        <w:trPr>
          <w:tblCellSpacing w:w="7" w:type="dxa"/>
          <w:jc w:val="center"/>
        </w:trPr>
        <w:tc>
          <w:tcPr>
            <w:tcW w:w="1643"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8065"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C50559">
        <w:trPr>
          <w:tblCellSpacing w:w="7" w:type="dxa"/>
          <w:jc w:val="center"/>
        </w:trPr>
        <w:tc>
          <w:tcPr>
            <w:tcW w:w="1643"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C50559">
        <w:trPr>
          <w:tblCellSpacing w:w="7" w:type="dxa"/>
          <w:jc w:val="center"/>
        </w:trPr>
        <w:tc>
          <w:tcPr>
            <w:tcW w:w="1643"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C50559">
        <w:trPr>
          <w:tblCellSpacing w:w="7" w:type="dxa"/>
          <w:jc w:val="center"/>
        </w:trPr>
        <w:tc>
          <w:tcPr>
            <w:tcW w:w="1643"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8065"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C50559">
        <w:trPr>
          <w:tblCellSpacing w:w="7" w:type="dxa"/>
          <w:jc w:val="center"/>
        </w:trPr>
        <w:tc>
          <w:tcPr>
            <w:tcW w:w="1643"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65"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C50559">
        <w:trPr>
          <w:tblCellSpacing w:w="7" w:type="dxa"/>
          <w:jc w:val="center"/>
        </w:trPr>
        <w:tc>
          <w:tcPr>
            <w:tcW w:w="1643"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65"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C50559">
        <w:trPr>
          <w:tblCellSpacing w:w="7" w:type="dxa"/>
          <w:jc w:val="center"/>
        </w:trPr>
        <w:tc>
          <w:tcPr>
            <w:tcW w:w="1643"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65"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C50559">
        <w:trPr>
          <w:tblCellSpacing w:w="7" w:type="dxa"/>
          <w:jc w:val="center"/>
        </w:trPr>
        <w:tc>
          <w:tcPr>
            <w:tcW w:w="1643"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65"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C50559">
        <w:trPr>
          <w:tblCellSpacing w:w="7" w:type="dxa"/>
          <w:jc w:val="center"/>
        </w:trPr>
        <w:tc>
          <w:tcPr>
            <w:tcW w:w="1643"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65"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C50559">
        <w:trPr>
          <w:tblCellSpacing w:w="7" w:type="dxa"/>
          <w:jc w:val="center"/>
        </w:trPr>
        <w:tc>
          <w:tcPr>
            <w:tcW w:w="1643"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C50559">
        <w:trPr>
          <w:tblCellSpacing w:w="7" w:type="dxa"/>
          <w:jc w:val="center"/>
        </w:trPr>
        <w:tc>
          <w:tcPr>
            <w:tcW w:w="1643"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65"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C50559">
        <w:trPr>
          <w:tblCellSpacing w:w="7" w:type="dxa"/>
          <w:jc w:val="center"/>
        </w:trPr>
        <w:tc>
          <w:tcPr>
            <w:tcW w:w="1643"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65"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C50559">
        <w:trPr>
          <w:tblCellSpacing w:w="7" w:type="dxa"/>
          <w:jc w:val="center"/>
        </w:trPr>
        <w:tc>
          <w:tcPr>
            <w:tcW w:w="1643"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65"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C50559">
        <w:trPr>
          <w:tblCellSpacing w:w="7" w:type="dxa"/>
          <w:jc w:val="center"/>
        </w:trPr>
        <w:tc>
          <w:tcPr>
            <w:tcW w:w="1643"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65"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C50559">
        <w:trPr>
          <w:tblCellSpacing w:w="7" w:type="dxa"/>
          <w:jc w:val="center"/>
        </w:trPr>
        <w:tc>
          <w:tcPr>
            <w:tcW w:w="1643"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C50559">
        <w:trPr>
          <w:tblCellSpacing w:w="7" w:type="dxa"/>
          <w:jc w:val="center"/>
        </w:trPr>
        <w:tc>
          <w:tcPr>
            <w:tcW w:w="1643"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65"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C50559">
        <w:trPr>
          <w:tblCellSpacing w:w="7" w:type="dxa"/>
          <w:jc w:val="center"/>
        </w:trPr>
        <w:tc>
          <w:tcPr>
            <w:tcW w:w="1643"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65"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C50559">
        <w:trPr>
          <w:tblCellSpacing w:w="7" w:type="dxa"/>
          <w:jc w:val="center"/>
        </w:trPr>
        <w:tc>
          <w:tcPr>
            <w:tcW w:w="1643"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C50559">
        <w:trPr>
          <w:tblCellSpacing w:w="7" w:type="dxa"/>
          <w:jc w:val="center"/>
        </w:trPr>
        <w:tc>
          <w:tcPr>
            <w:tcW w:w="1643"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C50559">
        <w:trPr>
          <w:tblCellSpacing w:w="7" w:type="dxa"/>
          <w:jc w:val="center"/>
        </w:trPr>
        <w:tc>
          <w:tcPr>
            <w:tcW w:w="1643"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8065"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C50559">
        <w:trPr>
          <w:tblCellSpacing w:w="7" w:type="dxa"/>
          <w:jc w:val="center"/>
        </w:trPr>
        <w:tc>
          <w:tcPr>
            <w:tcW w:w="1643"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C50559">
        <w:trPr>
          <w:tblCellSpacing w:w="7" w:type="dxa"/>
          <w:jc w:val="center"/>
        </w:trPr>
        <w:tc>
          <w:tcPr>
            <w:tcW w:w="1643"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C50559">
        <w:trPr>
          <w:tblCellSpacing w:w="7" w:type="dxa"/>
          <w:jc w:val="center"/>
        </w:trPr>
        <w:tc>
          <w:tcPr>
            <w:tcW w:w="1643"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65"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C50559">
        <w:trPr>
          <w:tblCellSpacing w:w="7" w:type="dxa"/>
          <w:jc w:val="center"/>
        </w:trPr>
        <w:tc>
          <w:tcPr>
            <w:tcW w:w="1643"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65"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C50559">
        <w:trPr>
          <w:tblCellSpacing w:w="7" w:type="dxa"/>
          <w:jc w:val="center"/>
        </w:trPr>
        <w:tc>
          <w:tcPr>
            <w:tcW w:w="1643"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65"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C50559">
        <w:trPr>
          <w:tblCellSpacing w:w="7" w:type="dxa"/>
          <w:jc w:val="center"/>
        </w:trPr>
        <w:tc>
          <w:tcPr>
            <w:tcW w:w="1643"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65"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C50559">
        <w:trPr>
          <w:tblCellSpacing w:w="7" w:type="dxa"/>
          <w:jc w:val="center"/>
        </w:trPr>
        <w:tc>
          <w:tcPr>
            <w:tcW w:w="1643"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8065"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C50559">
        <w:trPr>
          <w:tblCellSpacing w:w="7" w:type="dxa"/>
          <w:jc w:val="center"/>
        </w:trPr>
        <w:tc>
          <w:tcPr>
            <w:tcW w:w="1643"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65"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C50559">
        <w:trPr>
          <w:tblCellSpacing w:w="7" w:type="dxa"/>
          <w:jc w:val="center"/>
        </w:trPr>
        <w:tc>
          <w:tcPr>
            <w:tcW w:w="1643"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65"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C50559">
        <w:trPr>
          <w:tblCellSpacing w:w="7" w:type="dxa"/>
          <w:jc w:val="center"/>
        </w:trPr>
        <w:tc>
          <w:tcPr>
            <w:tcW w:w="1643"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65"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C50559">
        <w:trPr>
          <w:tblCellSpacing w:w="7" w:type="dxa"/>
          <w:jc w:val="center"/>
        </w:trPr>
        <w:tc>
          <w:tcPr>
            <w:tcW w:w="1643"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65"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C50559">
        <w:trPr>
          <w:tblCellSpacing w:w="7" w:type="dxa"/>
          <w:jc w:val="center"/>
        </w:trPr>
        <w:tc>
          <w:tcPr>
            <w:tcW w:w="1643"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65"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C50559">
        <w:trPr>
          <w:tblCellSpacing w:w="7" w:type="dxa"/>
          <w:jc w:val="center"/>
        </w:trPr>
        <w:tc>
          <w:tcPr>
            <w:tcW w:w="1643"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65"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C50559">
        <w:trPr>
          <w:tblCellSpacing w:w="7" w:type="dxa"/>
          <w:jc w:val="center"/>
        </w:trPr>
        <w:tc>
          <w:tcPr>
            <w:tcW w:w="1643"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65"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C50559">
        <w:trPr>
          <w:tblCellSpacing w:w="7" w:type="dxa"/>
          <w:jc w:val="center"/>
        </w:trPr>
        <w:tc>
          <w:tcPr>
            <w:tcW w:w="1643"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65"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C50559">
        <w:trPr>
          <w:tblCellSpacing w:w="7" w:type="dxa"/>
          <w:jc w:val="center"/>
        </w:trPr>
        <w:tc>
          <w:tcPr>
            <w:tcW w:w="1643"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65"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C50559">
        <w:trPr>
          <w:tblCellSpacing w:w="7" w:type="dxa"/>
          <w:jc w:val="center"/>
        </w:trPr>
        <w:tc>
          <w:tcPr>
            <w:tcW w:w="1643"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65"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C50559">
        <w:trPr>
          <w:tblCellSpacing w:w="7" w:type="dxa"/>
          <w:jc w:val="center"/>
        </w:trPr>
        <w:tc>
          <w:tcPr>
            <w:tcW w:w="1643"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C50559">
        <w:trPr>
          <w:tblCellSpacing w:w="7" w:type="dxa"/>
          <w:jc w:val="center"/>
        </w:trPr>
        <w:tc>
          <w:tcPr>
            <w:tcW w:w="1643"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C50559">
        <w:trPr>
          <w:tblCellSpacing w:w="7" w:type="dxa"/>
          <w:jc w:val="center"/>
        </w:trPr>
        <w:tc>
          <w:tcPr>
            <w:tcW w:w="1643"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150.3.</w:t>
            </w:r>
          </w:p>
        </w:tc>
        <w:tc>
          <w:tcPr>
            <w:tcW w:w="8065"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C50559">
        <w:trPr>
          <w:tblCellSpacing w:w="7" w:type="dxa"/>
          <w:jc w:val="center"/>
        </w:trPr>
        <w:tc>
          <w:tcPr>
            <w:tcW w:w="1643"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C50559">
        <w:trPr>
          <w:tblCellSpacing w:w="7" w:type="dxa"/>
          <w:jc w:val="center"/>
        </w:trPr>
        <w:tc>
          <w:tcPr>
            <w:tcW w:w="1643"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C50559">
        <w:trPr>
          <w:tblCellSpacing w:w="7" w:type="dxa"/>
          <w:jc w:val="center"/>
        </w:trPr>
        <w:tc>
          <w:tcPr>
            <w:tcW w:w="1643"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C50559">
        <w:trPr>
          <w:tblCellSpacing w:w="7" w:type="dxa"/>
          <w:jc w:val="center"/>
        </w:trPr>
        <w:tc>
          <w:tcPr>
            <w:tcW w:w="1643"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C50559">
        <w:trPr>
          <w:tblCellSpacing w:w="7" w:type="dxa"/>
          <w:jc w:val="center"/>
        </w:trPr>
        <w:tc>
          <w:tcPr>
            <w:tcW w:w="1643"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C50559">
        <w:trPr>
          <w:tblCellSpacing w:w="7" w:type="dxa"/>
          <w:jc w:val="center"/>
        </w:trPr>
        <w:tc>
          <w:tcPr>
            <w:tcW w:w="1643"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C50559">
        <w:trPr>
          <w:tblCellSpacing w:w="7" w:type="dxa"/>
          <w:jc w:val="center"/>
        </w:trPr>
        <w:tc>
          <w:tcPr>
            <w:tcW w:w="1643"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65"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C50559">
        <w:trPr>
          <w:tblCellSpacing w:w="7" w:type="dxa"/>
          <w:jc w:val="center"/>
        </w:trPr>
        <w:tc>
          <w:tcPr>
            <w:tcW w:w="1643"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8065"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C50559">
        <w:trPr>
          <w:tblCellSpacing w:w="7" w:type="dxa"/>
          <w:jc w:val="center"/>
        </w:trPr>
        <w:tc>
          <w:tcPr>
            <w:tcW w:w="1643"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65"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C50559">
        <w:trPr>
          <w:tblCellSpacing w:w="7" w:type="dxa"/>
          <w:jc w:val="center"/>
        </w:trPr>
        <w:tc>
          <w:tcPr>
            <w:tcW w:w="1643"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65"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C50559">
        <w:trPr>
          <w:tblCellSpacing w:w="7" w:type="dxa"/>
          <w:jc w:val="center"/>
        </w:trPr>
        <w:tc>
          <w:tcPr>
            <w:tcW w:w="1643"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65"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C50559">
        <w:trPr>
          <w:tblCellSpacing w:w="7" w:type="dxa"/>
          <w:jc w:val="center"/>
        </w:trPr>
        <w:tc>
          <w:tcPr>
            <w:tcW w:w="1643"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65"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C50559">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C50559">
        <w:trPr>
          <w:tblCellSpacing w:w="7" w:type="dxa"/>
          <w:jc w:val="center"/>
        </w:trPr>
        <w:tc>
          <w:tcPr>
            <w:tcW w:w="1643"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65"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C50559">
        <w:trPr>
          <w:tblCellSpacing w:w="7" w:type="dxa"/>
          <w:jc w:val="center"/>
        </w:trPr>
        <w:tc>
          <w:tcPr>
            <w:tcW w:w="1643"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65"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C50559">
        <w:trPr>
          <w:tblCellSpacing w:w="7" w:type="dxa"/>
          <w:jc w:val="center"/>
        </w:trPr>
        <w:tc>
          <w:tcPr>
            <w:tcW w:w="1643"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C50559">
        <w:trPr>
          <w:tblCellSpacing w:w="7" w:type="dxa"/>
          <w:jc w:val="center"/>
        </w:trPr>
        <w:tc>
          <w:tcPr>
            <w:tcW w:w="1643"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65"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C50559">
        <w:trPr>
          <w:tblCellSpacing w:w="7" w:type="dxa"/>
          <w:jc w:val="center"/>
        </w:trPr>
        <w:tc>
          <w:tcPr>
            <w:tcW w:w="1643"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153.</w:t>
            </w:r>
          </w:p>
        </w:tc>
        <w:tc>
          <w:tcPr>
            <w:tcW w:w="8065"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C50559">
        <w:trPr>
          <w:tblCellSpacing w:w="7" w:type="dxa"/>
          <w:jc w:val="center"/>
        </w:trPr>
        <w:tc>
          <w:tcPr>
            <w:tcW w:w="1643"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65" w:type="dxa"/>
            <w:hideMark/>
          </w:tcPr>
          <w:p w14:paraId="6E5F898A" w14:textId="44D67641" w:rsidR="00D836E5" w:rsidRPr="00C562DF" w:rsidRDefault="00C562DF" w:rsidP="00D836E5">
            <w:pPr>
              <w:spacing w:before="100" w:beforeAutospacing="1" w:after="100" w:afterAutospacing="1" w:line="240" w:lineRule="auto"/>
              <w:rPr>
                <w:rFonts w:ascii="Arial Unicode" w:hAnsi="Arial Unicode"/>
                <w:sz w:val="21"/>
                <w:szCs w:val="21"/>
              </w:rPr>
            </w:pPr>
            <w:r w:rsidRPr="00C562DF">
              <w:rPr>
                <w:rFonts w:ascii="Arial Unicode" w:hAnsi="Arial Unicode"/>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C50559">
        <w:trPr>
          <w:tblCellSpacing w:w="7" w:type="dxa"/>
          <w:jc w:val="center"/>
        </w:trPr>
        <w:tc>
          <w:tcPr>
            <w:tcW w:w="1643"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C50559">
        <w:trPr>
          <w:tblCellSpacing w:w="7" w:type="dxa"/>
          <w:jc w:val="center"/>
        </w:trPr>
        <w:tc>
          <w:tcPr>
            <w:tcW w:w="1643"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8065"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C50559">
        <w:trPr>
          <w:tblCellSpacing w:w="7" w:type="dxa"/>
          <w:jc w:val="center"/>
        </w:trPr>
        <w:tc>
          <w:tcPr>
            <w:tcW w:w="1643"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65"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C50559">
        <w:trPr>
          <w:tblCellSpacing w:w="7" w:type="dxa"/>
          <w:jc w:val="center"/>
        </w:trPr>
        <w:tc>
          <w:tcPr>
            <w:tcW w:w="1643"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65"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C50559">
        <w:trPr>
          <w:tblCellSpacing w:w="7" w:type="dxa"/>
          <w:jc w:val="center"/>
        </w:trPr>
        <w:tc>
          <w:tcPr>
            <w:tcW w:w="1643"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65"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C50559">
        <w:trPr>
          <w:tblCellSpacing w:w="7" w:type="dxa"/>
          <w:jc w:val="center"/>
        </w:trPr>
        <w:tc>
          <w:tcPr>
            <w:tcW w:w="1643"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C50559">
        <w:trPr>
          <w:tblCellSpacing w:w="7" w:type="dxa"/>
          <w:jc w:val="center"/>
        </w:trPr>
        <w:tc>
          <w:tcPr>
            <w:tcW w:w="1643"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65"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C50559">
        <w:trPr>
          <w:tblCellSpacing w:w="7" w:type="dxa"/>
          <w:jc w:val="center"/>
        </w:trPr>
        <w:tc>
          <w:tcPr>
            <w:tcW w:w="1643"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65"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C50559">
        <w:trPr>
          <w:tblCellSpacing w:w="7" w:type="dxa"/>
          <w:jc w:val="center"/>
        </w:trPr>
        <w:tc>
          <w:tcPr>
            <w:tcW w:w="1643"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C50559">
        <w:trPr>
          <w:tblCellSpacing w:w="7" w:type="dxa"/>
          <w:jc w:val="center"/>
        </w:trPr>
        <w:tc>
          <w:tcPr>
            <w:tcW w:w="1643"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C50559">
        <w:trPr>
          <w:tblCellSpacing w:w="7" w:type="dxa"/>
          <w:jc w:val="center"/>
        </w:trPr>
        <w:tc>
          <w:tcPr>
            <w:tcW w:w="1643"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C50559">
        <w:trPr>
          <w:tblCellSpacing w:w="7" w:type="dxa"/>
          <w:jc w:val="center"/>
        </w:trPr>
        <w:tc>
          <w:tcPr>
            <w:tcW w:w="1643"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C50559">
        <w:trPr>
          <w:tblCellSpacing w:w="7" w:type="dxa"/>
          <w:jc w:val="center"/>
        </w:trPr>
        <w:tc>
          <w:tcPr>
            <w:tcW w:w="1643"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C50559">
        <w:trPr>
          <w:tblCellSpacing w:w="7" w:type="dxa"/>
          <w:jc w:val="center"/>
        </w:trPr>
        <w:tc>
          <w:tcPr>
            <w:tcW w:w="1643"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w:t>
            </w:r>
            <w:r w:rsidRPr="00D836E5">
              <w:rPr>
                <w:rFonts w:ascii="Arial Unicode" w:hAnsi="Arial Unicode"/>
                <w:sz w:val="21"/>
                <w:szCs w:val="21"/>
              </w:rPr>
              <w:lastRenderedPageBreak/>
              <w:t xml:space="preserve">շինարարությունում տեխնիկական վթարների մասին քառասունութ ժամվա ընթացքում տեղյակ չպահելը </w:t>
            </w:r>
          </w:p>
        </w:tc>
      </w:tr>
      <w:tr w:rsidR="00D836E5" w:rsidRPr="00D836E5" w14:paraId="3814546C" w14:textId="77777777" w:rsidTr="00C50559">
        <w:trPr>
          <w:tblCellSpacing w:w="7" w:type="dxa"/>
          <w:jc w:val="center"/>
        </w:trPr>
        <w:tc>
          <w:tcPr>
            <w:tcW w:w="1643"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C50559">
        <w:trPr>
          <w:tblCellSpacing w:w="7" w:type="dxa"/>
          <w:jc w:val="center"/>
        </w:trPr>
        <w:tc>
          <w:tcPr>
            <w:tcW w:w="1643"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C50559">
        <w:trPr>
          <w:tblCellSpacing w:w="7" w:type="dxa"/>
          <w:jc w:val="center"/>
        </w:trPr>
        <w:tc>
          <w:tcPr>
            <w:tcW w:w="1643"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C50559">
        <w:trPr>
          <w:tblCellSpacing w:w="7" w:type="dxa"/>
          <w:jc w:val="center"/>
        </w:trPr>
        <w:tc>
          <w:tcPr>
            <w:tcW w:w="1643"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C50559">
        <w:trPr>
          <w:tblCellSpacing w:w="7" w:type="dxa"/>
          <w:jc w:val="center"/>
        </w:trPr>
        <w:tc>
          <w:tcPr>
            <w:tcW w:w="1643"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C50559">
        <w:trPr>
          <w:tblCellSpacing w:w="7" w:type="dxa"/>
          <w:jc w:val="center"/>
        </w:trPr>
        <w:tc>
          <w:tcPr>
            <w:tcW w:w="1643"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65"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C50559">
        <w:trPr>
          <w:tblCellSpacing w:w="7" w:type="dxa"/>
          <w:jc w:val="center"/>
        </w:trPr>
        <w:tc>
          <w:tcPr>
            <w:tcW w:w="1643"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65"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C50559">
        <w:trPr>
          <w:tblCellSpacing w:w="7" w:type="dxa"/>
          <w:jc w:val="center"/>
        </w:trPr>
        <w:tc>
          <w:tcPr>
            <w:tcW w:w="1643"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8065"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C50559">
        <w:trPr>
          <w:tblCellSpacing w:w="7" w:type="dxa"/>
          <w:jc w:val="center"/>
        </w:trPr>
        <w:tc>
          <w:tcPr>
            <w:tcW w:w="1643"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65"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C50559">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C50559">
        <w:trPr>
          <w:tblCellSpacing w:w="7" w:type="dxa"/>
          <w:jc w:val="center"/>
        </w:trPr>
        <w:tc>
          <w:tcPr>
            <w:tcW w:w="1643"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65"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C50559">
        <w:trPr>
          <w:tblCellSpacing w:w="7" w:type="dxa"/>
          <w:jc w:val="center"/>
        </w:trPr>
        <w:tc>
          <w:tcPr>
            <w:tcW w:w="1643"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65"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C50559">
        <w:trPr>
          <w:tblCellSpacing w:w="7" w:type="dxa"/>
          <w:jc w:val="center"/>
        </w:trPr>
        <w:tc>
          <w:tcPr>
            <w:tcW w:w="1643"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65"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C50559">
        <w:trPr>
          <w:tblCellSpacing w:w="7" w:type="dxa"/>
          <w:jc w:val="center"/>
        </w:trPr>
        <w:tc>
          <w:tcPr>
            <w:tcW w:w="1643"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65"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C50559">
        <w:trPr>
          <w:tblCellSpacing w:w="7" w:type="dxa"/>
          <w:jc w:val="center"/>
        </w:trPr>
        <w:tc>
          <w:tcPr>
            <w:tcW w:w="1643"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160.</w:t>
            </w:r>
          </w:p>
        </w:tc>
        <w:tc>
          <w:tcPr>
            <w:tcW w:w="8065"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C50559">
        <w:trPr>
          <w:tblCellSpacing w:w="7" w:type="dxa"/>
          <w:jc w:val="center"/>
        </w:trPr>
        <w:tc>
          <w:tcPr>
            <w:tcW w:w="1643"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65"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C50559">
        <w:trPr>
          <w:tblCellSpacing w:w="7" w:type="dxa"/>
          <w:jc w:val="center"/>
        </w:trPr>
        <w:tc>
          <w:tcPr>
            <w:tcW w:w="1643"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65"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C50559">
        <w:trPr>
          <w:tblCellSpacing w:w="7" w:type="dxa"/>
          <w:jc w:val="center"/>
        </w:trPr>
        <w:tc>
          <w:tcPr>
            <w:tcW w:w="1643"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C50559">
        <w:trPr>
          <w:tblCellSpacing w:w="7" w:type="dxa"/>
          <w:jc w:val="center"/>
        </w:trPr>
        <w:tc>
          <w:tcPr>
            <w:tcW w:w="1643"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C50559">
        <w:trPr>
          <w:tblCellSpacing w:w="7" w:type="dxa"/>
          <w:jc w:val="center"/>
        </w:trPr>
        <w:tc>
          <w:tcPr>
            <w:tcW w:w="1643"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8065"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C50559">
        <w:trPr>
          <w:tblCellSpacing w:w="7" w:type="dxa"/>
          <w:jc w:val="center"/>
        </w:trPr>
        <w:tc>
          <w:tcPr>
            <w:tcW w:w="1643"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65"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C50559">
        <w:trPr>
          <w:tblCellSpacing w:w="7" w:type="dxa"/>
          <w:jc w:val="center"/>
        </w:trPr>
        <w:tc>
          <w:tcPr>
            <w:tcW w:w="1643"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65"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C50559">
        <w:trPr>
          <w:tblCellSpacing w:w="7" w:type="dxa"/>
          <w:jc w:val="center"/>
        </w:trPr>
        <w:tc>
          <w:tcPr>
            <w:tcW w:w="1643"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65"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C50559">
        <w:trPr>
          <w:tblCellSpacing w:w="7" w:type="dxa"/>
          <w:jc w:val="center"/>
        </w:trPr>
        <w:tc>
          <w:tcPr>
            <w:tcW w:w="1643"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C50559">
        <w:trPr>
          <w:tblCellSpacing w:w="7" w:type="dxa"/>
          <w:jc w:val="center"/>
        </w:trPr>
        <w:tc>
          <w:tcPr>
            <w:tcW w:w="1643"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C50559">
        <w:trPr>
          <w:tblCellSpacing w:w="7" w:type="dxa"/>
          <w:jc w:val="center"/>
        </w:trPr>
        <w:tc>
          <w:tcPr>
            <w:tcW w:w="1643"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C50559">
        <w:trPr>
          <w:tblCellSpacing w:w="7" w:type="dxa"/>
          <w:jc w:val="center"/>
        </w:trPr>
        <w:tc>
          <w:tcPr>
            <w:tcW w:w="1643"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C50559">
        <w:trPr>
          <w:tblCellSpacing w:w="7" w:type="dxa"/>
          <w:jc w:val="center"/>
        </w:trPr>
        <w:tc>
          <w:tcPr>
            <w:tcW w:w="1643"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C50559">
        <w:trPr>
          <w:tblCellSpacing w:w="7" w:type="dxa"/>
          <w:jc w:val="center"/>
        </w:trPr>
        <w:tc>
          <w:tcPr>
            <w:tcW w:w="1643"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C50559">
        <w:trPr>
          <w:tblCellSpacing w:w="7" w:type="dxa"/>
          <w:jc w:val="center"/>
        </w:trPr>
        <w:tc>
          <w:tcPr>
            <w:tcW w:w="1643"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C50559">
        <w:trPr>
          <w:tblCellSpacing w:w="7" w:type="dxa"/>
          <w:jc w:val="center"/>
        </w:trPr>
        <w:tc>
          <w:tcPr>
            <w:tcW w:w="1643"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65"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C50559">
        <w:trPr>
          <w:tblCellSpacing w:w="7" w:type="dxa"/>
          <w:jc w:val="center"/>
        </w:trPr>
        <w:tc>
          <w:tcPr>
            <w:tcW w:w="1643"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836E5" w:rsidRPr="00D836E5" w14:paraId="5B67D6FB" w14:textId="77777777" w:rsidTr="00C50559">
        <w:trPr>
          <w:tblCellSpacing w:w="7" w:type="dxa"/>
          <w:jc w:val="center"/>
        </w:trPr>
        <w:tc>
          <w:tcPr>
            <w:tcW w:w="1643"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8065"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C50559">
        <w:trPr>
          <w:tblCellSpacing w:w="7" w:type="dxa"/>
          <w:jc w:val="center"/>
        </w:trPr>
        <w:tc>
          <w:tcPr>
            <w:tcW w:w="1643"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C50559">
        <w:trPr>
          <w:tblCellSpacing w:w="7" w:type="dxa"/>
          <w:jc w:val="center"/>
        </w:trPr>
        <w:tc>
          <w:tcPr>
            <w:tcW w:w="1643"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167.</w:t>
            </w:r>
          </w:p>
        </w:tc>
        <w:tc>
          <w:tcPr>
            <w:tcW w:w="8065"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C50559">
        <w:trPr>
          <w:tblCellSpacing w:w="7" w:type="dxa"/>
          <w:jc w:val="center"/>
        </w:trPr>
        <w:tc>
          <w:tcPr>
            <w:tcW w:w="1643"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65"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C50559">
        <w:trPr>
          <w:tblCellSpacing w:w="7" w:type="dxa"/>
          <w:jc w:val="center"/>
        </w:trPr>
        <w:tc>
          <w:tcPr>
            <w:tcW w:w="1643"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8065" w:type="dxa"/>
            <w:hideMark/>
          </w:tcPr>
          <w:p w14:paraId="6F2A049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Ապօրինի ձեռնարկատիրությունը </w:t>
            </w:r>
          </w:p>
        </w:tc>
      </w:tr>
      <w:tr w:rsidR="00D836E5" w:rsidRPr="00D836E5" w14:paraId="4D4C76E4" w14:textId="77777777" w:rsidTr="00C50559">
        <w:trPr>
          <w:tblCellSpacing w:w="7" w:type="dxa"/>
          <w:jc w:val="center"/>
        </w:trPr>
        <w:tc>
          <w:tcPr>
            <w:tcW w:w="1643"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C50559">
        <w:trPr>
          <w:tblCellSpacing w:w="7" w:type="dxa"/>
          <w:jc w:val="center"/>
        </w:trPr>
        <w:tc>
          <w:tcPr>
            <w:tcW w:w="1643"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C50559">
        <w:trPr>
          <w:tblCellSpacing w:w="7" w:type="dxa"/>
          <w:jc w:val="center"/>
        </w:trPr>
        <w:tc>
          <w:tcPr>
            <w:tcW w:w="1643"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C50559">
        <w:trPr>
          <w:tblCellSpacing w:w="7" w:type="dxa"/>
          <w:jc w:val="center"/>
        </w:trPr>
        <w:tc>
          <w:tcPr>
            <w:tcW w:w="1643"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C50559">
        <w:trPr>
          <w:tblCellSpacing w:w="7" w:type="dxa"/>
          <w:jc w:val="center"/>
        </w:trPr>
        <w:tc>
          <w:tcPr>
            <w:tcW w:w="1643"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C50559">
        <w:trPr>
          <w:tblCellSpacing w:w="7" w:type="dxa"/>
          <w:jc w:val="center"/>
        </w:trPr>
        <w:tc>
          <w:tcPr>
            <w:tcW w:w="1643"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C50559">
        <w:trPr>
          <w:tblCellSpacing w:w="7" w:type="dxa"/>
          <w:jc w:val="center"/>
        </w:trPr>
        <w:tc>
          <w:tcPr>
            <w:tcW w:w="1643"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C50559">
        <w:trPr>
          <w:tblCellSpacing w:w="7" w:type="dxa"/>
          <w:jc w:val="center"/>
        </w:trPr>
        <w:tc>
          <w:tcPr>
            <w:tcW w:w="1643"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C50559">
        <w:trPr>
          <w:tblCellSpacing w:w="7" w:type="dxa"/>
          <w:jc w:val="center"/>
        </w:trPr>
        <w:tc>
          <w:tcPr>
            <w:tcW w:w="1643"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C50559">
        <w:trPr>
          <w:tblCellSpacing w:w="7" w:type="dxa"/>
          <w:jc w:val="center"/>
        </w:trPr>
        <w:tc>
          <w:tcPr>
            <w:tcW w:w="1643"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C50559">
        <w:trPr>
          <w:tblCellSpacing w:w="7" w:type="dxa"/>
          <w:jc w:val="center"/>
        </w:trPr>
        <w:tc>
          <w:tcPr>
            <w:tcW w:w="1643"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C50559">
        <w:trPr>
          <w:tblCellSpacing w:w="7" w:type="dxa"/>
          <w:jc w:val="center"/>
        </w:trPr>
        <w:tc>
          <w:tcPr>
            <w:tcW w:w="1643"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C50559">
        <w:trPr>
          <w:tblCellSpacing w:w="7" w:type="dxa"/>
          <w:jc w:val="center"/>
        </w:trPr>
        <w:tc>
          <w:tcPr>
            <w:tcW w:w="1643"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C50559">
        <w:trPr>
          <w:tblCellSpacing w:w="7" w:type="dxa"/>
          <w:jc w:val="center"/>
        </w:trPr>
        <w:tc>
          <w:tcPr>
            <w:tcW w:w="1643"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C50559">
        <w:trPr>
          <w:tblCellSpacing w:w="7" w:type="dxa"/>
          <w:jc w:val="center"/>
        </w:trPr>
        <w:tc>
          <w:tcPr>
            <w:tcW w:w="1643"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8065"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C50559">
        <w:trPr>
          <w:tblCellSpacing w:w="7" w:type="dxa"/>
          <w:jc w:val="center"/>
        </w:trPr>
        <w:tc>
          <w:tcPr>
            <w:tcW w:w="1643"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65"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C50559">
        <w:trPr>
          <w:tblCellSpacing w:w="7" w:type="dxa"/>
          <w:jc w:val="center"/>
        </w:trPr>
        <w:tc>
          <w:tcPr>
            <w:tcW w:w="1643"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65"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C50559">
        <w:trPr>
          <w:tblCellSpacing w:w="7" w:type="dxa"/>
          <w:jc w:val="center"/>
        </w:trPr>
        <w:tc>
          <w:tcPr>
            <w:tcW w:w="1643"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65"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C50559">
        <w:trPr>
          <w:tblCellSpacing w:w="7" w:type="dxa"/>
          <w:jc w:val="center"/>
        </w:trPr>
        <w:tc>
          <w:tcPr>
            <w:tcW w:w="1643"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65"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C50559">
        <w:trPr>
          <w:tblCellSpacing w:w="7" w:type="dxa"/>
          <w:jc w:val="center"/>
        </w:trPr>
        <w:tc>
          <w:tcPr>
            <w:tcW w:w="1643"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8065"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C50559">
        <w:trPr>
          <w:tblCellSpacing w:w="7" w:type="dxa"/>
          <w:jc w:val="center"/>
        </w:trPr>
        <w:tc>
          <w:tcPr>
            <w:tcW w:w="1643"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65"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C50559">
        <w:trPr>
          <w:tblCellSpacing w:w="7" w:type="dxa"/>
          <w:jc w:val="center"/>
        </w:trPr>
        <w:tc>
          <w:tcPr>
            <w:tcW w:w="1643"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65"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C50559">
        <w:trPr>
          <w:tblCellSpacing w:w="7" w:type="dxa"/>
          <w:jc w:val="center"/>
        </w:trPr>
        <w:tc>
          <w:tcPr>
            <w:tcW w:w="1643"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65"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C50559">
        <w:trPr>
          <w:tblCellSpacing w:w="7" w:type="dxa"/>
          <w:jc w:val="center"/>
        </w:trPr>
        <w:tc>
          <w:tcPr>
            <w:tcW w:w="1643"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65"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C50559">
        <w:trPr>
          <w:tblCellSpacing w:w="7" w:type="dxa"/>
          <w:jc w:val="center"/>
        </w:trPr>
        <w:tc>
          <w:tcPr>
            <w:tcW w:w="1643"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65"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C50559">
        <w:trPr>
          <w:tblCellSpacing w:w="7" w:type="dxa"/>
          <w:jc w:val="center"/>
        </w:trPr>
        <w:tc>
          <w:tcPr>
            <w:tcW w:w="1643"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65"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C50559">
        <w:trPr>
          <w:tblCellSpacing w:w="7" w:type="dxa"/>
          <w:jc w:val="center"/>
        </w:trPr>
        <w:tc>
          <w:tcPr>
            <w:tcW w:w="1643"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65"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C50559">
        <w:trPr>
          <w:tblCellSpacing w:w="7" w:type="dxa"/>
          <w:jc w:val="center"/>
        </w:trPr>
        <w:tc>
          <w:tcPr>
            <w:tcW w:w="1643"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65"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C50559">
        <w:trPr>
          <w:tblCellSpacing w:w="7" w:type="dxa"/>
          <w:jc w:val="center"/>
        </w:trPr>
        <w:tc>
          <w:tcPr>
            <w:tcW w:w="1643"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65"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C50559">
        <w:trPr>
          <w:tblCellSpacing w:w="7" w:type="dxa"/>
          <w:jc w:val="center"/>
        </w:trPr>
        <w:tc>
          <w:tcPr>
            <w:tcW w:w="1643"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65"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C50559">
        <w:trPr>
          <w:tblCellSpacing w:w="7" w:type="dxa"/>
          <w:jc w:val="center"/>
        </w:trPr>
        <w:tc>
          <w:tcPr>
            <w:tcW w:w="1643"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65"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D836E5" w:rsidRPr="00D836E5" w14:paraId="24B9D5BD" w14:textId="77777777" w:rsidTr="00C50559">
        <w:trPr>
          <w:tblCellSpacing w:w="7" w:type="dxa"/>
          <w:jc w:val="center"/>
        </w:trPr>
        <w:tc>
          <w:tcPr>
            <w:tcW w:w="1643"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65"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C50559">
        <w:trPr>
          <w:tblCellSpacing w:w="7" w:type="dxa"/>
          <w:jc w:val="center"/>
        </w:trPr>
        <w:tc>
          <w:tcPr>
            <w:tcW w:w="1643"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C50559">
        <w:trPr>
          <w:tblCellSpacing w:w="7" w:type="dxa"/>
          <w:jc w:val="center"/>
        </w:trPr>
        <w:tc>
          <w:tcPr>
            <w:tcW w:w="1643"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C50559">
        <w:trPr>
          <w:tblCellSpacing w:w="7" w:type="dxa"/>
          <w:jc w:val="center"/>
        </w:trPr>
        <w:tc>
          <w:tcPr>
            <w:tcW w:w="1643"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C50559">
        <w:trPr>
          <w:tblCellSpacing w:w="7" w:type="dxa"/>
          <w:jc w:val="center"/>
        </w:trPr>
        <w:tc>
          <w:tcPr>
            <w:tcW w:w="1643"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C50559">
        <w:trPr>
          <w:tblCellSpacing w:w="7" w:type="dxa"/>
          <w:jc w:val="center"/>
        </w:trPr>
        <w:tc>
          <w:tcPr>
            <w:tcW w:w="1643"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C50559">
        <w:trPr>
          <w:tblCellSpacing w:w="7" w:type="dxa"/>
          <w:jc w:val="center"/>
        </w:trPr>
        <w:tc>
          <w:tcPr>
            <w:tcW w:w="1643"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C50559">
        <w:trPr>
          <w:tblCellSpacing w:w="7" w:type="dxa"/>
          <w:jc w:val="center"/>
        </w:trPr>
        <w:tc>
          <w:tcPr>
            <w:tcW w:w="1643"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C50559">
        <w:trPr>
          <w:tblCellSpacing w:w="7" w:type="dxa"/>
          <w:jc w:val="center"/>
        </w:trPr>
        <w:tc>
          <w:tcPr>
            <w:tcW w:w="1643"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65"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C50559">
        <w:trPr>
          <w:tblCellSpacing w:w="7" w:type="dxa"/>
          <w:jc w:val="center"/>
        </w:trPr>
        <w:tc>
          <w:tcPr>
            <w:tcW w:w="1643"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8065"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C50559">
        <w:trPr>
          <w:tblCellSpacing w:w="7" w:type="dxa"/>
          <w:jc w:val="center"/>
        </w:trPr>
        <w:tc>
          <w:tcPr>
            <w:tcW w:w="1643"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C50559">
        <w:trPr>
          <w:tblCellSpacing w:w="7" w:type="dxa"/>
          <w:jc w:val="center"/>
        </w:trPr>
        <w:tc>
          <w:tcPr>
            <w:tcW w:w="1643"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C50559">
        <w:trPr>
          <w:tblCellSpacing w:w="7" w:type="dxa"/>
          <w:jc w:val="center"/>
        </w:trPr>
        <w:tc>
          <w:tcPr>
            <w:tcW w:w="1643"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C50559">
        <w:trPr>
          <w:tblCellSpacing w:w="7" w:type="dxa"/>
          <w:jc w:val="center"/>
        </w:trPr>
        <w:tc>
          <w:tcPr>
            <w:tcW w:w="1643"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C50559">
        <w:trPr>
          <w:tblCellSpacing w:w="7" w:type="dxa"/>
          <w:jc w:val="center"/>
        </w:trPr>
        <w:tc>
          <w:tcPr>
            <w:tcW w:w="1643"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65"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C50559">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C50559">
        <w:trPr>
          <w:tblCellSpacing w:w="7" w:type="dxa"/>
          <w:jc w:val="center"/>
        </w:trPr>
        <w:tc>
          <w:tcPr>
            <w:tcW w:w="1643"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65"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C50559">
        <w:trPr>
          <w:tblCellSpacing w:w="7" w:type="dxa"/>
          <w:jc w:val="center"/>
        </w:trPr>
        <w:tc>
          <w:tcPr>
            <w:tcW w:w="1643"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65"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C50559">
        <w:trPr>
          <w:tblCellSpacing w:w="7" w:type="dxa"/>
          <w:jc w:val="center"/>
        </w:trPr>
        <w:tc>
          <w:tcPr>
            <w:tcW w:w="1643"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65"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C50559">
        <w:trPr>
          <w:tblCellSpacing w:w="7" w:type="dxa"/>
          <w:jc w:val="center"/>
        </w:trPr>
        <w:tc>
          <w:tcPr>
            <w:tcW w:w="1643"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65" w:type="dxa"/>
            <w:hideMark/>
          </w:tcPr>
          <w:p w14:paraId="1AB847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համակենտրոնացումը գործողության մեջ դնելը </w:t>
            </w:r>
          </w:p>
        </w:tc>
      </w:tr>
      <w:tr w:rsidR="00D836E5" w:rsidRPr="00D836E5" w14:paraId="27C191A3" w14:textId="77777777" w:rsidTr="00C50559">
        <w:trPr>
          <w:tblCellSpacing w:w="7" w:type="dxa"/>
          <w:jc w:val="center"/>
        </w:trPr>
        <w:tc>
          <w:tcPr>
            <w:tcW w:w="1643"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65"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C50559">
        <w:trPr>
          <w:tblCellSpacing w:w="7" w:type="dxa"/>
          <w:jc w:val="center"/>
        </w:trPr>
        <w:tc>
          <w:tcPr>
            <w:tcW w:w="1643"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65"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C50559">
        <w:trPr>
          <w:tblCellSpacing w:w="7" w:type="dxa"/>
          <w:jc w:val="center"/>
        </w:trPr>
        <w:tc>
          <w:tcPr>
            <w:tcW w:w="1643"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65"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C50559">
        <w:trPr>
          <w:tblCellSpacing w:w="7" w:type="dxa"/>
          <w:jc w:val="center"/>
        </w:trPr>
        <w:tc>
          <w:tcPr>
            <w:tcW w:w="1643"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8065"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C50559">
        <w:trPr>
          <w:tblCellSpacing w:w="7" w:type="dxa"/>
          <w:jc w:val="center"/>
        </w:trPr>
        <w:tc>
          <w:tcPr>
            <w:tcW w:w="1643"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65"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C50559">
        <w:trPr>
          <w:tblCellSpacing w:w="7" w:type="dxa"/>
          <w:jc w:val="center"/>
        </w:trPr>
        <w:tc>
          <w:tcPr>
            <w:tcW w:w="1643"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65"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C50559">
        <w:trPr>
          <w:tblCellSpacing w:w="7" w:type="dxa"/>
          <w:jc w:val="center"/>
        </w:trPr>
        <w:tc>
          <w:tcPr>
            <w:tcW w:w="1643"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65"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C50559">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C50559">
        <w:trPr>
          <w:tblCellSpacing w:w="7" w:type="dxa"/>
          <w:jc w:val="center"/>
        </w:trPr>
        <w:tc>
          <w:tcPr>
            <w:tcW w:w="1643"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65"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C50559">
        <w:trPr>
          <w:tblCellSpacing w:w="7" w:type="dxa"/>
          <w:jc w:val="center"/>
        </w:trPr>
        <w:tc>
          <w:tcPr>
            <w:tcW w:w="1643"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C50559">
        <w:trPr>
          <w:tblCellSpacing w:w="7" w:type="dxa"/>
          <w:jc w:val="center"/>
        </w:trPr>
        <w:tc>
          <w:tcPr>
            <w:tcW w:w="1643"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8065"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C50559">
        <w:trPr>
          <w:tblCellSpacing w:w="7" w:type="dxa"/>
          <w:jc w:val="center"/>
        </w:trPr>
        <w:tc>
          <w:tcPr>
            <w:tcW w:w="1643"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65"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C50559">
        <w:trPr>
          <w:tblCellSpacing w:w="7" w:type="dxa"/>
          <w:jc w:val="center"/>
        </w:trPr>
        <w:tc>
          <w:tcPr>
            <w:tcW w:w="1643"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65"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C50559">
        <w:trPr>
          <w:tblCellSpacing w:w="7" w:type="dxa"/>
          <w:jc w:val="center"/>
        </w:trPr>
        <w:tc>
          <w:tcPr>
            <w:tcW w:w="1643"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w:t>
            </w:r>
            <w:r w:rsidRPr="00D836E5">
              <w:rPr>
                <w:rFonts w:ascii="Arial Unicode" w:hAnsi="Arial Unicode"/>
                <w:sz w:val="21"/>
                <w:szCs w:val="21"/>
              </w:rPr>
              <w:lastRenderedPageBreak/>
              <w:t xml:space="preserve">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C50559">
        <w:trPr>
          <w:tblCellSpacing w:w="7" w:type="dxa"/>
          <w:jc w:val="center"/>
        </w:trPr>
        <w:tc>
          <w:tcPr>
            <w:tcW w:w="1643"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173.2.</w:t>
            </w:r>
          </w:p>
        </w:tc>
        <w:tc>
          <w:tcPr>
            <w:tcW w:w="8065"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C50559">
        <w:trPr>
          <w:tblCellSpacing w:w="7" w:type="dxa"/>
          <w:jc w:val="center"/>
        </w:trPr>
        <w:tc>
          <w:tcPr>
            <w:tcW w:w="1643"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65"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C50559">
        <w:trPr>
          <w:tblCellSpacing w:w="7" w:type="dxa"/>
          <w:jc w:val="center"/>
        </w:trPr>
        <w:tc>
          <w:tcPr>
            <w:tcW w:w="1643"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65"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C50559">
        <w:trPr>
          <w:tblCellSpacing w:w="7" w:type="dxa"/>
          <w:jc w:val="center"/>
        </w:trPr>
        <w:tc>
          <w:tcPr>
            <w:tcW w:w="1643"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C50559">
        <w:trPr>
          <w:tblCellSpacing w:w="7" w:type="dxa"/>
          <w:jc w:val="center"/>
        </w:trPr>
        <w:tc>
          <w:tcPr>
            <w:tcW w:w="1643"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C50559">
        <w:trPr>
          <w:tblCellSpacing w:w="7" w:type="dxa"/>
          <w:jc w:val="center"/>
        </w:trPr>
        <w:tc>
          <w:tcPr>
            <w:tcW w:w="1643"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65"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C50559">
        <w:trPr>
          <w:tblCellSpacing w:w="7" w:type="dxa"/>
          <w:jc w:val="center"/>
        </w:trPr>
        <w:tc>
          <w:tcPr>
            <w:tcW w:w="1643"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65"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C50559">
        <w:trPr>
          <w:tblCellSpacing w:w="7" w:type="dxa"/>
          <w:jc w:val="center"/>
        </w:trPr>
        <w:tc>
          <w:tcPr>
            <w:tcW w:w="1643"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65" w:type="dxa"/>
            <w:hideMark/>
          </w:tcPr>
          <w:p w14:paraId="65F960B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Անչափահասին հարբած վիճակի հասցնելը </w:t>
            </w:r>
          </w:p>
        </w:tc>
      </w:tr>
      <w:tr w:rsidR="00D836E5" w:rsidRPr="00D836E5" w14:paraId="68ACF8C6" w14:textId="77777777" w:rsidTr="00C50559">
        <w:trPr>
          <w:tblCellSpacing w:w="7" w:type="dxa"/>
          <w:jc w:val="center"/>
        </w:trPr>
        <w:tc>
          <w:tcPr>
            <w:tcW w:w="1643"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65" w:type="dxa"/>
            <w:hideMark/>
          </w:tcPr>
          <w:p w14:paraId="1DEEAE9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Ծնողների և նրանց փոխարինող անձանց կողմից երեխաների դաստիարակության և ուսուցման պարտականությունները չկատարելը</w:t>
            </w:r>
          </w:p>
        </w:tc>
      </w:tr>
      <w:tr w:rsidR="00D836E5" w:rsidRPr="00D836E5" w14:paraId="2B132224" w14:textId="77777777" w:rsidTr="00C50559">
        <w:trPr>
          <w:tblCellSpacing w:w="7" w:type="dxa"/>
          <w:jc w:val="center"/>
        </w:trPr>
        <w:tc>
          <w:tcPr>
            <w:tcW w:w="1643"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65"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D836E5" w:rsidRPr="00D836E5" w14:paraId="5CB4FE37" w14:textId="77777777" w:rsidTr="00C50559">
        <w:trPr>
          <w:tblCellSpacing w:w="7" w:type="dxa"/>
          <w:jc w:val="center"/>
        </w:trPr>
        <w:tc>
          <w:tcPr>
            <w:tcW w:w="1643"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8065"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C50559">
        <w:trPr>
          <w:tblCellSpacing w:w="7" w:type="dxa"/>
          <w:jc w:val="center"/>
        </w:trPr>
        <w:tc>
          <w:tcPr>
            <w:tcW w:w="1643"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C50559">
        <w:trPr>
          <w:tblCellSpacing w:w="7" w:type="dxa"/>
          <w:jc w:val="center"/>
        </w:trPr>
        <w:tc>
          <w:tcPr>
            <w:tcW w:w="1643"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65"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C50559">
        <w:trPr>
          <w:tblCellSpacing w:w="7" w:type="dxa"/>
          <w:jc w:val="center"/>
        </w:trPr>
        <w:tc>
          <w:tcPr>
            <w:tcW w:w="1643"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C50559">
        <w:trPr>
          <w:tblCellSpacing w:w="7" w:type="dxa"/>
          <w:jc w:val="center"/>
        </w:trPr>
        <w:tc>
          <w:tcPr>
            <w:tcW w:w="1643"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65"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C50559">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C50559">
        <w:trPr>
          <w:tblCellSpacing w:w="7" w:type="dxa"/>
          <w:jc w:val="center"/>
        </w:trPr>
        <w:tc>
          <w:tcPr>
            <w:tcW w:w="1643"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8065"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C50559">
        <w:trPr>
          <w:tblCellSpacing w:w="7" w:type="dxa"/>
          <w:jc w:val="center"/>
        </w:trPr>
        <w:tc>
          <w:tcPr>
            <w:tcW w:w="1643"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C50559">
        <w:trPr>
          <w:tblCellSpacing w:w="7" w:type="dxa"/>
          <w:jc w:val="center"/>
        </w:trPr>
        <w:tc>
          <w:tcPr>
            <w:tcW w:w="1643"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65"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C50559">
        <w:trPr>
          <w:tblCellSpacing w:w="7" w:type="dxa"/>
          <w:jc w:val="center"/>
        </w:trPr>
        <w:tc>
          <w:tcPr>
            <w:tcW w:w="1643"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C50559">
        <w:trPr>
          <w:tblCellSpacing w:w="7" w:type="dxa"/>
          <w:jc w:val="center"/>
        </w:trPr>
        <w:tc>
          <w:tcPr>
            <w:tcW w:w="1643"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65"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C50559">
        <w:trPr>
          <w:tblCellSpacing w:w="7" w:type="dxa"/>
          <w:jc w:val="center"/>
        </w:trPr>
        <w:tc>
          <w:tcPr>
            <w:tcW w:w="1643"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182.5.</w:t>
            </w:r>
          </w:p>
        </w:tc>
        <w:tc>
          <w:tcPr>
            <w:tcW w:w="8065"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C50559">
        <w:trPr>
          <w:tblCellSpacing w:w="7" w:type="dxa"/>
          <w:jc w:val="center"/>
        </w:trPr>
        <w:tc>
          <w:tcPr>
            <w:tcW w:w="1643"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65"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C50559">
        <w:trPr>
          <w:tblCellSpacing w:w="7" w:type="dxa"/>
          <w:jc w:val="center"/>
        </w:trPr>
        <w:tc>
          <w:tcPr>
            <w:tcW w:w="1643"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65"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C50559">
        <w:trPr>
          <w:tblCellSpacing w:w="7" w:type="dxa"/>
          <w:jc w:val="center"/>
        </w:trPr>
        <w:tc>
          <w:tcPr>
            <w:tcW w:w="1643"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D836E5" w:rsidRPr="00D836E5" w14:paraId="1F8678F0" w14:textId="77777777" w:rsidTr="00C50559">
        <w:trPr>
          <w:tblCellSpacing w:w="7" w:type="dxa"/>
          <w:jc w:val="center"/>
        </w:trPr>
        <w:tc>
          <w:tcPr>
            <w:tcW w:w="1643"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65"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C50559">
        <w:trPr>
          <w:tblCellSpacing w:w="7" w:type="dxa"/>
          <w:jc w:val="center"/>
        </w:trPr>
        <w:tc>
          <w:tcPr>
            <w:tcW w:w="1643"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65"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C50559">
        <w:trPr>
          <w:tblCellSpacing w:w="7" w:type="dxa"/>
          <w:jc w:val="center"/>
        </w:trPr>
        <w:tc>
          <w:tcPr>
            <w:tcW w:w="1643"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65"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C50559">
        <w:trPr>
          <w:tblCellSpacing w:w="7" w:type="dxa"/>
          <w:jc w:val="center"/>
        </w:trPr>
        <w:tc>
          <w:tcPr>
            <w:tcW w:w="1643"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65"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C50559">
        <w:trPr>
          <w:tblCellSpacing w:w="7" w:type="dxa"/>
          <w:jc w:val="center"/>
        </w:trPr>
        <w:tc>
          <w:tcPr>
            <w:tcW w:w="1643"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65"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C50559">
        <w:trPr>
          <w:tblCellSpacing w:w="7" w:type="dxa"/>
          <w:jc w:val="center"/>
        </w:trPr>
        <w:tc>
          <w:tcPr>
            <w:tcW w:w="1643"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C50559">
        <w:trPr>
          <w:tblCellSpacing w:w="7" w:type="dxa"/>
          <w:jc w:val="center"/>
        </w:trPr>
        <w:tc>
          <w:tcPr>
            <w:tcW w:w="1643"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65"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C50559">
        <w:trPr>
          <w:tblCellSpacing w:w="7" w:type="dxa"/>
          <w:jc w:val="center"/>
        </w:trPr>
        <w:tc>
          <w:tcPr>
            <w:tcW w:w="1643"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C50559">
        <w:trPr>
          <w:tblCellSpacing w:w="7" w:type="dxa"/>
          <w:jc w:val="center"/>
        </w:trPr>
        <w:tc>
          <w:tcPr>
            <w:tcW w:w="1643"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C50559">
        <w:trPr>
          <w:tblCellSpacing w:w="7" w:type="dxa"/>
          <w:jc w:val="center"/>
        </w:trPr>
        <w:tc>
          <w:tcPr>
            <w:tcW w:w="1643"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C50559">
        <w:trPr>
          <w:tblCellSpacing w:w="7" w:type="dxa"/>
          <w:jc w:val="center"/>
        </w:trPr>
        <w:tc>
          <w:tcPr>
            <w:tcW w:w="1643"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C50559">
        <w:trPr>
          <w:tblCellSpacing w:w="7" w:type="dxa"/>
          <w:jc w:val="center"/>
        </w:trPr>
        <w:tc>
          <w:tcPr>
            <w:tcW w:w="1643"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C50559">
        <w:trPr>
          <w:tblCellSpacing w:w="7" w:type="dxa"/>
          <w:jc w:val="center"/>
        </w:trPr>
        <w:tc>
          <w:tcPr>
            <w:tcW w:w="1643"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C50559">
        <w:trPr>
          <w:tblCellSpacing w:w="7" w:type="dxa"/>
          <w:jc w:val="center"/>
        </w:trPr>
        <w:tc>
          <w:tcPr>
            <w:tcW w:w="1643"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C50559">
        <w:trPr>
          <w:tblCellSpacing w:w="7" w:type="dxa"/>
          <w:jc w:val="center"/>
        </w:trPr>
        <w:tc>
          <w:tcPr>
            <w:tcW w:w="1643"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C50559">
        <w:trPr>
          <w:tblCellSpacing w:w="7" w:type="dxa"/>
          <w:jc w:val="center"/>
        </w:trPr>
        <w:tc>
          <w:tcPr>
            <w:tcW w:w="1643"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C50559">
        <w:trPr>
          <w:tblCellSpacing w:w="7" w:type="dxa"/>
          <w:jc w:val="center"/>
        </w:trPr>
        <w:tc>
          <w:tcPr>
            <w:tcW w:w="1643"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C50559">
        <w:trPr>
          <w:tblCellSpacing w:w="7" w:type="dxa"/>
          <w:jc w:val="center"/>
        </w:trPr>
        <w:tc>
          <w:tcPr>
            <w:tcW w:w="1643"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C50559">
        <w:trPr>
          <w:tblCellSpacing w:w="7" w:type="dxa"/>
          <w:jc w:val="center"/>
        </w:trPr>
        <w:tc>
          <w:tcPr>
            <w:tcW w:w="1643"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C50559">
        <w:trPr>
          <w:tblCellSpacing w:w="7" w:type="dxa"/>
          <w:jc w:val="center"/>
        </w:trPr>
        <w:tc>
          <w:tcPr>
            <w:tcW w:w="1643"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65"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C50559">
        <w:trPr>
          <w:tblCellSpacing w:w="7" w:type="dxa"/>
          <w:jc w:val="center"/>
        </w:trPr>
        <w:tc>
          <w:tcPr>
            <w:tcW w:w="1643"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65"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C50559">
        <w:trPr>
          <w:tblCellSpacing w:w="7" w:type="dxa"/>
          <w:jc w:val="center"/>
        </w:trPr>
        <w:tc>
          <w:tcPr>
            <w:tcW w:w="1643"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8065"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C50559">
        <w:trPr>
          <w:tblCellSpacing w:w="7" w:type="dxa"/>
          <w:jc w:val="center"/>
        </w:trPr>
        <w:tc>
          <w:tcPr>
            <w:tcW w:w="1643"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65"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C50559">
        <w:trPr>
          <w:tblCellSpacing w:w="7" w:type="dxa"/>
          <w:jc w:val="center"/>
        </w:trPr>
        <w:tc>
          <w:tcPr>
            <w:tcW w:w="1643"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65"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C50559">
        <w:trPr>
          <w:tblCellSpacing w:w="7" w:type="dxa"/>
          <w:jc w:val="center"/>
        </w:trPr>
        <w:tc>
          <w:tcPr>
            <w:tcW w:w="1643"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65"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C50559">
        <w:trPr>
          <w:tblCellSpacing w:w="7" w:type="dxa"/>
          <w:jc w:val="center"/>
        </w:trPr>
        <w:tc>
          <w:tcPr>
            <w:tcW w:w="1643"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65"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C50559">
        <w:trPr>
          <w:tblCellSpacing w:w="7" w:type="dxa"/>
          <w:jc w:val="center"/>
        </w:trPr>
        <w:tc>
          <w:tcPr>
            <w:tcW w:w="1643"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65"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C50559">
        <w:trPr>
          <w:tblCellSpacing w:w="7" w:type="dxa"/>
          <w:jc w:val="center"/>
        </w:trPr>
        <w:tc>
          <w:tcPr>
            <w:tcW w:w="1643"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65"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C50559">
        <w:trPr>
          <w:tblCellSpacing w:w="7" w:type="dxa"/>
          <w:jc w:val="center"/>
        </w:trPr>
        <w:tc>
          <w:tcPr>
            <w:tcW w:w="1643"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8065"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C50559">
        <w:trPr>
          <w:tblCellSpacing w:w="7" w:type="dxa"/>
          <w:jc w:val="center"/>
        </w:trPr>
        <w:tc>
          <w:tcPr>
            <w:tcW w:w="1643"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65"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C50559">
        <w:trPr>
          <w:tblCellSpacing w:w="7" w:type="dxa"/>
          <w:jc w:val="center"/>
        </w:trPr>
        <w:tc>
          <w:tcPr>
            <w:tcW w:w="1643"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8065"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C50559">
        <w:trPr>
          <w:tblCellSpacing w:w="7" w:type="dxa"/>
          <w:jc w:val="center"/>
        </w:trPr>
        <w:tc>
          <w:tcPr>
            <w:tcW w:w="1643"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65"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C50559">
        <w:trPr>
          <w:tblCellSpacing w:w="7" w:type="dxa"/>
          <w:jc w:val="center"/>
        </w:trPr>
        <w:tc>
          <w:tcPr>
            <w:tcW w:w="1643"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65"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C50559">
        <w:trPr>
          <w:tblCellSpacing w:w="7" w:type="dxa"/>
          <w:jc w:val="center"/>
        </w:trPr>
        <w:tc>
          <w:tcPr>
            <w:tcW w:w="1643"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65"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C50559">
        <w:trPr>
          <w:tblCellSpacing w:w="7" w:type="dxa"/>
          <w:jc w:val="center"/>
        </w:trPr>
        <w:tc>
          <w:tcPr>
            <w:tcW w:w="1643"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65"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C50559">
        <w:trPr>
          <w:tblCellSpacing w:w="7" w:type="dxa"/>
          <w:jc w:val="center"/>
        </w:trPr>
        <w:tc>
          <w:tcPr>
            <w:tcW w:w="1643"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65" w:type="dxa"/>
            <w:hideMark/>
          </w:tcPr>
          <w:p w14:paraId="721BF14A" w14:textId="4920544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Քաղաքացիների կողմից ողորկափող որսորդական հրազեն ձեռք բերելու, պահելու, ուրիշին տալու կամ վաճառելու կարգը խախտելը </w:t>
            </w:r>
          </w:p>
        </w:tc>
      </w:tr>
      <w:tr w:rsidR="00D836E5" w:rsidRPr="00D836E5" w14:paraId="2AF42D45" w14:textId="77777777" w:rsidTr="00C50559">
        <w:trPr>
          <w:tblCellSpacing w:w="7" w:type="dxa"/>
          <w:jc w:val="center"/>
        </w:trPr>
        <w:tc>
          <w:tcPr>
            <w:tcW w:w="1643"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65"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C50559">
        <w:trPr>
          <w:tblCellSpacing w:w="7" w:type="dxa"/>
          <w:jc w:val="center"/>
        </w:trPr>
        <w:tc>
          <w:tcPr>
            <w:tcW w:w="1643"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65"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C50559">
        <w:trPr>
          <w:tblCellSpacing w:w="7" w:type="dxa"/>
          <w:jc w:val="center"/>
        </w:trPr>
        <w:tc>
          <w:tcPr>
            <w:tcW w:w="1643"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65"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D836E5" w:rsidRPr="00D836E5" w14:paraId="26688C1F" w14:textId="77777777" w:rsidTr="00C50559">
        <w:trPr>
          <w:tblCellSpacing w:w="7" w:type="dxa"/>
          <w:jc w:val="center"/>
        </w:trPr>
        <w:tc>
          <w:tcPr>
            <w:tcW w:w="1643"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65"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C50559">
        <w:trPr>
          <w:tblCellSpacing w:w="7" w:type="dxa"/>
          <w:jc w:val="center"/>
        </w:trPr>
        <w:tc>
          <w:tcPr>
            <w:tcW w:w="1643"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65"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C50559">
        <w:trPr>
          <w:tblCellSpacing w:w="7" w:type="dxa"/>
          <w:jc w:val="center"/>
        </w:trPr>
        <w:tc>
          <w:tcPr>
            <w:tcW w:w="1643"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C50559">
        <w:trPr>
          <w:tblCellSpacing w:w="7" w:type="dxa"/>
          <w:jc w:val="center"/>
        </w:trPr>
        <w:tc>
          <w:tcPr>
            <w:tcW w:w="1643"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C50559">
        <w:trPr>
          <w:tblCellSpacing w:w="7" w:type="dxa"/>
          <w:jc w:val="center"/>
        </w:trPr>
        <w:tc>
          <w:tcPr>
            <w:tcW w:w="1643"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65"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C50559">
        <w:trPr>
          <w:tblCellSpacing w:w="7" w:type="dxa"/>
          <w:jc w:val="center"/>
        </w:trPr>
        <w:tc>
          <w:tcPr>
            <w:tcW w:w="1643"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8065"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C50559">
        <w:trPr>
          <w:tblCellSpacing w:w="7" w:type="dxa"/>
          <w:jc w:val="center"/>
        </w:trPr>
        <w:tc>
          <w:tcPr>
            <w:tcW w:w="1643"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65"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C50559">
        <w:trPr>
          <w:tblCellSpacing w:w="7" w:type="dxa"/>
          <w:jc w:val="center"/>
        </w:trPr>
        <w:tc>
          <w:tcPr>
            <w:tcW w:w="1643"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C50559">
        <w:trPr>
          <w:tblCellSpacing w:w="7" w:type="dxa"/>
          <w:jc w:val="center"/>
        </w:trPr>
        <w:tc>
          <w:tcPr>
            <w:tcW w:w="1643"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C50559">
        <w:trPr>
          <w:tblCellSpacing w:w="7" w:type="dxa"/>
          <w:jc w:val="center"/>
        </w:trPr>
        <w:tc>
          <w:tcPr>
            <w:tcW w:w="1643"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8065"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C50559">
        <w:trPr>
          <w:tblCellSpacing w:w="7" w:type="dxa"/>
          <w:jc w:val="center"/>
        </w:trPr>
        <w:tc>
          <w:tcPr>
            <w:tcW w:w="1643"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65"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C50559">
        <w:trPr>
          <w:tblCellSpacing w:w="7" w:type="dxa"/>
          <w:jc w:val="center"/>
        </w:trPr>
        <w:tc>
          <w:tcPr>
            <w:tcW w:w="1643"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65"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C50559">
        <w:trPr>
          <w:tblCellSpacing w:w="7" w:type="dxa"/>
          <w:jc w:val="center"/>
        </w:trPr>
        <w:tc>
          <w:tcPr>
            <w:tcW w:w="1643"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FF80F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p>
        </w:tc>
      </w:tr>
      <w:tr w:rsidR="00D836E5" w:rsidRPr="00D836E5" w14:paraId="0A5E1B9B" w14:textId="77777777" w:rsidTr="00C50559">
        <w:trPr>
          <w:tblCellSpacing w:w="7" w:type="dxa"/>
          <w:jc w:val="center"/>
        </w:trPr>
        <w:tc>
          <w:tcPr>
            <w:tcW w:w="1643"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82B90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p>
        </w:tc>
      </w:tr>
      <w:tr w:rsidR="00D836E5" w:rsidRPr="00D836E5" w14:paraId="48374D6D" w14:textId="77777777" w:rsidTr="00C50559">
        <w:trPr>
          <w:tblCellSpacing w:w="7" w:type="dxa"/>
          <w:jc w:val="center"/>
        </w:trPr>
        <w:tc>
          <w:tcPr>
            <w:tcW w:w="1643"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65"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C50559">
        <w:trPr>
          <w:tblCellSpacing w:w="7" w:type="dxa"/>
          <w:jc w:val="center"/>
        </w:trPr>
        <w:tc>
          <w:tcPr>
            <w:tcW w:w="1643"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65"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C50559">
        <w:trPr>
          <w:tblCellSpacing w:w="7" w:type="dxa"/>
          <w:jc w:val="center"/>
        </w:trPr>
        <w:tc>
          <w:tcPr>
            <w:tcW w:w="1643"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8065"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C50559">
        <w:trPr>
          <w:tblCellSpacing w:w="7" w:type="dxa"/>
          <w:jc w:val="center"/>
        </w:trPr>
        <w:tc>
          <w:tcPr>
            <w:tcW w:w="1643"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65"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C50559">
        <w:trPr>
          <w:tblCellSpacing w:w="7" w:type="dxa"/>
          <w:jc w:val="center"/>
        </w:trPr>
        <w:tc>
          <w:tcPr>
            <w:tcW w:w="1643"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65"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C50559">
        <w:trPr>
          <w:trHeight w:val="33"/>
          <w:tblCellSpacing w:w="7" w:type="dxa"/>
          <w:jc w:val="center"/>
        </w:trPr>
        <w:tc>
          <w:tcPr>
            <w:tcW w:w="1643"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65"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C50559">
        <w:trPr>
          <w:tblCellSpacing w:w="7" w:type="dxa"/>
          <w:jc w:val="center"/>
        </w:trPr>
        <w:tc>
          <w:tcPr>
            <w:tcW w:w="1643"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65" w:type="dxa"/>
            <w:hideMark/>
          </w:tcPr>
          <w:p w14:paraId="497535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p>
        </w:tc>
      </w:tr>
      <w:tr w:rsidR="00D836E5" w:rsidRPr="00D836E5" w14:paraId="7326DB4B" w14:textId="77777777" w:rsidTr="00C50559">
        <w:trPr>
          <w:tblCellSpacing w:w="7" w:type="dxa"/>
          <w:jc w:val="center"/>
        </w:trPr>
        <w:tc>
          <w:tcPr>
            <w:tcW w:w="1643"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65"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C50559">
        <w:trPr>
          <w:tblCellSpacing w:w="7" w:type="dxa"/>
          <w:jc w:val="center"/>
        </w:trPr>
        <w:tc>
          <w:tcPr>
            <w:tcW w:w="1643"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C50559">
        <w:trPr>
          <w:tblCellSpacing w:w="7" w:type="dxa"/>
          <w:jc w:val="center"/>
        </w:trPr>
        <w:tc>
          <w:tcPr>
            <w:tcW w:w="1643"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C50559">
        <w:trPr>
          <w:tblCellSpacing w:w="7" w:type="dxa"/>
          <w:jc w:val="center"/>
        </w:trPr>
        <w:tc>
          <w:tcPr>
            <w:tcW w:w="1643"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C50559">
        <w:trPr>
          <w:tblCellSpacing w:w="7" w:type="dxa"/>
          <w:jc w:val="center"/>
        </w:trPr>
        <w:tc>
          <w:tcPr>
            <w:tcW w:w="1643"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65"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C50559">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C50559">
        <w:trPr>
          <w:tblCellSpacing w:w="7" w:type="dxa"/>
          <w:jc w:val="center"/>
        </w:trPr>
        <w:tc>
          <w:tcPr>
            <w:tcW w:w="1643"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C50559">
        <w:trPr>
          <w:tblCellSpacing w:w="7" w:type="dxa"/>
          <w:jc w:val="center"/>
        </w:trPr>
        <w:tc>
          <w:tcPr>
            <w:tcW w:w="1643"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C50559">
        <w:trPr>
          <w:tblCellSpacing w:w="7" w:type="dxa"/>
          <w:jc w:val="center"/>
        </w:trPr>
        <w:tc>
          <w:tcPr>
            <w:tcW w:w="1643"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C50559">
        <w:trPr>
          <w:tblCellSpacing w:w="7" w:type="dxa"/>
          <w:jc w:val="center"/>
        </w:trPr>
        <w:tc>
          <w:tcPr>
            <w:tcW w:w="1643"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C50559">
        <w:trPr>
          <w:tblCellSpacing w:w="7" w:type="dxa"/>
          <w:jc w:val="center"/>
        </w:trPr>
        <w:tc>
          <w:tcPr>
            <w:tcW w:w="1643"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C50559">
        <w:trPr>
          <w:tblCellSpacing w:w="7" w:type="dxa"/>
          <w:jc w:val="center"/>
        </w:trPr>
        <w:tc>
          <w:tcPr>
            <w:tcW w:w="1643"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C50559">
        <w:trPr>
          <w:trHeight w:val="33"/>
          <w:tblCellSpacing w:w="7" w:type="dxa"/>
          <w:jc w:val="center"/>
        </w:trPr>
        <w:tc>
          <w:tcPr>
            <w:tcW w:w="1643"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C50559">
        <w:trPr>
          <w:tblCellSpacing w:w="7" w:type="dxa"/>
          <w:jc w:val="center"/>
        </w:trPr>
        <w:tc>
          <w:tcPr>
            <w:tcW w:w="1643"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C50559">
        <w:trPr>
          <w:tblCellSpacing w:w="7" w:type="dxa"/>
          <w:jc w:val="center"/>
        </w:trPr>
        <w:tc>
          <w:tcPr>
            <w:tcW w:w="1643"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C482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p>
        </w:tc>
      </w:tr>
      <w:tr w:rsidR="00D836E5" w:rsidRPr="00D836E5" w14:paraId="55544731" w14:textId="77777777" w:rsidTr="00C50559">
        <w:trPr>
          <w:tblCellSpacing w:w="7" w:type="dxa"/>
          <w:jc w:val="center"/>
        </w:trPr>
        <w:tc>
          <w:tcPr>
            <w:tcW w:w="1643"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C50559">
        <w:trPr>
          <w:tblCellSpacing w:w="7" w:type="dxa"/>
          <w:jc w:val="center"/>
        </w:trPr>
        <w:tc>
          <w:tcPr>
            <w:tcW w:w="1643"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C50559">
        <w:trPr>
          <w:tblCellSpacing w:w="7" w:type="dxa"/>
          <w:jc w:val="center"/>
        </w:trPr>
        <w:tc>
          <w:tcPr>
            <w:tcW w:w="1643"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C50559">
        <w:trPr>
          <w:tblCellSpacing w:w="7" w:type="dxa"/>
          <w:jc w:val="center"/>
        </w:trPr>
        <w:tc>
          <w:tcPr>
            <w:tcW w:w="1643"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C50559">
        <w:trPr>
          <w:tblCellSpacing w:w="7" w:type="dxa"/>
          <w:jc w:val="center"/>
        </w:trPr>
        <w:tc>
          <w:tcPr>
            <w:tcW w:w="1643"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65"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C50559">
        <w:trPr>
          <w:tblCellSpacing w:w="7" w:type="dxa"/>
          <w:jc w:val="center"/>
        </w:trPr>
        <w:tc>
          <w:tcPr>
            <w:tcW w:w="1643"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65"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C50559">
        <w:trPr>
          <w:tblCellSpacing w:w="7" w:type="dxa"/>
          <w:jc w:val="center"/>
        </w:trPr>
        <w:tc>
          <w:tcPr>
            <w:tcW w:w="1643"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65"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C50559">
        <w:trPr>
          <w:tblCellSpacing w:w="7" w:type="dxa"/>
          <w:jc w:val="center"/>
        </w:trPr>
        <w:tc>
          <w:tcPr>
            <w:tcW w:w="1643"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65"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C50559">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C50559">
        <w:trPr>
          <w:tblCellSpacing w:w="7" w:type="dxa"/>
          <w:jc w:val="center"/>
        </w:trPr>
        <w:tc>
          <w:tcPr>
            <w:tcW w:w="1643"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65"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C50559">
        <w:trPr>
          <w:tblCellSpacing w:w="7" w:type="dxa"/>
          <w:jc w:val="center"/>
        </w:trPr>
        <w:tc>
          <w:tcPr>
            <w:tcW w:w="1643"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65"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C50559">
        <w:trPr>
          <w:tblCellSpacing w:w="7" w:type="dxa"/>
          <w:jc w:val="center"/>
        </w:trPr>
        <w:tc>
          <w:tcPr>
            <w:tcW w:w="1643"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65"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C50559">
        <w:trPr>
          <w:tblCellSpacing w:w="7" w:type="dxa"/>
          <w:jc w:val="center"/>
        </w:trPr>
        <w:tc>
          <w:tcPr>
            <w:tcW w:w="1643"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65"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C50559">
        <w:trPr>
          <w:tblCellSpacing w:w="7" w:type="dxa"/>
          <w:jc w:val="center"/>
        </w:trPr>
        <w:tc>
          <w:tcPr>
            <w:tcW w:w="1643"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65"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C50559">
        <w:trPr>
          <w:tblCellSpacing w:w="7" w:type="dxa"/>
          <w:jc w:val="center"/>
        </w:trPr>
        <w:tc>
          <w:tcPr>
            <w:tcW w:w="1643"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65"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C50559">
        <w:trPr>
          <w:tblCellSpacing w:w="7" w:type="dxa"/>
          <w:jc w:val="center"/>
        </w:trPr>
        <w:tc>
          <w:tcPr>
            <w:tcW w:w="1643"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65"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C50559">
        <w:trPr>
          <w:tblCellSpacing w:w="7" w:type="dxa"/>
          <w:jc w:val="center"/>
        </w:trPr>
        <w:tc>
          <w:tcPr>
            <w:tcW w:w="1643"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8065"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C50559">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C50559">
        <w:trPr>
          <w:tblCellSpacing w:w="7" w:type="dxa"/>
          <w:jc w:val="center"/>
        </w:trPr>
        <w:tc>
          <w:tcPr>
            <w:tcW w:w="1643"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65"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C50559">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C50559">
        <w:trPr>
          <w:tblCellSpacing w:w="7" w:type="dxa"/>
          <w:jc w:val="center"/>
        </w:trPr>
        <w:tc>
          <w:tcPr>
            <w:tcW w:w="1643"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8065"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C50559">
        <w:trPr>
          <w:tblCellSpacing w:w="7" w:type="dxa"/>
          <w:jc w:val="center"/>
        </w:trPr>
        <w:tc>
          <w:tcPr>
            <w:tcW w:w="1643"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8065"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C50559">
        <w:trPr>
          <w:tblCellSpacing w:w="7" w:type="dxa"/>
          <w:jc w:val="center"/>
        </w:trPr>
        <w:tc>
          <w:tcPr>
            <w:tcW w:w="1643"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65"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C50559">
        <w:trPr>
          <w:tblCellSpacing w:w="7" w:type="dxa"/>
          <w:jc w:val="center"/>
        </w:trPr>
        <w:tc>
          <w:tcPr>
            <w:tcW w:w="1643"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65"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C50559">
        <w:trPr>
          <w:tblCellSpacing w:w="7" w:type="dxa"/>
          <w:jc w:val="center"/>
        </w:trPr>
        <w:tc>
          <w:tcPr>
            <w:tcW w:w="1643"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65"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C50559">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C50559">
        <w:trPr>
          <w:tblCellSpacing w:w="7" w:type="dxa"/>
          <w:jc w:val="center"/>
        </w:trPr>
        <w:tc>
          <w:tcPr>
            <w:tcW w:w="1643"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65"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C50559">
        <w:trPr>
          <w:tblCellSpacing w:w="7" w:type="dxa"/>
          <w:jc w:val="center"/>
        </w:trPr>
        <w:tc>
          <w:tcPr>
            <w:tcW w:w="1643"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C50559">
        <w:trPr>
          <w:tblCellSpacing w:w="7" w:type="dxa"/>
          <w:jc w:val="center"/>
        </w:trPr>
        <w:tc>
          <w:tcPr>
            <w:tcW w:w="1643"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65"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C50559">
        <w:trPr>
          <w:tblCellSpacing w:w="7" w:type="dxa"/>
          <w:jc w:val="center"/>
        </w:trPr>
        <w:tc>
          <w:tcPr>
            <w:tcW w:w="1643"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65"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C50559">
        <w:trPr>
          <w:tblCellSpacing w:w="7" w:type="dxa"/>
          <w:jc w:val="center"/>
        </w:trPr>
        <w:tc>
          <w:tcPr>
            <w:tcW w:w="1643"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65"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C50559">
        <w:trPr>
          <w:tblCellSpacing w:w="7" w:type="dxa"/>
          <w:jc w:val="center"/>
        </w:trPr>
        <w:tc>
          <w:tcPr>
            <w:tcW w:w="1643"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65"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C50559">
        <w:trPr>
          <w:tblCellSpacing w:w="7" w:type="dxa"/>
          <w:jc w:val="center"/>
        </w:trPr>
        <w:tc>
          <w:tcPr>
            <w:tcW w:w="1643"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C50559">
        <w:trPr>
          <w:tblCellSpacing w:w="7" w:type="dxa"/>
          <w:jc w:val="center"/>
        </w:trPr>
        <w:tc>
          <w:tcPr>
            <w:tcW w:w="1643"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65"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C50559">
        <w:trPr>
          <w:tblCellSpacing w:w="7" w:type="dxa"/>
          <w:jc w:val="center"/>
        </w:trPr>
        <w:tc>
          <w:tcPr>
            <w:tcW w:w="1643"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8065"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C50559">
        <w:trPr>
          <w:tblCellSpacing w:w="7" w:type="dxa"/>
          <w:jc w:val="center"/>
        </w:trPr>
        <w:tc>
          <w:tcPr>
            <w:tcW w:w="1643"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65"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C50559">
        <w:trPr>
          <w:tblCellSpacing w:w="7" w:type="dxa"/>
          <w:jc w:val="center"/>
        </w:trPr>
        <w:tc>
          <w:tcPr>
            <w:tcW w:w="1643"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65"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D836E5" w:rsidRPr="00D836E5" w14:paraId="5F9AD80E" w14:textId="77777777" w:rsidTr="00C50559">
        <w:trPr>
          <w:tblCellSpacing w:w="7" w:type="dxa"/>
          <w:jc w:val="center"/>
        </w:trPr>
        <w:tc>
          <w:tcPr>
            <w:tcW w:w="1643"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8065"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C50559">
        <w:trPr>
          <w:tblCellSpacing w:w="7" w:type="dxa"/>
          <w:jc w:val="center"/>
        </w:trPr>
        <w:tc>
          <w:tcPr>
            <w:tcW w:w="1643"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65"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C50559">
        <w:trPr>
          <w:tblCellSpacing w:w="7" w:type="dxa"/>
          <w:jc w:val="center"/>
        </w:trPr>
        <w:tc>
          <w:tcPr>
            <w:tcW w:w="1643"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65"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C50559">
        <w:trPr>
          <w:tblCellSpacing w:w="7" w:type="dxa"/>
          <w:jc w:val="center"/>
        </w:trPr>
        <w:tc>
          <w:tcPr>
            <w:tcW w:w="1643"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C50559">
        <w:trPr>
          <w:tblCellSpacing w:w="7" w:type="dxa"/>
          <w:jc w:val="center"/>
        </w:trPr>
        <w:tc>
          <w:tcPr>
            <w:tcW w:w="1643"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65"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C50559">
        <w:trPr>
          <w:tblCellSpacing w:w="7" w:type="dxa"/>
          <w:jc w:val="center"/>
        </w:trPr>
        <w:tc>
          <w:tcPr>
            <w:tcW w:w="1643"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65"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C50559">
        <w:trPr>
          <w:tblCellSpacing w:w="7" w:type="dxa"/>
          <w:jc w:val="center"/>
        </w:trPr>
        <w:tc>
          <w:tcPr>
            <w:tcW w:w="1643"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65"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C50559">
        <w:trPr>
          <w:tblCellSpacing w:w="7" w:type="dxa"/>
          <w:jc w:val="center"/>
        </w:trPr>
        <w:tc>
          <w:tcPr>
            <w:tcW w:w="1643"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8065"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C50559">
        <w:trPr>
          <w:tblCellSpacing w:w="7" w:type="dxa"/>
          <w:jc w:val="center"/>
        </w:trPr>
        <w:tc>
          <w:tcPr>
            <w:tcW w:w="1643"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65"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C50559">
        <w:trPr>
          <w:tblCellSpacing w:w="7" w:type="dxa"/>
          <w:jc w:val="center"/>
        </w:trPr>
        <w:tc>
          <w:tcPr>
            <w:tcW w:w="1643"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65"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C50559">
        <w:trPr>
          <w:tblCellSpacing w:w="7" w:type="dxa"/>
          <w:jc w:val="center"/>
        </w:trPr>
        <w:tc>
          <w:tcPr>
            <w:tcW w:w="1643"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C50559">
        <w:trPr>
          <w:tblCellSpacing w:w="7" w:type="dxa"/>
          <w:jc w:val="center"/>
        </w:trPr>
        <w:tc>
          <w:tcPr>
            <w:tcW w:w="1643"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8065"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C50559">
        <w:trPr>
          <w:tblCellSpacing w:w="7" w:type="dxa"/>
          <w:jc w:val="center"/>
        </w:trPr>
        <w:tc>
          <w:tcPr>
            <w:tcW w:w="1643"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65"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C50559">
        <w:trPr>
          <w:tblCellSpacing w:w="7" w:type="dxa"/>
          <w:jc w:val="center"/>
        </w:trPr>
        <w:tc>
          <w:tcPr>
            <w:tcW w:w="1643"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65"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C50559">
        <w:trPr>
          <w:tblCellSpacing w:w="7" w:type="dxa"/>
          <w:jc w:val="center"/>
        </w:trPr>
        <w:tc>
          <w:tcPr>
            <w:tcW w:w="1643"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65"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C50559">
        <w:trPr>
          <w:tblCellSpacing w:w="7" w:type="dxa"/>
          <w:jc w:val="center"/>
        </w:trPr>
        <w:tc>
          <w:tcPr>
            <w:tcW w:w="1643"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65"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C50559">
        <w:trPr>
          <w:tblCellSpacing w:w="7" w:type="dxa"/>
          <w:jc w:val="center"/>
        </w:trPr>
        <w:tc>
          <w:tcPr>
            <w:tcW w:w="1643"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65"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C50559">
        <w:trPr>
          <w:tblCellSpacing w:w="7" w:type="dxa"/>
          <w:jc w:val="center"/>
        </w:trPr>
        <w:tc>
          <w:tcPr>
            <w:tcW w:w="1643"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C50559">
        <w:trPr>
          <w:tblCellSpacing w:w="7" w:type="dxa"/>
          <w:jc w:val="center"/>
        </w:trPr>
        <w:tc>
          <w:tcPr>
            <w:tcW w:w="1643"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C50559">
        <w:trPr>
          <w:tblCellSpacing w:w="7" w:type="dxa"/>
          <w:jc w:val="center"/>
        </w:trPr>
        <w:tc>
          <w:tcPr>
            <w:tcW w:w="1643"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65"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C50559">
        <w:trPr>
          <w:tblCellSpacing w:w="7" w:type="dxa"/>
          <w:jc w:val="center"/>
        </w:trPr>
        <w:tc>
          <w:tcPr>
            <w:tcW w:w="1643"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65"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C50559">
        <w:trPr>
          <w:tblCellSpacing w:w="7" w:type="dxa"/>
          <w:jc w:val="center"/>
        </w:trPr>
        <w:tc>
          <w:tcPr>
            <w:tcW w:w="1643"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65"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C50559">
        <w:trPr>
          <w:tblCellSpacing w:w="7" w:type="dxa"/>
          <w:jc w:val="center"/>
        </w:trPr>
        <w:tc>
          <w:tcPr>
            <w:tcW w:w="1643"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65"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C50559">
        <w:trPr>
          <w:tblCellSpacing w:w="7" w:type="dxa"/>
          <w:jc w:val="center"/>
        </w:trPr>
        <w:tc>
          <w:tcPr>
            <w:tcW w:w="1643"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C50559">
        <w:trPr>
          <w:tblCellSpacing w:w="7" w:type="dxa"/>
          <w:jc w:val="center"/>
        </w:trPr>
        <w:tc>
          <w:tcPr>
            <w:tcW w:w="1643"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C50559">
        <w:trPr>
          <w:tblCellSpacing w:w="7" w:type="dxa"/>
          <w:jc w:val="center"/>
        </w:trPr>
        <w:tc>
          <w:tcPr>
            <w:tcW w:w="1643"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65"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C50559">
        <w:trPr>
          <w:tblCellSpacing w:w="7" w:type="dxa"/>
          <w:jc w:val="center"/>
        </w:trPr>
        <w:tc>
          <w:tcPr>
            <w:tcW w:w="1643"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8065"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C50559">
        <w:trPr>
          <w:tblCellSpacing w:w="7" w:type="dxa"/>
          <w:jc w:val="center"/>
        </w:trPr>
        <w:tc>
          <w:tcPr>
            <w:tcW w:w="1643"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65"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C50559">
        <w:trPr>
          <w:tblCellSpacing w:w="7" w:type="dxa"/>
          <w:jc w:val="center"/>
        </w:trPr>
        <w:tc>
          <w:tcPr>
            <w:tcW w:w="1643"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C50559">
        <w:trPr>
          <w:tblCellSpacing w:w="7" w:type="dxa"/>
          <w:jc w:val="center"/>
        </w:trPr>
        <w:tc>
          <w:tcPr>
            <w:tcW w:w="1643"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C50559">
        <w:trPr>
          <w:tblCellSpacing w:w="7" w:type="dxa"/>
          <w:jc w:val="center"/>
        </w:trPr>
        <w:tc>
          <w:tcPr>
            <w:tcW w:w="1643"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C50559">
        <w:trPr>
          <w:tblCellSpacing w:w="7" w:type="dxa"/>
          <w:jc w:val="center"/>
        </w:trPr>
        <w:tc>
          <w:tcPr>
            <w:tcW w:w="1643"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C50559">
        <w:trPr>
          <w:tblCellSpacing w:w="7" w:type="dxa"/>
          <w:jc w:val="center"/>
        </w:trPr>
        <w:tc>
          <w:tcPr>
            <w:tcW w:w="1643"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C50559">
        <w:trPr>
          <w:tblCellSpacing w:w="7" w:type="dxa"/>
          <w:jc w:val="center"/>
        </w:trPr>
        <w:tc>
          <w:tcPr>
            <w:tcW w:w="1643"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65"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C50559">
        <w:trPr>
          <w:tblCellSpacing w:w="7" w:type="dxa"/>
          <w:jc w:val="center"/>
        </w:trPr>
        <w:tc>
          <w:tcPr>
            <w:tcW w:w="1643"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C50559">
        <w:trPr>
          <w:tblCellSpacing w:w="7" w:type="dxa"/>
          <w:jc w:val="center"/>
        </w:trPr>
        <w:tc>
          <w:tcPr>
            <w:tcW w:w="1643"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65"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C50559">
        <w:trPr>
          <w:tblCellSpacing w:w="7" w:type="dxa"/>
          <w:jc w:val="center"/>
        </w:trPr>
        <w:tc>
          <w:tcPr>
            <w:tcW w:w="1643"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C50559">
        <w:trPr>
          <w:tblCellSpacing w:w="7" w:type="dxa"/>
          <w:jc w:val="center"/>
        </w:trPr>
        <w:tc>
          <w:tcPr>
            <w:tcW w:w="1643"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1BA0FD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Գեոդեզիայի և քարտեզագրման բնագավառի պետական լիազորված մարմինը </w:t>
            </w:r>
          </w:p>
        </w:tc>
      </w:tr>
      <w:tr w:rsidR="00D836E5" w:rsidRPr="00D836E5" w14:paraId="3343C4D6" w14:textId="77777777" w:rsidTr="00C50559">
        <w:trPr>
          <w:tblCellSpacing w:w="7" w:type="dxa"/>
          <w:jc w:val="center"/>
        </w:trPr>
        <w:tc>
          <w:tcPr>
            <w:tcW w:w="1643"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C50559">
        <w:trPr>
          <w:tblCellSpacing w:w="7" w:type="dxa"/>
          <w:jc w:val="center"/>
        </w:trPr>
        <w:tc>
          <w:tcPr>
            <w:tcW w:w="1643"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C50559">
        <w:trPr>
          <w:tblCellSpacing w:w="7" w:type="dxa"/>
          <w:jc w:val="center"/>
        </w:trPr>
        <w:tc>
          <w:tcPr>
            <w:tcW w:w="1643"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C50559">
        <w:trPr>
          <w:tblCellSpacing w:w="7" w:type="dxa"/>
          <w:jc w:val="center"/>
        </w:trPr>
        <w:tc>
          <w:tcPr>
            <w:tcW w:w="1643"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C50559">
        <w:trPr>
          <w:tblCellSpacing w:w="7" w:type="dxa"/>
          <w:jc w:val="center"/>
        </w:trPr>
        <w:tc>
          <w:tcPr>
            <w:tcW w:w="1643"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65"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C50559">
        <w:trPr>
          <w:tblCellSpacing w:w="7" w:type="dxa"/>
          <w:jc w:val="center"/>
        </w:trPr>
        <w:tc>
          <w:tcPr>
            <w:tcW w:w="1643"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65"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C50559">
        <w:trPr>
          <w:tblCellSpacing w:w="7" w:type="dxa"/>
          <w:jc w:val="center"/>
        </w:trPr>
        <w:tc>
          <w:tcPr>
            <w:tcW w:w="1643"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65" w:type="dxa"/>
            <w:hideMark/>
          </w:tcPr>
          <w:p w14:paraId="2E89AA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p>
        </w:tc>
      </w:tr>
      <w:tr w:rsidR="00D836E5" w:rsidRPr="00D836E5" w14:paraId="2F13EA0B" w14:textId="77777777" w:rsidTr="00C50559">
        <w:trPr>
          <w:tblCellSpacing w:w="7" w:type="dxa"/>
          <w:jc w:val="center"/>
        </w:trPr>
        <w:tc>
          <w:tcPr>
            <w:tcW w:w="1643"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65"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C50559">
        <w:trPr>
          <w:tblCellSpacing w:w="7" w:type="dxa"/>
          <w:jc w:val="center"/>
        </w:trPr>
        <w:tc>
          <w:tcPr>
            <w:tcW w:w="1643"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65"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C50559">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C50559">
        <w:trPr>
          <w:tblCellSpacing w:w="7" w:type="dxa"/>
          <w:jc w:val="center"/>
        </w:trPr>
        <w:tc>
          <w:tcPr>
            <w:tcW w:w="1643"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8065"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C50559">
        <w:trPr>
          <w:tblCellSpacing w:w="7" w:type="dxa"/>
          <w:jc w:val="center"/>
        </w:trPr>
        <w:tc>
          <w:tcPr>
            <w:tcW w:w="1643"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65"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C50559">
        <w:trPr>
          <w:tblCellSpacing w:w="7" w:type="dxa"/>
          <w:jc w:val="center"/>
        </w:trPr>
        <w:tc>
          <w:tcPr>
            <w:tcW w:w="1643"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65"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D836E5" w:rsidRPr="00D836E5" w14:paraId="01941AD1" w14:textId="77777777" w:rsidTr="00C50559">
        <w:trPr>
          <w:tblCellSpacing w:w="7" w:type="dxa"/>
          <w:jc w:val="center"/>
        </w:trPr>
        <w:tc>
          <w:tcPr>
            <w:tcW w:w="1643"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65"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C50559">
        <w:trPr>
          <w:tblCellSpacing w:w="7" w:type="dxa"/>
          <w:jc w:val="center"/>
        </w:trPr>
        <w:tc>
          <w:tcPr>
            <w:tcW w:w="1643"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65"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C50559">
        <w:trPr>
          <w:tblCellSpacing w:w="7" w:type="dxa"/>
          <w:jc w:val="center"/>
        </w:trPr>
        <w:tc>
          <w:tcPr>
            <w:tcW w:w="1643"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65"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C50559">
        <w:trPr>
          <w:tblCellSpacing w:w="7" w:type="dxa"/>
          <w:jc w:val="center"/>
        </w:trPr>
        <w:tc>
          <w:tcPr>
            <w:tcW w:w="1643"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65"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C50559">
        <w:trPr>
          <w:tblCellSpacing w:w="7" w:type="dxa"/>
          <w:jc w:val="center"/>
        </w:trPr>
        <w:tc>
          <w:tcPr>
            <w:tcW w:w="1643"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C50559">
        <w:trPr>
          <w:tblCellSpacing w:w="7" w:type="dxa"/>
          <w:jc w:val="center"/>
        </w:trPr>
        <w:tc>
          <w:tcPr>
            <w:tcW w:w="1643"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8065"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C50559">
        <w:trPr>
          <w:tblCellSpacing w:w="7" w:type="dxa"/>
          <w:jc w:val="center"/>
        </w:trPr>
        <w:tc>
          <w:tcPr>
            <w:tcW w:w="1643"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8065"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C50559">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C50559">
        <w:trPr>
          <w:tblCellSpacing w:w="7" w:type="dxa"/>
          <w:jc w:val="center"/>
        </w:trPr>
        <w:tc>
          <w:tcPr>
            <w:tcW w:w="1643"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65"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C50559">
        <w:trPr>
          <w:tblCellSpacing w:w="7" w:type="dxa"/>
          <w:jc w:val="center"/>
        </w:trPr>
        <w:tc>
          <w:tcPr>
            <w:tcW w:w="1643"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65"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C50559">
        <w:trPr>
          <w:tblCellSpacing w:w="7" w:type="dxa"/>
          <w:jc w:val="center"/>
        </w:trPr>
        <w:tc>
          <w:tcPr>
            <w:tcW w:w="1643"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8065"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C50559">
        <w:trPr>
          <w:tblCellSpacing w:w="7" w:type="dxa"/>
          <w:jc w:val="center"/>
        </w:trPr>
        <w:tc>
          <w:tcPr>
            <w:tcW w:w="1643"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65"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C50559">
        <w:trPr>
          <w:tblCellSpacing w:w="7" w:type="dxa"/>
          <w:jc w:val="center"/>
        </w:trPr>
        <w:tc>
          <w:tcPr>
            <w:tcW w:w="1643"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65"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C50559">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C50559">
        <w:trPr>
          <w:tblCellSpacing w:w="7" w:type="dxa"/>
          <w:jc w:val="center"/>
        </w:trPr>
        <w:tc>
          <w:tcPr>
            <w:tcW w:w="1643"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65"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C50559">
        <w:trPr>
          <w:tblCellSpacing w:w="7" w:type="dxa"/>
          <w:jc w:val="center"/>
        </w:trPr>
        <w:tc>
          <w:tcPr>
            <w:tcW w:w="1643"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65"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C50559">
        <w:trPr>
          <w:tblCellSpacing w:w="7" w:type="dxa"/>
          <w:jc w:val="center"/>
        </w:trPr>
        <w:tc>
          <w:tcPr>
            <w:tcW w:w="1643"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65"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C50559">
        <w:trPr>
          <w:tblCellSpacing w:w="7" w:type="dxa"/>
          <w:jc w:val="center"/>
        </w:trPr>
        <w:tc>
          <w:tcPr>
            <w:tcW w:w="1643"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65"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C50559">
        <w:trPr>
          <w:tblCellSpacing w:w="7" w:type="dxa"/>
          <w:jc w:val="center"/>
        </w:trPr>
        <w:tc>
          <w:tcPr>
            <w:tcW w:w="1643"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65"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C50559">
        <w:trPr>
          <w:tblCellSpacing w:w="7" w:type="dxa"/>
          <w:jc w:val="center"/>
        </w:trPr>
        <w:tc>
          <w:tcPr>
            <w:tcW w:w="1643"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65"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C50559">
        <w:trPr>
          <w:tblCellSpacing w:w="7" w:type="dxa"/>
          <w:jc w:val="center"/>
        </w:trPr>
        <w:tc>
          <w:tcPr>
            <w:tcW w:w="1643"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8065"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C50559">
        <w:trPr>
          <w:tblCellSpacing w:w="7" w:type="dxa"/>
          <w:jc w:val="center"/>
        </w:trPr>
        <w:tc>
          <w:tcPr>
            <w:tcW w:w="1643"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8065"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C50559">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C50559">
        <w:trPr>
          <w:tblCellSpacing w:w="7" w:type="dxa"/>
          <w:jc w:val="center"/>
        </w:trPr>
        <w:tc>
          <w:tcPr>
            <w:tcW w:w="1643"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65"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C50559">
        <w:trPr>
          <w:tblCellSpacing w:w="7" w:type="dxa"/>
          <w:jc w:val="center"/>
        </w:trPr>
        <w:tc>
          <w:tcPr>
            <w:tcW w:w="1643"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65"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C50559">
        <w:trPr>
          <w:tblCellSpacing w:w="7" w:type="dxa"/>
          <w:jc w:val="center"/>
        </w:trPr>
        <w:tc>
          <w:tcPr>
            <w:tcW w:w="1643"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65"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C50559">
        <w:trPr>
          <w:tblCellSpacing w:w="7" w:type="dxa"/>
          <w:jc w:val="center"/>
        </w:trPr>
        <w:tc>
          <w:tcPr>
            <w:tcW w:w="1643"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65"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C50559">
        <w:trPr>
          <w:tblCellSpacing w:w="7" w:type="dxa"/>
          <w:jc w:val="center"/>
        </w:trPr>
        <w:tc>
          <w:tcPr>
            <w:tcW w:w="1643"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65"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C50559">
        <w:trPr>
          <w:tblCellSpacing w:w="7" w:type="dxa"/>
          <w:jc w:val="center"/>
        </w:trPr>
        <w:tc>
          <w:tcPr>
            <w:tcW w:w="1643"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65"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C50559">
        <w:trPr>
          <w:tblCellSpacing w:w="7" w:type="dxa"/>
          <w:jc w:val="center"/>
        </w:trPr>
        <w:tc>
          <w:tcPr>
            <w:tcW w:w="1643"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65"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C50559">
        <w:trPr>
          <w:tblCellSpacing w:w="7" w:type="dxa"/>
          <w:jc w:val="center"/>
        </w:trPr>
        <w:tc>
          <w:tcPr>
            <w:tcW w:w="1643"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65"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C50559">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C50559">
        <w:trPr>
          <w:tblCellSpacing w:w="7" w:type="dxa"/>
          <w:jc w:val="center"/>
        </w:trPr>
        <w:tc>
          <w:tcPr>
            <w:tcW w:w="1643"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8065"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C50559">
        <w:trPr>
          <w:tblCellSpacing w:w="7" w:type="dxa"/>
          <w:jc w:val="center"/>
        </w:trPr>
        <w:tc>
          <w:tcPr>
            <w:tcW w:w="1643"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65"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C50559">
        <w:trPr>
          <w:tblCellSpacing w:w="7" w:type="dxa"/>
          <w:jc w:val="center"/>
        </w:trPr>
        <w:tc>
          <w:tcPr>
            <w:tcW w:w="1643"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65"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C50559">
        <w:trPr>
          <w:tblCellSpacing w:w="7" w:type="dxa"/>
          <w:jc w:val="center"/>
        </w:trPr>
        <w:tc>
          <w:tcPr>
            <w:tcW w:w="1643"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65"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C50559">
        <w:trPr>
          <w:tblCellSpacing w:w="7" w:type="dxa"/>
          <w:jc w:val="center"/>
        </w:trPr>
        <w:tc>
          <w:tcPr>
            <w:tcW w:w="1643"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65"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C50559">
        <w:trPr>
          <w:tblCellSpacing w:w="7" w:type="dxa"/>
          <w:jc w:val="center"/>
        </w:trPr>
        <w:tc>
          <w:tcPr>
            <w:tcW w:w="1643"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8065"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C50559">
        <w:trPr>
          <w:tblCellSpacing w:w="7" w:type="dxa"/>
          <w:jc w:val="center"/>
        </w:trPr>
        <w:tc>
          <w:tcPr>
            <w:tcW w:w="1643"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C50559">
        <w:trPr>
          <w:tblCellSpacing w:w="7" w:type="dxa"/>
          <w:jc w:val="center"/>
        </w:trPr>
        <w:tc>
          <w:tcPr>
            <w:tcW w:w="1643"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65"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C50559">
        <w:trPr>
          <w:tblCellSpacing w:w="7" w:type="dxa"/>
          <w:jc w:val="center"/>
        </w:trPr>
        <w:tc>
          <w:tcPr>
            <w:tcW w:w="1643"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65"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C50559">
        <w:trPr>
          <w:tblCellSpacing w:w="7" w:type="dxa"/>
          <w:jc w:val="center"/>
        </w:trPr>
        <w:tc>
          <w:tcPr>
            <w:tcW w:w="1643"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65"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C50559">
        <w:trPr>
          <w:tblCellSpacing w:w="7" w:type="dxa"/>
          <w:jc w:val="center"/>
        </w:trPr>
        <w:tc>
          <w:tcPr>
            <w:tcW w:w="1643"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65"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C50559">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C50559">
        <w:trPr>
          <w:tblCellSpacing w:w="7" w:type="dxa"/>
          <w:jc w:val="center"/>
        </w:trPr>
        <w:tc>
          <w:tcPr>
            <w:tcW w:w="1643"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65"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C50559">
        <w:trPr>
          <w:tblCellSpacing w:w="7" w:type="dxa"/>
          <w:jc w:val="center"/>
        </w:trPr>
        <w:tc>
          <w:tcPr>
            <w:tcW w:w="1643"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8065"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C50559">
        <w:trPr>
          <w:tblCellSpacing w:w="7" w:type="dxa"/>
          <w:jc w:val="center"/>
        </w:trPr>
        <w:tc>
          <w:tcPr>
            <w:tcW w:w="1643"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8065"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C50559">
        <w:trPr>
          <w:tblCellSpacing w:w="7" w:type="dxa"/>
          <w:jc w:val="center"/>
        </w:trPr>
        <w:tc>
          <w:tcPr>
            <w:tcW w:w="1643"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65"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C50559">
        <w:trPr>
          <w:tblCellSpacing w:w="7" w:type="dxa"/>
          <w:jc w:val="center"/>
        </w:trPr>
        <w:tc>
          <w:tcPr>
            <w:tcW w:w="1643"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65"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C50559">
        <w:trPr>
          <w:tblCellSpacing w:w="7" w:type="dxa"/>
          <w:jc w:val="center"/>
        </w:trPr>
        <w:tc>
          <w:tcPr>
            <w:tcW w:w="1643"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65"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C50559">
        <w:trPr>
          <w:tblCellSpacing w:w="7" w:type="dxa"/>
          <w:jc w:val="center"/>
        </w:trPr>
        <w:tc>
          <w:tcPr>
            <w:tcW w:w="1643"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65"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C50559">
        <w:trPr>
          <w:tblCellSpacing w:w="7" w:type="dxa"/>
          <w:jc w:val="center"/>
        </w:trPr>
        <w:tc>
          <w:tcPr>
            <w:tcW w:w="1643"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65"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C50559">
        <w:trPr>
          <w:tblCellSpacing w:w="7" w:type="dxa"/>
          <w:jc w:val="center"/>
        </w:trPr>
        <w:tc>
          <w:tcPr>
            <w:tcW w:w="1643"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65"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C50559">
        <w:trPr>
          <w:tblCellSpacing w:w="7" w:type="dxa"/>
          <w:jc w:val="center"/>
        </w:trPr>
        <w:tc>
          <w:tcPr>
            <w:tcW w:w="1643"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65"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C50559">
        <w:trPr>
          <w:tblCellSpacing w:w="7" w:type="dxa"/>
          <w:jc w:val="center"/>
        </w:trPr>
        <w:tc>
          <w:tcPr>
            <w:tcW w:w="1643"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65"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C50559">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C50559">
        <w:trPr>
          <w:tblCellSpacing w:w="7" w:type="dxa"/>
          <w:jc w:val="center"/>
        </w:trPr>
        <w:tc>
          <w:tcPr>
            <w:tcW w:w="1643"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8065"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C50559">
        <w:trPr>
          <w:tblCellSpacing w:w="7" w:type="dxa"/>
          <w:jc w:val="center"/>
        </w:trPr>
        <w:tc>
          <w:tcPr>
            <w:tcW w:w="1643"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65"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C50559">
        <w:trPr>
          <w:tblCellSpacing w:w="7" w:type="dxa"/>
          <w:jc w:val="center"/>
        </w:trPr>
        <w:tc>
          <w:tcPr>
            <w:tcW w:w="1643"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65"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C50559">
        <w:trPr>
          <w:tblCellSpacing w:w="7" w:type="dxa"/>
          <w:jc w:val="center"/>
        </w:trPr>
        <w:tc>
          <w:tcPr>
            <w:tcW w:w="1643"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65"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C50559">
        <w:trPr>
          <w:tblCellSpacing w:w="7" w:type="dxa"/>
          <w:jc w:val="center"/>
        </w:trPr>
        <w:tc>
          <w:tcPr>
            <w:tcW w:w="1643"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65"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C50559">
        <w:trPr>
          <w:tblCellSpacing w:w="7" w:type="dxa"/>
          <w:jc w:val="center"/>
        </w:trPr>
        <w:tc>
          <w:tcPr>
            <w:tcW w:w="1643"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65"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C50559">
        <w:trPr>
          <w:tblCellSpacing w:w="7" w:type="dxa"/>
          <w:jc w:val="center"/>
        </w:trPr>
        <w:tc>
          <w:tcPr>
            <w:tcW w:w="1643"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8065"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C50559">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C50559">
        <w:trPr>
          <w:tblCellSpacing w:w="7" w:type="dxa"/>
          <w:jc w:val="center"/>
        </w:trPr>
        <w:tc>
          <w:tcPr>
            <w:tcW w:w="1643"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65"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C50559">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C50559">
        <w:trPr>
          <w:tblCellSpacing w:w="7" w:type="dxa"/>
          <w:jc w:val="center"/>
        </w:trPr>
        <w:tc>
          <w:tcPr>
            <w:tcW w:w="1643"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65"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C50559">
        <w:trPr>
          <w:tblCellSpacing w:w="7" w:type="dxa"/>
          <w:jc w:val="center"/>
        </w:trPr>
        <w:tc>
          <w:tcPr>
            <w:tcW w:w="1643"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65"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C50559">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C50559">
        <w:trPr>
          <w:tblCellSpacing w:w="7" w:type="dxa"/>
          <w:jc w:val="center"/>
        </w:trPr>
        <w:tc>
          <w:tcPr>
            <w:tcW w:w="1643"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8065"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C50559">
        <w:trPr>
          <w:tblCellSpacing w:w="7" w:type="dxa"/>
          <w:jc w:val="center"/>
        </w:trPr>
        <w:tc>
          <w:tcPr>
            <w:tcW w:w="1643"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65"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C50559">
        <w:trPr>
          <w:tblCellSpacing w:w="7" w:type="dxa"/>
          <w:jc w:val="center"/>
        </w:trPr>
        <w:tc>
          <w:tcPr>
            <w:tcW w:w="1643"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65"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C50559">
        <w:trPr>
          <w:tblCellSpacing w:w="7" w:type="dxa"/>
          <w:jc w:val="center"/>
        </w:trPr>
        <w:tc>
          <w:tcPr>
            <w:tcW w:w="1643"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65"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C50559">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C50559">
        <w:trPr>
          <w:tblCellSpacing w:w="7" w:type="dxa"/>
          <w:jc w:val="center"/>
        </w:trPr>
        <w:tc>
          <w:tcPr>
            <w:tcW w:w="1643"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65"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C50559">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C50559">
        <w:trPr>
          <w:tblCellSpacing w:w="7" w:type="dxa"/>
          <w:jc w:val="center"/>
        </w:trPr>
        <w:tc>
          <w:tcPr>
            <w:tcW w:w="1643"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65"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C50559">
        <w:trPr>
          <w:tblCellSpacing w:w="7" w:type="dxa"/>
          <w:jc w:val="center"/>
        </w:trPr>
        <w:tc>
          <w:tcPr>
            <w:tcW w:w="1643"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C50559">
        <w:trPr>
          <w:tblCellSpacing w:w="7" w:type="dxa"/>
          <w:jc w:val="center"/>
        </w:trPr>
        <w:tc>
          <w:tcPr>
            <w:tcW w:w="1643"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65"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C50559">
        <w:trPr>
          <w:tblCellSpacing w:w="7" w:type="dxa"/>
          <w:jc w:val="center"/>
        </w:trPr>
        <w:tc>
          <w:tcPr>
            <w:tcW w:w="1643"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8065"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C50559">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C50559">
        <w:trPr>
          <w:tblCellSpacing w:w="7" w:type="dxa"/>
          <w:jc w:val="center"/>
        </w:trPr>
        <w:tc>
          <w:tcPr>
            <w:tcW w:w="1643"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65"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C50559">
        <w:trPr>
          <w:tblCellSpacing w:w="7" w:type="dxa"/>
          <w:jc w:val="center"/>
        </w:trPr>
        <w:tc>
          <w:tcPr>
            <w:tcW w:w="1643"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65"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C50559">
        <w:trPr>
          <w:tblCellSpacing w:w="7" w:type="dxa"/>
          <w:jc w:val="center"/>
        </w:trPr>
        <w:tc>
          <w:tcPr>
            <w:tcW w:w="1643"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8065"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C50559">
        <w:trPr>
          <w:tblCellSpacing w:w="7" w:type="dxa"/>
          <w:jc w:val="center"/>
        </w:trPr>
        <w:tc>
          <w:tcPr>
            <w:tcW w:w="1643"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65"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C50559">
        <w:trPr>
          <w:tblCellSpacing w:w="7" w:type="dxa"/>
          <w:jc w:val="center"/>
        </w:trPr>
        <w:tc>
          <w:tcPr>
            <w:tcW w:w="1643"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65"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C50559">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C50559">
        <w:trPr>
          <w:tblCellSpacing w:w="7" w:type="dxa"/>
          <w:jc w:val="center"/>
        </w:trPr>
        <w:tc>
          <w:tcPr>
            <w:tcW w:w="1643"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65"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C50559">
        <w:trPr>
          <w:tblCellSpacing w:w="7" w:type="dxa"/>
          <w:jc w:val="center"/>
        </w:trPr>
        <w:tc>
          <w:tcPr>
            <w:tcW w:w="1643"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65"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C50559">
        <w:trPr>
          <w:tblCellSpacing w:w="7" w:type="dxa"/>
          <w:jc w:val="center"/>
        </w:trPr>
        <w:tc>
          <w:tcPr>
            <w:tcW w:w="1643"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8065"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C50559">
        <w:trPr>
          <w:tblCellSpacing w:w="7" w:type="dxa"/>
          <w:jc w:val="center"/>
        </w:trPr>
        <w:tc>
          <w:tcPr>
            <w:tcW w:w="1643"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8065"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C50559">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C50559">
        <w:trPr>
          <w:tblCellSpacing w:w="7" w:type="dxa"/>
          <w:jc w:val="center"/>
        </w:trPr>
        <w:tc>
          <w:tcPr>
            <w:tcW w:w="1643"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65"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C50559">
        <w:trPr>
          <w:tblCellSpacing w:w="7" w:type="dxa"/>
          <w:jc w:val="center"/>
        </w:trPr>
        <w:tc>
          <w:tcPr>
            <w:tcW w:w="1643"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65"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C50559">
        <w:trPr>
          <w:tblCellSpacing w:w="7" w:type="dxa"/>
          <w:jc w:val="center"/>
        </w:trPr>
        <w:tc>
          <w:tcPr>
            <w:tcW w:w="1643"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65"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C50559">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C50559">
        <w:trPr>
          <w:tblCellSpacing w:w="7" w:type="dxa"/>
          <w:jc w:val="center"/>
        </w:trPr>
        <w:tc>
          <w:tcPr>
            <w:tcW w:w="1643"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65"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C50559">
        <w:trPr>
          <w:tblCellSpacing w:w="7" w:type="dxa"/>
          <w:jc w:val="center"/>
        </w:trPr>
        <w:tc>
          <w:tcPr>
            <w:tcW w:w="1643"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65"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C50559">
        <w:trPr>
          <w:tblCellSpacing w:w="7" w:type="dxa"/>
          <w:jc w:val="center"/>
        </w:trPr>
        <w:tc>
          <w:tcPr>
            <w:tcW w:w="1643"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C50559">
        <w:trPr>
          <w:tblCellSpacing w:w="7" w:type="dxa"/>
          <w:jc w:val="center"/>
        </w:trPr>
        <w:tc>
          <w:tcPr>
            <w:tcW w:w="1643"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C50559">
        <w:trPr>
          <w:tblCellSpacing w:w="7" w:type="dxa"/>
          <w:jc w:val="center"/>
        </w:trPr>
        <w:tc>
          <w:tcPr>
            <w:tcW w:w="1643"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D515C"/>
    <w:rsid w:val="001F1FF3"/>
    <w:rsid w:val="00215681"/>
    <w:rsid w:val="00242623"/>
    <w:rsid w:val="0026659E"/>
    <w:rsid w:val="0028513D"/>
    <w:rsid w:val="002B08C3"/>
    <w:rsid w:val="002D5CDD"/>
    <w:rsid w:val="00315EA4"/>
    <w:rsid w:val="00346A16"/>
    <w:rsid w:val="003578D6"/>
    <w:rsid w:val="00370EE2"/>
    <w:rsid w:val="00371E2E"/>
    <w:rsid w:val="00391139"/>
    <w:rsid w:val="0047281F"/>
    <w:rsid w:val="004817C0"/>
    <w:rsid w:val="004A2AF2"/>
    <w:rsid w:val="00523839"/>
    <w:rsid w:val="005278CF"/>
    <w:rsid w:val="00540682"/>
    <w:rsid w:val="005A2EA6"/>
    <w:rsid w:val="005C4484"/>
    <w:rsid w:val="005E18BD"/>
    <w:rsid w:val="005E4F17"/>
    <w:rsid w:val="00601A33"/>
    <w:rsid w:val="00611269"/>
    <w:rsid w:val="0064650F"/>
    <w:rsid w:val="006F46FC"/>
    <w:rsid w:val="00702102"/>
    <w:rsid w:val="00712EF8"/>
    <w:rsid w:val="00722088"/>
    <w:rsid w:val="00746EF8"/>
    <w:rsid w:val="0075195F"/>
    <w:rsid w:val="007A5809"/>
    <w:rsid w:val="007B20F0"/>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A32E69"/>
    <w:rsid w:val="00A33CE7"/>
    <w:rsid w:val="00A5768C"/>
    <w:rsid w:val="00A85DAD"/>
    <w:rsid w:val="00A86D6C"/>
    <w:rsid w:val="00A90190"/>
    <w:rsid w:val="00AA004B"/>
    <w:rsid w:val="00AE0E1C"/>
    <w:rsid w:val="00B045BA"/>
    <w:rsid w:val="00B234B2"/>
    <w:rsid w:val="00BA6A4D"/>
    <w:rsid w:val="00C07EC5"/>
    <w:rsid w:val="00C33CC0"/>
    <w:rsid w:val="00C50559"/>
    <w:rsid w:val="00C562DF"/>
    <w:rsid w:val="00C94CF4"/>
    <w:rsid w:val="00CC0522"/>
    <w:rsid w:val="00CC44A9"/>
    <w:rsid w:val="00D27414"/>
    <w:rsid w:val="00D836E5"/>
    <w:rsid w:val="00E85C96"/>
    <w:rsid w:val="00E923CF"/>
    <w:rsid w:val="00EA660A"/>
    <w:rsid w:val="00EB1E0B"/>
    <w:rsid w:val="00EE74A1"/>
    <w:rsid w:val="00EF70F2"/>
    <w:rsid w:val="00F0043A"/>
    <w:rsid w:val="00F17984"/>
    <w:rsid w:val="00F32CC2"/>
    <w:rsid w:val="00F37BDB"/>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27</Pages>
  <Words>13774</Words>
  <Characters>78512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126</cp:revision>
  <dcterms:created xsi:type="dcterms:W3CDTF">2022-01-18T11:55:00Z</dcterms:created>
  <dcterms:modified xsi:type="dcterms:W3CDTF">2022-03-16T05:28:00Z</dcterms:modified>
</cp:coreProperties>
</file>