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F8E9" w14:textId="212DA2B1" w:rsidR="0023666A" w:rsidRDefault="0023666A" w:rsidP="0023666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6914E0AD" w14:textId="631F0CFF" w:rsidR="0023666A" w:rsidRDefault="0023666A" w:rsidP="0023666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AD311F" w:rsidRPr="00AD311F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60FC4B7A" w14:textId="065A0596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AD311F" w:rsidRPr="00AD311F">
        <w:rPr>
          <w:rFonts w:ascii="GHEA Mariam" w:hAnsi="GHEA Mariam"/>
          <w:spacing w:val="-2"/>
          <w:szCs w:val="22"/>
          <w:lang w:val="hy-AM"/>
        </w:rPr>
        <w:t xml:space="preserve">   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23666A">
        <w:rPr>
          <w:rFonts w:ascii="GHEA Mariam" w:hAnsi="GHEA Mariam"/>
          <w:spacing w:val="-2"/>
          <w:szCs w:val="22"/>
          <w:lang w:val="hy-AM"/>
        </w:rPr>
        <w:t>1360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9E8601C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2BBF560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7260" w:type="dxa"/>
        <w:tblLook w:val="04A0" w:firstRow="1" w:lastRow="0" w:firstColumn="1" w:lastColumn="0" w:noHBand="0" w:noVBand="1"/>
      </w:tblPr>
      <w:tblGrid>
        <w:gridCol w:w="3660"/>
        <w:gridCol w:w="7397"/>
        <w:gridCol w:w="1984"/>
        <w:gridCol w:w="1901"/>
        <w:gridCol w:w="2318"/>
      </w:tblGrid>
      <w:tr w:rsidR="0023666A" w:rsidRPr="00AD311F" w14:paraId="5C64C529" w14:textId="77777777" w:rsidTr="0023666A">
        <w:trPr>
          <w:trHeight w:val="975"/>
        </w:trPr>
        <w:tc>
          <w:tcPr>
            <w:tcW w:w="14942" w:type="dxa"/>
            <w:gridSpan w:val="4"/>
            <w:vMerge w:val="restart"/>
            <w:vAlign w:val="center"/>
            <w:hideMark/>
          </w:tcPr>
          <w:p w14:paraId="2FC15099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63DC6A4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9.1 ՀԱՎԵԼՎԱԾԻ N 9.1.13 ԱՂՅՈՒՍԱԿՈՒՄ ԿԱՏԱՐՎՈՂ ՓՈՓՈԽՈՒԹՅՈՒՆՆԵՐԸ  ԵՎ ԼՐԱՑՈՒՄՆԵՐԸ</w:t>
            </w:r>
          </w:p>
        </w:tc>
        <w:tc>
          <w:tcPr>
            <w:tcW w:w="2318" w:type="dxa"/>
            <w:vAlign w:val="center"/>
            <w:hideMark/>
          </w:tcPr>
          <w:p w14:paraId="2AFA38E0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3666A" w:rsidRPr="00AD311F" w14:paraId="2CBD28F3" w14:textId="77777777" w:rsidTr="0023666A">
        <w:trPr>
          <w:trHeight w:val="225"/>
        </w:trPr>
        <w:tc>
          <w:tcPr>
            <w:tcW w:w="0" w:type="auto"/>
            <w:gridSpan w:val="4"/>
            <w:vMerge/>
            <w:vAlign w:val="center"/>
            <w:hideMark/>
          </w:tcPr>
          <w:p w14:paraId="20ECA34B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318" w:type="dxa"/>
            <w:hideMark/>
          </w:tcPr>
          <w:p w14:paraId="31412F3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FF54CA2" w14:textId="77777777" w:rsidTr="0023666A">
        <w:trPr>
          <w:trHeight w:val="480"/>
        </w:trPr>
        <w:tc>
          <w:tcPr>
            <w:tcW w:w="14942" w:type="dxa"/>
            <w:gridSpan w:val="4"/>
            <w:noWrap/>
            <w:hideMark/>
          </w:tcPr>
          <w:p w14:paraId="6FD8AF31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շրջակա միջավայրի նախարարություն  </w:t>
            </w:r>
          </w:p>
        </w:tc>
        <w:tc>
          <w:tcPr>
            <w:tcW w:w="2318" w:type="dxa"/>
            <w:noWrap/>
            <w:hideMark/>
          </w:tcPr>
          <w:p w14:paraId="66C5DE7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3666A" w14:paraId="0DF7F555" w14:textId="77777777" w:rsidTr="0023666A">
        <w:trPr>
          <w:trHeight w:val="210"/>
        </w:trPr>
        <w:tc>
          <w:tcPr>
            <w:tcW w:w="3660" w:type="dxa"/>
            <w:noWrap/>
            <w:hideMark/>
          </w:tcPr>
          <w:p w14:paraId="1089B9E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97" w:type="dxa"/>
            <w:noWrap/>
            <w:hideMark/>
          </w:tcPr>
          <w:p w14:paraId="0EAE48C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hideMark/>
          </w:tcPr>
          <w:p w14:paraId="4F2A12E4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1" w:type="dxa"/>
            <w:noWrap/>
            <w:hideMark/>
          </w:tcPr>
          <w:p w14:paraId="1C239B8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noWrap/>
            <w:hideMark/>
          </w:tcPr>
          <w:p w14:paraId="1D13718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EB348C6" w14:textId="77777777" w:rsidTr="0023666A">
        <w:trPr>
          <w:trHeight w:val="375"/>
        </w:trPr>
        <w:tc>
          <w:tcPr>
            <w:tcW w:w="17260" w:type="dxa"/>
            <w:gridSpan w:val="5"/>
            <w:hideMark/>
          </w:tcPr>
          <w:p w14:paraId="7C8B7FD0" w14:textId="77777777" w:rsidR="0023666A" w:rsidRP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3666A" w14:paraId="39132FF0" w14:textId="77777777" w:rsidTr="0023666A">
        <w:trPr>
          <w:trHeight w:val="43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914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3666A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1E161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984" w:type="dxa"/>
            <w:hideMark/>
          </w:tcPr>
          <w:p w14:paraId="37303F19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hideMark/>
          </w:tcPr>
          <w:p w14:paraId="50F17B6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5B17BF4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4FA8B44" w14:textId="77777777" w:rsidTr="0023666A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5C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08AC9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Բնական պաշարների և բնության հատուկ պահպանվող տարածքների կառավարում և պահպանում </w:t>
            </w:r>
          </w:p>
        </w:tc>
        <w:tc>
          <w:tcPr>
            <w:tcW w:w="1984" w:type="dxa"/>
            <w:hideMark/>
          </w:tcPr>
          <w:p w14:paraId="4F892A2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hideMark/>
          </w:tcPr>
          <w:p w14:paraId="5C22A13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378F714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5E46CF9" w14:textId="77777777" w:rsidTr="0023666A">
        <w:trPr>
          <w:trHeight w:val="270"/>
        </w:trPr>
        <w:tc>
          <w:tcPr>
            <w:tcW w:w="3660" w:type="dxa"/>
            <w:hideMark/>
          </w:tcPr>
          <w:p w14:paraId="6ABD5F94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97" w:type="dxa"/>
            <w:hideMark/>
          </w:tcPr>
          <w:p w14:paraId="7E08B39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hideMark/>
          </w:tcPr>
          <w:p w14:paraId="2EDE873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1" w:type="dxa"/>
            <w:hideMark/>
          </w:tcPr>
          <w:p w14:paraId="29F711D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0674476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ECE20F8" w14:textId="77777777" w:rsidTr="0023666A">
        <w:trPr>
          <w:trHeight w:val="375"/>
        </w:trPr>
        <w:tc>
          <w:tcPr>
            <w:tcW w:w="14942" w:type="dxa"/>
            <w:gridSpan w:val="4"/>
            <w:hideMark/>
          </w:tcPr>
          <w:p w14:paraId="17356088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2318" w:type="dxa"/>
            <w:hideMark/>
          </w:tcPr>
          <w:p w14:paraId="75C4ED3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3666A" w14:paraId="056B1BCB" w14:textId="77777777" w:rsidTr="0023666A">
        <w:trPr>
          <w:trHeight w:val="300"/>
        </w:trPr>
        <w:tc>
          <w:tcPr>
            <w:tcW w:w="3660" w:type="dxa"/>
            <w:hideMark/>
          </w:tcPr>
          <w:p w14:paraId="64D37B7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97" w:type="dxa"/>
            <w:hideMark/>
          </w:tcPr>
          <w:p w14:paraId="20349F5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hideMark/>
          </w:tcPr>
          <w:p w14:paraId="1DD1599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1" w:type="dxa"/>
            <w:hideMark/>
          </w:tcPr>
          <w:p w14:paraId="0365F9C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noWrap/>
            <w:vAlign w:val="bottom"/>
            <w:hideMark/>
          </w:tcPr>
          <w:p w14:paraId="7A2C028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4742812" w14:textId="77777777" w:rsidTr="0023666A">
        <w:trPr>
          <w:trHeight w:val="85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753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85E4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1155 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59ED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(նվազեցումները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վ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ած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են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փակագծերում)</w:t>
            </w:r>
          </w:p>
        </w:tc>
        <w:tc>
          <w:tcPr>
            <w:tcW w:w="2318" w:type="dxa"/>
            <w:noWrap/>
            <w:vAlign w:val="bottom"/>
            <w:hideMark/>
          </w:tcPr>
          <w:p w14:paraId="2B4B57CD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262C3A73" w14:textId="77777777" w:rsidTr="0023666A">
        <w:trPr>
          <w:trHeight w:val="23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0C9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F3C5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B00B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790E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318" w:type="dxa"/>
            <w:noWrap/>
            <w:vAlign w:val="bottom"/>
            <w:hideMark/>
          </w:tcPr>
          <w:p w14:paraId="0CE0C683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76261324" w14:textId="77777777" w:rsidTr="0023666A">
        <w:trPr>
          <w:trHeight w:val="3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23B9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630C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«Զիկատար» պետական արգելավայրի պահպանություն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ACB9D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2272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18" w:type="dxa"/>
            <w:noWrap/>
            <w:vAlign w:val="bottom"/>
            <w:hideMark/>
          </w:tcPr>
          <w:p w14:paraId="1634798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74CC99ED" w14:textId="77777777" w:rsidTr="0023666A">
        <w:trPr>
          <w:trHeight w:val="6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EA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50F7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«Զիկատար» պետական արգելավայրի պահպանության, գիտական ուսումնասիրությունների իրականացում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312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15DFE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18" w:type="dxa"/>
            <w:noWrap/>
            <w:vAlign w:val="bottom"/>
            <w:hideMark/>
          </w:tcPr>
          <w:p w14:paraId="3C3FC09A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74963F4F" w14:textId="77777777" w:rsidTr="0023666A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BF6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9C7BE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82AA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87E7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18" w:type="dxa"/>
            <w:noWrap/>
            <w:vAlign w:val="bottom"/>
            <w:hideMark/>
          </w:tcPr>
          <w:p w14:paraId="07878216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18DD90F6" w14:textId="77777777" w:rsidTr="0023666A">
        <w:trPr>
          <w:trHeight w:val="6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B82E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79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Մասնագիտացված կազմակերպություններ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8AC2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207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5BABE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704AD380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E604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E737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8E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noWrap/>
            <w:vAlign w:val="bottom"/>
            <w:hideMark/>
          </w:tcPr>
          <w:p w14:paraId="6EB9FDC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86E0757" w14:textId="77777777" w:rsidTr="0023666A">
        <w:trPr>
          <w:trHeight w:val="69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C586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lastRenderedPageBreak/>
              <w:t xml:space="preserve"> ՊՈԱԿ-ի տնօրինության` ԲՀՊ տարածքներում գտնվող բնական էկոհամակարգերի լանդշաֆտային և կենսաբանական բազմազանության, բնության ժառանգության պահպանվող տարածք,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813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C2B1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2318" w:type="dxa"/>
            <w:noWrap/>
            <w:vAlign w:val="bottom"/>
            <w:hideMark/>
          </w:tcPr>
          <w:p w14:paraId="3E84D1B6" w14:textId="77777777" w:rsidR="0023666A" w:rsidRDefault="0023666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666A" w14:paraId="4C7A2D02" w14:textId="77777777" w:rsidTr="0023666A">
        <w:trPr>
          <w:trHeight w:val="35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4E61" w14:textId="77777777" w:rsidR="0023666A" w:rsidRPr="0023666A" w:rsidRDefault="0023666A">
            <w:pPr>
              <w:rPr>
                <w:rFonts w:ascii="GHEA Mariam" w:hAnsi="GHEA Mariam" w:cs="Calibri"/>
                <w:iCs/>
                <w:spacing w:val="-4"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23666A">
              <w:rPr>
                <w:rFonts w:ascii="GHEA Mariam" w:hAnsi="GHEA Mariam" w:cs="Calibri"/>
                <w:iCs/>
                <w:spacing w:val="-4"/>
                <w:sz w:val="22"/>
                <w:szCs w:val="22"/>
                <w:lang w:val="hy-AM" w:eastAsia="en-US"/>
              </w:rPr>
              <w:t xml:space="preserve">Գիտական ուսումնասիրությունների և հետազոտությունների վերաբերյալ հաշվետվությունների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470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52E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2318" w:type="dxa"/>
            <w:noWrap/>
            <w:vAlign w:val="bottom"/>
            <w:hideMark/>
          </w:tcPr>
          <w:p w14:paraId="69646B6D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70103484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1D7B99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Բնակչության էկոլոգիական կրթությանն ու դաստիարակությանն ուղղված միջոցառումների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634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685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2318" w:type="dxa"/>
            <w:noWrap/>
            <w:vAlign w:val="bottom"/>
            <w:hideMark/>
          </w:tcPr>
          <w:p w14:paraId="422066B0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3609B18F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03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Հակահրդեհային միջոցառումներ,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3854C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63F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2318" w:type="dxa"/>
            <w:noWrap/>
            <w:vAlign w:val="bottom"/>
            <w:hideMark/>
          </w:tcPr>
          <w:p w14:paraId="75AE2D3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337245F4" w14:textId="77777777" w:rsidTr="0023666A">
        <w:trPr>
          <w:trHeight w:val="36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8A4D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Տնկարանային տնտեսության վարում,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6D29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(0.5)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98C9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(0.5)</w:t>
            </w:r>
          </w:p>
        </w:tc>
        <w:tc>
          <w:tcPr>
            <w:tcW w:w="2318" w:type="dxa"/>
            <w:noWrap/>
            <w:vAlign w:val="bottom"/>
            <w:hideMark/>
          </w:tcPr>
          <w:p w14:paraId="1FD11729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087218C1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51C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Դրամաշնորհային պայմանագրով նախատեսված միջոցառումների կատարման մակարդակը, 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39A5A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26BF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2318" w:type="dxa"/>
            <w:noWrap/>
            <w:vAlign w:val="bottom"/>
            <w:hideMark/>
          </w:tcPr>
          <w:p w14:paraId="026C1BC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724B8497" w14:textId="77777777" w:rsidTr="0023666A">
        <w:trPr>
          <w:trHeight w:val="66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62D5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23666A">
              <w:rPr>
                <w:rFonts w:ascii="GHEA Mariam" w:hAnsi="GHEA Mariam" w:cs="Calibri"/>
                <w:iCs/>
                <w:spacing w:val="-6"/>
                <w:sz w:val="22"/>
                <w:szCs w:val="22"/>
                <w:lang w:val="hy-AM" w:eastAsia="en-US"/>
              </w:rPr>
              <w:t>Բնական էկոհամակարգի հավասարակշռությունը խախտող գործընթացների, այդ թվում` ապօրինի ծառահա</w:t>
            </w:r>
            <w:r w:rsidRPr="0023666A">
              <w:rPr>
                <w:rFonts w:ascii="GHEA Mariam" w:hAnsi="GHEA Mariam" w:cs="Calibri"/>
                <w:iCs/>
                <w:spacing w:val="-6"/>
                <w:sz w:val="22"/>
                <w:szCs w:val="22"/>
                <w:lang w:val="hy-AM" w:eastAsia="en-US"/>
              </w:rPr>
              <w:softHyphen/>
              <w:t>տումների</w:t>
            </w: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դեմ ուղղված գործողությունների  արդյունավետությունը նախորդ տարվա համեմատ,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8511F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F55B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(9)</w:t>
            </w:r>
          </w:p>
        </w:tc>
        <w:tc>
          <w:tcPr>
            <w:tcW w:w="2318" w:type="dxa"/>
            <w:noWrap/>
            <w:vAlign w:val="bottom"/>
            <w:hideMark/>
          </w:tcPr>
          <w:p w14:paraId="6C4D734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23F6EDFA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7FC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Տնկարանային տնտեսության տնկիների և սերմնաբուսակների կպչողականությունը,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9E460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0AF2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(70)</w:t>
            </w:r>
          </w:p>
        </w:tc>
        <w:tc>
          <w:tcPr>
            <w:tcW w:w="2318" w:type="dxa"/>
            <w:noWrap/>
            <w:vAlign w:val="bottom"/>
            <w:hideMark/>
          </w:tcPr>
          <w:p w14:paraId="476FB81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528A0256" w14:textId="77777777" w:rsidTr="0023666A">
        <w:trPr>
          <w:trHeight w:val="67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78F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Էկոհամակարգերի բնականոն զարգացման վրա բնական և մարդածին բացասական ազդեցության կանխարգելման կարողությունը,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5CDB0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B2A1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(62)</w:t>
            </w:r>
          </w:p>
        </w:tc>
        <w:tc>
          <w:tcPr>
            <w:tcW w:w="2318" w:type="dxa"/>
            <w:noWrap/>
            <w:vAlign w:val="bottom"/>
            <w:hideMark/>
          </w:tcPr>
          <w:p w14:paraId="0E118E3A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5BCAE6E2" w14:textId="77777777" w:rsidTr="0023666A">
        <w:trPr>
          <w:trHeight w:val="42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889116" w14:textId="77777777" w:rsidR="0023666A" w:rsidRP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.</w:t>
            </w: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A56C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(4,984.2)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56D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(9,795.2)</w:t>
            </w:r>
          </w:p>
        </w:tc>
        <w:tc>
          <w:tcPr>
            <w:tcW w:w="2318" w:type="dxa"/>
            <w:noWrap/>
            <w:vAlign w:val="bottom"/>
            <w:hideMark/>
          </w:tcPr>
          <w:p w14:paraId="6F9FAD5E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53833C65" w14:textId="77777777" w:rsidTr="0023666A">
        <w:trPr>
          <w:trHeight w:val="390"/>
        </w:trPr>
        <w:tc>
          <w:tcPr>
            <w:tcW w:w="3660" w:type="dxa"/>
            <w:noWrap/>
            <w:vAlign w:val="bottom"/>
            <w:hideMark/>
          </w:tcPr>
          <w:p w14:paraId="1208502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97" w:type="dxa"/>
            <w:noWrap/>
            <w:vAlign w:val="bottom"/>
            <w:hideMark/>
          </w:tcPr>
          <w:p w14:paraId="63F6EEA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32DA53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14:paraId="59287CE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noWrap/>
            <w:vAlign w:val="bottom"/>
            <w:hideMark/>
          </w:tcPr>
          <w:p w14:paraId="014BC9A4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4AD5F6F" w14:textId="77777777" w:rsidTr="0023666A">
        <w:trPr>
          <w:trHeight w:val="71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C1C9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7322E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1155 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CF9C9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2318" w:type="dxa"/>
            <w:hideMark/>
          </w:tcPr>
          <w:p w14:paraId="79A75D2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110981B9" w14:textId="77777777" w:rsidTr="0023666A">
        <w:trPr>
          <w:trHeight w:val="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D1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3438E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351E9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A41BE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318" w:type="dxa"/>
            <w:hideMark/>
          </w:tcPr>
          <w:p w14:paraId="4949031E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3666A" w14:paraId="0D2DA6C7" w14:textId="77777777" w:rsidTr="0023666A">
        <w:trPr>
          <w:trHeight w:val="6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84B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70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Արգելոցապարկային համալիր ԲՀՊ տարածքների պահպանության, գիտական ուսումնասիրությունների, անտառատնտեսական աշխա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 xml:space="preserve">տանքների կատարում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2F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7B8F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7BEC8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8E03784" w14:textId="77777777" w:rsidTr="0023666A">
        <w:trPr>
          <w:trHeight w:val="8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C87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F1C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ԲՀՊ տարածքներում պահպանության, գիտական ուսումնասի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րու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ների, անտառատնտեսական աշխատանքների իրականացում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CE0F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F7D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21496CD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94F4332" w14:textId="77777777" w:rsidTr="0023666A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8629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DD079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9C4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65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4E29EBF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AE8E827" w14:textId="77777777" w:rsidTr="0023666A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96D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B04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Մասնագիտացված կազմակերպություններ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912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344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9E2B1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957BE71" w14:textId="77777777" w:rsidTr="0023666A">
        <w:trPr>
          <w:trHeight w:val="48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FA3C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00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01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18" w:type="dxa"/>
            <w:hideMark/>
          </w:tcPr>
          <w:p w14:paraId="1FA49E4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2D8FD15" w14:textId="77777777" w:rsidTr="0023666A">
        <w:trPr>
          <w:trHeight w:val="58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994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ՊՈԱԿ-ի տնօրինության` ԲՀՊ տարածքներում գտնվող բնական էկոհամակարգերի լանդշաֆտային և կենսաբանական բազմազանության, բնության ժառանգության պահպանվող տարածք,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2E8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5457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18" w:type="dxa"/>
            <w:hideMark/>
          </w:tcPr>
          <w:p w14:paraId="2A40611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16F3D18E" w14:textId="77777777" w:rsidTr="0023666A">
        <w:trPr>
          <w:trHeight w:val="25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71C6AD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Բնակչության էկոլոգիական կրթությանն ու դաստիարակությանն ուղղված միջոցառումների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F97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3568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8" w:type="dxa"/>
            <w:hideMark/>
          </w:tcPr>
          <w:p w14:paraId="01EDB2DF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53182ABB" w14:textId="77777777" w:rsidTr="0023666A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0570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Հակահրդեհային միջոցառումներ,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3CA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2EDF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8" w:type="dxa"/>
            <w:hideMark/>
          </w:tcPr>
          <w:p w14:paraId="599C0FD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1A3A15B1" w14:textId="77777777" w:rsidTr="0023666A">
        <w:trPr>
          <w:trHeight w:val="25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254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Տնկարանային տնտեսության վարում,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485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B033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2318" w:type="dxa"/>
            <w:hideMark/>
          </w:tcPr>
          <w:p w14:paraId="6FA14DFF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55597B4F" w14:textId="77777777" w:rsidTr="0023666A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EA10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Տնկարանային տնտեսության տնկիների և սերմնաբուսակների կպչողականությունը,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B94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9FD1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18" w:type="dxa"/>
            <w:hideMark/>
          </w:tcPr>
          <w:p w14:paraId="7EC7E2E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23666A" w14:paraId="4460E0DA" w14:textId="77777777" w:rsidTr="0023666A">
        <w:trPr>
          <w:trHeight w:val="13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DC5E0A" w14:textId="77777777" w:rsidR="0023666A" w:rsidRP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.</w:t>
            </w: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8563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4,984.2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2C6A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9,795.2</w:t>
            </w:r>
          </w:p>
        </w:tc>
        <w:tc>
          <w:tcPr>
            <w:tcW w:w="2318" w:type="dxa"/>
            <w:hideMark/>
          </w:tcPr>
          <w:p w14:paraId="6DE6A550" w14:textId="77777777" w:rsid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39EEF86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357C9D7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9E6EEA2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B5D992A" w14:textId="77777777" w:rsidR="0023666A" w:rsidRPr="0023666A" w:rsidRDefault="0023666A" w:rsidP="0023666A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23666A">
        <w:rPr>
          <w:rFonts w:ascii="GHEA Mariam" w:hAnsi="GHEA Mariam" w:cs="Sylfaen"/>
          <w:lang w:val="hy-AM"/>
        </w:rPr>
        <w:t>ՀԱՅԱՍՏԱՆԻ</w:t>
      </w:r>
      <w:r w:rsidRPr="0023666A">
        <w:rPr>
          <w:rFonts w:ascii="GHEA Mariam" w:hAnsi="GHEA Mariam" w:cs="Arial Armenian"/>
          <w:lang w:val="hy-AM"/>
        </w:rPr>
        <w:t xml:space="preserve">  </w:t>
      </w:r>
      <w:r w:rsidRPr="0023666A">
        <w:rPr>
          <w:rFonts w:ascii="GHEA Mariam" w:hAnsi="GHEA Mariam" w:cs="Sylfaen"/>
          <w:lang w:val="hy-AM"/>
        </w:rPr>
        <w:t>ՀԱՆՐԱՊԵՏՈՒԹՅԱՆ</w:t>
      </w:r>
    </w:p>
    <w:p w14:paraId="70C9B1B4" w14:textId="77777777" w:rsidR="0023666A" w:rsidRPr="0023666A" w:rsidRDefault="0023666A" w:rsidP="0023666A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23666A">
        <w:rPr>
          <w:rFonts w:ascii="GHEA Mariam" w:hAnsi="GHEA Mariam"/>
          <w:lang w:val="hy-AM"/>
        </w:rPr>
        <w:t xml:space="preserve">  </w:t>
      </w:r>
      <w:r w:rsidRPr="0023666A">
        <w:rPr>
          <w:rFonts w:ascii="GHEA Mariam" w:hAnsi="GHEA Mariam" w:cs="Sylfaen"/>
          <w:lang w:val="hy-AM"/>
        </w:rPr>
        <w:t>ՎԱՐՉԱՊԵՏԻ ԱՇԽԱՏԱԿԱԶՄԻ</w:t>
      </w:r>
    </w:p>
    <w:p w14:paraId="52DBB3AE" w14:textId="4694F873" w:rsidR="00B96F62" w:rsidRDefault="0023666A" w:rsidP="00AD311F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23666A">
        <w:rPr>
          <w:rFonts w:ascii="GHEA Mariam" w:hAnsi="GHEA Mariam" w:cs="Sylfaen"/>
          <w:lang w:val="hy-AM"/>
        </w:rPr>
        <w:t xml:space="preserve">                 ՂԵԿԱՎԱՐ</w:t>
      </w:r>
      <w:r w:rsidRPr="0023666A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</w:r>
      <w:r w:rsidRPr="0023666A">
        <w:rPr>
          <w:rFonts w:ascii="GHEA Mariam" w:hAnsi="GHEA Mariam" w:cs="Arial Armenian"/>
          <w:lang w:val="hy-AM"/>
        </w:rPr>
        <w:tab/>
        <w:t>Է</w:t>
      </w:r>
      <w:r w:rsidRPr="0023666A">
        <w:rPr>
          <w:rFonts w:ascii="GHEA Mariam" w:hAnsi="GHEA Mariam" w:cs="Sylfaen"/>
          <w:lang w:val="hy-AM"/>
        </w:rPr>
        <w:t>.</w:t>
      </w:r>
      <w:r w:rsidRPr="0023666A">
        <w:rPr>
          <w:rFonts w:ascii="GHEA Mariam" w:hAnsi="GHEA Mariam" w:cs="Arial Armenian"/>
          <w:lang w:val="hy-AM"/>
        </w:rPr>
        <w:t xml:space="preserve"> ԱՂԱՋԱՆ</w:t>
      </w:r>
      <w:r w:rsidRPr="0023666A">
        <w:rPr>
          <w:rFonts w:ascii="GHEA Mariam" w:hAnsi="GHEA Mariam" w:cs="Sylfaen"/>
          <w:lang w:val="hy-AM"/>
        </w:rPr>
        <w:t>ՅԱՆ</w:t>
      </w:r>
    </w:p>
    <w:p w14:paraId="39C4A2A1" w14:textId="77777777" w:rsidR="00B96F62" w:rsidRPr="00B96F62" w:rsidRDefault="00B96F62">
      <w:pPr>
        <w:rPr>
          <w:lang w:val="hy-AM"/>
        </w:rPr>
      </w:pPr>
    </w:p>
    <w:sectPr w:rsidR="00B96F62" w:rsidRPr="00B96F62" w:rsidSect="00AD311F">
      <w:pgSz w:w="16834" w:h="11909" w:orient="landscape"/>
      <w:pgMar w:top="993" w:right="1440" w:bottom="1134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666A"/>
    <w:rsid w:val="006F614B"/>
    <w:rsid w:val="00A10B61"/>
    <w:rsid w:val="00AD311F"/>
    <w:rsid w:val="00B96F62"/>
    <w:rsid w:val="00C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46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2366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23666A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3666A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666A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23666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23666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2366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3666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3666A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3666A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3666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3666A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3666A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23666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https://mul2-moj.gov.am/tasks/136647/oneclick/Kvoroshum1360.docx?token=6872c966d6f3945f37797b7f45dfb5a8</cp:keywords>
  <dc:description/>
  <cp:lastModifiedBy>Tatevik</cp:lastModifiedBy>
  <cp:revision>6</cp:revision>
  <dcterms:created xsi:type="dcterms:W3CDTF">2020-08-19T07:29:00Z</dcterms:created>
  <dcterms:modified xsi:type="dcterms:W3CDTF">2020-08-19T09:16:00Z</dcterms:modified>
</cp:coreProperties>
</file>