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3605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</w:t>
      </w:r>
    </w:p>
    <w:p w14:paraId="4EF4296B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</w:p>
    <w:p w14:paraId="07E5D247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16C0B08F" w14:textId="4B08EA19" w:rsidR="00B25A88" w:rsidRDefault="00B25A88" w:rsidP="00B25A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</w:t>
      </w:r>
      <w:r w:rsidR="00130BF8"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6"/>
        </w:rPr>
        <w:t> </w:t>
      </w:r>
      <w:r w:rsidR="00130BF8">
        <w:rPr>
          <w:rFonts w:ascii="Calibri" w:hAnsi="Calibri"/>
          <w:spacing w:val="-6"/>
        </w:rPr>
        <w:t xml:space="preserve">   </w:t>
      </w:r>
      <w:r>
        <w:rPr>
          <w:rFonts w:ascii="Calibri" w:hAnsi="Calibri"/>
          <w:spacing w:val="-6"/>
        </w:rPr>
        <w:t> </w:t>
      </w:r>
      <w:r w:rsidR="00130BF8"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6"/>
        </w:rPr>
        <w:t>  </w:t>
      </w:r>
      <w:r w:rsidR="00130BF8">
        <w:rPr>
          <w:rFonts w:ascii="Calibri" w:hAnsi="Calibri"/>
          <w:spacing w:val="-6"/>
        </w:rPr>
        <w:t xml:space="preserve">  </w:t>
      </w:r>
      <w:r>
        <w:rPr>
          <w:rFonts w:ascii="Calibri" w:hAnsi="Calibri"/>
          <w:spacing w:val="-6"/>
        </w:rPr>
        <w:t> 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9420B5A" w14:textId="7EB97CAD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 </w:t>
      </w:r>
      <w:r w:rsidR="00130BF8">
        <w:rPr>
          <w:rFonts w:ascii="Calibri" w:hAnsi="Calibri"/>
          <w:spacing w:val="-2"/>
        </w:rPr>
        <w:t xml:space="preserve">       </w:t>
      </w:r>
      <w:r>
        <w:rPr>
          <w:rFonts w:ascii="GHEA Mariam" w:hAnsi="GHEA Mariam"/>
          <w:spacing w:val="-2"/>
        </w:rPr>
        <w:t xml:space="preserve"> </w:t>
      </w:r>
      <w:r w:rsidR="00130BF8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1344-Ն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5BA7EBE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p w14:paraId="0E9D3364" w14:textId="77777777" w:rsidR="00B25A88" w:rsidRDefault="00B25A88" w:rsidP="00B25A88">
      <w:pPr>
        <w:pStyle w:val="mechtex"/>
        <w:rPr>
          <w:rFonts w:ascii="GHEA Mariam" w:hAnsi="GHEA Mariam"/>
        </w:rPr>
      </w:pPr>
    </w:p>
    <w:tbl>
      <w:tblPr>
        <w:tblW w:w="16072" w:type="dxa"/>
        <w:tblInd w:w="-180" w:type="dxa"/>
        <w:tblLook w:val="04A0" w:firstRow="1" w:lastRow="0" w:firstColumn="1" w:lastColumn="0" w:noHBand="0" w:noVBand="1"/>
      </w:tblPr>
      <w:tblGrid>
        <w:gridCol w:w="1078"/>
        <w:gridCol w:w="1165"/>
        <w:gridCol w:w="1073"/>
        <w:gridCol w:w="1140"/>
        <w:gridCol w:w="1560"/>
        <w:gridCol w:w="6239"/>
        <w:gridCol w:w="1530"/>
        <w:gridCol w:w="1494"/>
        <w:gridCol w:w="793"/>
      </w:tblGrid>
      <w:tr w:rsidR="00B25A88" w14:paraId="336CA6F4" w14:textId="77777777" w:rsidTr="00B25A88">
        <w:trPr>
          <w:trHeight w:val="660"/>
        </w:trPr>
        <w:tc>
          <w:tcPr>
            <w:tcW w:w="15264" w:type="dxa"/>
            <w:gridSpan w:val="8"/>
            <w:vAlign w:val="center"/>
            <w:hideMark/>
          </w:tcPr>
          <w:p w14:paraId="3FC93A40" w14:textId="77777777" w:rsidR="00B25A88" w:rsidRDefault="00B25A88">
            <w:pPr>
              <w:pStyle w:val="mechtex"/>
              <w:rPr>
                <w:rFonts w:ascii="GHEA Mariam" w:hAnsi="GHEA Mariam" w:cs="Arial"/>
                <w:bCs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ՀԱՆՐԱՊԵՏՈՒԹՅԱՆ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ԿԱՌԱՎԱՐՈՒԹՅԱՆ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ԹՎԱԿԱՆԻ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ԴԵԿՏԵՄԲԵՐԻ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26-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N 1919-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ՈՐՈՇՄԱՆ</w:t>
            </w:r>
          </w:p>
          <w:p w14:paraId="25CC8890" w14:textId="30929BDF" w:rsidR="00B25A88" w:rsidRDefault="00B25A88">
            <w:pPr>
              <w:pStyle w:val="mechtex"/>
              <w:rPr>
                <w:rFonts w:ascii="GHEA Mariam" w:hAnsi="GHEA Mariam"/>
                <w:bCs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NN 3 ԵՎ 4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ՀԱՎԵԼՎԱԾՆԵՐՈՒՄ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ՓՈՓՈԽՈՒԹՅՈՒՆՆԵՐԸ</w:t>
            </w:r>
          </w:p>
        </w:tc>
        <w:tc>
          <w:tcPr>
            <w:tcW w:w="808" w:type="dxa"/>
            <w:hideMark/>
          </w:tcPr>
          <w:p w14:paraId="329FB196" w14:textId="77777777" w:rsidR="00B25A88" w:rsidRDefault="00B25A88">
            <w:pPr>
              <w:rPr>
                <w:rFonts w:ascii="GHEA Mariam" w:hAnsi="GHEA Mariam"/>
                <w:bCs/>
                <w:szCs w:val="22"/>
                <w:lang w:eastAsia="en-US"/>
              </w:rPr>
            </w:pPr>
          </w:p>
        </w:tc>
      </w:tr>
      <w:tr w:rsidR="00B25A88" w14:paraId="1AD8393D" w14:textId="77777777" w:rsidTr="00B25A88">
        <w:trPr>
          <w:trHeight w:val="225"/>
        </w:trPr>
        <w:tc>
          <w:tcPr>
            <w:tcW w:w="1080" w:type="dxa"/>
            <w:hideMark/>
          </w:tcPr>
          <w:p w14:paraId="6A4DA1D9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0" w:type="dxa"/>
            <w:hideMark/>
          </w:tcPr>
          <w:p w14:paraId="3F46FF6A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80" w:type="dxa"/>
            <w:hideMark/>
          </w:tcPr>
          <w:p w14:paraId="21C1497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84" w:type="dxa"/>
            <w:vAlign w:val="center"/>
            <w:hideMark/>
          </w:tcPr>
          <w:p w14:paraId="0F2C50C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0" w:type="dxa"/>
            <w:vAlign w:val="center"/>
            <w:hideMark/>
          </w:tcPr>
          <w:p w14:paraId="322356A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326" w:type="dxa"/>
            <w:vAlign w:val="center"/>
            <w:hideMark/>
          </w:tcPr>
          <w:p w14:paraId="10C1252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30" w:type="dxa"/>
            <w:vAlign w:val="center"/>
            <w:hideMark/>
          </w:tcPr>
          <w:p w14:paraId="5CBA4D9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4" w:type="dxa"/>
            <w:vAlign w:val="center"/>
            <w:hideMark/>
          </w:tcPr>
          <w:p w14:paraId="724045B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8" w:type="dxa"/>
            <w:hideMark/>
          </w:tcPr>
          <w:p w14:paraId="26BF7AD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46424CEF" w14:textId="77777777" w:rsidTr="00B25A88">
        <w:trPr>
          <w:trHeight w:val="1500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18964C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EA3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ABD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9CE4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8" w:type="dxa"/>
            <w:hideMark/>
          </w:tcPr>
          <w:p w14:paraId="3C2A852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17B257AE" w14:textId="77777777" w:rsidTr="00B25A88">
        <w:trPr>
          <w:trHeight w:val="3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3E0B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284E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F901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57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0FF1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A5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C29473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C6041A" w14:textId="77777777" w:rsidR="00B25A88" w:rsidRDefault="00B25A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808" w:type="dxa"/>
            <w:hideMark/>
          </w:tcPr>
          <w:p w14:paraId="7B982AE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1136BDBA" w14:textId="77777777" w:rsidTr="00B25A88">
        <w:trPr>
          <w:trHeight w:val="2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629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4ED0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726C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6667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5F7D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0C7D3" w14:textId="77777777" w:rsid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E9471" w14:textId="77777777" w:rsidR="00B25A88" w:rsidRDefault="00B25A8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15BAA" w14:textId="77777777" w:rsidR="00B25A88" w:rsidRDefault="00B25A88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8" w:type="dxa"/>
            <w:hideMark/>
          </w:tcPr>
          <w:p w14:paraId="0FE64D78" w14:textId="77777777" w:rsid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5A88" w14:paraId="10D927E8" w14:textId="77777777" w:rsidTr="00B25A8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46D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F576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91EB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BA4D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0015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0E8C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0247E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4C0B4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12318572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</w:tr>
      <w:tr w:rsidR="00B25A88" w14:paraId="57245980" w14:textId="77777777" w:rsidTr="00B25A88">
        <w:trPr>
          <w:trHeight w:val="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95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hideMark/>
          </w:tcPr>
          <w:p w14:paraId="2AF28E7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2F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A7FD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73C9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C2C6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FF9BC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C4903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8" w:type="dxa"/>
            <w:hideMark/>
          </w:tcPr>
          <w:p w14:paraId="4CD9B5E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4835A817" w14:textId="77777777" w:rsidTr="00B25A88">
        <w:trPr>
          <w:trHeight w:val="3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63A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D196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4CFF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575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F2EB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036B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EE2B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C6C1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268B472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3C1612F" w14:textId="77777777" w:rsidTr="00B25A88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D0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4049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hideMark/>
          </w:tcPr>
          <w:p w14:paraId="11F0613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E88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A6F1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3764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C735B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2386E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8" w:type="dxa"/>
            <w:hideMark/>
          </w:tcPr>
          <w:p w14:paraId="4FBBD40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4F1C3F0B" w14:textId="77777777" w:rsidTr="00B25A8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01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E901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9C1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41C1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76FF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FDC2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DBA8F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B31F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6776AEC9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</w:tr>
      <w:tr w:rsidR="00B25A88" w14:paraId="39A0708C" w14:textId="77777777" w:rsidTr="00B25A88">
        <w:trPr>
          <w:trHeight w:val="3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63A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B1BF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DB1B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6CC0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D5A7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47D1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FD0D9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BC11D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808" w:type="dxa"/>
            <w:hideMark/>
          </w:tcPr>
          <w:p w14:paraId="709C5CC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3933DBE" w14:textId="77777777" w:rsidTr="00B25A8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7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9906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65D6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AB81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4817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6FCC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D577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F20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7960045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763B035" w14:textId="77777777" w:rsidTr="00B25A88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8E7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97EF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6B3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4AF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6B6B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CE4F9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F16A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21187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808" w:type="dxa"/>
            <w:hideMark/>
          </w:tcPr>
          <w:p w14:paraId="0D072D5B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25A88" w14:paraId="776500E4" w14:textId="77777777" w:rsidTr="00B25A8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CB4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23D7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833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40E9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140E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9E3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75157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86607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561ED1D7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</w:tr>
      <w:tr w:rsidR="00B25A88" w14:paraId="5DA7208B" w14:textId="77777777" w:rsidTr="00B25A8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183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E240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96BA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48FB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AE88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6622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10C80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94E29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808" w:type="dxa"/>
            <w:hideMark/>
          </w:tcPr>
          <w:p w14:paraId="2068558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6D742C4" w14:textId="77777777" w:rsidTr="00B25A88">
        <w:trPr>
          <w:trHeight w:val="22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6D4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5358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2615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C36E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BA5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3A30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11974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A6B0E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808" w:type="dxa"/>
            <w:hideMark/>
          </w:tcPr>
          <w:p w14:paraId="1E59D1E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37325675" w14:textId="77777777" w:rsidTr="00B25A88">
        <w:trPr>
          <w:trHeight w:val="2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58F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D4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EC0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C34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68A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01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96F46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E9DC3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(58,674.6)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26EBD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1FBFD2AA" w14:textId="77777777" w:rsidTr="00B25A8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A35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61C7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EF59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0A56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454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A7AB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33706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(56,983.6)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2818D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(56,983.6)</w:t>
            </w:r>
          </w:p>
        </w:tc>
        <w:tc>
          <w:tcPr>
            <w:tcW w:w="808" w:type="dxa"/>
            <w:hideMark/>
          </w:tcPr>
          <w:p w14:paraId="4EE0C3A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0240841D" w14:textId="77777777" w:rsidTr="00B25A88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F2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8BCC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E4F6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8A54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8F7F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CDB6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8DFA5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(56,983.6)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89AC1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(56,983.6)</w:t>
            </w:r>
          </w:p>
        </w:tc>
        <w:tc>
          <w:tcPr>
            <w:tcW w:w="808" w:type="dxa"/>
            <w:hideMark/>
          </w:tcPr>
          <w:p w14:paraId="78F5A17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21DA00CB" w14:textId="77777777" w:rsidTr="00B25A88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086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4364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330F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AEB5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45B5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5C3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ապրանքներ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C9A7B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(1,691.1)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F2000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(1,691.1)</w:t>
            </w:r>
          </w:p>
        </w:tc>
        <w:tc>
          <w:tcPr>
            <w:tcW w:w="808" w:type="dxa"/>
            <w:hideMark/>
          </w:tcPr>
          <w:p w14:paraId="7F8B662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2ECA7676" w14:textId="77777777" w:rsidTr="00B25A88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88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80F5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1701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538D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30CF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6212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377F7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2,309.0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E168C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2,309.0</w:t>
            </w:r>
          </w:p>
        </w:tc>
        <w:tc>
          <w:tcPr>
            <w:tcW w:w="808" w:type="dxa"/>
            <w:hideMark/>
          </w:tcPr>
          <w:p w14:paraId="6CC3CE3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597FEA23" w14:textId="77777777" w:rsidTr="00B25A8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12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824A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3B17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C6AB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7B13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5B18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F370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(4,000.0)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EB67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(4,000.0)</w:t>
            </w:r>
          </w:p>
        </w:tc>
        <w:tc>
          <w:tcPr>
            <w:tcW w:w="808" w:type="dxa"/>
            <w:hideMark/>
          </w:tcPr>
          <w:p w14:paraId="69ED8E7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130A660F" w14:textId="77777777" w:rsidTr="00B25A88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184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F4F2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BD3A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34A5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8C16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1652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2CBAE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C0BA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808" w:type="dxa"/>
            <w:hideMark/>
          </w:tcPr>
          <w:p w14:paraId="166A9CB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759A8F8" w14:textId="77777777" w:rsidTr="00B25A88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F79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B05E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F8BA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C3EE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5421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4311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CDC16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F476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2C161CBF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</w:tr>
      <w:tr w:rsidR="00B25A88" w14:paraId="733012D0" w14:textId="77777777" w:rsidTr="00B25A88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2D4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9C7F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86FF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B795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BFF0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4E294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5129E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822D9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808" w:type="dxa"/>
            <w:hideMark/>
          </w:tcPr>
          <w:p w14:paraId="33CDA497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25A88" w14:paraId="35614CFB" w14:textId="77777777" w:rsidTr="00B25A88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AD3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840B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6B01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E9B3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4F7D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5377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EB9AF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65167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" w:type="dxa"/>
            <w:hideMark/>
          </w:tcPr>
          <w:p w14:paraId="3DBDCCA9" w14:textId="77777777" w:rsidR="00B25A88" w:rsidRDefault="00B25A88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</w:tr>
      <w:tr w:rsidR="00B25A88" w14:paraId="67DA17D4" w14:textId="77777777" w:rsidTr="00B25A88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E0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D078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633F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52D1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F2CA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030E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A10E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C6F53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808" w:type="dxa"/>
            <w:hideMark/>
          </w:tcPr>
          <w:p w14:paraId="3517A9C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57578F50" w14:textId="77777777" w:rsidTr="00B25A88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119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D4F3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5882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5852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2177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AF21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64F98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861FF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808" w:type="dxa"/>
            <w:hideMark/>
          </w:tcPr>
          <w:p w14:paraId="05743D1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2F7B2381" w14:textId="77777777" w:rsidTr="00B25A88">
        <w:trPr>
          <w:trHeight w:val="2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D9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F729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B677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E0A7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3575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A404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D86D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EAD21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808" w:type="dxa"/>
            <w:hideMark/>
          </w:tcPr>
          <w:p w14:paraId="2C64BB8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159C2120" w14:textId="77777777" w:rsidTr="00B25A88">
        <w:trPr>
          <w:trHeight w:val="2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D03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9012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F149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56DE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6CFC1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CCA7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14A7F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54,674.6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3B43D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54,674.6</w:t>
            </w:r>
          </w:p>
        </w:tc>
        <w:tc>
          <w:tcPr>
            <w:tcW w:w="808" w:type="dxa"/>
            <w:hideMark/>
          </w:tcPr>
          <w:p w14:paraId="6A067AA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24CBEBB" w14:textId="77777777" w:rsidTr="00B25A8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94E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0384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D191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8AB3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D8D10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9731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1B9E9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54,674.6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5F717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54,674.6</w:t>
            </w:r>
          </w:p>
        </w:tc>
        <w:tc>
          <w:tcPr>
            <w:tcW w:w="808" w:type="dxa"/>
            <w:hideMark/>
          </w:tcPr>
          <w:p w14:paraId="7944DFD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0B3499AC" w14:textId="77777777" w:rsidTr="00B25A88">
        <w:trPr>
          <w:trHeight w:val="2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F49C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DD4F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109A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D709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6228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8949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AAD0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AE9B7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808" w:type="dxa"/>
            <w:hideMark/>
          </w:tcPr>
          <w:p w14:paraId="681510DB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749850E1" w14:textId="77777777" w:rsidTr="00B25A88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157A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CD9C9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BE69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9D7FF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FFA6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5EDB3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մեքենաներ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D346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23052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4,000.0</w:t>
            </w:r>
          </w:p>
        </w:tc>
        <w:tc>
          <w:tcPr>
            <w:tcW w:w="808" w:type="dxa"/>
            <w:hideMark/>
          </w:tcPr>
          <w:p w14:paraId="3A44986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25A88" w14:paraId="6213F576" w14:textId="77777777" w:rsidTr="00B25A88">
        <w:trPr>
          <w:trHeight w:val="255"/>
        </w:trPr>
        <w:tc>
          <w:tcPr>
            <w:tcW w:w="1080" w:type="dxa"/>
            <w:hideMark/>
          </w:tcPr>
          <w:p w14:paraId="1263CC4A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0" w:type="dxa"/>
            <w:hideMark/>
          </w:tcPr>
          <w:p w14:paraId="19A0F2CD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80" w:type="dxa"/>
            <w:hideMark/>
          </w:tcPr>
          <w:p w14:paraId="4E8F53A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84" w:type="dxa"/>
            <w:hideMark/>
          </w:tcPr>
          <w:p w14:paraId="6B8800F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0" w:type="dxa"/>
            <w:hideMark/>
          </w:tcPr>
          <w:p w14:paraId="5B999D0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326" w:type="dxa"/>
            <w:hideMark/>
          </w:tcPr>
          <w:p w14:paraId="2F2B0B36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30" w:type="dxa"/>
            <w:hideMark/>
          </w:tcPr>
          <w:p w14:paraId="2159EA6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4" w:type="dxa"/>
            <w:hideMark/>
          </w:tcPr>
          <w:p w14:paraId="1181B4A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8" w:type="dxa"/>
            <w:hideMark/>
          </w:tcPr>
          <w:p w14:paraId="37FC389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14:paraId="4C87DE90" w14:textId="77777777" w:rsidTr="00B25A88">
        <w:trPr>
          <w:trHeight w:val="255"/>
        </w:trPr>
        <w:tc>
          <w:tcPr>
            <w:tcW w:w="1080" w:type="dxa"/>
            <w:hideMark/>
          </w:tcPr>
          <w:p w14:paraId="32BC8C5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0" w:type="dxa"/>
            <w:hideMark/>
          </w:tcPr>
          <w:p w14:paraId="066051E7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80" w:type="dxa"/>
            <w:hideMark/>
          </w:tcPr>
          <w:p w14:paraId="3832C729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84" w:type="dxa"/>
            <w:hideMark/>
          </w:tcPr>
          <w:p w14:paraId="0F0F4B3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00" w:type="dxa"/>
            <w:hideMark/>
          </w:tcPr>
          <w:p w14:paraId="58C6006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326" w:type="dxa"/>
            <w:hideMark/>
          </w:tcPr>
          <w:p w14:paraId="3F09834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30" w:type="dxa"/>
            <w:hideMark/>
          </w:tcPr>
          <w:p w14:paraId="6AFED053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4" w:type="dxa"/>
            <w:hideMark/>
          </w:tcPr>
          <w:p w14:paraId="4C8AF89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8" w:type="dxa"/>
            <w:hideMark/>
          </w:tcPr>
          <w:p w14:paraId="0A6E824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13722A2F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DC907D2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43DC65A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6DE28AC" w14:textId="1B0CBA9B" w:rsidR="00B25A88" w:rsidRDefault="00B25A88" w:rsidP="00D86999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ՂԵԿԱՎԱՐԻ ՏԵՂԱԿԱԼ</w:t>
      </w:r>
      <w:r>
        <w:rPr>
          <w:rFonts w:ascii="GHEA Mariam" w:hAnsi="GHEA Mariam" w:cs="Arial Armenian"/>
        </w:rPr>
        <w:tab/>
        <w:t xml:space="preserve">                                                                                                          Ծ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ՍՈՂՈՄՈՆ</w:t>
      </w:r>
      <w:r>
        <w:rPr>
          <w:rFonts w:ascii="GHEA Mariam" w:hAnsi="GHEA Mariam" w:cs="Sylfaen"/>
        </w:rPr>
        <w:t>ՅԱՆ</w:t>
      </w:r>
    </w:p>
    <w:p w14:paraId="03A93B4D" w14:textId="77777777" w:rsidR="00851F16" w:rsidRPr="00851F16" w:rsidRDefault="00851F16">
      <w:pPr>
        <w:rPr>
          <w:lang w:val="hy-AM"/>
        </w:rPr>
      </w:pPr>
    </w:p>
    <w:sectPr w:rsidR="00851F16" w:rsidRPr="00851F16" w:rsidSect="00D86999">
      <w:pgSz w:w="16834" w:h="11909" w:orient="landscape"/>
      <w:pgMar w:top="81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BF8"/>
    <w:rsid w:val="006F614B"/>
    <w:rsid w:val="007D3002"/>
    <w:rsid w:val="00851F16"/>
    <w:rsid w:val="00A10B61"/>
    <w:rsid w:val="00B25A88"/>
    <w:rsid w:val="00D86999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D4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8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B25A8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B25A88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B25A8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25A88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B25A88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B25A88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B25A88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B25A88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B25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https://mul2-moj.gov.am/tasks/135463/oneclick/Kvoroshum1344.docx?token=bc9191afd27692e16d8846cef2e28885</cp:keywords>
  <dc:description/>
  <cp:lastModifiedBy>Tigran Ghandiljyan</cp:lastModifiedBy>
  <cp:revision>7</cp:revision>
  <dcterms:created xsi:type="dcterms:W3CDTF">2020-08-14T10:10:00Z</dcterms:created>
  <dcterms:modified xsi:type="dcterms:W3CDTF">2020-08-14T12:00:00Z</dcterms:modified>
</cp:coreProperties>
</file>