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98847" w14:textId="6D43F687" w:rsidR="00EF5FB5" w:rsidRDefault="00EF5FB5" w:rsidP="00EF5FB5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4</w:t>
      </w:r>
    </w:p>
    <w:p w14:paraId="2A3DD719" w14:textId="130D12DB" w:rsidR="00EF5FB5" w:rsidRDefault="00EF5FB5" w:rsidP="00EF5FB5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4"/>
          <w:lang w:val="hy-AM"/>
        </w:rPr>
        <w:tab/>
        <w:t xml:space="preserve">    </w:t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-8"/>
          <w:lang w:val="hy-AM"/>
        </w:rPr>
        <w:t xml:space="preserve">   </w:t>
      </w:r>
      <w:r w:rsidR="00631119" w:rsidRPr="00631119">
        <w:rPr>
          <w:rFonts w:ascii="GHEA Mariam" w:hAnsi="GHEA Mariam"/>
          <w:spacing w:val="-8"/>
          <w:lang w:val="hy-AM"/>
        </w:rPr>
        <w:t xml:space="preserve">     </w:t>
      </w:r>
      <w:r>
        <w:rPr>
          <w:rFonts w:ascii="GHEA Mariam" w:hAnsi="GHEA Mariam"/>
          <w:spacing w:val="-8"/>
          <w:lang w:val="hy-AM"/>
        </w:rPr>
        <w:t>ՀՀ կառավարության 2020 թվականի</w:t>
      </w:r>
    </w:p>
    <w:p w14:paraId="2171A29D" w14:textId="1420B5F2" w:rsidR="00EF5FB5" w:rsidRDefault="00EF5FB5" w:rsidP="00EF5FB5">
      <w:pPr>
        <w:pStyle w:val="mechtex"/>
        <w:jc w:val="both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 w:rsidR="00631119" w:rsidRPr="00631119">
        <w:rPr>
          <w:rFonts w:ascii="GHEA Mariam" w:hAnsi="GHEA Mariam"/>
          <w:spacing w:val="-2"/>
          <w:szCs w:val="22"/>
          <w:lang w:val="hy-AM"/>
        </w:rPr>
        <w:t xml:space="preserve">       </w:t>
      </w: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13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>ի N 1335-Ն որոշման</w:t>
      </w:r>
    </w:p>
    <w:p w14:paraId="1F783448" w14:textId="77777777" w:rsidR="00EF5FB5" w:rsidRDefault="00EF5FB5" w:rsidP="00EF5FB5">
      <w:pPr>
        <w:pStyle w:val="mechtex"/>
        <w:jc w:val="both"/>
        <w:rPr>
          <w:rFonts w:ascii="GHEA Mariam" w:hAnsi="GHEA Mariam"/>
          <w:spacing w:val="-2"/>
          <w:szCs w:val="22"/>
          <w:lang w:val="hy-AM"/>
        </w:rPr>
      </w:pPr>
    </w:p>
    <w:p w14:paraId="617A806D" w14:textId="77777777" w:rsidR="00EF5FB5" w:rsidRDefault="00EF5FB5" w:rsidP="00EF5FB5">
      <w:pPr>
        <w:pStyle w:val="mechtex"/>
        <w:jc w:val="right"/>
        <w:rPr>
          <w:rFonts w:ascii="GHEA Mariam" w:hAnsi="GHEA Mariam" w:cs="Arial"/>
          <w:szCs w:val="22"/>
          <w:lang w:val="hy-AM"/>
        </w:rPr>
      </w:pPr>
      <w:r>
        <w:rPr>
          <w:rFonts w:ascii="GHEA Mariam" w:hAnsi="GHEA Mariam" w:cs="Arial"/>
          <w:szCs w:val="22"/>
          <w:lang w:val="hy-AM"/>
        </w:rPr>
        <w:t xml:space="preserve">Աղյուսակ </w:t>
      </w:r>
      <w:r>
        <w:rPr>
          <w:rFonts w:ascii="GHEA Mariam" w:hAnsi="GHEA Mariam" w:cs="Arial"/>
          <w:spacing w:val="-2"/>
          <w:szCs w:val="22"/>
          <w:lang w:val="hy-AM"/>
        </w:rPr>
        <w:t>N</w:t>
      </w:r>
      <w:r>
        <w:rPr>
          <w:rFonts w:ascii="GHEA Mariam" w:hAnsi="GHEA Mariam" w:cs="Arial"/>
          <w:szCs w:val="22"/>
          <w:lang w:val="hy-AM"/>
        </w:rPr>
        <w:t xml:space="preserve"> 1</w:t>
      </w:r>
    </w:p>
    <w:p w14:paraId="339DC05F" w14:textId="77777777" w:rsidR="00EF5FB5" w:rsidRDefault="00EF5FB5" w:rsidP="00EF5FB5">
      <w:pPr>
        <w:pStyle w:val="mechtex"/>
        <w:jc w:val="right"/>
        <w:rPr>
          <w:rFonts w:ascii="GHEA Mariam" w:hAnsi="GHEA Mariam" w:cs="Arial"/>
          <w:szCs w:val="22"/>
          <w:lang w:val="hy-AM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3840"/>
        <w:gridCol w:w="7784"/>
        <w:gridCol w:w="1559"/>
        <w:gridCol w:w="1985"/>
      </w:tblGrid>
      <w:tr w:rsidR="00EF5FB5" w:rsidRPr="00631119" w14:paraId="4BFFF69D" w14:textId="77777777" w:rsidTr="00EF5FB5">
        <w:trPr>
          <w:trHeight w:val="870"/>
        </w:trPr>
        <w:tc>
          <w:tcPr>
            <w:tcW w:w="15168" w:type="dxa"/>
            <w:gridSpan w:val="4"/>
            <w:hideMark/>
          </w:tcPr>
          <w:p w14:paraId="45E9D022" w14:textId="77777777" w:rsidR="00EF5FB5" w:rsidRDefault="00EF5FB5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35E2771A" w14:textId="77777777" w:rsidR="00EF5FB5" w:rsidRDefault="00EF5FB5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N 9 ՀԱՎԵԼՎԱԾԻ NN 9.8 ԵՎ 9</w:t>
            </w:r>
            <w:r>
              <w:rPr>
                <w:rFonts w:ascii="MS Gothic" w:eastAsia="MS Gothic" w:hAnsi="MS Gothic" w:cs="MS Gothic" w:hint="eastAsia"/>
                <w:bCs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47 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ԱՂՅՈՒՍԱԿՆԵՐՈՒՄ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ԿԱՏԱՐՎՈՂ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ՓՈՓՈԽՈՒԹՅՈՒՆՆԵՐԸ ԵՎ ԼՐԱՑՈՒՄՆԵՐԸ</w:t>
            </w:r>
          </w:p>
        </w:tc>
      </w:tr>
      <w:tr w:rsidR="00EF5FB5" w:rsidRPr="00631119" w14:paraId="002F782D" w14:textId="77777777" w:rsidTr="00EF5FB5">
        <w:trPr>
          <w:trHeight w:val="345"/>
        </w:trPr>
        <w:tc>
          <w:tcPr>
            <w:tcW w:w="3840" w:type="dxa"/>
            <w:hideMark/>
          </w:tcPr>
          <w:p w14:paraId="35A4BA87" w14:textId="77777777" w:rsidR="00EF5FB5" w:rsidRDefault="00EF5FB5">
            <w:pP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784" w:type="dxa"/>
            <w:hideMark/>
          </w:tcPr>
          <w:p w14:paraId="0B94B08D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59" w:type="dxa"/>
            <w:hideMark/>
          </w:tcPr>
          <w:p w14:paraId="6245CD17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5" w:type="dxa"/>
            <w:hideMark/>
          </w:tcPr>
          <w:p w14:paraId="2AD9CA37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:rsidRPr="00631119" w14:paraId="0BAC232B" w14:textId="77777777" w:rsidTr="00EF5FB5">
        <w:trPr>
          <w:trHeight w:val="405"/>
        </w:trPr>
        <w:tc>
          <w:tcPr>
            <w:tcW w:w="15168" w:type="dxa"/>
            <w:gridSpan w:val="4"/>
            <w:noWrap/>
            <w:hideMark/>
          </w:tcPr>
          <w:p w14:paraId="382201CF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ՀՀ տարածքային կառավարման և ենթակառուցվածքների նախարարություն</w:t>
            </w:r>
          </w:p>
        </w:tc>
      </w:tr>
      <w:tr w:rsidR="00EF5FB5" w:rsidRPr="00631119" w14:paraId="24AFA632" w14:textId="77777777" w:rsidTr="00EF5FB5">
        <w:trPr>
          <w:trHeight w:val="345"/>
        </w:trPr>
        <w:tc>
          <w:tcPr>
            <w:tcW w:w="15168" w:type="dxa"/>
            <w:gridSpan w:val="4"/>
            <w:hideMark/>
          </w:tcPr>
          <w:p w14:paraId="65CDD6A0" w14:textId="77777777" w:rsid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EF5FB5" w14:paraId="14B5A42D" w14:textId="77777777" w:rsidTr="00EF5FB5">
        <w:trPr>
          <w:trHeight w:val="34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9F7D" w14:textId="77777777" w:rsid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AFE3149" w14:textId="77777777" w:rsid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F5FB5" w14:paraId="48DBEC57" w14:textId="77777777" w:rsidTr="00EF5FB5">
        <w:trPr>
          <w:trHeight w:val="3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0B72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1189</w:t>
            </w:r>
          </w:p>
        </w:tc>
        <w:tc>
          <w:tcPr>
            <w:tcW w:w="1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D8BD7A1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Դպրոցների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սեյսմիկ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անվտանգության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մակարդակի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բարձրացման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</w:tr>
      <w:tr w:rsidR="00EF5FB5" w14:paraId="115F4DD2" w14:textId="77777777" w:rsidTr="00EF5FB5">
        <w:trPr>
          <w:trHeight w:val="345"/>
        </w:trPr>
        <w:tc>
          <w:tcPr>
            <w:tcW w:w="3840" w:type="dxa"/>
            <w:hideMark/>
          </w:tcPr>
          <w:p w14:paraId="3806AFEE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784" w:type="dxa"/>
            <w:hideMark/>
          </w:tcPr>
          <w:p w14:paraId="73980DA2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59" w:type="dxa"/>
            <w:hideMark/>
          </w:tcPr>
          <w:p w14:paraId="2B4FE754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5" w:type="dxa"/>
            <w:hideMark/>
          </w:tcPr>
          <w:p w14:paraId="336A5583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156737F6" w14:textId="77777777" w:rsidTr="00EF5FB5">
        <w:trPr>
          <w:trHeight w:val="74"/>
        </w:trPr>
        <w:tc>
          <w:tcPr>
            <w:tcW w:w="3840" w:type="dxa"/>
            <w:hideMark/>
          </w:tcPr>
          <w:p w14:paraId="103932DB" w14:textId="77777777" w:rsid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84" w:type="dxa"/>
            <w:hideMark/>
          </w:tcPr>
          <w:p w14:paraId="7D60AC8F" w14:textId="77777777" w:rsid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hideMark/>
          </w:tcPr>
          <w:p w14:paraId="00C8E237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5" w:type="dxa"/>
            <w:hideMark/>
          </w:tcPr>
          <w:p w14:paraId="359AF9A0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025F379E" w14:textId="77777777" w:rsidTr="00EF5FB5">
        <w:trPr>
          <w:trHeight w:val="39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8639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18D7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1189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31CBAB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փակագծերում</w:t>
            </w:r>
            <w:proofErr w:type="spellEnd"/>
            <w:proofErr w:type="gram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EF5FB5" w14:paraId="15E01D31" w14:textId="77777777" w:rsidTr="00EF5FB5">
        <w:trPr>
          <w:trHeight w:val="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495F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71FF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FBC3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EF5FB5" w14:paraId="65EF43A7" w14:textId="77777777" w:rsidTr="00EF5FB5">
        <w:trPr>
          <w:trHeight w:val="2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A0DD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23BD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E140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3B0C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F5FB5" w14:paraId="0938EA96" w14:textId="77777777" w:rsidTr="00EF5FB5">
        <w:trPr>
          <w:trHeight w:val="81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4718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2D00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Ասիական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դպրոցների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սեյսմիկ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պաշտպանության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շրջանակներում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դպրոցների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սեյսմիկ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անվտանգության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բարելավմանն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ուղղված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2533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0B51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F5FB5" w14:paraId="3C51C20A" w14:textId="77777777" w:rsidTr="00EF5FB5">
        <w:trPr>
          <w:trHeight w:val="1266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2CE5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3412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Դպրոցների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շենքերի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ամրացման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շինարարական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շինարարական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ստանդարտների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արդիականացում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իրավիճակներին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արձագանքման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սեյսմիկ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մոնիթորինգի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դիտակետերի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սարքավորումների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արդիականացում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5914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1322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F5FB5" w14:paraId="7D814146" w14:textId="77777777" w:rsidTr="00EF5FB5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C670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7123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BAF2E7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561AF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F5FB5" w14:paraId="767C741C" w14:textId="77777777" w:rsidTr="00EF5FB5">
        <w:trPr>
          <w:trHeight w:val="8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1E4D" w14:textId="77777777" w:rsidR="00EF5FB5" w:rsidRPr="00EF5FB5" w:rsidRDefault="00EF5FB5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EF5FB5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Ակտիվն օգտագործող կազմակերպության(ների) անվանում(ները)՛ </w:t>
            </w:r>
          </w:p>
        </w:tc>
        <w:tc>
          <w:tcPr>
            <w:tcW w:w="7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642F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EF5FB5"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AD54B5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97AAB4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F5FB5" w14:paraId="574107EB" w14:textId="77777777" w:rsidTr="00EF5FB5">
        <w:trPr>
          <w:trHeight w:val="390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4345" w14:textId="77777777" w:rsidR="00EF5FB5" w:rsidRDefault="00EF5FB5">
            <w:pP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447386" w14:textId="77777777" w:rsidR="00EF5FB5" w:rsidRDefault="00EF5FB5">
            <w:pPr>
              <w:jc w:val="right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10C422" w14:textId="77777777" w:rsidR="00EF5FB5" w:rsidRDefault="00EF5FB5">
            <w:pPr>
              <w:jc w:val="right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EF5FB5" w14:paraId="13B13280" w14:textId="77777777" w:rsidTr="00EF5FB5">
        <w:trPr>
          <w:trHeight w:val="390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ABB8" w14:textId="77777777" w:rsidR="00EF5FB5" w:rsidRPr="00EF5FB5" w:rsidRDefault="00EF5FB5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EF5FB5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Միջոցառման վրա կատարվող ծախսը (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հազ. դրամ</w:t>
            </w:r>
            <w:r w:rsidRPr="00EF5FB5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9D9A84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(136,406.0)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3DB0B8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(136,406.0)</w:t>
            </w:r>
          </w:p>
        </w:tc>
      </w:tr>
      <w:tr w:rsidR="00EF5FB5" w14:paraId="023050F2" w14:textId="77777777" w:rsidTr="00EF5FB5">
        <w:trPr>
          <w:trHeight w:val="345"/>
        </w:trPr>
        <w:tc>
          <w:tcPr>
            <w:tcW w:w="3840" w:type="dxa"/>
            <w:hideMark/>
          </w:tcPr>
          <w:p w14:paraId="0FEB2010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784" w:type="dxa"/>
            <w:hideMark/>
          </w:tcPr>
          <w:p w14:paraId="4A39BBD6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59" w:type="dxa"/>
            <w:hideMark/>
          </w:tcPr>
          <w:p w14:paraId="23E7D929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5" w:type="dxa"/>
            <w:hideMark/>
          </w:tcPr>
          <w:p w14:paraId="1082BA43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3B61A629" w14:textId="77777777" w:rsidTr="00EF5FB5">
        <w:trPr>
          <w:trHeight w:val="39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F4A9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B955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1189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35DCBA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EF5FB5" w14:paraId="6082021C" w14:textId="77777777" w:rsidTr="00EF5FB5">
        <w:trPr>
          <w:trHeight w:val="58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3D86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1439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A0AE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EF5FB5" w14:paraId="0721D798" w14:textId="77777777" w:rsidTr="00EF5FB5">
        <w:trPr>
          <w:trHeight w:val="2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D046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010B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E753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3D4F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F5FB5" w14:paraId="5EDCE632" w14:textId="77777777" w:rsidTr="00EF5FB5">
        <w:trPr>
          <w:trHeight w:val="13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982B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7B12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Սեյսմիկ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անվտանգության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բարելավման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»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շրջանակներում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տարածքային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հիմնադրամի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կառուցված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դպրոցների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գույքո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վ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2606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678EC5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F5FB5" w14:paraId="3FBC7847" w14:textId="77777777" w:rsidTr="00EF5FB5">
        <w:trPr>
          <w:trHeight w:val="60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E2B4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10BBA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Սեյսմակայուն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արդիական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բոլոր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չափանիշներին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համապատասխան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կառուցված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դպրոցների</w:t>
            </w:r>
            <w:proofErr w:type="spellEnd"/>
            <w:proofErr w:type="gram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կրթական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մատուցման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անհրաժեշտ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պայմանների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ապահովում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6BAD78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EAB8B2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F5FB5" w14:paraId="7A3E163E" w14:textId="77777777" w:rsidTr="00EF5FB5">
        <w:trPr>
          <w:trHeight w:val="3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200C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5D478D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8EA1E0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E4C3F4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F5FB5" w14:paraId="527E6B10" w14:textId="77777777" w:rsidTr="00EF5FB5">
        <w:trPr>
          <w:trHeight w:val="3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47FA" w14:textId="50EAB099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իր</w:t>
            </w:r>
            <w:proofErr w:type="spellEnd"/>
            <w:r w:rsidR="0093193D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ա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կանացնող</w:t>
            </w:r>
            <w:proofErr w:type="spellEnd"/>
          </w:p>
        </w:tc>
        <w:tc>
          <w:tcPr>
            <w:tcW w:w="7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1E1A9B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տարածքային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հիմնադրամ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EFB5E1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13F18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F5FB5" w14:paraId="242EC4C1" w14:textId="77777777" w:rsidTr="00EF5FB5">
        <w:trPr>
          <w:trHeight w:val="345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1BA7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D7C384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745D5E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5DAB352E" w14:textId="77777777" w:rsidTr="00EF5FB5">
        <w:trPr>
          <w:trHeight w:val="345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DF47" w14:textId="77777777" w:rsidR="00EF5FB5" w:rsidRP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</w:pPr>
            <w:r w:rsidRPr="00EF5FB5"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>Ք. Երևանի թիվ 135 հիմնական դպրոց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08855A" w14:textId="77777777" w:rsidR="00EF5FB5" w:rsidRDefault="00EF5FB5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F0B060" w14:textId="77777777" w:rsidR="00EF5FB5" w:rsidRDefault="00EF5FB5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EF5FB5" w14:paraId="7F7081CB" w14:textId="77777777" w:rsidTr="00EF5FB5">
        <w:trPr>
          <w:trHeight w:val="345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C240B8B" w14:textId="77777777" w:rsidR="00EF5FB5" w:rsidRP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</w:pPr>
            <w:r w:rsidRPr="00EF5FB5"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>ՀՀ Սյունիքի մարզի Կապանի թիվ 7 հիմնական դպրոց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DB8133" w14:textId="77777777" w:rsidR="00EF5FB5" w:rsidRDefault="00EF5FB5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87A16" w14:textId="77777777" w:rsidR="00EF5FB5" w:rsidRDefault="00EF5FB5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EF5FB5" w14:paraId="28532490" w14:textId="77777777" w:rsidTr="00EF5FB5">
        <w:trPr>
          <w:trHeight w:val="345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3046DA" w14:textId="77777777" w:rsidR="00EF5FB5" w:rsidRP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</w:pPr>
            <w:r w:rsidRPr="00EF5FB5"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>ՀՀ Գեղարքունիքի մարզի Գավառի թիվ 2 միջնակարգ դպրոց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1AE7A5" w14:textId="77777777" w:rsidR="00EF5FB5" w:rsidRDefault="00EF5FB5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35859A" w14:textId="77777777" w:rsidR="00EF5FB5" w:rsidRDefault="00EF5FB5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EF5FB5" w14:paraId="1046FCCD" w14:textId="77777777" w:rsidTr="00EF5FB5">
        <w:trPr>
          <w:trHeight w:val="345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63F5" w14:textId="77777777" w:rsidR="00EF5FB5" w:rsidRP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</w:pPr>
            <w:r w:rsidRPr="00EF5FB5"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>ՀՀ Արարատի մարզի Նոր Խարբերդի թիվ 2 միջնակարգ դպրոց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3D77F5" w14:textId="77777777" w:rsidR="00EF5FB5" w:rsidRDefault="00EF5FB5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2FD68F" w14:textId="77777777" w:rsidR="00EF5FB5" w:rsidRDefault="00EF5FB5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EF5FB5" w14:paraId="707F5A54" w14:textId="77777777" w:rsidTr="00EF5FB5">
        <w:trPr>
          <w:trHeight w:val="345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F794" w14:textId="77777777" w:rsidR="00EF5FB5" w:rsidRPr="00EF5FB5" w:rsidRDefault="00EF5FB5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EF5FB5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Միջոցառման վրա կատարվող ծախսը (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հազ. դրամ</w:t>
            </w:r>
            <w:r w:rsidRPr="00EF5FB5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929799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136,406.0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CE9036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136,406.0</w:t>
            </w:r>
          </w:p>
        </w:tc>
      </w:tr>
      <w:tr w:rsidR="00EF5FB5" w14:paraId="14FADFAB" w14:textId="77777777" w:rsidTr="00EF5FB5">
        <w:trPr>
          <w:trHeight w:val="345"/>
        </w:trPr>
        <w:tc>
          <w:tcPr>
            <w:tcW w:w="3840" w:type="dxa"/>
            <w:hideMark/>
          </w:tcPr>
          <w:p w14:paraId="60B94C3D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784" w:type="dxa"/>
            <w:hideMark/>
          </w:tcPr>
          <w:p w14:paraId="3FAEA696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59" w:type="dxa"/>
            <w:hideMark/>
          </w:tcPr>
          <w:p w14:paraId="2A39ADF2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5" w:type="dxa"/>
            <w:hideMark/>
          </w:tcPr>
          <w:p w14:paraId="01D2F482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368B049A" w14:textId="77777777" w:rsidTr="00EF5FB5">
        <w:trPr>
          <w:trHeight w:val="345"/>
        </w:trPr>
        <w:tc>
          <w:tcPr>
            <w:tcW w:w="3840" w:type="dxa"/>
            <w:hideMark/>
          </w:tcPr>
          <w:p w14:paraId="77635EB0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84" w:type="dxa"/>
            <w:hideMark/>
          </w:tcPr>
          <w:p w14:paraId="3A34864A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59" w:type="dxa"/>
            <w:hideMark/>
          </w:tcPr>
          <w:p w14:paraId="0C10A492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5" w:type="dxa"/>
            <w:hideMark/>
          </w:tcPr>
          <w:p w14:paraId="758626CA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3A66D163" w14:textId="77777777" w:rsidTr="00EF5FB5">
        <w:trPr>
          <w:trHeight w:val="405"/>
        </w:trPr>
        <w:tc>
          <w:tcPr>
            <w:tcW w:w="15168" w:type="dxa"/>
            <w:gridSpan w:val="4"/>
            <w:noWrap/>
            <w:hideMark/>
          </w:tcPr>
          <w:p w14:paraId="0E3C4D1C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F5FB5" w14:paraId="4024B490" w14:textId="77777777" w:rsidTr="00EF5FB5">
        <w:trPr>
          <w:trHeight w:val="345"/>
        </w:trPr>
        <w:tc>
          <w:tcPr>
            <w:tcW w:w="15168" w:type="dxa"/>
            <w:gridSpan w:val="4"/>
            <w:hideMark/>
          </w:tcPr>
          <w:p w14:paraId="157B8EDF" w14:textId="77777777" w:rsidR="00EF5FB5" w:rsidRP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EF5FB5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EF5FB5" w14:paraId="663F1BA2" w14:textId="77777777" w:rsidTr="00EF5FB5">
        <w:trPr>
          <w:trHeight w:val="345"/>
        </w:trPr>
        <w:tc>
          <w:tcPr>
            <w:tcW w:w="3840" w:type="dxa"/>
            <w:hideMark/>
          </w:tcPr>
          <w:p w14:paraId="5B2FD0F4" w14:textId="77777777" w:rsidR="00EF5FB5" w:rsidRP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784" w:type="dxa"/>
            <w:hideMark/>
          </w:tcPr>
          <w:p w14:paraId="546FF5E8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59" w:type="dxa"/>
            <w:hideMark/>
          </w:tcPr>
          <w:p w14:paraId="6639BA3E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5" w:type="dxa"/>
            <w:hideMark/>
          </w:tcPr>
          <w:p w14:paraId="4FAACB1E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383BA4D6" w14:textId="77777777" w:rsidTr="00EF5FB5">
        <w:trPr>
          <w:trHeight w:val="34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F89C" w14:textId="77777777" w:rsid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EF5FB5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F353B94" w14:textId="77777777" w:rsid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F5FB5" w14:paraId="0E53D7C7" w14:textId="77777777" w:rsidTr="00EF5FB5">
        <w:trPr>
          <w:trHeight w:val="3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7A2F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7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6F521D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ADF1BC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1F92EA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EF5FB5" w14:paraId="12659634" w14:textId="77777777" w:rsidTr="00EF5FB5">
        <w:trPr>
          <w:trHeight w:val="345"/>
        </w:trPr>
        <w:tc>
          <w:tcPr>
            <w:tcW w:w="3840" w:type="dxa"/>
            <w:hideMark/>
          </w:tcPr>
          <w:p w14:paraId="4189ACAF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784" w:type="dxa"/>
            <w:hideMark/>
          </w:tcPr>
          <w:p w14:paraId="59B282AD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59" w:type="dxa"/>
            <w:hideMark/>
          </w:tcPr>
          <w:p w14:paraId="304BFD2B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5" w:type="dxa"/>
            <w:hideMark/>
          </w:tcPr>
          <w:p w14:paraId="6E3C17AF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5925E3C8" w14:textId="77777777" w:rsidTr="00EF5FB5">
        <w:trPr>
          <w:trHeight w:val="345"/>
        </w:trPr>
        <w:tc>
          <w:tcPr>
            <w:tcW w:w="15168" w:type="dxa"/>
            <w:gridSpan w:val="4"/>
            <w:hideMark/>
          </w:tcPr>
          <w:p w14:paraId="5E4005A8" w14:textId="77777777" w:rsid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F5FB5" w14:paraId="00022095" w14:textId="77777777" w:rsidTr="00EF5FB5">
        <w:trPr>
          <w:trHeight w:val="345"/>
        </w:trPr>
        <w:tc>
          <w:tcPr>
            <w:tcW w:w="3840" w:type="dxa"/>
            <w:hideMark/>
          </w:tcPr>
          <w:p w14:paraId="1DA06320" w14:textId="77777777" w:rsid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84" w:type="dxa"/>
            <w:hideMark/>
          </w:tcPr>
          <w:p w14:paraId="2D077295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59" w:type="dxa"/>
            <w:hideMark/>
          </w:tcPr>
          <w:p w14:paraId="11C37B33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5" w:type="dxa"/>
            <w:hideMark/>
          </w:tcPr>
          <w:p w14:paraId="135A086E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4A31EC3A" w14:textId="77777777" w:rsidTr="00EF5FB5">
        <w:trPr>
          <w:trHeight w:val="100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A594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E51A7A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357764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EF5FB5" w14:paraId="7B9C94EF" w14:textId="77777777" w:rsidTr="00EF5FB5">
        <w:trPr>
          <w:trHeight w:val="3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500C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BDA8A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B57A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DEE3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F5FB5" w14:paraId="421DBE72" w14:textId="77777777" w:rsidTr="00EF5FB5">
        <w:trPr>
          <w:trHeight w:val="3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994C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A7D7D8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104E24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92784B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F5FB5" w14:paraId="7042C831" w14:textId="77777777" w:rsidTr="00EF5FB5">
        <w:trPr>
          <w:trHeight w:val="13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F628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330EBD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ֆինանսա</w:t>
            </w: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softHyphen/>
              <w:t>վորման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>,</w:t>
            </w: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նաև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C91099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8E904D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F5FB5" w14:paraId="41C8E386" w14:textId="77777777" w:rsidTr="00EF5FB5">
        <w:trPr>
          <w:trHeight w:val="3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E10F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F4CD99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0358F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9373A8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F5FB5" w14:paraId="0375D86B" w14:textId="77777777" w:rsidTr="00EF5FB5">
        <w:trPr>
          <w:trHeight w:val="6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704F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5A5E5E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E3038E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C3C66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F5FB5" w14:paraId="695E17F4" w14:textId="77777777" w:rsidTr="00EF5FB5">
        <w:trPr>
          <w:trHeight w:val="345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3FA9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23187A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6ED13E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F5FB5" w14:paraId="5886EF18" w14:textId="77777777" w:rsidTr="00EF5FB5">
        <w:trPr>
          <w:trHeight w:val="345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9E313" w14:textId="77777777" w:rsidR="00EF5FB5" w:rsidRPr="00EF5FB5" w:rsidRDefault="00EF5FB5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EF5FB5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Միջոցառման վրա կատարվող ծախսը (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հազ. դրամ</w:t>
            </w:r>
            <w:r w:rsidRPr="00EF5FB5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93E46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136,406.0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76CC43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136,406.0</w:t>
            </w:r>
          </w:p>
        </w:tc>
      </w:tr>
      <w:tr w:rsidR="00EF5FB5" w14:paraId="48A950EC" w14:textId="77777777" w:rsidTr="00EF5FB5">
        <w:trPr>
          <w:trHeight w:val="345"/>
        </w:trPr>
        <w:tc>
          <w:tcPr>
            <w:tcW w:w="3840" w:type="dxa"/>
            <w:hideMark/>
          </w:tcPr>
          <w:p w14:paraId="4B8F53DE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784" w:type="dxa"/>
            <w:hideMark/>
          </w:tcPr>
          <w:p w14:paraId="549157EB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59" w:type="dxa"/>
            <w:hideMark/>
          </w:tcPr>
          <w:p w14:paraId="66E6BE44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5" w:type="dxa"/>
            <w:hideMark/>
          </w:tcPr>
          <w:p w14:paraId="3D1E261F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725A0772" w14:textId="77777777" w:rsidTr="00EF5FB5">
        <w:trPr>
          <w:trHeight w:val="34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4986" w14:textId="77777777" w:rsid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11B60B6" w14:textId="77777777" w:rsid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F5FB5" w14:paraId="5229122B" w14:textId="77777777" w:rsidTr="00EF5FB5">
        <w:trPr>
          <w:trHeight w:val="3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9EBF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7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C2C274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AAB768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4AE467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EF5FB5" w14:paraId="68A5D4F3" w14:textId="77777777" w:rsidTr="00EF5FB5">
        <w:trPr>
          <w:trHeight w:val="345"/>
        </w:trPr>
        <w:tc>
          <w:tcPr>
            <w:tcW w:w="3840" w:type="dxa"/>
            <w:hideMark/>
          </w:tcPr>
          <w:p w14:paraId="0CAAD1CB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784" w:type="dxa"/>
            <w:hideMark/>
          </w:tcPr>
          <w:p w14:paraId="103F07E1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59" w:type="dxa"/>
            <w:hideMark/>
          </w:tcPr>
          <w:p w14:paraId="5D1DFFE1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5" w:type="dxa"/>
            <w:hideMark/>
          </w:tcPr>
          <w:p w14:paraId="62EE3CF8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1546F934" w14:textId="77777777" w:rsidTr="00EF5FB5">
        <w:trPr>
          <w:trHeight w:val="345"/>
        </w:trPr>
        <w:tc>
          <w:tcPr>
            <w:tcW w:w="15168" w:type="dxa"/>
            <w:gridSpan w:val="4"/>
            <w:hideMark/>
          </w:tcPr>
          <w:p w14:paraId="3CE76CD5" w14:textId="77777777" w:rsid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F5FB5" w14:paraId="7E4F3EDB" w14:textId="77777777" w:rsidTr="00EF5FB5">
        <w:trPr>
          <w:trHeight w:val="345"/>
        </w:trPr>
        <w:tc>
          <w:tcPr>
            <w:tcW w:w="3840" w:type="dxa"/>
            <w:hideMark/>
          </w:tcPr>
          <w:p w14:paraId="5ED300DA" w14:textId="77777777" w:rsid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84" w:type="dxa"/>
            <w:hideMark/>
          </w:tcPr>
          <w:p w14:paraId="5FD4978A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59" w:type="dxa"/>
            <w:hideMark/>
          </w:tcPr>
          <w:p w14:paraId="79C67BFF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5" w:type="dxa"/>
            <w:hideMark/>
          </w:tcPr>
          <w:p w14:paraId="4E8FD0EF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099989F0" w14:textId="77777777" w:rsidTr="00EF5FB5">
        <w:trPr>
          <w:trHeight w:val="100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5630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964861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637C04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EF5FB5" w14:paraId="32A4FE27" w14:textId="77777777" w:rsidTr="00EF5FB5">
        <w:trPr>
          <w:trHeight w:val="3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5F8D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579A3C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CCDC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DE53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F5FB5" w14:paraId="4CFCE440" w14:textId="77777777" w:rsidTr="00EF5FB5">
        <w:trPr>
          <w:trHeight w:val="3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FC80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01AEA3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959208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102F8D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F5FB5" w14:paraId="49EFE406" w14:textId="77777777" w:rsidTr="00EF5FB5">
        <w:trPr>
          <w:trHeight w:val="13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55A7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B9873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նաև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F430C5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FFC9DD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F5FB5" w14:paraId="7C5B3DF8" w14:textId="77777777" w:rsidTr="00EF5FB5">
        <w:trPr>
          <w:trHeight w:val="3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91A0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DE59A1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1394D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A00136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F5FB5" w14:paraId="62C4640D" w14:textId="77777777" w:rsidTr="00EF5FB5">
        <w:trPr>
          <w:trHeight w:val="6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4CA0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3987F0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20FF04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E42DF9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F5FB5" w14:paraId="371842E0" w14:textId="77777777" w:rsidTr="00EF5FB5">
        <w:trPr>
          <w:trHeight w:val="345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2236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104324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EC8788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F5FB5" w14:paraId="04832588" w14:textId="77777777" w:rsidTr="00EF5FB5">
        <w:trPr>
          <w:trHeight w:val="345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5661" w14:textId="77777777" w:rsidR="00EF5FB5" w:rsidRPr="00EF5FB5" w:rsidRDefault="00EF5FB5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EF5FB5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Միջոցառման վրա կատարվող ծախսը (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հազ. դրամ</w:t>
            </w:r>
            <w:r w:rsidRPr="00EF5FB5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609A42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(136,406.0)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0AB9B5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(136,406.0)</w:t>
            </w:r>
          </w:p>
        </w:tc>
      </w:tr>
    </w:tbl>
    <w:p w14:paraId="36437E8A" w14:textId="77777777" w:rsidR="00EF5FB5" w:rsidRDefault="00EF5FB5" w:rsidP="00EF5FB5">
      <w:pPr>
        <w:pStyle w:val="mechtex"/>
        <w:jc w:val="right"/>
        <w:rPr>
          <w:rFonts w:ascii="GHEA Mariam" w:hAnsi="GHEA Mariam" w:cs="Arial"/>
          <w:szCs w:val="22"/>
          <w:lang w:val="hy-AM"/>
        </w:rPr>
      </w:pPr>
    </w:p>
    <w:p w14:paraId="565A4D72" w14:textId="77777777" w:rsidR="00EF5FB5" w:rsidRDefault="00EF5FB5" w:rsidP="00EF5FB5">
      <w:pPr>
        <w:pStyle w:val="mechtex"/>
        <w:jc w:val="right"/>
        <w:rPr>
          <w:rFonts w:ascii="GHEA Mariam" w:hAnsi="GHEA Mariam" w:cs="Arial"/>
          <w:szCs w:val="22"/>
          <w:lang w:val="hy-AM"/>
        </w:rPr>
      </w:pPr>
    </w:p>
    <w:p w14:paraId="6159FC08" w14:textId="77777777" w:rsidR="00EF5FB5" w:rsidRDefault="00EF5FB5" w:rsidP="00EF5FB5">
      <w:pPr>
        <w:pStyle w:val="mechtex"/>
        <w:jc w:val="right"/>
        <w:rPr>
          <w:rFonts w:ascii="GHEA Mariam" w:hAnsi="GHEA Mariam" w:cs="Arial"/>
          <w:szCs w:val="22"/>
          <w:lang w:val="hy-AM"/>
        </w:rPr>
      </w:pPr>
    </w:p>
    <w:p w14:paraId="5426B524" w14:textId="77777777" w:rsidR="00EF5FB5" w:rsidRDefault="00EF5FB5" w:rsidP="00EF5FB5">
      <w:pPr>
        <w:pStyle w:val="mechtex"/>
        <w:jc w:val="right"/>
        <w:rPr>
          <w:rFonts w:ascii="GHEA Mariam" w:hAnsi="GHEA Mariam" w:cs="Arial"/>
          <w:szCs w:val="22"/>
          <w:lang w:val="hy-AM"/>
        </w:rPr>
      </w:pPr>
    </w:p>
    <w:p w14:paraId="6C00180B" w14:textId="77777777" w:rsidR="00EF5FB5" w:rsidRDefault="00EF5FB5" w:rsidP="00EF5FB5">
      <w:pPr>
        <w:pStyle w:val="mechtex"/>
        <w:jc w:val="right"/>
        <w:rPr>
          <w:rFonts w:ascii="GHEA Mariam" w:hAnsi="GHEA Mariam" w:cs="Arial"/>
          <w:szCs w:val="22"/>
          <w:lang w:val="hy-AM"/>
        </w:rPr>
      </w:pPr>
    </w:p>
    <w:p w14:paraId="5AA74266" w14:textId="77777777" w:rsidR="00EF5FB5" w:rsidRDefault="00EF5FB5" w:rsidP="00EF5FB5">
      <w:pPr>
        <w:pStyle w:val="mechtex"/>
        <w:jc w:val="right"/>
        <w:rPr>
          <w:rFonts w:ascii="GHEA Mariam" w:hAnsi="GHEA Mariam" w:cs="Arial"/>
          <w:szCs w:val="22"/>
          <w:lang w:val="hy-AM"/>
        </w:rPr>
      </w:pPr>
    </w:p>
    <w:p w14:paraId="5DAB2C2D" w14:textId="77777777" w:rsidR="00EF5FB5" w:rsidRDefault="00EF5FB5" w:rsidP="00EF5FB5">
      <w:pPr>
        <w:pStyle w:val="mechtex"/>
        <w:jc w:val="right"/>
        <w:rPr>
          <w:rFonts w:ascii="GHEA Mariam" w:hAnsi="GHEA Mariam" w:cs="Arial"/>
          <w:szCs w:val="22"/>
          <w:lang w:val="hy-AM"/>
        </w:rPr>
      </w:pPr>
    </w:p>
    <w:p w14:paraId="0ACAB47C" w14:textId="77777777" w:rsidR="00EF5FB5" w:rsidRDefault="00EF5FB5" w:rsidP="00EF5FB5">
      <w:pPr>
        <w:pStyle w:val="mechtex"/>
        <w:jc w:val="right"/>
        <w:rPr>
          <w:rFonts w:ascii="GHEA Mariam" w:hAnsi="GHEA Mariam" w:cs="Arial"/>
          <w:szCs w:val="22"/>
          <w:lang w:val="hy-AM"/>
        </w:rPr>
      </w:pPr>
    </w:p>
    <w:p w14:paraId="1D7AAF5F" w14:textId="77777777" w:rsidR="00EF5FB5" w:rsidRDefault="00EF5FB5" w:rsidP="00EF5FB5">
      <w:pPr>
        <w:pStyle w:val="mechtex"/>
        <w:jc w:val="right"/>
        <w:rPr>
          <w:rFonts w:ascii="GHEA Mariam" w:hAnsi="GHEA Mariam" w:cs="Arial"/>
          <w:szCs w:val="22"/>
          <w:lang w:val="hy-AM"/>
        </w:rPr>
      </w:pPr>
    </w:p>
    <w:p w14:paraId="06A69D71" w14:textId="77777777" w:rsidR="00EF5FB5" w:rsidRDefault="00EF5FB5" w:rsidP="00EF5FB5">
      <w:pPr>
        <w:pStyle w:val="mechtex"/>
        <w:jc w:val="right"/>
        <w:rPr>
          <w:rFonts w:ascii="GHEA Mariam" w:hAnsi="GHEA Mariam" w:cs="Arial"/>
          <w:szCs w:val="22"/>
          <w:lang w:val="hy-AM"/>
        </w:rPr>
      </w:pPr>
    </w:p>
    <w:p w14:paraId="40F2A7EE" w14:textId="77777777" w:rsidR="00EF5FB5" w:rsidRDefault="00EF5FB5" w:rsidP="00EF5FB5">
      <w:pPr>
        <w:pStyle w:val="mechtex"/>
        <w:jc w:val="right"/>
        <w:rPr>
          <w:rFonts w:ascii="GHEA Mariam" w:hAnsi="GHEA Mariam" w:cs="Arial"/>
          <w:szCs w:val="22"/>
          <w:lang w:val="hy-AM"/>
        </w:rPr>
      </w:pPr>
      <w:r>
        <w:rPr>
          <w:rFonts w:ascii="GHEA Mariam" w:hAnsi="GHEA Mariam" w:cs="Arial"/>
          <w:szCs w:val="22"/>
          <w:lang w:val="hy-AM"/>
        </w:rPr>
        <w:t xml:space="preserve">Աղյուսակ </w:t>
      </w:r>
      <w:r>
        <w:rPr>
          <w:rFonts w:ascii="GHEA Mariam" w:hAnsi="GHEA Mariam" w:cs="Arial"/>
          <w:spacing w:val="-2"/>
          <w:szCs w:val="22"/>
          <w:lang w:val="hy-AM"/>
        </w:rPr>
        <w:t>N</w:t>
      </w:r>
      <w:r>
        <w:rPr>
          <w:rFonts w:ascii="GHEA Mariam" w:hAnsi="GHEA Mariam" w:cs="Arial"/>
          <w:szCs w:val="22"/>
          <w:lang w:val="hy-AM"/>
        </w:rPr>
        <w:t xml:space="preserve"> 2</w:t>
      </w:r>
    </w:p>
    <w:p w14:paraId="382131EC" w14:textId="77777777" w:rsidR="00EF5FB5" w:rsidRDefault="00EF5FB5" w:rsidP="00EF5FB5">
      <w:pPr>
        <w:pStyle w:val="mechtex"/>
        <w:jc w:val="right"/>
        <w:rPr>
          <w:rFonts w:ascii="GHEA Mariam" w:hAnsi="GHEA Mariam" w:cs="Arial"/>
          <w:szCs w:val="22"/>
          <w:lang w:val="hy-AM"/>
        </w:rPr>
      </w:pPr>
    </w:p>
    <w:p w14:paraId="6C850A1E" w14:textId="77777777" w:rsidR="00EF5FB5" w:rsidRDefault="00EF5FB5" w:rsidP="00EF5FB5">
      <w:pPr>
        <w:pStyle w:val="mechtex"/>
        <w:jc w:val="right"/>
        <w:rPr>
          <w:rFonts w:ascii="GHEA Mariam" w:hAnsi="GHEA Mariam" w:cs="Arial"/>
          <w:szCs w:val="22"/>
          <w:lang w:val="hy-AM"/>
        </w:rPr>
      </w:pPr>
    </w:p>
    <w:tbl>
      <w:tblPr>
        <w:tblW w:w="15169" w:type="dxa"/>
        <w:tblLook w:val="04A0" w:firstRow="1" w:lastRow="0" w:firstColumn="1" w:lastColumn="0" w:noHBand="0" w:noVBand="1"/>
      </w:tblPr>
      <w:tblGrid>
        <w:gridCol w:w="3840"/>
        <w:gridCol w:w="7217"/>
        <w:gridCol w:w="2126"/>
        <w:gridCol w:w="1986"/>
      </w:tblGrid>
      <w:tr w:rsidR="00EF5FB5" w:rsidRPr="00631119" w14:paraId="7D915979" w14:textId="77777777" w:rsidTr="00EF5FB5">
        <w:trPr>
          <w:trHeight w:val="795"/>
        </w:trPr>
        <w:tc>
          <w:tcPr>
            <w:tcW w:w="15169" w:type="dxa"/>
            <w:gridSpan w:val="4"/>
            <w:hideMark/>
          </w:tcPr>
          <w:p w14:paraId="46E20381" w14:textId="77777777" w:rsidR="00EF5FB5" w:rsidRDefault="00EF5FB5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N 9.1 </w:t>
            </w:r>
          </w:p>
          <w:p w14:paraId="67AD4733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ՀԱՎԵԼՎԱԾԻ  NN 9.1.8 ԵՎ 9</w:t>
            </w:r>
            <w:r>
              <w:rPr>
                <w:rFonts w:ascii="MS Gothic" w:eastAsia="MS Gothic" w:hAnsi="MS Gothic" w:cs="MS Gothic" w:hint="eastAsia"/>
                <w:bCs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1</w:t>
            </w:r>
            <w:r>
              <w:rPr>
                <w:rFonts w:ascii="MS Gothic" w:eastAsia="MS Gothic" w:hAnsi="MS Gothic" w:cs="MS Gothic" w:hint="eastAsia"/>
                <w:bCs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58 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ԱՂՅՈՒՍԱԿՆԵՐՈՒՄ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ԿԱՏԱՐՎՈՂ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ՓՈՓՈԽՈՒԹՅՈՒՆՆԵՐԸ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ԵՎ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ԼՐԱՑՈՒՄՆԵՐԸ</w:t>
            </w:r>
          </w:p>
        </w:tc>
      </w:tr>
      <w:tr w:rsidR="00EF5FB5" w:rsidRPr="00631119" w14:paraId="5BD06A30" w14:textId="77777777" w:rsidTr="00EF5FB5">
        <w:trPr>
          <w:trHeight w:val="345"/>
        </w:trPr>
        <w:tc>
          <w:tcPr>
            <w:tcW w:w="3840" w:type="dxa"/>
            <w:hideMark/>
          </w:tcPr>
          <w:p w14:paraId="4C227104" w14:textId="77777777" w:rsid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217" w:type="dxa"/>
            <w:hideMark/>
          </w:tcPr>
          <w:p w14:paraId="60567C3F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26" w:type="dxa"/>
            <w:hideMark/>
          </w:tcPr>
          <w:p w14:paraId="70E955E6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6" w:type="dxa"/>
            <w:hideMark/>
          </w:tcPr>
          <w:p w14:paraId="429150AA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:rsidRPr="00631119" w14:paraId="5465476E" w14:textId="77777777" w:rsidTr="00EF5FB5">
        <w:trPr>
          <w:trHeight w:val="405"/>
        </w:trPr>
        <w:tc>
          <w:tcPr>
            <w:tcW w:w="15169" w:type="dxa"/>
            <w:gridSpan w:val="4"/>
            <w:noWrap/>
          </w:tcPr>
          <w:p w14:paraId="6586AADF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ՀՀ տարածքային կառավարման և ենթակառուցվածքների նախարարություն </w:t>
            </w:r>
          </w:p>
          <w:p w14:paraId="7A561B61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EF5FB5" w:rsidRPr="00631119" w14:paraId="5491856A" w14:textId="77777777" w:rsidTr="00EF5FB5">
        <w:trPr>
          <w:trHeight w:val="345"/>
        </w:trPr>
        <w:tc>
          <w:tcPr>
            <w:tcW w:w="15169" w:type="dxa"/>
            <w:gridSpan w:val="4"/>
            <w:hideMark/>
          </w:tcPr>
          <w:p w14:paraId="4C723614" w14:textId="77777777" w:rsid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EF5FB5" w14:paraId="07427DDC" w14:textId="77777777" w:rsidTr="00EF5FB5">
        <w:trPr>
          <w:trHeight w:val="43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1FC7" w14:textId="77777777" w:rsid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BA80130" w14:textId="77777777" w:rsid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F5FB5" w14:paraId="584FF762" w14:textId="77777777" w:rsidTr="00EF5FB5">
        <w:trPr>
          <w:trHeight w:val="4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1839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1189</w:t>
            </w:r>
          </w:p>
        </w:tc>
        <w:tc>
          <w:tcPr>
            <w:tcW w:w="1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F24F821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Դպրոցների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սեյսմիկ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անվտանգության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մակարդակի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բարձրացման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</w:tr>
      <w:tr w:rsidR="00EF5FB5" w14:paraId="34B7E7CB" w14:textId="77777777" w:rsidTr="00EF5FB5">
        <w:trPr>
          <w:trHeight w:val="345"/>
        </w:trPr>
        <w:tc>
          <w:tcPr>
            <w:tcW w:w="15169" w:type="dxa"/>
            <w:gridSpan w:val="4"/>
            <w:hideMark/>
          </w:tcPr>
          <w:p w14:paraId="0ED24BF0" w14:textId="77777777" w:rsid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F5FB5" w14:paraId="7E087042" w14:textId="77777777" w:rsidTr="00EF5FB5">
        <w:trPr>
          <w:trHeight w:val="39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13AB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B32E15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1189</w:t>
            </w:r>
          </w:p>
        </w:tc>
        <w:tc>
          <w:tcPr>
            <w:tcW w:w="4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BC6DA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փակագծերում</w:t>
            </w:r>
            <w:proofErr w:type="spellEnd"/>
            <w:proofErr w:type="gram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EF5FB5" w14:paraId="222A2149" w14:textId="77777777" w:rsidTr="00EF5FB5">
        <w:trPr>
          <w:trHeight w:val="408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796BA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E3610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CCB25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EF5FB5" w14:paraId="11F9F768" w14:textId="77777777" w:rsidTr="00EF5FB5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BB500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BA5C8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A8E6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33EB8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F5FB5" w14:paraId="43169C46" w14:textId="77777777" w:rsidTr="00EF5FB5">
        <w:trPr>
          <w:trHeight w:val="1171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0D19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45A64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Ասիական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դպրոցների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սեյսմիկ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պաշտպանության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շրջանակներում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դպրոցների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սեյսմիկ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անվտանգության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բարելավմանն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ուղղված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C6DCA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FCD8D2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F5FB5" w14:paraId="64DB5ED0" w14:textId="77777777" w:rsidTr="00EF5FB5">
        <w:trPr>
          <w:trHeight w:val="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F4CE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78B3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Դպրոցների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շենքերի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ամրացման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շինարարական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շինարարական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ստանդարտների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արդիականացում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իրավիճակներին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արձագանքման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սեյսմիկ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մոնիթորինգի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դիտակետերի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սարքավորումների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արդիականացում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4C3A27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5FBCD1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F5FB5" w14:paraId="66B0BD9C" w14:textId="77777777" w:rsidTr="00EF5FB5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36F1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8C2C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4F5EE8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F8CBD6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47F16EEC" w14:textId="77777777" w:rsidTr="00EF5FB5">
        <w:trPr>
          <w:trHeight w:val="81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06F4" w14:textId="77777777" w:rsidR="00EF5FB5" w:rsidRPr="00EF5FB5" w:rsidRDefault="00EF5FB5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EF5FB5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lastRenderedPageBreak/>
              <w:t xml:space="preserve"> Ակտիվն օգտագործող կազմակերպության(ների) անվանում(ները)՛ </w:t>
            </w:r>
          </w:p>
        </w:tc>
        <w:tc>
          <w:tcPr>
            <w:tcW w:w="7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8D16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EF5FB5"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B8C04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E73538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4DB27E12" w14:textId="77777777" w:rsidTr="00EF5FB5">
        <w:trPr>
          <w:trHeight w:val="48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3BD0" w14:textId="77777777" w:rsidR="00EF5FB5" w:rsidRPr="00EF5FB5" w:rsidRDefault="00EF5FB5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EF5FB5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Միջոցառման վրա կատարվող ծախսը (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հազ. դրամ</w:t>
            </w:r>
            <w:r w:rsidRPr="00EF5FB5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B85980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(136,406.0)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4E7385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(136,406.0)</w:t>
            </w:r>
          </w:p>
        </w:tc>
      </w:tr>
      <w:tr w:rsidR="00EF5FB5" w14:paraId="66E8465E" w14:textId="77777777" w:rsidTr="00EF5FB5">
        <w:trPr>
          <w:trHeight w:val="345"/>
        </w:trPr>
        <w:tc>
          <w:tcPr>
            <w:tcW w:w="3840" w:type="dxa"/>
            <w:hideMark/>
          </w:tcPr>
          <w:p w14:paraId="539B60B0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217" w:type="dxa"/>
            <w:hideMark/>
          </w:tcPr>
          <w:p w14:paraId="0AD92C36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26" w:type="dxa"/>
            <w:hideMark/>
          </w:tcPr>
          <w:p w14:paraId="4881D927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6" w:type="dxa"/>
            <w:hideMark/>
          </w:tcPr>
          <w:p w14:paraId="38747639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2043DEE4" w14:textId="77777777" w:rsidTr="00EF5FB5">
        <w:trPr>
          <w:trHeight w:val="34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5FEF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CD4137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1189</w:t>
            </w:r>
          </w:p>
        </w:tc>
        <w:tc>
          <w:tcPr>
            <w:tcW w:w="4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BE2AD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EF5FB5" w14:paraId="16115D88" w14:textId="77777777" w:rsidTr="00EF5FB5">
        <w:trPr>
          <w:trHeight w:val="408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A94B6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7F9B0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29A2C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EF5FB5" w14:paraId="3BA05F47" w14:textId="77777777" w:rsidTr="00EF5FB5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DF230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0F5B9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B5B0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07F7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F5FB5" w14:paraId="715B93C4" w14:textId="77777777" w:rsidTr="00EF5FB5">
        <w:trPr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0AC0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CD2711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Սեյսմիկ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անվտանգության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բարելավման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»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շրջանակներում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հիմնադրամի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կառուցված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դպրոցների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գույքով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07D4F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B41A24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F5FB5" w14:paraId="0FCDF82B" w14:textId="77777777" w:rsidTr="00EF5FB5">
        <w:trPr>
          <w:trHeight w:val="80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CB59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60CFF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Սեյսմակայուն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արդիական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բոլոր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չափանիշներին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համապատասխան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կառուցված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դպրոցների</w:t>
            </w:r>
            <w:proofErr w:type="spellEnd"/>
            <w:proofErr w:type="gram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կրթական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մատուցման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անհրաժեշտ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պայմանների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ED4930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1D72E9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F5FB5" w14:paraId="0DA77CF7" w14:textId="77777777" w:rsidTr="00EF5FB5">
        <w:trPr>
          <w:trHeight w:val="39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3179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94D1D3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426C3C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3F18CF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F5FB5" w14:paraId="0789BF53" w14:textId="77777777" w:rsidTr="00EF5FB5">
        <w:trPr>
          <w:trHeight w:val="45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D94F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AA93C6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F3F850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7F202E38" w14:textId="77777777" w:rsidTr="00EF5FB5">
        <w:trPr>
          <w:trHeight w:val="45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97B7" w14:textId="77777777" w:rsidR="00EF5FB5" w:rsidRP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</w:pPr>
            <w:r w:rsidRPr="00EF5FB5"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>Ք. Երևանի թիվ 135 հիմնական դպրոց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3219AB" w14:textId="77777777" w:rsidR="00EF5FB5" w:rsidRDefault="00EF5FB5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0F89A4" w14:textId="77777777" w:rsidR="00EF5FB5" w:rsidRDefault="00EF5FB5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EF5FB5" w14:paraId="52243C2C" w14:textId="77777777" w:rsidTr="00EF5FB5">
        <w:trPr>
          <w:trHeight w:val="45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9A0BCA" w14:textId="77777777" w:rsidR="00EF5FB5" w:rsidRP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</w:pPr>
            <w:r w:rsidRPr="00EF5FB5"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>ՀՀ Սյունիքի մարզի Կապանի թիվ 7 հիմնական դպրոց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C2F82A" w14:textId="77777777" w:rsidR="00EF5FB5" w:rsidRDefault="00EF5FB5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B70413" w14:textId="77777777" w:rsidR="00EF5FB5" w:rsidRDefault="00EF5FB5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EF5FB5" w14:paraId="227AEC60" w14:textId="77777777" w:rsidTr="00EF5FB5">
        <w:trPr>
          <w:trHeight w:val="34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3253F2C" w14:textId="77777777" w:rsidR="00EF5FB5" w:rsidRP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</w:pPr>
            <w:r w:rsidRPr="00EF5FB5"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>ՀՀ Գեղարքունիքի մարզի Գավառի թիվ 2 միջնակարգ դպրոց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F556FF" w14:textId="77777777" w:rsidR="00EF5FB5" w:rsidRDefault="00EF5FB5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175094" w14:textId="77777777" w:rsidR="00EF5FB5" w:rsidRDefault="00EF5FB5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EF5FB5" w14:paraId="25AC8555" w14:textId="77777777" w:rsidTr="00EF5FB5">
        <w:trPr>
          <w:trHeight w:val="34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D19A" w14:textId="77777777" w:rsidR="00EF5FB5" w:rsidRP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</w:pPr>
            <w:r w:rsidRPr="00EF5FB5"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>ՀՀ Արարատի մարզի Նոր Խարբերդի թիվ 2 միջնակարգ դպրոց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D7D9A9" w14:textId="77777777" w:rsidR="00EF5FB5" w:rsidRDefault="00EF5FB5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C604A1" w14:textId="77777777" w:rsidR="00EF5FB5" w:rsidRDefault="00EF5FB5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EF5FB5" w14:paraId="1079140B" w14:textId="77777777" w:rsidTr="00EF5FB5">
        <w:trPr>
          <w:trHeight w:val="21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D6A2" w14:textId="77777777" w:rsidR="00EF5FB5" w:rsidRPr="00EF5FB5" w:rsidRDefault="00EF5FB5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EF5FB5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Միջոցառման վրա կատարվող ծախսը (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հազ. դրամ</w:t>
            </w:r>
            <w:r w:rsidRPr="00EF5FB5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CDED00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136,406.0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0A0545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136,406.0</w:t>
            </w:r>
          </w:p>
        </w:tc>
      </w:tr>
      <w:tr w:rsidR="00EF5FB5" w14:paraId="25C52F84" w14:textId="77777777" w:rsidTr="00EF5FB5">
        <w:trPr>
          <w:trHeight w:val="345"/>
        </w:trPr>
        <w:tc>
          <w:tcPr>
            <w:tcW w:w="3840" w:type="dxa"/>
            <w:hideMark/>
          </w:tcPr>
          <w:p w14:paraId="100293BC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217" w:type="dxa"/>
            <w:hideMark/>
          </w:tcPr>
          <w:p w14:paraId="4DEA4D71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26" w:type="dxa"/>
            <w:hideMark/>
          </w:tcPr>
          <w:p w14:paraId="30A9C018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6" w:type="dxa"/>
            <w:hideMark/>
          </w:tcPr>
          <w:p w14:paraId="7B3B1C9A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2DDB1253" w14:textId="77777777" w:rsidTr="00EF5FB5">
        <w:trPr>
          <w:trHeight w:val="345"/>
        </w:trPr>
        <w:tc>
          <w:tcPr>
            <w:tcW w:w="3840" w:type="dxa"/>
            <w:hideMark/>
          </w:tcPr>
          <w:p w14:paraId="18BCA044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17" w:type="dxa"/>
            <w:hideMark/>
          </w:tcPr>
          <w:p w14:paraId="175D04DB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26" w:type="dxa"/>
            <w:hideMark/>
          </w:tcPr>
          <w:p w14:paraId="66900938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6" w:type="dxa"/>
            <w:hideMark/>
          </w:tcPr>
          <w:p w14:paraId="3EBE8402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5E66F5BF" w14:textId="77777777" w:rsidTr="00EF5FB5">
        <w:trPr>
          <w:trHeight w:val="405"/>
        </w:trPr>
        <w:tc>
          <w:tcPr>
            <w:tcW w:w="15169" w:type="dxa"/>
            <w:gridSpan w:val="4"/>
            <w:noWrap/>
            <w:hideMark/>
          </w:tcPr>
          <w:p w14:paraId="485ACC93" w14:textId="77777777" w:rsidR="00EF5FB5" w:rsidRDefault="00EF5FB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F5FB5" w14:paraId="1168CB7E" w14:textId="77777777" w:rsidTr="00EF5FB5">
        <w:trPr>
          <w:trHeight w:val="345"/>
        </w:trPr>
        <w:tc>
          <w:tcPr>
            <w:tcW w:w="15169" w:type="dxa"/>
            <w:gridSpan w:val="4"/>
            <w:hideMark/>
          </w:tcPr>
          <w:p w14:paraId="2EEE9221" w14:textId="77777777" w:rsidR="00EF5FB5" w:rsidRP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EF5FB5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lastRenderedPageBreak/>
              <w:t xml:space="preserve"> ՄԱՍ 1. ՊԵՏԱԿԱՆ ՄԱՐՄՆԻ ԳԾՈՎ ԱՐԴՅՈՒՆՔԱՅԻՆ (ԿԱՏԱՐՈՂԱԿԱՆ) ՑՈՒՑԱՆԻՇՆԵՐԸ </w:t>
            </w:r>
          </w:p>
        </w:tc>
      </w:tr>
      <w:tr w:rsidR="00EF5FB5" w14:paraId="7ADFCCD5" w14:textId="77777777" w:rsidTr="00EF5FB5">
        <w:trPr>
          <w:trHeight w:val="42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4988" w14:textId="77777777" w:rsid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EF5FB5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238DF6B" w14:textId="77777777" w:rsid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F5FB5" w14:paraId="3E12A4A7" w14:textId="77777777" w:rsidTr="00EF5FB5">
        <w:trPr>
          <w:trHeight w:val="43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F3B9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11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9AFF33A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F5FB5" w14:paraId="1950D3FC" w14:textId="77777777" w:rsidTr="00EF5FB5">
        <w:trPr>
          <w:trHeight w:val="145"/>
        </w:trPr>
        <w:tc>
          <w:tcPr>
            <w:tcW w:w="3840" w:type="dxa"/>
            <w:hideMark/>
          </w:tcPr>
          <w:p w14:paraId="6C43776D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217" w:type="dxa"/>
            <w:hideMark/>
          </w:tcPr>
          <w:p w14:paraId="73498BDA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26" w:type="dxa"/>
            <w:hideMark/>
          </w:tcPr>
          <w:p w14:paraId="678722C1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6" w:type="dxa"/>
            <w:hideMark/>
          </w:tcPr>
          <w:p w14:paraId="464D29FE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76B37689" w14:textId="77777777" w:rsidTr="00EF5FB5">
        <w:trPr>
          <w:trHeight w:val="345"/>
        </w:trPr>
        <w:tc>
          <w:tcPr>
            <w:tcW w:w="15169" w:type="dxa"/>
            <w:gridSpan w:val="4"/>
            <w:hideMark/>
          </w:tcPr>
          <w:p w14:paraId="4CE134CD" w14:textId="77777777" w:rsid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F5FB5" w14:paraId="234255FE" w14:textId="77777777" w:rsidTr="00EF5FB5">
        <w:trPr>
          <w:trHeight w:val="74"/>
        </w:trPr>
        <w:tc>
          <w:tcPr>
            <w:tcW w:w="3840" w:type="dxa"/>
            <w:hideMark/>
          </w:tcPr>
          <w:p w14:paraId="5DD74C58" w14:textId="77777777" w:rsid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17" w:type="dxa"/>
            <w:hideMark/>
          </w:tcPr>
          <w:p w14:paraId="2798BF6F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26" w:type="dxa"/>
            <w:hideMark/>
          </w:tcPr>
          <w:p w14:paraId="29F4DBA5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6" w:type="dxa"/>
            <w:hideMark/>
          </w:tcPr>
          <w:p w14:paraId="319B0602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0A11AC17" w14:textId="77777777" w:rsidTr="00EF5FB5">
        <w:trPr>
          <w:trHeight w:val="84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ADE4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C0DBA6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B71E4A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EF5FB5" w14:paraId="4902E482" w14:textId="77777777" w:rsidTr="00EF5FB5">
        <w:trPr>
          <w:trHeight w:val="4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B277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E25D58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B1D7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59C6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F5FB5" w14:paraId="087D2339" w14:textId="77777777" w:rsidTr="00EF5FB5">
        <w:trPr>
          <w:trHeight w:val="3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386E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528856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4523CF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7B8A7F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F5FB5" w14:paraId="24833770" w14:textId="77777777" w:rsidTr="00EF5FB5">
        <w:trPr>
          <w:trHeight w:val="13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0990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24BA92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>,</w:t>
            </w: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նաև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16440A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3CF4AC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F5FB5" w14:paraId="6FC435EF" w14:textId="77777777" w:rsidTr="00EF5FB5">
        <w:trPr>
          <w:trHeight w:val="3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8C11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453D8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418659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BC7FE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F5FB5" w14:paraId="03699D08" w14:textId="77777777" w:rsidTr="00EF5FB5">
        <w:trPr>
          <w:trHeight w:val="47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09C9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C23684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23F45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320152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2F8E9265" w14:textId="77777777" w:rsidTr="00EF5FB5">
        <w:trPr>
          <w:trHeight w:val="34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5B9E14D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04EC96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F51760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768D10E6" w14:textId="77777777" w:rsidTr="00EF5FB5">
        <w:trPr>
          <w:trHeight w:val="34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930257" w14:textId="77777777" w:rsidR="00EF5FB5" w:rsidRPr="00EF5FB5" w:rsidRDefault="00EF5FB5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EF5FB5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Միջոցառման վրա կատարվող ծախսը (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հազ. դրամ</w:t>
            </w:r>
            <w:r w:rsidRPr="00EF5FB5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CD6853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136,406.0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27EBC7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136,406.0</w:t>
            </w:r>
          </w:p>
        </w:tc>
      </w:tr>
      <w:tr w:rsidR="00EF5FB5" w14:paraId="2F46AB7B" w14:textId="77777777" w:rsidTr="00EF5FB5">
        <w:trPr>
          <w:trHeight w:val="155"/>
        </w:trPr>
        <w:tc>
          <w:tcPr>
            <w:tcW w:w="3840" w:type="dxa"/>
            <w:hideMark/>
          </w:tcPr>
          <w:p w14:paraId="1CCE3F11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217" w:type="dxa"/>
            <w:hideMark/>
          </w:tcPr>
          <w:p w14:paraId="2F563E3A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26" w:type="dxa"/>
            <w:hideMark/>
          </w:tcPr>
          <w:p w14:paraId="1A9E02C0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6" w:type="dxa"/>
            <w:hideMark/>
          </w:tcPr>
          <w:p w14:paraId="3ADC44C2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49FB5365" w14:textId="77777777" w:rsidTr="00EF5FB5">
        <w:trPr>
          <w:trHeight w:val="42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61D4" w14:textId="77777777" w:rsid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90EDB2D" w14:textId="77777777" w:rsid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F5FB5" w14:paraId="1369C110" w14:textId="77777777" w:rsidTr="00EF5FB5">
        <w:trPr>
          <w:trHeight w:val="6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21E2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11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B0FACED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F5FB5" w14:paraId="3EE83EC0" w14:textId="77777777" w:rsidTr="00EF5FB5">
        <w:trPr>
          <w:trHeight w:val="345"/>
        </w:trPr>
        <w:tc>
          <w:tcPr>
            <w:tcW w:w="3840" w:type="dxa"/>
            <w:hideMark/>
          </w:tcPr>
          <w:p w14:paraId="5B2048CB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217" w:type="dxa"/>
            <w:hideMark/>
          </w:tcPr>
          <w:p w14:paraId="0095869E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26" w:type="dxa"/>
            <w:hideMark/>
          </w:tcPr>
          <w:p w14:paraId="0359F9F9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6" w:type="dxa"/>
            <w:hideMark/>
          </w:tcPr>
          <w:p w14:paraId="2DD77D22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43DF6949" w14:textId="77777777" w:rsidTr="00EF5FB5">
        <w:trPr>
          <w:trHeight w:val="345"/>
        </w:trPr>
        <w:tc>
          <w:tcPr>
            <w:tcW w:w="15169" w:type="dxa"/>
            <w:gridSpan w:val="4"/>
            <w:hideMark/>
          </w:tcPr>
          <w:p w14:paraId="6EBC2B8B" w14:textId="77777777" w:rsid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F5FB5" w14:paraId="6FE20581" w14:textId="77777777" w:rsidTr="00EF5FB5">
        <w:trPr>
          <w:trHeight w:val="57"/>
        </w:trPr>
        <w:tc>
          <w:tcPr>
            <w:tcW w:w="3840" w:type="dxa"/>
            <w:hideMark/>
          </w:tcPr>
          <w:p w14:paraId="6CD6DDAC" w14:textId="77777777" w:rsidR="00EF5FB5" w:rsidRDefault="00EF5FB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17" w:type="dxa"/>
            <w:hideMark/>
          </w:tcPr>
          <w:p w14:paraId="0A030C9E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26" w:type="dxa"/>
            <w:hideMark/>
          </w:tcPr>
          <w:p w14:paraId="3207CA10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6" w:type="dxa"/>
            <w:hideMark/>
          </w:tcPr>
          <w:p w14:paraId="6FDF9848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08414F67" w14:textId="77777777" w:rsidTr="00EF5FB5">
        <w:trPr>
          <w:trHeight w:val="658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0FBD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3A9277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1199AC" w14:textId="77777777" w:rsidR="00EF5FB5" w:rsidRDefault="00EF5F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EF5FB5" w14:paraId="21503A4A" w14:textId="77777777" w:rsidTr="00EF5FB5">
        <w:trPr>
          <w:trHeight w:val="13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D5D1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0AA3FE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24C9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00DF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F5FB5" w14:paraId="6D14F104" w14:textId="77777777" w:rsidTr="00EF5FB5">
        <w:trPr>
          <w:trHeight w:val="34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E31B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3B75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B744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9BA5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F5FB5" w14:paraId="61FF9808" w14:textId="77777777" w:rsidTr="00EF5FB5">
        <w:trPr>
          <w:trHeight w:val="135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F0BD4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25BB13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նաև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86B9CA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927E2E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F5FB5" w14:paraId="2F940296" w14:textId="77777777" w:rsidTr="00EF5FB5">
        <w:trPr>
          <w:trHeight w:val="3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4559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092407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B7D8F8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0B4CF4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F5FB5" w14:paraId="0BFCB1BF" w14:textId="77777777" w:rsidTr="00EF5FB5">
        <w:trPr>
          <w:trHeight w:val="6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F514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4DF022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022975" w14:textId="77777777" w:rsidR="00EF5FB5" w:rsidRDefault="00EF5FB5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FD56EE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0B21FE04" w14:textId="77777777" w:rsidTr="00EF5FB5">
        <w:trPr>
          <w:trHeight w:val="34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83B9239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58A7F" w14:textId="77777777" w:rsidR="00EF5FB5" w:rsidRDefault="00EF5FB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7EF24A" w14:textId="77777777" w:rsidR="00EF5FB5" w:rsidRDefault="00EF5FB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F5FB5" w14:paraId="1A1D2DF0" w14:textId="77777777" w:rsidTr="00EF5FB5">
        <w:trPr>
          <w:trHeight w:val="34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21AA01E" w14:textId="77777777" w:rsidR="00EF5FB5" w:rsidRPr="00EF5FB5" w:rsidRDefault="00EF5FB5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EF5FB5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Միջոցառման վրա կատարվող ծախսը (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հազ. դրամ</w:t>
            </w:r>
            <w:r w:rsidRPr="00EF5FB5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7D6F5F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(136,406.0)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266C7F" w14:textId="77777777" w:rsidR="00EF5FB5" w:rsidRDefault="00EF5FB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(136,406.0)</w:t>
            </w:r>
          </w:p>
        </w:tc>
      </w:tr>
    </w:tbl>
    <w:p w14:paraId="6C7815F1" w14:textId="77777777" w:rsidR="00EF5FB5" w:rsidRDefault="00EF5FB5" w:rsidP="00EF5FB5">
      <w:pPr>
        <w:pStyle w:val="mechtex"/>
        <w:jc w:val="right"/>
        <w:rPr>
          <w:rFonts w:ascii="GHEA Mariam" w:hAnsi="GHEA Mariam" w:cs="Arial"/>
          <w:szCs w:val="22"/>
          <w:lang w:val="hy-AM"/>
        </w:rPr>
      </w:pPr>
    </w:p>
    <w:p w14:paraId="55EEC2E0" w14:textId="77777777" w:rsidR="00EF5FB5" w:rsidRDefault="00EF5FB5" w:rsidP="00EF5FB5">
      <w:pPr>
        <w:pStyle w:val="mechtex"/>
        <w:jc w:val="right"/>
        <w:rPr>
          <w:rFonts w:ascii="GHEA Mariam" w:hAnsi="GHEA Mariam" w:cs="Arial"/>
          <w:szCs w:val="22"/>
          <w:lang w:val="hy-AM"/>
        </w:rPr>
      </w:pPr>
    </w:p>
    <w:p w14:paraId="43B6DCD2" w14:textId="77777777" w:rsidR="00EF5FB5" w:rsidRDefault="00EF5FB5" w:rsidP="00EF5FB5">
      <w:pPr>
        <w:pStyle w:val="mechtex"/>
        <w:jc w:val="right"/>
        <w:rPr>
          <w:rFonts w:ascii="GHEA Mariam" w:hAnsi="GHEA Mariam" w:cs="Arial"/>
          <w:szCs w:val="22"/>
          <w:lang w:val="hy-AM"/>
        </w:rPr>
      </w:pPr>
    </w:p>
    <w:p w14:paraId="59424F23" w14:textId="77777777" w:rsidR="00EF5FB5" w:rsidRDefault="00EF5FB5" w:rsidP="00EF5FB5">
      <w:pPr>
        <w:pStyle w:val="mechtex"/>
        <w:ind w:firstLine="720"/>
        <w:jc w:val="left"/>
        <w:rPr>
          <w:rFonts w:ascii="GHEA Mariam" w:hAnsi="GHEA Mariam" w:cs="Arial Armenian"/>
          <w:lang w:val="af-ZA"/>
        </w:rPr>
      </w:pPr>
      <w:r w:rsidRPr="00934D5B"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Arial Armenian"/>
          <w:lang w:val="af-ZA"/>
        </w:rPr>
        <w:t xml:space="preserve">  </w:t>
      </w:r>
      <w:r w:rsidRPr="00934D5B">
        <w:rPr>
          <w:rFonts w:ascii="GHEA Mariam" w:hAnsi="GHEA Mariam" w:cs="Sylfaen"/>
          <w:lang w:val="hy-AM"/>
        </w:rPr>
        <w:t>ՀԱՆՐԱՊԵՏՈՒԹՅԱՆ</w:t>
      </w:r>
    </w:p>
    <w:p w14:paraId="3A83212A" w14:textId="77777777" w:rsidR="00631119" w:rsidRDefault="00EF5FB5" w:rsidP="00631119">
      <w:pPr>
        <w:pStyle w:val="mechtex"/>
        <w:ind w:firstLine="720"/>
        <w:jc w:val="left"/>
        <w:rPr>
          <w:rFonts w:ascii="GHEA Mariam" w:hAnsi="GHEA Mariam" w:cs="Sylfaen"/>
          <w:lang w:val="af-ZA"/>
        </w:rPr>
      </w:pPr>
      <w:r>
        <w:rPr>
          <w:rFonts w:ascii="GHEA Mariam" w:hAnsi="GHEA Mariam"/>
          <w:lang w:val="af-ZA"/>
        </w:rPr>
        <w:t xml:space="preserve">  </w:t>
      </w:r>
      <w:r w:rsidRPr="00934D5B">
        <w:rPr>
          <w:rFonts w:ascii="GHEA Mariam" w:hAnsi="GHEA Mariam" w:cs="Sylfaen"/>
          <w:lang w:val="hy-AM"/>
        </w:rPr>
        <w:t>ՎԱՐՉԱՊԵՏԻ</w:t>
      </w:r>
      <w:r>
        <w:rPr>
          <w:rFonts w:ascii="GHEA Mariam" w:hAnsi="GHEA Mariam" w:cs="Sylfaen"/>
          <w:lang w:val="af-ZA"/>
        </w:rPr>
        <w:t xml:space="preserve"> </w:t>
      </w:r>
      <w:r w:rsidRPr="00934D5B">
        <w:rPr>
          <w:rFonts w:ascii="GHEA Mariam" w:hAnsi="GHEA Mariam" w:cs="Sylfaen"/>
          <w:lang w:val="hy-AM"/>
        </w:rPr>
        <w:t>ԱՇԽԱՏԱԿԱԶՄԻ</w:t>
      </w:r>
    </w:p>
    <w:p w14:paraId="1AC496F8" w14:textId="087BAE52" w:rsidR="00EF5FB5" w:rsidRPr="00631119" w:rsidRDefault="00631119" w:rsidP="00631119">
      <w:pPr>
        <w:pStyle w:val="mechtex"/>
        <w:ind w:firstLine="720"/>
        <w:jc w:val="left"/>
        <w:rPr>
          <w:rFonts w:ascii="GHEA Mariam" w:hAnsi="GHEA Mariam" w:cs="Sylfaen"/>
          <w:lang w:val="af-ZA"/>
        </w:rPr>
      </w:pPr>
      <w:r>
        <w:rPr>
          <w:rFonts w:ascii="GHEA Mariam" w:hAnsi="GHEA Mariam" w:cs="Sylfaen"/>
          <w:lang w:val="af-ZA"/>
        </w:rPr>
        <w:t xml:space="preserve">      </w:t>
      </w:r>
      <w:r w:rsidR="00EF5FB5">
        <w:rPr>
          <w:rFonts w:ascii="GHEA Mariam" w:hAnsi="GHEA Mariam" w:cs="Sylfaen"/>
          <w:lang w:val="af-ZA"/>
        </w:rPr>
        <w:t xml:space="preserve"> </w:t>
      </w:r>
      <w:r w:rsidR="00EF5FB5" w:rsidRPr="00934D5B">
        <w:rPr>
          <w:rFonts w:ascii="GHEA Mariam" w:hAnsi="GHEA Mariam" w:cs="Sylfaen"/>
          <w:lang w:val="hy-AM"/>
        </w:rPr>
        <w:t>ՂԵԿԱՎԱՐԻ</w:t>
      </w:r>
      <w:r w:rsidR="00EF5FB5">
        <w:rPr>
          <w:rFonts w:ascii="GHEA Mariam" w:hAnsi="GHEA Mariam" w:cs="Sylfaen"/>
          <w:lang w:val="af-ZA"/>
        </w:rPr>
        <w:t xml:space="preserve"> </w:t>
      </w:r>
      <w:r w:rsidR="00EF5FB5" w:rsidRPr="00934D5B">
        <w:rPr>
          <w:rFonts w:ascii="GHEA Mariam" w:hAnsi="GHEA Mariam" w:cs="Sylfaen"/>
          <w:lang w:val="hy-AM"/>
        </w:rPr>
        <w:t>ՏԵՂԱԿԱԼ</w:t>
      </w:r>
      <w:r w:rsidR="00EF5FB5">
        <w:rPr>
          <w:rFonts w:ascii="GHEA Mariam" w:hAnsi="GHEA Mariam"/>
          <w:lang w:val="af-ZA"/>
        </w:rPr>
        <w:tab/>
        <w:t xml:space="preserve">                                                         </w:t>
      </w:r>
      <w:r w:rsidR="00EF5FB5">
        <w:rPr>
          <w:rFonts w:ascii="GHEA Mariam" w:hAnsi="GHEA Mariam"/>
          <w:lang w:val="af-ZA"/>
        </w:rPr>
        <w:tab/>
      </w:r>
      <w:r w:rsidR="00EF5FB5">
        <w:rPr>
          <w:rFonts w:ascii="GHEA Mariam" w:hAnsi="GHEA Mariam"/>
          <w:lang w:val="af-ZA"/>
        </w:rPr>
        <w:tab/>
      </w:r>
      <w:r w:rsidR="00EF5FB5">
        <w:rPr>
          <w:rFonts w:ascii="GHEA Mariam" w:hAnsi="GHEA Mariam"/>
          <w:lang w:val="af-ZA"/>
        </w:rPr>
        <w:tab/>
      </w:r>
      <w:r w:rsidR="00EF5FB5">
        <w:rPr>
          <w:rFonts w:ascii="GHEA Mariam" w:hAnsi="GHEA Mariam"/>
          <w:lang w:val="af-ZA"/>
        </w:rPr>
        <w:tab/>
      </w:r>
      <w:r w:rsidR="00EF5FB5">
        <w:rPr>
          <w:rFonts w:ascii="GHEA Mariam" w:hAnsi="GHEA Mariam"/>
          <w:lang w:val="af-ZA"/>
        </w:rPr>
        <w:tab/>
      </w:r>
      <w:r w:rsidR="00EF5FB5">
        <w:rPr>
          <w:rFonts w:ascii="GHEA Mariam" w:hAnsi="GHEA Mariam"/>
          <w:lang w:val="af-ZA"/>
        </w:rPr>
        <w:tab/>
      </w:r>
      <w:r w:rsidR="00EF5FB5">
        <w:rPr>
          <w:rFonts w:ascii="GHEA Mariam" w:hAnsi="GHEA Mariam"/>
          <w:lang w:val="af-ZA"/>
        </w:rPr>
        <w:tab/>
      </w:r>
      <w:r w:rsidR="00EF5FB5" w:rsidRPr="00934D5B">
        <w:rPr>
          <w:rFonts w:ascii="GHEA Mariam" w:hAnsi="GHEA Mariam"/>
          <w:lang w:val="hy-AM"/>
        </w:rPr>
        <w:t>Ծ</w:t>
      </w:r>
      <w:r w:rsidR="00EF5FB5">
        <w:rPr>
          <w:rFonts w:ascii="GHEA Mariam" w:hAnsi="GHEA Mariam" w:cs="Sylfaen"/>
          <w:lang w:val="af-ZA"/>
        </w:rPr>
        <w:t>.</w:t>
      </w:r>
      <w:r w:rsidR="00EF5FB5">
        <w:rPr>
          <w:rFonts w:ascii="GHEA Mariam" w:hAnsi="GHEA Mariam"/>
          <w:lang w:val="af-ZA"/>
        </w:rPr>
        <w:t xml:space="preserve"> </w:t>
      </w:r>
      <w:r w:rsidR="00EF5FB5" w:rsidRPr="00934D5B">
        <w:rPr>
          <w:rFonts w:ascii="GHEA Mariam" w:hAnsi="GHEA Mariam"/>
          <w:lang w:val="hy-AM"/>
        </w:rPr>
        <w:t>ՍՈՂՈՄՈՆ</w:t>
      </w:r>
      <w:r w:rsidR="00EF5FB5" w:rsidRPr="00934D5B">
        <w:rPr>
          <w:rFonts w:ascii="GHEA Mariam" w:hAnsi="GHEA Mariam" w:cs="Sylfaen"/>
          <w:lang w:val="hy-AM"/>
        </w:rPr>
        <w:t>ՅԱՆ</w:t>
      </w:r>
    </w:p>
    <w:sectPr w:rsidR="00EF5FB5" w:rsidRPr="00631119" w:rsidSect="00631119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D947A6"/>
    <w:multiLevelType w:val="hybridMultilevel"/>
    <w:tmpl w:val="E6BA1F8E"/>
    <w:lvl w:ilvl="0" w:tplc="DFC41BC0">
      <w:start w:val="1"/>
      <w:numFmt w:val="decimal"/>
      <w:lvlText w:val="%1."/>
      <w:lvlJc w:val="left"/>
      <w:pPr>
        <w:ind w:left="975" w:hanging="600"/>
      </w:p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>
      <w:start w:val="1"/>
      <w:numFmt w:val="lowerLetter"/>
      <w:lvlText w:val="%5."/>
      <w:lvlJc w:val="left"/>
      <w:pPr>
        <w:ind w:left="3615" w:hanging="360"/>
      </w:pPr>
    </w:lvl>
    <w:lvl w:ilvl="5" w:tplc="0409001B">
      <w:start w:val="1"/>
      <w:numFmt w:val="lowerRoman"/>
      <w:lvlText w:val="%6."/>
      <w:lvlJc w:val="right"/>
      <w:pPr>
        <w:ind w:left="4335" w:hanging="180"/>
      </w:pPr>
    </w:lvl>
    <w:lvl w:ilvl="6" w:tplc="0409000F">
      <w:start w:val="1"/>
      <w:numFmt w:val="decimal"/>
      <w:lvlText w:val="%7."/>
      <w:lvlJc w:val="left"/>
      <w:pPr>
        <w:ind w:left="5055" w:hanging="360"/>
      </w:pPr>
    </w:lvl>
    <w:lvl w:ilvl="7" w:tplc="04090019">
      <w:start w:val="1"/>
      <w:numFmt w:val="lowerLetter"/>
      <w:lvlText w:val="%8."/>
      <w:lvlJc w:val="left"/>
      <w:pPr>
        <w:ind w:left="5775" w:hanging="360"/>
      </w:pPr>
    </w:lvl>
    <w:lvl w:ilvl="8" w:tplc="040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631119"/>
    <w:rsid w:val="006F614B"/>
    <w:rsid w:val="0093193D"/>
    <w:rsid w:val="00934D5B"/>
    <w:rsid w:val="00A10B61"/>
    <w:rsid w:val="00E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6D389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styleId="Strong">
    <w:name w:val="Strong"/>
    <w:qFormat/>
    <w:rsid w:val="00EF5FB5"/>
    <w:rPr>
      <w:b/>
      <w:bCs w:val="0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semiHidden/>
    <w:locked/>
    <w:rsid w:val="00EF5FB5"/>
    <w:rPr>
      <w:sz w:val="24"/>
      <w:szCs w:val="24"/>
      <w:lang w:eastAsia="x-non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semiHidden/>
    <w:unhideWhenUsed/>
    <w:qFormat/>
    <w:rsid w:val="00EF5FB5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4"/>
      <w:szCs w:val="24"/>
      <w:lang w:val="hy-AM" w:eastAsia="x-none"/>
    </w:rPr>
  </w:style>
  <w:style w:type="character" w:customStyle="1" w:styleId="HeaderChar">
    <w:name w:val="Header Char"/>
    <w:basedOn w:val="DefaultParagraphFont"/>
    <w:link w:val="Header"/>
    <w:semiHidden/>
    <w:locked/>
    <w:rsid w:val="00EF5FB5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EF5FB5"/>
    <w:rPr>
      <w:rFonts w:ascii="Arial Armenian" w:hAnsi="Arial Armenian"/>
      <w:lang w:eastAsia="ru-RU"/>
    </w:rPr>
  </w:style>
  <w:style w:type="character" w:customStyle="1" w:styleId="ListParagraphChar">
    <w:name w:val="List Paragraph Char"/>
    <w:aliases w:val="List_Paragraph Char,Multilevel para_II Char,List Paragraph1 Char,Akapit z listą BS Char,Bullet1 Char,Bullets Char,List Paragraph 1 Char,References Char,List Paragraph (numbered (a)) Char,IBL List Paragraph Char"/>
    <w:link w:val="ListParagraph"/>
    <w:uiPriority w:val="34"/>
    <w:locked/>
    <w:rsid w:val="00EF5FB5"/>
    <w:rPr>
      <w:rFonts w:ascii="Arial Armenian" w:hAnsi="Arial Armenian"/>
      <w:lang w:eastAsia="ru-RU"/>
    </w:rPr>
  </w:style>
  <w:style w:type="paragraph" w:styleId="ListParagraph">
    <w:name w:val="List Paragraph"/>
    <w:aliases w:val="List_Paragraph,Multilevel para_II,List Paragraph1,Akapit z listą BS,Bullet1,Bullets,List Paragraph 1,References,List Paragraph (numbered (a)),IBL List Paragraph,List Paragraph nowy,Numbered List Paragraph,Table no. List Paragraph"/>
    <w:basedOn w:val="Normal"/>
    <w:link w:val="ListParagraphChar"/>
    <w:uiPriority w:val="34"/>
    <w:qFormat/>
    <w:rsid w:val="00EF5FB5"/>
    <w:pPr>
      <w:ind w:left="720"/>
      <w:contextualSpacing/>
    </w:pPr>
    <w:rPr>
      <w:rFonts w:eastAsiaTheme="minorHAnsi" w:cstheme="minorBidi"/>
      <w:sz w:val="22"/>
      <w:szCs w:val="22"/>
      <w:lang w:val="hy-AM"/>
    </w:rPr>
  </w:style>
  <w:style w:type="paragraph" w:customStyle="1" w:styleId="norm">
    <w:name w:val="norm"/>
    <w:basedOn w:val="Normal"/>
    <w:uiPriority w:val="99"/>
    <w:qFormat/>
    <w:rsid w:val="00EF5FB5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EF5FB5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qFormat/>
    <w:rsid w:val="00EF5FB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qFormat/>
    <w:rsid w:val="00EF5FB5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qFormat/>
    <w:rsid w:val="00EF5FB5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qFormat/>
    <w:rsid w:val="00EF5FB5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qFormat/>
    <w:rsid w:val="00EF5FB5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qFormat/>
    <w:rsid w:val="00EF5FB5"/>
    <w:rPr>
      <w:rFonts w:eastAsiaTheme="minorHAnsi" w:cstheme="minorBidi"/>
      <w:szCs w:val="22"/>
      <w:lang w:val="hy-AM"/>
    </w:rPr>
  </w:style>
  <w:style w:type="paragraph" w:styleId="Header">
    <w:name w:val="header"/>
    <w:basedOn w:val="Normal"/>
    <w:link w:val="HeaderChar"/>
    <w:semiHidden/>
    <w:unhideWhenUsed/>
    <w:rsid w:val="00EF5FB5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HeaderChar1">
    <w:name w:val="Header Char1"/>
    <w:basedOn w:val="DefaultParagraphFont"/>
    <w:semiHidden/>
    <w:rsid w:val="00EF5FB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EF5FB5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EF5FB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PersonalComposeStyle">
    <w:name w:val="Personal Compose Style"/>
    <w:basedOn w:val="DefaultParagraphFont"/>
    <w:rsid w:val="00EF5FB5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EF5FB5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3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1151</Words>
  <Characters>6566</Characters>
  <Application>Microsoft Office Word</Application>
  <DocSecurity>0</DocSecurity>
  <Lines>54</Lines>
  <Paragraphs>15</Paragraphs>
  <ScaleCrop>false</ScaleCrop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https://mul2-moj.gov.am/tasks/135265/oneclick/Kvoroshum1335.docx?token=eeff158ec4d781751ec22ad3af5ee5eb</cp:keywords>
  <dc:description/>
  <cp:lastModifiedBy>Tatevik</cp:lastModifiedBy>
  <cp:revision>5</cp:revision>
  <dcterms:created xsi:type="dcterms:W3CDTF">2020-08-14T06:49:00Z</dcterms:created>
  <dcterms:modified xsi:type="dcterms:W3CDTF">2020-08-14T09:32:00Z</dcterms:modified>
</cp:coreProperties>
</file>