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EC925" w14:textId="77777777" w:rsidR="00DC3AED" w:rsidRPr="00DC3AED" w:rsidRDefault="00DC3AED" w:rsidP="00DC3AED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-8"/>
          <w:lang w:val="hy-AM"/>
        </w:rPr>
        <w:t>Հավելված N 7</w:t>
      </w:r>
    </w:p>
    <w:p w14:paraId="4D0754ED" w14:textId="77777777" w:rsidR="00DC3AED" w:rsidRPr="00DC3AED" w:rsidRDefault="00DC3AED" w:rsidP="00DC3AE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  <w:t xml:space="preserve">   </w:t>
      </w:r>
      <w:r w:rsidRPr="00DC3AED">
        <w:rPr>
          <w:rFonts w:ascii="GHEA Mariam" w:hAnsi="GHEA Mariam"/>
          <w:spacing w:val="4"/>
          <w:lang w:val="hy-AM"/>
        </w:rPr>
        <w:tab/>
        <w:t xml:space="preserve">    </w:t>
      </w:r>
      <w:r w:rsidRPr="00DC3AED">
        <w:rPr>
          <w:rFonts w:ascii="GHEA Mariam" w:hAnsi="GHEA Mariam"/>
          <w:spacing w:val="4"/>
          <w:lang w:val="hy-AM"/>
        </w:rPr>
        <w:tab/>
        <w:t xml:space="preserve">   </w:t>
      </w:r>
      <w:r w:rsidRPr="00DC3AED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2D51E2B0" w14:textId="5AE658B1" w:rsidR="00DC3AED" w:rsidRPr="00DC3AED" w:rsidRDefault="00DC3AED" w:rsidP="00DC3AED">
      <w:pPr>
        <w:rPr>
          <w:rFonts w:ascii="GHEA Mariam" w:hAnsi="GHEA Mariam"/>
          <w:lang w:val="hy-AM"/>
        </w:rPr>
      </w:pP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 w:rsidR="00B5288A" w:rsidRPr="00B5288A">
        <w:rPr>
          <w:rFonts w:ascii="GHEA Mariam" w:hAnsi="GHEA Mariam"/>
          <w:spacing w:val="-2"/>
          <w:lang w:val="hy-AM"/>
        </w:rPr>
        <w:t xml:space="preserve">    </w:t>
      </w:r>
      <w:r w:rsidRPr="00DC3AED">
        <w:rPr>
          <w:rFonts w:ascii="GHEA Mariam" w:hAnsi="GHEA Mariam"/>
          <w:spacing w:val="-2"/>
          <w:lang w:val="hy-AM"/>
        </w:rPr>
        <w:t xml:space="preserve"> հուլ</w:t>
      </w:r>
      <w:r w:rsidRPr="00DC3AED">
        <w:rPr>
          <w:rFonts w:ascii="GHEA Mariam" w:hAnsi="GHEA Mariam" w:cs="IRTEK Courier"/>
          <w:spacing w:val="-4"/>
          <w:lang w:val="pt-BR"/>
        </w:rPr>
        <w:t>իսի</w:t>
      </w:r>
      <w:r w:rsidRPr="00DC3AED">
        <w:rPr>
          <w:rFonts w:ascii="GHEA Mariam" w:hAnsi="GHEA Mariam" w:cs="Sylfaen"/>
          <w:spacing w:val="-2"/>
          <w:lang w:val="pt-BR"/>
        </w:rPr>
        <w:t xml:space="preserve"> </w:t>
      </w:r>
      <w:r w:rsidRPr="00DC3AED">
        <w:rPr>
          <w:rFonts w:ascii="GHEA Mariam" w:hAnsi="GHEA Mariam" w:cs="Sylfaen"/>
          <w:spacing w:val="-2"/>
          <w:lang w:val="hy-AM"/>
        </w:rPr>
        <w:t>27</w:t>
      </w:r>
      <w:r w:rsidRPr="00DC3AED">
        <w:rPr>
          <w:rFonts w:ascii="GHEA Mariam" w:hAnsi="GHEA Mariam" w:cs="Sylfaen"/>
          <w:spacing w:val="-2"/>
          <w:lang w:val="pt-BR"/>
        </w:rPr>
        <w:t>-</w:t>
      </w:r>
      <w:r w:rsidRPr="00DC3AED">
        <w:rPr>
          <w:rFonts w:ascii="GHEA Mariam" w:hAnsi="GHEA Mariam"/>
          <w:spacing w:val="-2"/>
          <w:lang w:val="hy-AM"/>
        </w:rPr>
        <w:t xml:space="preserve">ի N </w:t>
      </w:r>
      <w:r w:rsidR="00604A33" w:rsidRPr="00B5288A">
        <w:rPr>
          <w:rFonts w:ascii="GHEA Mariam" w:hAnsi="GHEA Mariam"/>
          <w:spacing w:val="-2"/>
          <w:lang w:val="hy-AM"/>
        </w:rPr>
        <w:t>1235</w:t>
      </w:r>
      <w:r w:rsidRPr="00DC3AED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7178" w:type="dxa"/>
        <w:tblInd w:w="-810" w:type="dxa"/>
        <w:tblLook w:val="04A0" w:firstRow="1" w:lastRow="0" w:firstColumn="1" w:lastColumn="0" w:noHBand="0" w:noVBand="1"/>
      </w:tblPr>
      <w:tblGrid>
        <w:gridCol w:w="3330"/>
        <w:gridCol w:w="7560"/>
        <w:gridCol w:w="1980"/>
        <w:gridCol w:w="1936"/>
        <w:gridCol w:w="7"/>
        <w:gridCol w:w="1382"/>
        <w:gridCol w:w="7"/>
        <w:gridCol w:w="953"/>
        <w:gridCol w:w="7"/>
        <w:gridCol w:w="16"/>
      </w:tblGrid>
      <w:tr w:rsidR="00DC3AED" w:rsidRPr="007F2F87" w14:paraId="493ABCFF" w14:textId="77777777" w:rsidTr="00B85C67">
        <w:trPr>
          <w:gridAfter w:val="1"/>
          <w:wAfter w:w="16" w:type="dxa"/>
          <w:trHeight w:val="912"/>
        </w:trPr>
        <w:tc>
          <w:tcPr>
            <w:tcW w:w="14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24491" w14:textId="77777777" w:rsidR="00090E77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r w:rsidRPr="00DC3AED">
              <w:rPr>
                <w:rFonts w:ascii="GHEA Mariam" w:eastAsia="Times New Roman" w:hAnsi="GHEA Mariam" w:cs="Arial"/>
                <w:color w:val="00000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90E77">
              <w:rPr>
                <w:rFonts w:ascii="GHEA Mariam" w:eastAsia="Times New Roman" w:hAnsi="GHEA Mariam" w:cs="Arial"/>
                <w:bCs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FBD4537" w14:textId="77777777" w:rsidR="00DC3AED" w:rsidRPr="00B85C67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  <w:sz w:val="4"/>
                <w:lang w:val="hy-AM"/>
              </w:rPr>
            </w:pPr>
            <w:r w:rsidRPr="00090E77">
              <w:rPr>
                <w:rFonts w:ascii="GHEA Mariam" w:eastAsia="Times New Roman" w:hAnsi="GHEA Mariam" w:cs="Arial"/>
                <w:bCs/>
                <w:lang w:val="hy-AM"/>
              </w:rPr>
              <w:t xml:space="preserve">N  9.1 ՀԱՎԵԼՎԱԾԻ </w:t>
            </w:r>
            <w:r w:rsidR="00090E77" w:rsidRPr="00090E77">
              <w:rPr>
                <w:rFonts w:ascii="GHEA Mariam" w:eastAsia="Times New Roman" w:hAnsi="GHEA Mariam" w:cs="Arial"/>
                <w:bCs/>
                <w:lang w:val="hy-AM"/>
              </w:rPr>
              <w:t xml:space="preserve">N </w:t>
            </w:r>
            <w:r w:rsidRPr="00090E77">
              <w:rPr>
                <w:rFonts w:ascii="GHEA Mariam" w:eastAsia="Times New Roman" w:hAnsi="GHEA Mariam" w:cs="Arial"/>
                <w:bCs/>
                <w:lang w:val="hy-AM"/>
              </w:rPr>
              <w:t>9.1.9 ԱՂՅՈՒՍԱԿՈՒՄ ԿԱՏԱՐՎՈՂ ՓՈՓՈԽՈՒԹՅՈՒՆԸ</w:t>
            </w:r>
            <w:r w:rsidRPr="00090E77">
              <w:rPr>
                <w:rFonts w:ascii="GHEA Mariam" w:eastAsia="Times New Roman" w:hAnsi="GHEA Mariam" w:cs="Arial"/>
                <w:color w:val="000000"/>
                <w:lang w:val="hy-AM"/>
              </w:rPr>
              <w:br/>
              <w:t xml:space="preserve"> 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54751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  <w:lang w:val="hy-AM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DBD7B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</w:tr>
      <w:tr w:rsidR="00DC3AED" w:rsidRPr="00DC3AED" w14:paraId="7DF2A96D" w14:textId="77777777" w:rsidTr="00B85C67">
        <w:trPr>
          <w:gridAfter w:val="1"/>
          <w:wAfter w:w="16" w:type="dxa"/>
          <w:trHeight w:val="405"/>
        </w:trPr>
        <w:tc>
          <w:tcPr>
            <w:tcW w:w="14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6E02" w14:textId="77777777" w:rsidR="00DC3AED" w:rsidRPr="00DC3AED" w:rsidRDefault="00B85C67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proofErr w:type="spellStart"/>
            <w:r>
              <w:rPr>
                <w:rFonts w:ascii="GHEA Mariam" w:eastAsia="Times New Roman" w:hAnsi="GHEA Mariam" w:cs="Arial"/>
                <w:b/>
                <w:bCs/>
              </w:rPr>
              <w:t>ա</w:t>
            </w:r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>ռողջապահության</w:t>
            </w:r>
            <w:proofErr w:type="spellEnd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>նախարարություն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627BB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F0515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719D5221" w14:textId="77777777" w:rsidTr="00B85C67">
        <w:trPr>
          <w:trHeight w:val="285"/>
        </w:trPr>
        <w:tc>
          <w:tcPr>
            <w:tcW w:w="171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AC0A5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C3AED">
              <w:rPr>
                <w:rFonts w:ascii="GHEA Mariam" w:eastAsia="Times New Roman" w:hAnsi="GHEA Mariam" w:cs="Arial"/>
                <w:b/>
                <w:bCs/>
              </w:rPr>
              <w:t>ՄԱՍ 2. ՊԵՏԱԿԱՆ ՄԱՐՄՆԻ ԳԾՈՎ ԱՐԴՅՈՒՆՔԱՅԻՆ (ԿԱՏԱՐՈՂԱԿԱՆ) ՑՈՒՑԱՆԻՇՆԵՐԸ</w:t>
            </w:r>
          </w:p>
        </w:tc>
      </w:tr>
      <w:tr w:rsidR="00DC3AED" w:rsidRPr="00DC3AED" w14:paraId="3159E881" w14:textId="77777777" w:rsidTr="00B85C67">
        <w:trPr>
          <w:gridAfter w:val="2"/>
          <w:wAfter w:w="23" w:type="dxa"/>
          <w:trHeight w:val="28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4B42D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0E350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D3A0C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8AADD" w14:textId="77777777" w:rsidR="00DC3AED" w:rsidRPr="00DC3AED" w:rsidRDefault="00DC3AED" w:rsidP="00DC3AED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FA539" w14:textId="77777777" w:rsidR="00DC3AED" w:rsidRPr="00DC3AED" w:rsidRDefault="00DC3AED" w:rsidP="00DC3AED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23360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5FF96B18" w14:textId="77777777" w:rsidTr="00B85C67">
        <w:trPr>
          <w:gridAfter w:val="1"/>
          <w:wAfter w:w="16" w:type="dxa"/>
          <w:trHeight w:val="289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75CD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DC3AED">
              <w:rPr>
                <w:rFonts w:ascii="GHEA Mariam" w:eastAsia="Times New Roman" w:hAnsi="GHEA Mariam" w:cs="Arial"/>
                <w:b/>
                <w:bCs/>
              </w:rPr>
              <w:t>Ծրագրի</w:t>
            </w:r>
            <w:proofErr w:type="spellEnd"/>
            <w:r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b/>
                <w:bCs/>
              </w:rPr>
              <w:t>դասիչը</w:t>
            </w:r>
            <w:proofErr w:type="spellEnd"/>
            <w:r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</w:p>
        </w:tc>
        <w:tc>
          <w:tcPr>
            <w:tcW w:w="11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2A9D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b/>
                <w:bCs/>
              </w:rPr>
              <w:t>Ծրագրի</w:t>
            </w:r>
            <w:proofErr w:type="spellEnd"/>
            <w:r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b/>
                <w:bCs/>
              </w:rPr>
              <w:t>անվանումը</w:t>
            </w:r>
            <w:proofErr w:type="spellEnd"/>
            <w:r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AD85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6AC2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2B92765D" w14:textId="77777777" w:rsidTr="00B85C67">
        <w:trPr>
          <w:gridAfter w:val="1"/>
          <w:wAfter w:w="16" w:type="dxa"/>
          <w:trHeight w:val="28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5C1F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C3AED">
              <w:rPr>
                <w:rFonts w:ascii="GHEA Mariam" w:eastAsia="Times New Roman" w:hAnsi="GHEA Mariam" w:cs="Arial"/>
                <w:b/>
                <w:bCs/>
              </w:rPr>
              <w:t>1003</w:t>
            </w:r>
          </w:p>
        </w:tc>
        <w:tc>
          <w:tcPr>
            <w:tcW w:w="11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FA63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DC3AED">
              <w:rPr>
                <w:rFonts w:ascii="GHEA Mariam" w:eastAsia="Times New Roman" w:hAnsi="GHEA Mariam" w:cs="Arial"/>
                <w:b/>
                <w:bCs/>
              </w:rPr>
              <w:t>Հանրային</w:t>
            </w:r>
            <w:proofErr w:type="spellEnd"/>
            <w:r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b/>
                <w:bCs/>
              </w:rPr>
              <w:t>առողջության</w:t>
            </w:r>
            <w:proofErr w:type="spellEnd"/>
            <w:r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b/>
                <w:bCs/>
              </w:rPr>
              <w:t>պահպանում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7BD0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97DB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2C530902" w14:textId="77777777" w:rsidTr="00B85C67">
        <w:trPr>
          <w:gridAfter w:val="1"/>
          <w:wAfter w:w="16" w:type="dxa"/>
          <w:trHeight w:val="285"/>
        </w:trPr>
        <w:tc>
          <w:tcPr>
            <w:tcW w:w="14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D3A467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b/>
                <w:bCs/>
              </w:rPr>
              <w:t>Ծրագրի</w:t>
            </w:r>
            <w:proofErr w:type="spellEnd"/>
            <w:r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b/>
                <w:bCs/>
              </w:rPr>
              <w:t>միջոցառումները</w:t>
            </w:r>
            <w:proofErr w:type="spellEnd"/>
            <w:r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DC5B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8033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0B591845" w14:textId="77777777" w:rsidTr="00B85C67">
        <w:trPr>
          <w:gridAfter w:val="2"/>
          <w:wAfter w:w="23" w:type="dxa"/>
          <w:trHeight w:val="96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8D5B89" w14:textId="77777777" w:rsidR="00DC3AED" w:rsidRPr="00DC3AED" w:rsidRDefault="00DC3AED" w:rsidP="00B85C67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DC3AE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color w:val="000000"/>
              </w:rPr>
              <w:t>Ծրագրի</w:t>
            </w:r>
            <w:proofErr w:type="spellEnd"/>
            <w:r w:rsidRPr="00DC3AE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color w:val="000000"/>
              </w:rPr>
              <w:t>դասիչը</w:t>
            </w:r>
            <w:proofErr w:type="spellEnd"/>
            <w:r w:rsidRPr="00DC3AE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FD4706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DC3AED">
              <w:rPr>
                <w:rFonts w:ascii="GHEA Mariam" w:eastAsia="Times New Roman" w:hAnsi="GHEA Mariam" w:cs="Arial"/>
                <w:color w:val="000000"/>
              </w:rPr>
              <w:t>1003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8A1E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proofErr w:type="spellStart"/>
            <w:r w:rsidRPr="00DC3AED">
              <w:rPr>
                <w:rFonts w:ascii="GHEA Mariam" w:eastAsia="Times New Roman" w:hAnsi="GHEA Mariam" w:cs="Arial"/>
                <w:color w:val="000000"/>
              </w:rPr>
              <w:t>Ցուցանիշների</w:t>
            </w:r>
            <w:proofErr w:type="spellEnd"/>
            <w:r w:rsidRPr="00DC3AE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color w:val="000000"/>
              </w:rPr>
              <w:t>փոփոխությունը</w:t>
            </w:r>
            <w:proofErr w:type="spellEnd"/>
            <w:r w:rsidRPr="00DC3AE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r w:rsidRPr="00DC3AED">
              <w:rPr>
                <w:rFonts w:ascii="GHEA Mariam" w:eastAsia="Times New Roman" w:hAnsi="GHEA Mariam" w:cs="Arial"/>
                <w:color w:val="000000"/>
              </w:rPr>
              <w:br/>
              <w:t>(</w:t>
            </w:r>
            <w:proofErr w:type="spellStart"/>
            <w:r w:rsidRPr="00DC3AED">
              <w:rPr>
                <w:rFonts w:ascii="GHEA Mariam" w:eastAsia="Times New Roman" w:hAnsi="GHEA Mariam" w:cs="Arial"/>
                <w:color w:val="000000"/>
              </w:rPr>
              <w:t>ավելացումները</w:t>
            </w:r>
            <w:proofErr w:type="spellEnd"/>
            <w:r w:rsidRPr="00DC3AE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color w:val="000000"/>
              </w:rPr>
              <w:t>նշված</w:t>
            </w:r>
            <w:proofErr w:type="spellEnd"/>
            <w:r w:rsidRPr="00DC3AE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color w:val="000000"/>
              </w:rPr>
              <w:t>են</w:t>
            </w:r>
            <w:proofErr w:type="spellEnd"/>
            <w:r w:rsidRPr="00DC3AE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color w:val="000000"/>
              </w:rPr>
              <w:t>դրական</w:t>
            </w:r>
            <w:proofErr w:type="spellEnd"/>
            <w:r w:rsidRPr="00DC3AE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color w:val="000000"/>
              </w:rPr>
              <w:t>նշանով</w:t>
            </w:r>
            <w:proofErr w:type="spellEnd"/>
            <w:r w:rsidRPr="00DC3AED">
              <w:rPr>
                <w:rFonts w:ascii="GHEA Mariam" w:eastAsia="Times New Roman" w:hAnsi="GHEA Mariam" w:cs="Arial"/>
                <w:color w:val="000000"/>
              </w:rPr>
              <w:t>)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920B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6E1D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621FA17E" w14:textId="77777777" w:rsidTr="00B85C67">
        <w:trPr>
          <w:gridAfter w:val="2"/>
          <w:wAfter w:w="23" w:type="dxa"/>
          <w:trHeight w:val="30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B859" w14:textId="77777777" w:rsidR="00DC3AED" w:rsidRPr="00DC3AED" w:rsidRDefault="00B85C67" w:rsidP="00DC3AE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  <w:color w:val="000000"/>
              </w:rPr>
              <w:t>դասիչը</w:t>
            </w:r>
            <w:proofErr w:type="spellEnd"/>
            <w:r w:rsidR="00DC3AED" w:rsidRPr="00DC3AE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31C1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DC3AED">
              <w:rPr>
                <w:rFonts w:ascii="GHEA Mariam" w:eastAsia="Times New Roman" w:hAnsi="GHEA Mariam" w:cs="Arial"/>
                <w:color w:val="000000"/>
              </w:rPr>
              <w:t>11006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7EAA08" w14:textId="77777777" w:rsidR="00DC3AED" w:rsidRPr="00DC3AED" w:rsidRDefault="00090E77" w:rsidP="00090E77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Arial"/>
                <w:color w:val="000000"/>
              </w:rPr>
              <w:t>ի</w:t>
            </w:r>
            <w:r w:rsidR="00DC3AED" w:rsidRPr="00DC3AED">
              <w:rPr>
                <w:rFonts w:ascii="GHEA Mariam" w:eastAsia="Times New Roman" w:hAnsi="GHEA Mariam" w:cs="Arial"/>
                <w:color w:val="000000"/>
              </w:rPr>
              <w:t>ն</w:t>
            </w:r>
            <w:proofErr w:type="spellEnd"/>
            <w:r>
              <w:rPr>
                <w:rFonts w:ascii="GHEA Mariam" w:eastAsia="Times New Roman" w:hAnsi="GHEA Mariam" w:cs="Arial"/>
                <w:color w:val="000000"/>
                <w:lang w:val="hy-AM"/>
              </w:rPr>
              <w:t>ն</w:t>
            </w:r>
            <w:r w:rsidR="00DC3AED" w:rsidRPr="00DC3AE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="00DC3AED" w:rsidRPr="00DC3AED">
              <w:rPr>
                <w:rFonts w:ascii="GHEA Mariam" w:eastAsia="Times New Roman" w:hAnsi="GHEA Mariam" w:cs="Arial"/>
                <w:color w:val="000000"/>
              </w:rPr>
              <w:t>ամիս</w:t>
            </w:r>
            <w:proofErr w:type="spellEnd"/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4DC48D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r w:rsidRPr="00DC3AE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="00090E77">
              <w:rPr>
                <w:rFonts w:ascii="GHEA Mariam" w:eastAsia="Times New Roman" w:hAnsi="GHEA Mariam" w:cs="Arial"/>
                <w:color w:val="000000"/>
              </w:rPr>
              <w:t>տ</w:t>
            </w:r>
            <w:r w:rsidRPr="00DC3AED">
              <w:rPr>
                <w:rFonts w:ascii="GHEA Mariam" w:eastAsia="Times New Roman" w:hAnsi="GHEA Mariam" w:cs="Arial"/>
                <w:color w:val="000000"/>
              </w:rPr>
              <w:t>արի</w:t>
            </w:r>
            <w:proofErr w:type="spellEnd"/>
            <w:r w:rsidRPr="00DC3AE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58A6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A2DC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7A33BADD" w14:textId="77777777" w:rsidTr="00B85C67">
        <w:trPr>
          <w:gridAfter w:val="2"/>
          <w:wAfter w:w="23" w:type="dxa"/>
          <w:trHeight w:val="85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5B3A" w14:textId="77777777" w:rsidR="00DC3AED" w:rsidRPr="00DC3AED" w:rsidRDefault="00B85C67" w:rsidP="00DC3AE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B4F6" w14:textId="77777777" w:rsidR="00DC3AED" w:rsidRPr="00DC3AED" w:rsidRDefault="00616DEA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  <w:b/>
                <w:bCs/>
              </w:rPr>
              <w:t>Հայաստանի</w:t>
            </w:r>
            <w:proofErr w:type="spellEnd"/>
            <w:r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  <w:b/>
                <w:bCs/>
              </w:rPr>
              <w:t>Հանրապետությու</w:t>
            </w:r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>նում</w:t>
            </w:r>
            <w:proofErr w:type="spellEnd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>կորոնավիրուսային</w:t>
            </w:r>
            <w:proofErr w:type="spellEnd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>վարակի</w:t>
            </w:r>
            <w:proofErr w:type="spellEnd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 xml:space="preserve"> (COVID-19) </w:t>
            </w:r>
            <w:proofErr w:type="spellStart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>կանխարգելման</w:t>
            </w:r>
            <w:proofErr w:type="spellEnd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 xml:space="preserve">, </w:t>
            </w:r>
            <w:proofErr w:type="spellStart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>վերահսկման</w:t>
            </w:r>
            <w:proofErr w:type="spellEnd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 xml:space="preserve">, </w:t>
            </w:r>
            <w:proofErr w:type="spellStart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>բուժման</w:t>
            </w:r>
            <w:proofErr w:type="spellEnd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 xml:space="preserve"> և </w:t>
            </w:r>
            <w:proofErr w:type="spellStart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>այլ</w:t>
            </w:r>
            <w:proofErr w:type="spellEnd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>համալիր</w:t>
            </w:r>
            <w:proofErr w:type="spellEnd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>միջոցառումների</w:t>
            </w:r>
            <w:proofErr w:type="spellEnd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>իրականացում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E02A1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7BC59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5E7F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28DF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6581A98E" w14:textId="77777777" w:rsidTr="00B85C67">
        <w:trPr>
          <w:gridAfter w:val="2"/>
          <w:wAfter w:w="23" w:type="dxa"/>
          <w:trHeight w:val="6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B7E8" w14:textId="77777777" w:rsidR="00DC3AED" w:rsidRPr="00DC3AED" w:rsidRDefault="00B85C67" w:rsidP="00DC3AE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  <w:color w:val="000000"/>
              </w:rPr>
              <w:t>Նկարագրությունը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106E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GHEA Mariam" w:eastAsia="Times New Roman" w:hAnsi="GHEA Mariam" w:cs="Arial"/>
              </w:rPr>
              <w:t>ՀՀ-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ում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կորոնավիրուսային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վարակի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(COVID-19)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արագ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կանխարգելման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վերահսկման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բուժման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հաղթահարման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ապահովման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նպատակով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իրականացված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միջոցառու</w:t>
            </w:r>
            <w:proofErr w:type="spellEnd"/>
            <w:r w:rsidR="00616DEA">
              <w:rPr>
                <w:rFonts w:ascii="GHEA Mariam" w:eastAsia="Times New Roman" w:hAnsi="GHEA Mariam" w:cs="Arial"/>
                <w:lang w:val="hy-AM"/>
              </w:rPr>
              <w:t>մ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ների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ծախսերի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1AF0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2DE5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99AF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B335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4E006FE2" w14:textId="77777777" w:rsidTr="00B85C67">
        <w:trPr>
          <w:gridAfter w:val="2"/>
          <w:wAfter w:w="23" w:type="dxa"/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9A5C" w14:textId="77777777" w:rsidR="00DC3AED" w:rsidRPr="00DC3AED" w:rsidRDefault="00B85C67" w:rsidP="00DC3AE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>
              <w:rPr>
                <w:rFonts w:ascii="GHEA Mariam" w:eastAsia="Times New Roman" w:hAnsi="GHEA Mariam" w:cs="Arial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</w:rPr>
              <w:t>տեսակը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8142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DC3AED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7F8B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C4AB" w14:textId="77777777" w:rsidR="00DC3AED" w:rsidRPr="00DC3AED" w:rsidRDefault="00DC3AED" w:rsidP="00DC3AED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D7C6" w14:textId="77777777" w:rsidR="00DC3AED" w:rsidRPr="00DC3AED" w:rsidRDefault="00DC3AED" w:rsidP="00DC3AED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7FF3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7F791B1E" w14:textId="77777777" w:rsidTr="00B85C67">
        <w:trPr>
          <w:gridAfter w:val="2"/>
          <w:wAfter w:w="23" w:type="dxa"/>
          <w:trHeight w:val="6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0C71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DC3AED">
              <w:rPr>
                <w:rFonts w:ascii="GHEA Mariam" w:eastAsia="Times New Roman" w:hAnsi="GHEA Mariam" w:cs="Arial"/>
              </w:rPr>
              <w:t>Միջոցառումն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իրականաց</w:t>
            </w:r>
            <w:r w:rsidR="00B85C67">
              <w:rPr>
                <w:rFonts w:ascii="GHEA Mariam" w:eastAsia="Times New Roman" w:hAnsi="GHEA Mariam" w:cs="Arial"/>
              </w:rPr>
              <w:softHyphen/>
            </w:r>
            <w:r w:rsidRPr="00DC3AED">
              <w:rPr>
                <w:rFonts w:ascii="GHEA Mariam" w:eastAsia="Times New Roman" w:hAnsi="GHEA Mariam" w:cs="Arial"/>
              </w:rPr>
              <w:t>նողի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անվանումը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0EA3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GHEA Mariam" w:eastAsia="Times New Roman" w:hAnsi="GHEA Mariam" w:cs="Arial"/>
              </w:rPr>
              <w:t xml:space="preserve">ՀՀ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առողջապահության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նախարարություն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56EA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155E" w14:textId="77777777" w:rsidR="00DC3AED" w:rsidRPr="00DC3AED" w:rsidRDefault="00DC3AED" w:rsidP="00DC3AED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8021" w14:textId="77777777" w:rsidR="00DC3AED" w:rsidRPr="00DC3AED" w:rsidRDefault="00DC3AED" w:rsidP="00DC3AED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48AF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43B62A44" w14:textId="77777777" w:rsidTr="00B85C67">
        <w:trPr>
          <w:gridAfter w:val="2"/>
          <w:wAfter w:w="23" w:type="dxa"/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3AEB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Արդյունքի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չափորոշիչներ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2E4D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0D25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4817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79BD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6BD01FD1" w14:textId="77777777" w:rsidTr="00B85C67">
        <w:trPr>
          <w:gridAfter w:val="2"/>
          <w:wAfter w:w="23" w:type="dxa"/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4E0B" w14:textId="77777777" w:rsidR="00DC3AED" w:rsidRPr="00B85C67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iCs/>
              </w:rPr>
            </w:pPr>
            <w:proofErr w:type="spellStart"/>
            <w:r w:rsidRPr="00B85C67">
              <w:rPr>
                <w:rFonts w:ascii="GHEA Mariam" w:eastAsia="Times New Roman" w:hAnsi="GHEA Mariam" w:cs="Arial"/>
                <w:iCs/>
              </w:rPr>
              <w:t>Միջոցառումն</w:t>
            </w:r>
            <w:proofErr w:type="spellEnd"/>
            <w:r w:rsidRPr="00B85C67">
              <w:rPr>
                <w:rFonts w:ascii="GHEA Mariam" w:eastAsia="Times New Roman" w:hAnsi="GHEA Mariam" w:cs="Arial"/>
                <w:iCs/>
              </w:rPr>
              <w:t xml:space="preserve"> </w:t>
            </w:r>
            <w:proofErr w:type="spellStart"/>
            <w:r w:rsidRPr="00B85C67">
              <w:rPr>
                <w:rFonts w:ascii="GHEA Mariam" w:eastAsia="Times New Roman" w:hAnsi="GHEA Mariam" w:cs="Arial"/>
                <w:iCs/>
              </w:rPr>
              <w:t>իրականացնողներ</w:t>
            </w:r>
            <w:proofErr w:type="spellEnd"/>
            <w:r w:rsidRPr="00B85C67">
              <w:rPr>
                <w:rFonts w:ascii="GHEA Mariam" w:eastAsia="Times New Roman" w:hAnsi="GHEA Mariam" w:cs="Arial"/>
                <w:iCs/>
              </w:rPr>
              <w:t xml:space="preserve">, </w:t>
            </w:r>
            <w:proofErr w:type="spellStart"/>
            <w:r w:rsidRPr="00B85C67">
              <w:rPr>
                <w:rFonts w:ascii="GHEA Mariam" w:eastAsia="Times New Roman" w:hAnsi="GHEA Mariam" w:cs="Arial"/>
                <w:iCs/>
              </w:rPr>
              <w:t>հատ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BF95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8AD4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965F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8C8F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6B81B627" w14:textId="77777777" w:rsidTr="00B85C67">
        <w:trPr>
          <w:gridAfter w:val="2"/>
          <w:wAfter w:w="23" w:type="dxa"/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74E9" w14:textId="77777777" w:rsidR="00DC3AED" w:rsidRPr="00B85C67" w:rsidRDefault="00DC3AED" w:rsidP="00090E77">
            <w:pPr>
              <w:spacing w:after="0" w:line="240" w:lineRule="auto"/>
              <w:rPr>
                <w:rFonts w:ascii="GHEA Mariam" w:eastAsia="Times New Roman" w:hAnsi="GHEA Mariam" w:cs="Arial"/>
                <w:iCs/>
                <w:lang w:val="hy-AM"/>
              </w:rPr>
            </w:pPr>
            <w:proofErr w:type="spellStart"/>
            <w:r w:rsidRPr="00B85C67">
              <w:rPr>
                <w:rFonts w:ascii="GHEA Mariam" w:eastAsia="Times New Roman" w:hAnsi="GHEA Mariam" w:cs="Arial"/>
                <w:iCs/>
              </w:rPr>
              <w:t>Միջոցառման</w:t>
            </w:r>
            <w:proofErr w:type="spellEnd"/>
            <w:r w:rsidRPr="00B85C67">
              <w:rPr>
                <w:rFonts w:ascii="GHEA Mariam" w:eastAsia="Times New Roman" w:hAnsi="GHEA Mariam" w:cs="Arial"/>
                <w:iCs/>
              </w:rPr>
              <w:t xml:space="preserve"> </w:t>
            </w:r>
            <w:proofErr w:type="spellStart"/>
            <w:r w:rsidRPr="00B85C67">
              <w:rPr>
                <w:rFonts w:ascii="GHEA Mariam" w:eastAsia="Times New Roman" w:hAnsi="GHEA Mariam" w:cs="Arial"/>
                <w:iCs/>
              </w:rPr>
              <w:t>վրա</w:t>
            </w:r>
            <w:proofErr w:type="spellEnd"/>
            <w:r w:rsidRPr="00B85C67">
              <w:rPr>
                <w:rFonts w:ascii="GHEA Mariam" w:eastAsia="Times New Roman" w:hAnsi="GHEA Mariam" w:cs="Arial"/>
                <w:iCs/>
              </w:rPr>
              <w:t xml:space="preserve"> </w:t>
            </w:r>
            <w:proofErr w:type="spellStart"/>
            <w:r w:rsidRPr="00B85C67">
              <w:rPr>
                <w:rFonts w:ascii="GHEA Mariam" w:eastAsia="Times New Roman" w:hAnsi="GHEA Mariam" w:cs="Arial"/>
                <w:iCs/>
              </w:rPr>
              <w:t>կատարվող</w:t>
            </w:r>
            <w:proofErr w:type="spellEnd"/>
            <w:r w:rsidRPr="00B85C67">
              <w:rPr>
                <w:rFonts w:ascii="GHEA Mariam" w:eastAsia="Times New Roman" w:hAnsi="GHEA Mariam" w:cs="Arial"/>
                <w:iCs/>
              </w:rPr>
              <w:t xml:space="preserve"> </w:t>
            </w:r>
            <w:proofErr w:type="spellStart"/>
            <w:r w:rsidRPr="00B85C67">
              <w:rPr>
                <w:rFonts w:ascii="GHEA Mariam" w:eastAsia="Times New Roman" w:hAnsi="GHEA Mariam" w:cs="Arial"/>
                <w:iCs/>
              </w:rPr>
              <w:t>ծախսը</w:t>
            </w:r>
            <w:proofErr w:type="spellEnd"/>
            <w:r w:rsidRPr="00B85C67">
              <w:rPr>
                <w:rFonts w:ascii="GHEA Mariam" w:eastAsia="Times New Roman" w:hAnsi="GHEA Mariam" w:cs="Arial"/>
                <w:iCs/>
              </w:rPr>
              <w:t xml:space="preserve"> </w:t>
            </w:r>
            <w:r w:rsidR="00090E77" w:rsidRPr="00B85C67">
              <w:rPr>
                <w:rFonts w:ascii="GHEA Mariam" w:eastAsia="Times New Roman" w:hAnsi="GHEA Mariam" w:cs="Arial"/>
                <w:iCs/>
                <w:lang w:val="hy-AM"/>
              </w:rPr>
              <w:t>(</w:t>
            </w:r>
            <w:r w:rsidRPr="00B85C67">
              <w:rPr>
                <w:rFonts w:ascii="GHEA Mariam" w:eastAsia="Times New Roman" w:hAnsi="GHEA Mariam" w:cs="Arial"/>
              </w:rPr>
              <w:t>հ</w:t>
            </w:r>
            <w:r w:rsidRPr="00B85C67">
              <w:rPr>
                <w:rFonts w:ascii="GHEA Mariam" w:eastAsia="Times New Roman" w:hAnsi="GHEA Mariam" w:cs="Arial"/>
                <w:lang w:val="hy-AM"/>
              </w:rPr>
              <w:t>ազ. դրամ</w:t>
            </w:r>
            <w:r w:rsidR="00090E77" w:rsidRPr="00B85C67">
              <w:rPr>
                <w:rFonts w:ascii="GHEA Mariam" w:eastAsia="Times New Roman" w:hAnsi="GHEA Mariam" w:cs="Arial"/>
                <w:iCs/>
                <w:lang w:val="hy-AM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DC58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GHEA Mariam" w:eastAsia="Times New Roman" w:hAnsi="GHEA Mariam" w:cs="Arial"/>
              </w:rPr>
              <w:t>2,910,000.0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03AB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GHEA Mariam" w:eastAsia="Times New Roman" w:hAnsi="GHEA Mariam" w:cs="Arial"/>
              </w:rPr>
              <w:t>2,910,000.0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9FF2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E52D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</w:tbl>
    <w:p w14:paraId="6A35E8F5" w14:textId="77777777" w:rsidR="005A51DB" w:rsidRPr="00016FB4" w:rsidRDefault="005A51DB" w:rsidP="00DC3AED">
      <w:pPr>
        <w:rPr>
          <w:rFonts w:ascii="GHEA Mariam" w:hAnsi="GHEA Mariam"/>
          <w:sz w:val="10"/>
          <w:lang w:val="hy-AM"/>
        </w:rPr>
      </w:pPr>
    </w:p>
    <w:p w14:paraId="3136E356" w14:textId="51E56DCB" w:rsidR="00DC3AED" w:rsidRPr="00DC3AED" w:rsidRDefault="00DC3AED" w:rsidP="00DC3AED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 w:cs="Arial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 w:cs="Arial"/>
          <w:lang w:val="hy-AM"/>
        </w:rPr>
        <w:t>ՀԱՆՐԱՊԵՏՈՒԹՅԱՆ</w:t>
      </w:r>
    </w:p>
    <w:p w14:paraId="21BC160A" w14:textId="77777777" w:rsidR="00DC3AED" w:rsidRPr="00DC3AED" w:rsidRDefault="00DC3AED" w:rsidP="00DC3AED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3C0D4497" w14:textId="69B1E95F" w:rsidR="00CD1569" w:rsidRPr="00B5288A" w:rsidRDefault="00DC3AED" w:rsidP="005A51DB">
      <w:pPr>
        <w:spacing w:after="0" w:line="240" w:lineRule="auto"/>
        <w:rPr>
          <w:rFonts w:ascii="GHEA Mariam" w:hAnsi="GHEA Mariam" w:cs="Arial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  <w:t xml:space="preserve">   </w:t>
      </w:r>
      <w:r w:rsidRPr="00DC3AED">
        <w:rPr>
          <w:rFonts w:ascii="GHEA Mariam" w:hAnsi="GHEA Mariam" w:cs="Arial"/>
          <w:lang w:val="hy-AM"/>
        </w:rPr>
        <w:t>ՂԵԿԱՎԱՐ</w:t>
      </w:r>
      <w:r w:rsidRPr="00DC3AED">
        <w:rPr>
          <w:rFonts w:ascii="GHEA Mariam" w:hAnsi="GHEA Mariam" w:cs="Arial Armenian"/>
          <w:lang w:val="hy-AM"/>
        </w:rPr>
        <w:t xml:space="preserve">   </w:t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"/>
          <w:lang w:val="hy-AM"/>
        </w:rPr>
        <w:t>Է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ԱՂԱՋԱՆՅԱՆ</w:t>
      </w:r>
    </w:p>
    <w:sectPr w:rsidR="00CD1569" w:rsidRPr="00B5288A" w:rsidSect="00B85C67">
      <w:headerReference w:type="default" r:id="rId6"/>
      <w:footerReference w:type="default" r:id="rId7"/>
      <w:footerReference w:type="first" r:id="rId8"/>
      <w:pgSz w:w="15840" w:h="12240" w:orient="landscape"/>
      <w:pgMar w:top="5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07E50" w14:textId="77777777" w:rsidR="001D4657" w:rsidRDefault="001D4657" w:rsidP="005A51DB">
      <w:pPr>
        <w:spacing w:after="0" w:line="240" w:lineRule="auto"/>
      </w:pPr>
      <w:r>
        <w:separator/>
      </w:r>
    </w:p>
  </w:endnote>
  <w:endnote w:type="continuationSeparator" w:id="0">
    <w:p w14:paraId="5B275098" w14:textId="77777777" w:rsidR="001D4657" w:rsidRDefault="001D4657" w:rsidP="005A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52AF8" w14:textId="77777777" w:rsidR="00DC3AED" w:rsidRPr="00B85C67" w:rsidRDefault="001D4657" w:rsidP="00B85C6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85C67">
      <w:rPr>
        <w:noProof/>
      </w:rPr>
      <w:t>voroshumTK257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1609E" w14:textId="77777777" w:rsidR="00DC3AED" w:rsidRPr="00B85C67" w:rsidRDefault="001D4657" w:rsidP="00B85C6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85C67">
      <w:rPr>
        <w:noProof/>
      </w:rPr>
      <w:t>voroshumTK257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4FC19" w14:textId="77777777" w:rsidR="001D4657" w:rsidRDefault="001D4657" w:rsidP="005A51DB">
      <w:pPr>
        <w:spacing w:after="0" w:line="240" w:lineRule="auto"/>
      </w:pPr>
      <w:r>
        <w:separator/>
      </w:r>
    </w:p>
  </w:footnote>
  <w:footnote w:type="continuationSeparator" w:id="0">
    <w:p w14:paraId="0E26D160" w14:textId="77777777" w:rsidR="001D4657" w:rsidRDefault="001D4657" w:rsidP="005A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22689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9B8DA8" w14:textId="77777777" w:rsidR="00DC3AED" w:rsidRDefault="00DC3A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4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962D5D" w14:textId="77777777" w:rsidR="00DC3AED" w:rsidRDefault="00DC3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41"/>
    <w:rsid w:val="00016FB4"/>
    <w:rsid w:val="00073E53"/>
    <w:rsid w:val="00090E77"/>
    <w:rsid w:val="00154DF0"/>
    <w:rsid w:val="0019337B"/>
    <w:rsid w:val="001D4657"/>
    <w:rsid w:val="001F18C5"/>
    <w:rsid w:val="004A01B0"/>
    <w:rsid w:val="00587AD9"/>
    <w:rsid w:val="005A51DB"/>
    <w:rsid w:val="005E6864"/>
    <w:rsid w:val="00604A33"/>
    <w:rsid w:val="00616DEA"/>
    <w:rsid w:val="006F0592"/>
    <w:rsid w:val="0070745C"/>
    <w:rsid w:val="0073089A"/>
    <w:rsid w:val="00764275"/>
    <w:rsid w:val="007F2F87"/>
    <w:rsid w:val="00802D01"/>
    <w:rsid w:val="008263E4"/>
    <w:rsid w:val="008877B4"/>
    <w:rsid w:val="00A61E71"/>
    <w:rsid w:val="00B06843"/>
    <w:rsid w:val="00B31556"/>
    <w:rsid w:val="00B3649F"/>
    <w:rsid w:val="00B5288A"/>
    <w:rsid w:val="00B85C67"/>
    <w:rsid w:val="00C71D91"/>
    <w:rsid w:val="00CD1569"/>
    <w:rsid w:val="00D32EBB"/>
    <w:rsid w:val="00DC3AED"/>
    <w:rsid w:val="00EB42DC"/>
    <w:rsid w:val="00ED6841"/>
    <w:rsid w:val="00F5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27268"/>
  <w15:chartTrackingRefBased/>
  <w15:docId w15:val="{439C7BE6-981B-4E02-BF2C-019C35E0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uiPriority w:val="99"/>
    <w:qFormat/>
    <w:rsid w:val="005A51DB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uiPriority w:val="99"/>
    <w:rsid w:val="005A51DB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A5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1DB"/>
  </w:style>
  <w:style w:type="paragraph" w:styleId="Footer">
    <w:name w:val="footer"/>
    <w:basedOn w:val="Normal"/>
    <w:link w:val="FooterChar"/>
    <w:uiPriority w:val="99"/>
    <w:unhideWhenUsed/>
    <w:rsid w:val="005A5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https://mul2-moj.gov.am/tasks/129384/oneclick/1235.docx?token=ede9e83a1869b8bf496d72c28cda9474</cp:keywords>
  <dc:description/>
  <cp:lastModifiedBy>Tigran Ghandiljyan</cp:lastModifiedBy>
  <cp:revision>8</cp:revision>
  <dcterms:created xsi:type="dcterms:W3CDTF">2020-07-27T13:55:00Z</dcterms:created>
  <dcterms:modified xsi:type="dcterms:W3CDTF">2020-07-28T06:52:00Z</dcterms:modified>
</cp:coreProperties>
</file>