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3E124" w14:textId="1FD4414F" w:rsidR="006F2458" w:rsidRPr="002F027F" w:rsidRDefault="006F2458" w:rsidP="006F2458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 w:rsidRPr="002F027F">
        <w:rPr>
          <w:rFonts w:ascii="GHEA Mariam" w:hAnsi="GHEA Mariam"/>
          <w:spacing w:val="-8"/>
          <w:lang w:val="hy-AM"/>
        </w:rPr>
        <w:t xml:space="preserve">       Հավելված N 5</w:t>
      </w:r>
    </w:p>
    <w:p w14:paraId="54D0E3B7" w14:textId="77777777" w:rsidR="006F2458" w:rsidRPr="002F027F" w:rsidRDefault="006F2458" w:rsidP="006F2458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4"/>
          <w:lang w:val="hy-AM"/>
        </w:rPr>
        <w:tab/>
        <w:t xml:space="preserve">   </w:t>
      </w:r>
      <w:r w:rsidRPr="002F027F">
        <w:rPr>
          <w:rFonts w:ascii="GHEA Mariam" w:hAnsi="GHEA Mariam"/>
          <w:spacing w:val="4"/>
          <w:lang w:val="hy-AM"/>
        </w:rPr>
        <w:tab/>
        <w:t xml:space="preserve">    </w:t>
      </w:r>
      <w:r w:rsidRPr="002F027F">
        <w:rPr>
          <w:rFonts w:ascii="GHEA Mariam" w:hAnsi="GHEA Mariam"/>
          <w:spacing w:val="4"/>
          <w:lang w:val="hy-AM"/>
        </w:rPr>
        <w:tab/>
        <w:t xml:space="preserve"> </w:t>
      </w:r>
      <w:r w:rsidRPr="002F027F">
        <w:rPr>
          <w:rFonts w:ascii="GHEA Mariam" w:hAnsi="GHEA Mariam"/>
          <w:spacing w:val="4"/>
          <w:lang w:val="hy-AM"/>
        </w:rPr>
        <w:tab/>
      </w:r>
      <w:r w:rsidRPr="002F027F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6CBCC1D0" w14:textId="3A8EFA22" w:rsidR="006F2458" w:rsidRPr="002F027F" w:rsidRDefault="006F2458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  <w:r w:rsidRPr="002F027F">
        <w:rPr>
          <w:rFonts w:ascii="GHEA Mariam" w:hAnsi="GHEA Mariam"/>
          <w:spacing w:val="-2"/>
          <w:lang w:val="hy-AM"/>
        </w:rPr>
        <w:tab/>
      </w:r>
      <w:r w:rsidRPr="002F027F">
        <w:rPr>
          <w:rFonts w:ascii="GHEA Mariam" w:hAnsi="GHEA Mariam"/>
          <w:spacing w:val="-2"/>
          <w:lang w:val="hy-AM"/>
        </w:rPr>
        <w:tab/>
      </w:r>
      <w:r w:rsidRPr="002F027F">
        <w:rPr>
          <w:rFonts w:ascii="GHEA Mariam" w:hAnsi="GHEA Mariam"/>
          <w:spacing w:val="-2"/>
          <w:lang w:val="hy-AM"/>
        </w:rPr>
        <w:tab/>
      </w:r>
      <w:r w:rsidRPr="002F027F">
        <w:rPr>
          <w:rFonts w:ascii="GHEA Mariam" w:hAnsi="GHEA Mariam"/>
          <w:spacing w:val="-2"/>
          <w:lang w:val="hy-AM"/>
        </w:rPr>
        <w:tab/>
        <w:t xml:space="preserve">   </w:t>
      </w:r>
      <w:r w:rsidRPr="002F027F">
        <w:rPr>
          <w:rFonts w:ascii="GHEA Mariam" w:hAnsi="GHEA Mariam"/>
          <w:spacing w:val="-2"/>
          <w:lang w:val="hy-AM"/>
        </w:rPr>
        <w:tab/>
      </w:r>
      <w:r w:rsidRPr="002F027F">
        <w:rPr>
          <w:rFonts w:ascii="GHEA Mariam" w:hAnsi="GHEA Mariam"/>
          <w:spacing w:val="-2"/>
          <w:lang w:val="hy-AM"/>
        </w:rPr>
        <w:tab/>
      </w:r>
      <w:r w:rsidRPr="002F027F">
        <w:rPr>
          <w:rFonts w:ascii="GHEA Mariam" w:hAnsi="GHEA Mariam"/>
          <w:spacing w:val="-2"/>
          <w:lang w:val="hy-AM"/>
        </w:rPr>
        <w:tab/>
      </w:r>
      <w:r w:rsidRPr="002F027F">
        <w:rPr>
          <w:rFonts w:ascii="GHEA Mariam" w:hAnsi="GHEA Mariam"/>
          <w:spacing w:val="-2"/>
          <w:lang w:val="hy-AM"/>
        </w:rPr>
        <w:tab/>
        <w:t xml:space="preserve">   </w:t>
      </w:r>
      <w:r w:rsidRPr="002F027F">
        <w:rPr>
          <w:rFonts w:ascii="GHEA Mariam" w:hAnsi="GHEA Mariam"/>
          <w:spacing w:val="-2"/>
          <w:lang w:val="hy-AM"/>
        </w:rPr>
        <w:tab/>
        <w:t xml:space="preserve">    </w:t>
      </w:r>
      <w:r w:rsidRPr="002F027F">
        <w:rPr>
          <w:rFonts w:ascii="GHEA Mariam" w:hAnsi="GHEA Mariam"/>
          <w:spacing w:val="-2"/>
          <w:lang w:val="hy-AM"/>
        </w:rPr>
        <w:tab/>
        <w:t xml:space="preserve">   </w:t>
      </w:r>
      <w:r w:rsidRPr="002F027F">
        <w:rPr>
          <w:rFonts w:ascii="GHEA Mariam" w:hAnsi="GHEA Mariam"/>
          <w:spacing w:val="-2"/>
          <w:lang w:val="hy-AM"/>
        </w:rPr>
        <w:tab/>
        <w:t xml:space="preserve">    </w:t>
      </w:r>
      <w:r w:rsidRPr="002F027F">
        <w:rPr>
          <w:rFonts w:ascii="GHEA Mariam" w:hAnsi="GHEA Mariam"/>
          <w:spacing w:val="-2"/>
          <w:lang w:val="hy-AM"/>
        </w:rPr>
        <w:tab/>
      </w:r>
      <w:r w:rsidR="00B620C5">
        <w:rPr>
          <w:rFonts w:ascii="GHEA Mariam" w:hAnsi="GHEA Mariam"/>
          <w:spacing w:val="-2"/>
        </w:rPr>
        <w:t xml:space="preserve">  </w:t>
      </w:r>
      <w:r w:rsidRPr="002F027F">
        <w:rPr>
          <w:rFonts w:ascii="GHEA Mariam" w:hAnsi="GHEA Mariam"/>
          <w:spacing w:val="-2"/>
          <w:lang w:val="hy-AM"/>
        </w:rPr>
        <w:t xml:space="preserve"> </w:t>
      </w:r>
      <w:r w:rsidR="009E69B8" w:rsidRPr="008C07E7">
        <w:rPr>
          <w:rFonts w:ascii="GHEA Mariam" w:hAnsi="GHEA Mariam"/>
          <w:spacing w:val="-2"/>
          <w:lang w:val="hy-AM"/>
        </w:rPr>
        <w:t xml:space="preserve"> </w:t>
      </w:r>
      <w:r w:rsidRPr="002F027F">
        <w:rPr>
          <w:rFonts w:ascii="GHEA Mariam" w:hAnsi="GHEA Mariam"/>
          <w:spacing w:val="-2"/>
          <w:lang w:val="hy-AM"/>
        </w:rPr>
        <w:t xml:space="preserve"> օգոստոսի</w:t>
      </w:r>
      <w:r w:rsidRPr="002F027F">
        <w:rPr>
          <w:rFonts w:ascii="GHEA Mariam" w:hAnsi="GHEA Mariam" w:cs="Sylfaen"/>
          <w:spacing w:val="-2"/>
          <w:lang w:val="pt-BR"/>
        </w:rPr>
        <w:t xml:space="preserve"> </w:t>
      </w:r>
      <w:r w:rsidRPr="002F027F">
        <w:rPr>
          <w:rFonts w:ascii="GHEA Mariam" w:hAnsi="GHEA Mariam" w:cs="Sylfaen"/>
          <w:spacing w:val="-2"/>
          <w:lang w:val="hy-AM"/>
        </w:rPr>
        <w:t>6</w:t>
      </w:r>
      <w:r w:rsidRPr="002F027F">
        <w:rPr>
          <w:rFonts w:ascii="GHEA Mariam" w:hAnsi="GHEA Mariam" w:cs="Sylfaen"/>
          <w:spacing w:val="-2"/>
          <w:lang w:val="pt-BR"/>
        </w:rPr>
        <w:t>-</w:t>
      </w:r>
      <w:r w:rsidRPr="002F027F">
        <w:rPr>
          <w:rFonts w:ascii="GHEA Mariam" w:hAnsi="GHEA Mariam"/>
          <w:spacing w:val="-2"/>
          <w:lang w:val="hy-AM"/>
        </w:rPr>
        <w:t xml:space="preserve">ի </w:t>
      </w:r>
      <w:r w:rsidR="009E69B8" w:rsidRPr="008C07E7">
        <w:rPr>
          <w:rFonts w:ascii="GHEA Mariam" w:hAnsi="GHEA Mariam"/>
          <w:lang w:val="hy-AM"/>
        </w:rPr>
        <w:t>N 1311-</w:t>
      </w:r>
      <w:r w:rsidR="009E69B8" w:rsidRPr="000B779A">
        <w:rPr>
          <w:rFonts w:ascii="GHEA Mariam" w:hAnsi="GHEA Mariam"/>
          <w:lang w:val="hy-AM"/>
        </w:rPr>
        <w:t>Ն</w:t>
      </w:r>
      <w:r w:rsidR="009E69B8" w:rsidRPr="002F027F">
        <w:rPr>
          <w:rFonts w:ascii="GHEA Mariam" w:hAnsi="GHEA Mariam"/>
          <w:spacing w:val="-2"/>
          <w:lang w:val="hy-AM"/>
        </w:rPr>
        <w:t xml:space="preserve"> </w:t>
      </w:r>
      <w:r w:rsidRPr="002F027F">
        <w:rPr>
          <w:rFonts w:ascii="GHEA Mariam" w:hAnsi="GHEA Mariam"/>
          <w:spacing w:val="-2"/>
          <w:lang w:val="hy-AM"/>
        </w:rPr>
        <w:t>որոշման</w:t>
      </w:r>
    </w:p>
    <w:p w14:paraId="20643CB4" w14:textId="77777777" w:rsidR="006F2458" w:rsidRPr="002F027F" w:rsidRDefault="006F2458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</w:p>
    <w:tbl>
      <w:tblPr>
        <w:tblW w:w="13750" w:type="dxa"/>
        <w:tblLook w:val="04A0" w:firstRow="1" w:lastRow="0" w:firstColumn="1" w:lastColumn="0" w:noHBand="0" w:noVBand="1"/>
      </w:tblPr>
      <w:tblGrid>
        <w:gridCol w:w="1530"/>
        <w:gridCol w:w="2542"/>
        <w:gridCol w:w="1704"/>
        <w:gridCol w:w="573"/>
        <w:gridCol w:w="573"/>
        <w:gridCol w:w="1529"/>
        <w:gridCol w:w="1902"/>
        <w:gridCol w:w="3397"/>
      </w:tblGrid>
      <w:tr w:rsidR="006F2458" w:rsidRPr="00381CBE" w14:paraId="44162A90" w14:textId="77777777" w:rsidTr="00700251">
        <w:trPr>
          <w:trHeight w:val="623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98DD9" w14:textId="77777777" w:rsidR="006F2458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  <w:r w:rsidRPr="002F027F">
              <w:rPr>
                <w:rFonts w:ascii="GHEA Mariam" w:eastAsia="Times New Roman" w:hAnsi="GHEA Mariam" w:cs="Times New Roman"/>
                <w:bCs/>
                <w:lang w:val="hy-AM"/>
              </w:rPr>
              <w:t>ՀԱՅԱՍՏԱՆԻ ՀԱՆՐԱՊԵՏՈՒԹՅԱՆ ԿԱՌԱՎԱՐՈՒԹՅԱՆ 2019 ԹՎԱԿԱՆԻ ԴԵԿՏԵՄԲԵՐԻ 26-Ի N 1919-Ն ՈՐՈՇՄԱՆ</w:t>
            </w:r>
            <w:r w:rsidRPr="002F027F">
              <w:rPr>
                <w:rFonts w:ascii="GHEA Mariam" w:eastAsia="Times New Roman" w:hAnsi="GHEA Mariam" w:cs="Times New Roman"/>
                <w:bCs/>
                <w:lang w:val="hy-AM"/>
              </w:rPr>
              <w:br/>
              <w:t xml:space="preserve"> N 10 ՀԱՎԵԼՎԱԾՈՒՄ ԿԱՏԱՐՎՈՂ ՓՈՓՈԽՈՒԹՅՈՒՆՆԵՐԸ ԵՎ ԼՐԱՑՈՒՄԸ</w:t>
            </w:r>
          </w:p>
          <w:p w14:paraId="12438A1D" w14:textId="77777777" w:rsidR="002F027F" w:rsidRPr="002F027F" w:rsidRDefault="002F027F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lang w:val="hy-AM"/>
              </w:rPr>
            </w:pPr>
          </w:p>
        </w:tc>
      </w:tr>
      <w:tr w:rsidR="006F2458" w:rsidRPr="002F027F" w14:paraId="5813FDD8" w14:textId="77777777" w:rsidTr="00700251">
        <w:trPr>
          <w:trHeight w:val="356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C0B6" w14:textId="77777777" w:rsidR="006F2458" w:rsidRPr="002F027F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lang w:val="hy-AM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DD42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1054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612B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BC29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4F62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17F4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BCABB4" w14:textId="77777777" w:rsidR="006F2458" w:rsidRPr="002F027F" w:rsidRDefault="002F027F" w:rsidP="002F027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(</w:t>
            </w:r>
            <w:r w:rsidR="006F2458" w:rsidRPr="002F027F">
              <w:rPr>
                <w:rFonts w:ascii="GHEA Mariam" w:eastAsia="Times New Roman" w:hAnsi="GHEA Mariam" w:cs="Times New Roman"/>
                <w:lang w:val="hy-AM"/>
              </w:rPr>
              <w:t>հազ</w:t>
            </w:r>
            <w:r>
              <w:rPr>
                <w:rFonts w:ascii="GHEA Mariam" w:eastAsia="Times New Roman" w:hAnsi="GHEA Mariam" w:cs="Times New Roman"/>
                <w:lang w:val="hy-AM"/>
              </w:rPr>
              <w:t>.</w:t>
            </w:r>
            <w:r w:rsidR="006F2458" w:rsidRPr="002F027F">
              <w:rPr>
                <w:rFonts w:ascii="GHEA Mariam" w:eastAsia="Times New Roman" w:hAnsi="GHEA Mariam" w:cs="Times New Roman"/>
                <w:lang w:val="hy-AM"/>
              </w:rPr>
              <w:t xml:space="preserve"> դրամ</w:t>
            </w:r>
            <w:r>
              <w:rPr>
                <w:rFonts w:ascii="GHEA Mariam" w:eastAsia="Times New Roman" w:hAnsi="GHEA Mariam" w:cs="Times New Roman"/>
                <w:lang w:val="hy-AM"/>
              </w:rPr>
              <w:t>)</w:t>
            </w:r>
          </w:p>
        </w:tc>
      </w:tr>
      <w:tr w:rsidR="006F2458" w:rsidRPr="00381CBE" w14:paraId="0DA49E2F" w14:textId="77777777" w:rsidTr="00700251">
        <w:trPr>
          <w:trHeight w:val="430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E1F10" w14:textId="77777777" w:rsidR="006F2458" w:rsidRPr="002F027F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hy-AM"/>
              </w:rPr>
            </w:pPr>
            <w:r w:rsidRPr="002F027F">
              <w:rPr>
                <w:rFonts w:ascii="GHEA Mariam" w:eastAsia="Times New Roman" w:hAnsi="GHEA Mariam" w:cs="Times New Roman"/>
                <w:color w:val="000000"/>
                <w:lang w:val="hy-AM"/>
              </w:rPr>
              <w:t>Գնման առարկայի</w:t>
            </w:r>
          </w:p>
        </w:tc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6940" w14:textId="77777777" w:rsidR="006F2458" w:rsidRPr="002F027F" w:rsidRDefault="006F2458" w:rsidP="0070025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hy-AM"/>
              </w:rPr>
            </w:pPr>
            <w:r w:rsidRPr="002F027F">
              <w:rPr>
                <w:rFonts w:ascii="GHEA Mariam" w:eastAsia="Times New Roman" w:hAnsi="GHEA Mariam" w:cs="Times New Roman"/>
                <w:color w:val="000000"/>
                <w:lang w:val="hy-AM"/>
              </w:rPr>
              <w:t>Ցուցանիշների փոփոխություն</w:t>
            </w:r>
            <w:r w:rsidR="00700251">
              <w:rPr>
                <w:rFonts w:ascii="GHEA Mariam" w:eastAsia="Times New Roman" w:hAnsi="GHEA Mariam" w:cs="Times New Roman"/>
                <w:color w:val="000000"/>
                <w:lang w:val="hy-AM"/>
              </w:rPr>
              <w:t>ը (ա</w:t>
            </w:r>
            <w:r w:rsidRPr="002F027F">
              <w:rPr>
                <w:rFonts w:ascii="GHEA Mariam" w:eastAsia="Times New Roman" w:hAnsi="GHEA Mariam" w:cs="Times New Roman"/>
                <w:color w:val="000000"/>
                <w:lang w:val="hy-AM"/>
              </w:rPr>
              <w:t>վելացումները նշված են դրական նշանով)</w:t>
            </w:r>
          </w:p>
        </w:tc>
      </w:tr>
      <w:tr w:rsidR="006F2458" w:rsidRPr="002F027F" w14:paraId="5C4AF435" w14:textId="77777777" w:rsidTr="00700251">
        <w:trPr>
          <w:trHeight w:val="450"/>
        </w:trPr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340E" w14:textId="77777777" w:rsidR="006F2458" w:rsidRPr="002F027F" w:rsidRDefault="006F2458" w:rsidP="002F027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 w:rsidRPr="002F027F">
              <w:rPr>
                <w:rFonts w:ascii="GHEA Mariam" w:eastAsia="Times New Roman" w:hAnsi="GHEA Mariam" w:cs="Times New Roman"/>
                <w:lang w:val="hy-AM"/>
              </w:rPr>
              <w:t>կոդը</w:t>
            </w:r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0C21" w14:textId="77777777" w:rsidR="006F2458" w:rsidRPr="002F027F" w:rsidRDefault="006F2458" w:rsidP="002F027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hy-AM"/>
              </w:rPr>
            </w:pPr>
            <w:r w:rsidRPr="002F027F">
              <w:rPr>
                <w:rFonts w:ascii="GHEA Mariam" w:eastAsia="Times New Roman" w:hAnsi="GHEA Mariam" w:cs="Times New Roman"/>
                <w:color w:val="000000"/>
                <w:lang w:val="hy-AM"/>
              </w:rPr>
              <w:t>անվանումը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F806" w14:textId="77777777" w:rsidR="006F2458" w:rsidRPr="002F027F" w:rsidRDefault="006F2458" w:rsidP="002F027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hy-AM"/>
              </w:rPr>
            </w:pPr>
            <w:r w:rsidRPr="002F027F">
              <w:rPr>
                <w:rFonts w:ascii="GHEA Mariam" w:eastAsia="Times New Roman" w:hAnsi="GHEA Mariam" w:cs="Times New Roman"/>
                <w:color w:val="000000"/>
                <w:lang w:val="hy-AM"/>
              </w:rPr>
              <w:t>գնման ձևը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D433" w14:textId="77777777" w:rsidR="006F2458" w:rsidRPr="002F027F" w:rsidRDefault="006F2458" w:rsidP="002F027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  <w:lang w:val="hy-AM"/>
              </w:rPr>
            </w:pPr>
            <w:r w:rsidRPr="002F027F">
              <w:rPr>
                <w:rFonts w:ascii="GHEA Mariam" w:eastAsia="Times New Roman" w:hAnsi="GHEA Mariam" w:cs="Times New Roman"/>
                <w:color w:val="000000"/>
                <w:lang w:val="hy-AM"/>
              </w:rPr>
              <w:t>չափի միավորը</w:t>
            </w:r>
          </w:p>
        </w:tc>
        <w:tc>
          <w:tcPr>
            <w:tcW w:w="1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08717" w14:textId="77777777" w:rsidR="006F2458" w:rsidRPr="002F027F" w:rsidRDefault="006F2458" w:rsidP="002F027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2F027F">
              <w:rPr>
                <w:rFonts w:ascii="GHEA Mariam" w:eastAsia="Times New Roman" w:hAnsi="GHEA Mariam" w:cs="Times New Roman"/>
                <w:color w:val="000000"/>
                <w:lang w:val="hy-AM"/>
              </w:rPr>
              <w:t>մի</w:t>
            </w: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ավորի</w:t>
            </w:r>
            <w:proofErr w:type="spellEnd"/>
            <w:r w:rsidRPr="002F027F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գինը</w:t>
            </w:r>
            <w:proofErr w:type="spellEnd"/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9AB" w14:textId="77777777" w:rsidR="006F2458" w:rsidRPr="002F027F" w:rsidRDefault="006F2458" w:rsidP="002F027F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քանակը</w:t>
            </w:r>
            <w:proofErr w:type="spellEnd"/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5DCA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</w:tr>
      <w:tr w:rsidR="006F2458" w:rsidRPr="002F027F" w14:paraId="550734D9" w14:textId="77777777" w:rsidTr="00700251">
        <w:trPr>
          <w:trHeight w:val="450"/>
        </w:trPr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78FC3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0501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D70C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BF7A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762C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16E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  <w:tc>
          <w:tcPr>
            <w:tcW w:w="3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A4EF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</w:p>
        </w:tc>
      </w:tr>
      <w:tr w:rsidR="006F2458" w:rsidRPr="002F027F" w14:paraId="16573A5C" w14:textId="77777777" w:rsidTr="00700251">
        <w:trPr>
          <w:trHeight w:val="474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34260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2F027F">
              <w:rPr>
                <w:rFonts w:ascii="GHEA Mariam" w:eastAsia="Times New Roman" w:hAnsi="GHEA Mariam" w:cs="Times New Roman"/>
                <w:color w:val="000000"/>
              </w:rPr>
              <w:t xml:space="preserve"> ՀՀ  </w:t>
            </w: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վարչապետի</w:t>
            </w:r>
            <w:proofErr w:type="spellEnd"/>
            <w:r w:rsidRPr="002F027F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աշխատակազմ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12AD" w14:textId="77777777" w:rsidR="006F2458" w:rsidRPr="002F027F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2F027F">
              <w:rPr>
                <w:rFonts w:ascii="GHEA Mariam" w:eastAsia="Times New Roman" w:hAnsi="GHEA Mariam" w:cs="Times New Roman"/>
              </w:rPr>
              <w:t>138,838.2</w:t>
            </w:r>
          </w:p>
        </w:tc>
      </w:tr>
      <w:tr w:rsidR="006F2458" w:rsidRPr="002F027F" w14:paraId="31313B68" w14:textId="77777777" w:rsidTr="00700251">
        <w:trPr>
          <w:trHeight w:val="504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A826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proofErr w:type="spellStart"/>
            <w:r w:rsidRPr="002F027F">
              <w:rPr>
                <w:rFonts w:ascii="GHEA Mariam" w:eastAsia="Times New Roman" w:hAnsi="GHEA Mariam" w:cs="Times New Roman"/>
              </w:rPr>
              <w:t>Բաժին</w:t>
            </w:r>
            <w:proofErr w:type="spellEnd"/>
            <w:r w:rsidRPr="002F027F">
              <w:rPr>
                <w:rFonts w:ascii="GHEA Mariam" w:eastAsia="Times New Roman" w:hAnsi="GHEA Mariam" w:cs="Times New Roman"/>
              </w:rPr>
              <w:t xml:space="preserve"> N 03</w:t>
            </w: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93A5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Խումբ</w:t>
            </w:r>
            <w:proofErr w:type="spellEnd"/>
            <w:r w:rsidRPr="002F027F">
              <w:rPr>
                <w:rFonts w:ascii="GHEA Mariam" w:eastAsia="Times New Roman" w:hAnsi="GHEA Mariam" w:cs="Times New Roman"/>
                <w:color w:val="000000"/>
              </w:rPr>
              <w:t xml:space="preserve"> N 03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F29C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Դաս</w:t>
            </w:r>
            <w:proofErr w:type="spellEnd"/>
            <w:r w:rsidRPr="002F027F">
              <w:rPr>
                <w:rFonts w:ascii="GHEA Mariam" w:eastAsia="Times New Roman" w:hAnsi="GHEA Mariam" w:cs="Times New Roman"/>
                <w:color w:val="000000"/>
              </w:rPr>
              <w:t xml:space="preserve"> N 02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94A6D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Իրավական</w:t>
            </w:r>
            <w:proofErr w:type="spellEnd"/>
            <w:r w:rsidRPr="002F027F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պաշտպանություն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05D2" w14:textId="77777777" w:rsidR="006F2458" w:rsidRPr="002F027F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2F027F">
              <w:rPr>
                <w:rFonts w:ascii="Calibri" w:eastAsia="Times New Roman" w:hAnsi="Calibri" w:cs="Calibri"/>
              </w:rPr>
              <w:t> </w:t>
            </w:r>
          </w:p>
        </w:tc>
      </w:tr>
      <w:tr w:rsidR="006F2458" w:rsidRPr="002F027F" w14:paraId="02112767" w14:textId="77777777" w:rsidTr="00700251">
        <w:trPr>
          <w:trHeight w:val="59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C0D0D5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  <w:color w:val="000000"/>
              </w:rPr>
            </w:pPr>
            <w:r w:rsidRPr="002F027F">
              <w:rPr>
                <w:rFonts w:ascii="GHEA Mariam" w:eastAsia="Times New Roman" w:hAnsi="GHEA Mariam" w:cs="Times New Roman"/>
                <w:i/>
                <w:iCs/>
                <w:color w:val="000000"/>
              </w:rPr>
              <w:t>1223 11001</w:t>
            </w:r>
          </w:p>
        </w:tc>
        <w:tc>
          <w:tcPr>
            <w:tcW w:w="8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818633B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Հայաստանի</w:t>
            </w:r>
            <w:proofErr w:type="spellEnd"/>
            <w:r w:rsidRPr="002F027F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Հանրապետության</w:t>
            </w:r>
            <w:proofErr w:type="spellEnd"/>
            <w:r w:rsidRPr="002F027F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շահերի</w:t>
            </w:r>
            <w:proofErr w:type="spellEnd"/>
            <w:r w:rsidRPr="002F027F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ներկայացմանն</w:t>
            </w:r>
            <w:proofErr w:type="spellEnd"/>
            <w:r w:rsidRPr="002F027F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ու</w:t>
            </w:r>
            <w:proofErr w:type="spellEnd"/>
            <w:r w:rsidRPr="002F027F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պաշտպանությանն</w:t>
            </w:r>
            <w:proofErr w:type="spellEnd"/>
            <w:r w:rsidRPr="002F027F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ուղղված</w:t>
            </w:r>
            <w:proofErr w:type="spellEnd"/>
            <w:r w:rsidRPr="002F027F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փաստաբանական</w:t>
            </w:r>
            <w:proofErr w:type="spellEnd"/>
            <w:r w:rsidRPr="002F027F">
              <w:rPr>
                <w:rFonts w:ascii="GHEA Mariam" w:eastAsia="Times New Roman" w:hAnsi="GHEA Mariam" w:cs="Times New Roman"/>
                <w:color w:val="000000"/>
              </w:rPr>
              <w:t xml:space="preserve">, </w:t>
            </w: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իրավաբանական</w:t>
            </w:r>
            <w:proofErr w:type="spellEnd"/>
            <w:r w:rsidRPr="002F027F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ծառայություններ</w:t>
            </w:r>
            <w:proofErr w:type="spellEnd"/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9ED5" w14:textId="77777777" w:rsidR="006F2458" w:rsidRPr="002F027F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2F027F">
              <w:rPr>
                <w:rFonts w:ascii="GHEA Mariam" w:eastAsia="Times New Roman" w:hAnsi="GHEA Mariam" w:cs="Times New Roman"/>
              </w:rPr>
              <w:t>138,838.2</w:t>
            </w:r>
          </w:p>
        </w:tc>
      </w:tr>
      <w:tr w:rsidR="006F2458" w:rsidRPr="00700251" w14:paraId="613AF05B" w14:textId="77777777" w:rsidTr="00700251">
        <w:trPr>
          <w:trHeight w:val="341"/>
        </w:trPr>
        <w:tc>
          <w:tcPr>
            <w:tcW w:w="10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13B9C" w14:textId="77777777" w:rsidR="006F2458" w:rsidRPr="00700251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color w:val="000000"/>
              </w:rPr>
            </w:pPr>
            <w:r w:rsidRPr="00700251">
              <w:rPr>
                <w:rFonts w:ascii="GHEA Mariam" w:eastAsia="Times New Roman" w:hAnsi="GHEA Mariam" w:cs="Times New Roman"/>
                <w:b/>
                <w:color w:val="000000"/>
              </w:rPr>
              <w:t xml:space="preserve"> ՄԱՍ III. ԾԱՌԱՅՈՒԹՅՈՒՆՆԵՐ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BB6D" w14:textId="77777777" w:rsidR="006F2458" w:rsidRPr="00700251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</w:rPr>
            </w:pPr>
            <w:r w:rsidRPr="00700251">
              <w:rPr>
                <w:rFonts w:ascii="GHEA Mariam" w:eastAsia="Times New Roman" w:hAnsi="GHEA Mariam" w:cs="Times New Roman"/>
                <w:b/>
              </w:rPr>
              <w:t>138,838.2</w:t>
            </w:r>
          </w:p>
        </w:tc>
      </w:tr>
      <w:tr w:rsidR="006F2458" w:rsidRPr="002F027F" w14:paraId="231512B4" w14:textId="77777777" w:rsidTr="00700251">
        <w:trPr>
          <w:trHeight w:val="757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AFE6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2F027F">
              <w:rPr>
                <w:rFonts w:ascii="GHEA Mariam" w:eastAsia="Times New Roman" w:hAnsi="GHEA Mariam" w:cs="Times New Roman"/>
              </w:rPr>
              <w:t>79141100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CB84" w14:textId="77777777" w:rsidR="006F2458" w:rsidRPr="002F027F" w:rsidRDefault="006F2458" w:rsidP="006F2458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proofErr w:type="spellStart"/>
            <w:r w:rsidRPr="002F027F">
              <w:rPr>
                <w:rFonts w:ascii="GHEA Mariam" w:eastAsia="Times New Roman" w:hAnsi="GHEA Mariam" w:cs="Times New Roman"/>
              </w:rPr>
              <w:t>իրավական</w:t>
            </w:r>
            <w:proofErr w:type="spellEnd"/>
            <w:r w:rsidRPr="002F027F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2F027F">
              <w:rPr>
                <w:rFonts w:ascii="GHEA Mariam" w:eastAsia="Times New Roman" w:hAnsi="GHEA Mariam" w:cs="Times New Roman"/>
              </w:rPr>
              <w:t>խորհրդատվական</w:t>
            </w:r>
            <w:proofErr w:type="spellEnd"/>
            <w:r w:rsidRPr="002F027F">
              <w:rPr>
                <w:rFonts w:ascii="GHEA Mariam" w:eastAsia="Times New Roman" w:hAnsi="GHEA Mariam" w:cs="Times New Roman"/>
              </w:rPr>
              <w:t xml:space="preserve"> և </w:t>
            </w:r>
            <w:proofErr w:type="spellStart"/>
            <w:r w:rsidRPr="002F027F">
              <w:rPr>
                <w:rFonts w:ascii="GHEA Mariam" w:eastAsia="Times New Roman" w:hAnsi="GHEA Mariam" w:cs="Times New Roman"/>
              </w:rPr>
              <w:t>տեղեկատվական</w:t>
            </w:r>
            <w:proofErr w:type="spellEnd"/>
            <w:r w:rsidRPr="002F027F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2F027F">
              <w:rPr>
                <w:rFonts w:ascii="GHEA Mariam" w:eastAsia="Times New Roman" w:hAnsi="GHEA Mariam" w:cs="Times New Roman"/>
              </w:rPr>
              <w:t>ծառայություններ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734C" w14:textId="77777777" w:rsidR="006F2458" w:rsidRPr="002F027F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2F027F">
              <w:rPr>
                <w:rFonts w:ascii="GHEA Mariam" w:eastAsia="Times New Roman" w:hAnsi="GHEA Mariam" w:cs="Times New Roman"/>
              </w:rPr>
              <w:t>ՄԱ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1D79" w14:textId="77777777" w:rsidR="006F2458" w:rsidRPr="002F027F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2F027F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9640" w14:textId="77777777" w:rsidR="006F2458" w:rsidRPr="002F027F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2F027F">
              <w:rPr>
                <w:rFonts w:ascii="GHEA Mariam" w:eastAsia="Times New Roman" w:hAnsi="GHEA Mariam" w:cs="Times New Roman"/>
              </w:rPr>
              <w:t>138,838.248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19A7" w14:textId="77777777" w:rsidR="006F2458" w:rsidRPr="002F027F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2F027F">
              <w:rPr>
                <w:rFonts w:ascii="GHEA Mariam" w:eastAsia="Times New Roman" w:hAnsi="GHEA Mariam" w:cs="Times New Roman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3CDA6" w14:textId="77777777" w:rsidR="006F2458" w:rsidRPr="002F027F" w:rsidRDefault="006F2458" w:rsidP="006F2458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2F027F">
              <w:rPr>
                <w:rFonts w:ascii="GHEA Mariam" w:eastAsia="Times New Roman" w:hAnsi="GHEA Mariam" w:cs="Times New Roman"/>
              </w:rPr>
              <w:t>138,838.2</w:t>
            </w:r>
          </w:p>
        </w:tc>
      </w:tr>
    </w:tbl>
    <w:p w14:paraId="7A7B3C1C" w14:textId="1A1ECB63" w:rsidR="006F2458" w:rsidRDefault="006F2458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</w:p>
    <w:p w14:paraId="64BDEB44" w14:textId="77777777" w:rsidR="00700251" w:rsidRPr="00DC3AED" w:rsidRDefault="00BA0BA7" w:rsidP="00BA0BA7">
      <w:pPr>
        <w:pStyle w:val="mechtex"/>
        <w:jc w:val="left"/>
        <w:rPr>
          <w:rFonts w:ascii="GHEA Mariam" w:hAnsi="GHEA Mariam" w:cs="Arial Armenian"/>
          <w:lang w:val="hy-AM"/>
        </w:rPr>
      </w:pPr>
      <w:r>
        <w:rPr>
          <w:rFonts w:ascii="GHEA Mariam" w:hAnsi="GHEA Mariam" w:cs="Arial"/>
          <w:lang w:val="hy-AM"/>
        </w:rPr>
        <w:t xml:space="preserve">                   </w:t>
      </w:r>
      <w:r w:rsidR="00700251" w:rsidRPr="00DC3AED">
        <w:rPr>
          <w:rFonts w:ascii="GHEA Mariam" w:hAnsi="GHEA Mariam" w:cs="Arial"/>
          <w:lang w:val="hy-AM"/>
        </w:rPr>
        <w:t>ՀԱՅԱՍՏԱՆԻ</w:t>
      </w:r>
      <w:r w:rsidR="00700251" w:rsidRPr="00DC3AED">
        <w:rPr>
          <w:rFonts w:ascii="GHEA Mariam" w:hAnsi="GHEA Mariam" w:cs="Arial Armenian"/>
          <w:lang w:val="hy-AM"/>
        </w:rPr>
        <w:t xml:space="preserve">  </w:t>
      </w:r>
      <w:r w:rsidR="00700251" w:rsidRPr="00DC3AED">
        <w:rPr>
          <w:rFonts w:ascii="GHEA Mariam" w:hAnsi="GHEA Mariam" w:cs="Arial"/>
          <w:lang w:val="hy-AM"/>
        </w:rPr>
        <w:t>ՀԱՆՐԱՊԵՏՈՒԹՅԱՆ</w:t>
      </w:r>
    </w:p>
    <w:p w14:paraId="64F77B86" w14:textId="77777777" w:rsidR="00700251" w:rsidRPr="00DC3AED" w:rsidRDefault="00700251" w:rsidP="000D339D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422E2D8F" w14:textId="3ECB79DA" w:rsidR="00381CBE" w:rsidRPr="002F027F" w:rsidRDefault="00700251" w:rsidP="006F2458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sectPr w:rsidR="00381CBE" w:rsidRPr="002F027F" w:rsidSect="006F2458">
      <w:headerReference w:type="default" r:id="rId6"/>
      <w:footerReference w:type="default" r:id="rId7"/>
      <w:footerReference w:type="first" r:id="rId8"/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FDF62" w14:textId="77777777" w:rsidR="006217CC" w:rsidRDefault="006217CC" w:rsidP="00480CEF">
      <w:pPr>
        <w:spacing w:after="0" w:line="240" w:lineRule="auto"/>
      </w:pPr>
      <w:r>
        <w:separator/>
      </w:r>
    </w:p>
  </w:endnote>
  <w:endnote w:type="continuationSeparator" w:id="0">
    <w:p w14:paraId="614715E2" w14:textId="77777777" w:rsidR="006217CC" w:rsidRDefault="006217CC" w:rsidP="0048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4D60D" w14:textId="77777777" w:rsidR="00BB1BC0" w:rsidRPr="00300F1A" w:rsidRDefault="00BB1BC0" w:rsidP="00300F1A">
    <w:pPr>
      <w:pStyle w:val="Footer"/>
      <w:rPr>
        <w:sz w:val="18"/>
        <w:szCs w:val="18"/>
      </w:rPr>
    </w:pPr>
    <w:r w:rsidRPr="00300F1A">
      <w:rPr>
        <w:sz w:val="18"/>
        <w:szCs w:val="18"/>
      </w:rPr>
      <w:fldChar w:fldCharType="begin"/>
    </w:r>
    <w:r w:rsidRPr="00300F1A">
      <w:rPr>
        <w:sz w:val="18"/>
        <w:szCs w:val="18"/>
      </w:rPr>
      <w:instrText xml:space="preserve"> FILENAME   \* MERGEFORMAT </w:instrText>
    </w:r>
    <w:r w:rsidRPr="00300F1A">
      <w:rPr>
        <w:sz w:val="18"/>
        <w:szCs w:val="18"/>
      </w:rPr>
      <w:fldChar w:fldCharType="separate"/>
    </w:r>
    <w:r w:rsidRPr="00300F1A">
      <w:rPr>
        <w:noProof/>
        <w:sz w:val="18"/>
        <w:szCs w:val="18"/>
      </w:rPr>
      <w:t>voroshumLK-236</w:t>
    </w:r>
    <w:r w:rsidRPr="00300F1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D936C" w14:textId="77777777" w:rsidR="00BB1BC0" w:rsidRPr="00300F1A" w:rsidRDefault="00BB1BC0" w:rsidP="00300F1A">
    <w:pPr>
      <w:pStyle w:val="Footer"/>
      <w:rPr>
        <w:sz w:val="18"/>
        <w:szCs w:val="18"/>
      </w:rPr>
    </w:pPr>
    <w:r w:rsidRPr="00300F1A">
      <w:rPr>
        <w:sz w:val="18"/>
        <w:szCs w:val="18"/>
      </w:rPr>
      <w:fldChar w:fldCharType="begin"/>
    </w:r>
    <w:r w:rsidRPr="00300F1A">
      <w:rPr>
        <w:sz w:val="18"/>
        <w:szCs w:val="18"/>
      </w:rPr>
      <w:instrText xml:space="preserve"> FILENAME   \* MERGEFORMAT </w:instrText>
    </w:r>
    <w:r w:rsidRPr="00300F1A">
      <w:rPr>
        <w:sz w:val="18"/>
        <w:szCs w:val="18"/>
      </w:rPr>
      <w:fldChar w:fldCharType="separate"/>
    </w:r>
    <w:r w:rsidRPr="00300F1A">
      <w:rPr>
        <w:noProof/>
        <w:sz w:val="18"/>
        <w:szCs w:val="18"/>
      </w:rPr>
      <w:t>voroshumLK-236</w:t>
    </w:r>
    <w:r w:rsidRPr="00300F1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E8E63E" w14:textId="77777777" w:rsidR="006217CC" w:rsidRDefault="006217CC" w:rsidP="00480CEF">
      <w:pPr>
        <w:spacing w:after="0" w:line="240" w:lineRule="auto"/>
      </w:pPr>
      <w:r>
        <w:separator/>
      </w:r>
    </w:p>
  </w:footnote>
  <w:footnote w:type="continuationSeparator" w:id="0">
    <w:p w14:paraId="65623FE3" w14:textId="77777777" w:rsidR="006217CC" w:rsidRDefault="006217CC" w:rsidP="00480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63899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804CF8" w14:textId="77777777" w:rsidR="00BB1BC0" w:rsidRDefault="00BB1B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26C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15954B" w14:textId="77777777" w:rsidR="00BB1BC0" w:rsidRDefault="00BB1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EF"/>
    <w:rsid w:val="000D104D"/>
    <w:rsid w:val="000D339D"/>
    <w:rsid w:val="001F0BFF"/>
    <w:rsid w:val="001F4C7D"/>
    <w:rsid w:val="002F027F"/>
    <w:rsid w:val="00300F1A"/>
    <w:rsid w:val="00381CBE"/>
    <w:rsid w:val="003F262E"/>
    <w:rsid w:val="00450BBA"/>
    <w:rsid w:val="00480CEF"/>
    <w:rsid w:val="004A0A8A"/>
    <w:rsid w:val="004D4DDD"/>
    <w:rsid w:val="00603D30"/>
    <w:rsid w:val="006217CC"/>
    <w:rsid w:val="006D2A42"/>
    <w:rsid w:val="006F2458"/>
    <w:rsid w:val="00700251"/>
    <w:rsid w:val="008C07E7"/>
    <w:rsid w:val="00912F92"/>
    <w:rsid w:val="009212BD"/>
    <w:rsid w:val="009E69B8"/>
    <w:rsid w:val="00A3382A"/>
    <w:rsid w:val="00AD26C3"/>
    <w:rsid w:val="00B20273"/>
    <w:rsid w:val="00B42FE5"/>
    <w:rsid w:val="00B620C5"/>
    <w:rsid w:val="00BA0BA7"/>
    <w:rsid w:val="00BB1BC0"/>
    <w:rsid w:val="00C74F02"/>
    <w:rsid w:val="00C77A4D"/>
    <w:rsid w:val="00CA0CB4"/>
    <w:rsid w:val="00CC16D6"/>
    <w:rsid w:val="00D1077C"/>
    <w:rsid w:val="00E10794"/>
    <w:rsid w:val="00E550C0"/>
    <w:rsid w:val="00EA1342"/>
    <w:rsid w:val="00EF2558"/>
    <w:rsid w:val="00EF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2F46B"/>
  <w15:chartTrackingRefBased/>
  <w15:docId w15:val="{C1647358-D183-4DE3-8660-DFF3C327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480CEF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480CEF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8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CEF"/>
  </w:style>
  <w:style w:type="paragraph" w:styleId="Footer">
    <w:name w:val="footer"/>
    <w:basedOn w:val="Normal"/>
    <w:link w:val="FooterChar"/>
    <w:uiPriority w:val="99"/>
    <w:unhideWhenUsed/>
    <w:rsid w:val="00480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EF"/>
  </w:style>
  <w:style w:type="character" w:customStyle="1" w:styleId="mechtex0">
    <w:name w:val="mechtex Знак"/>
    <w:locked/>
    <w:rsid w:val="001F0BFF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https://mul2-moj.gov.am/tasks/133422/oneclick/1311.docx?token=f4e5f9a2b619b62f5d2f8559f5b2399b</cp:keywords>
  <dc:description/>
  <cp:lastModifiedBy>Lusine Khazarian</cp:lastModifiedBy>
  <cp:revision>7</cp:revision>
  <dcterms:created xsi:type="dcterms:W3CDTF">2020-08-07T12:40:00Z</dcterms:created>
  <dcterms:modified xsi:type="dcterms:W3CDTF">2020-08-10T07:31:00Z</dcterms:modified>
</cp:coreProperties>
</file>