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6BB5" w14:textId="693B8553" w:rsidR="00765ED4" w:rsidRPr="00765ED4" w:rsidRDefault="00765ED4" w:rsidP="00765ED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765ED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8"/>
          <w:sz w:val="22"/>
          <w:lang w:val="hy-AM"/>
        </w:rPr>
        <w:t>Հավելված</w:t>
      </w:r>
      <w:r w:rsidRPr="00765ED4">
        <w:rPr>
          <w:rFonts w:ascii="GHEA Mariam" w:hAnsi="GHEA Mariam"/>
          <w:spacing w:val="-8"/>
          <w:sz w:val="22"/>
          <w:lang w:val="af-ZA"/>
        </w:rPr>
        <w:t xml:space="preserve"> N 4</w:t>
      </w:r>
    </w:p>
    <w:p w14:paraId="39E1E9E7" w14:textId="77777777" w:rsidR="00765ED4" w:rsidRPr="00765ED4" w:rsidRDefault="00765ED4" w:rsidP="00765ED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765ED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765ED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765ED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6"/>
          <w:sz w:val="22"/>
          <w:lang w:val="hy-AM"/>
        </w:rPr>
        <w:t>ՀՀ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765ED4">
        <w:rPr>
          <w:rFonts w:ascii="GHEA Mariam" w:hAnsi="GHEA Mariam"/>
          <w:spacing w:val="-6"/>
          <w:sz w:val="22"/>
          <w:lang w:val="hy-AM"/>
        </w:rPr>
        <w:t>թվականի</w:t>
      </w:r>
    </w:p>
    <w:p w14:paraId="2AD71305" w14:textId="77CA2846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  <w:t xml:space="preserve">             </w:t>
      </w:r>
      <w:r w:rsidRPr="00765ED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="007E4E7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765ED4">
        <w:rPr>
          <w:rFonts w:ascii="GHEA Mariam" w:hAnsi="GHEA Mariam" w:cs="Sylfaen"/>
          <w:spacing w:val="-4"/>
          <w:sz w:val="22"/>
          <w:szCs w:val="22"/>
          <w:lang w:val="pt-BR"/>
        </w:rPr>
        <w:t>հունիսի 16-</w:t>
      </w:r>
      <w:r w:rsidRPr="00765ED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967</w:t>
      </w:r>
      <w:r w:rsidRPr="00765ED4">
        <w:rPr>
          <w:rFonts w:ascii="GHEA Mariam" w:hAnsi="GHEA Mariam"/>
          <w:spacing w:val="-2"/>
          <w:sz w:val="22"/>
          <w:lang w:val="af-ZA"/>
        </w:rPr>
        <w:t>-</w:t>
      </w:r>
      <w:r w:rsidRPr="00765ED4">
        <w:rPr>
          <w:rFonts w:ascii="GHEA Mariam" w:hAnsi="GHEA Mariam"/>
          <w:spacing w:val="-2"/>
          <w:sz w:val="22"/>
          <w:lang w:val="hy-AM"/>
        </w:rPr>
        <w:t>Ն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2"/>
          <w:sz w:val="22"/>
          <w:lang w:val="hy-AM"/>
        </w:rPr>
        <w:t>որոշման</w:t>
      </w:r>
    </w:p>
    <w:tbl>
      <w:tblPr>
        <w:tblW w:w="15714" w:type="dxa"/>
        <w:tblLook w:val="04A0" w:firstRow="1" w:lastRow="0" w:firstColumn="1" w:lastColumn="0" w:noHBand="0" w:noVBand="1"/>
      </w:tblPr>
      <w:tblGrid>
        <w:gridCol w:w="1056"/>
        <w:gridCol w:w="1438"/>
        <w:gridCol w:w="8000"/>
        <w:gridCol w:w="1600"/>
        <w:gridCol w:w="1600"/>
        <w:gridCol w:w="2020"/>
      </w:tblGrid>
      <w:tr w:rsidR="00765ED4" w:rsidRPr="007E4E75" w14:paraId="7DDCD8B6" w14:textId="77777777" w:rsidTr="00765ED4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60F7" w14:textId="77777777" w:rsidR="00765ED4" w:rsidRPr="00765ED4" w:rsidRDefault="00765ED4" w:rsidP="00765ED4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569" w14:textId="77777777" w:rsidR="00765ED4" w:rsidRPr="00765ED4" w:rsidRDefault="00765ED4" w:rsidP="00765ED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A107" w14:textId="77777777" w:rsidR="00765ED4" w:rsidRPr="00765ED4" w:rsidRDefault="00765ED4" w:rsidP="00765ED4">
            <w:pPr>
              <w:rPr>
                <w:rFonts w:ascii="Times New Roman" w:hAnsi="Times New Roman"/>
                <w:lang w:val="af-ZA" w:eastAsia="en-US"/>
              </w:rPr>
            </w:pPr>
          </w:p>
          <w:p w14:paraId="7217791C" w14:textId="77777777" w:rsidR="00765ED4" w:rsidRPr="00765ED4" w:rsidRDefault="00765ED4" w:rsidP="00765ED4">
            <w:pPr>
              <w:rPr>
                <w:rFonts w:ascii="Times New Roman" w:hAnsi="Times New Roman"/>
                <w:lang w:val="af-ZA" w:eastAsia="en-US"/>
              </w:rPr>
            </w:pPr>
          </w:p>
          <w:p w14:paraId="098E12C6" w14:textId="77777777" w:rsidR="00765ED4" w:rsidRPr="00765ED4" w:rsidRDefault="00765ED4" w:rsidP="00765ED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E31D" w14:textId="77777777" w:rsidR="00765ED4" w:rsidRPr="00765ED4" w:rsidRDefault="00765ED4" w:rsidP="00765ED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752" w14:textId="77777777" w:rsidR="00765ED4" w:rsidRPr="00765ED4" w:rsidRDefault="00765ED4" w:rsidP="00765ED4">
            <w:pPr>
              <w:jc w:val="right"/>
              <w:rPr>
                <w:rFonts w:ascii="Times New Roman" w:hAnsi="Times New Roman"/>
                <w:lang w:val="af-ZA" w:eastAsia="en-US"/>
              </w:rPr>
            </w:pPr>
          </w:p>
        </w:tc>
      </w:tr>
      <w:tr w:rsidR="00765ED4" w:rsidRPr="00765ED4" w14:paraId="58487625" w14:textId="77777777" w:rsidTr="00765ED4">
        <w:trPr>
          <w:trHeight w:val="810"/>
        </w:trPr>
        <w:tc>
          <w:tcPr>
            <w:tcW w:w="1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B99A" w14:textId="77777777" w:rsidR="00765ED4" w:rsidRPr="00765ED4" w:rsidRDefault="00765ED4" w:rsidP="00765ED4">
            <w:pPr>
              <w:jc w:val="center"/>
              <w:rPr>
                <w:rFonts w:ascii="GHEA Mariam" w:hAnsi="GHEA Mariam" w:cs="Arial"/>
                <w:sz w:val="22"/>
                <w:lang w:eastAsia="en-US"/>
              </w:rPr>
            </w:pPr>
            <w:r w:rsidRPr="00765ED4">
              <w:rPr>
                <w:rFonts w:ascii="GHEA Mariam" w:hAnsi="GHEA Mariam" w:cs="Arial"/>
                <w:sz w:val="22"/>
                <w:lang w:eastAsia="en-US"/>
              </w:rPr>
              <w:t>ՀԱՅԱՍՏԱՆԻ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2019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26-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N 1919-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</w:p>
          <w:p w14:paraId="7847099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N 5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ՀԱՎԵԼՎԱԾԻ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N 2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</w:p>
        </w:tc>
      </w:tr>
      <w:tr w:rsidR="00765ED4" w:rsidRPr="00765ED4" w14:paraId="107FCFD0" w14:textId="77777777" w:rsidTr="00765ED4">
        <w:trPr>
          <w:trHeight w:val="81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4693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56D2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BB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754A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0C7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3EF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/հազ. դրամ/</w:t>
            </w:r>
          </w:p>
        </w:tc>
      </w:tr>
      <w:tr w:rsidR="00765ED4" w:rsidRPr="00765ED4" w14:paraId="1D7A533C" w14:textId="77777777" w:rsidTr="00765ED4">
        <w:trPr>
          <w:trHeight w:val="224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8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8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41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6D9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Ցուցանիշների փոփոխությունը  (նվազեցումները նշված են փակագծերում)</w:t>
            </w:r>
          </w:p>
        </w:tc>
      </w:tr>
      <w:tr w:rsidR="00765ED4" w:rsidRPr="00765ED4" w14:paraId="784AF6B0" w14:textId="77777777" w:rsidTr="00765ED4">
        <w:trPr>
          <w:trHeight w:val="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7B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0C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միջոցառումը</w:t>
            </w:r>
          </w:p>
        </w:tc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41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9D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49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AE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765ED4" w:rsidRPr="00765ED4" w14:paraId="688B7806" w14:textId="77777777" w:rsidTr="00765ED4">
        <w:trPr>
          <w:trHeight w:val="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BEA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5BF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1030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F76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3F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3F9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</w:tr>
      <w:tr w:rsidR="00765ED4" w:rsidRPr="00765ED4" w14:paraId="49F2C100" w14:textId="77777777" w:rsidTr="00765ED4">
        <w:trPr>
          <w:trHeight w:val="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600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1BA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9C1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այդ թվում՝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616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24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14C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65ED4" w:rsidRPr="00765ED4" w14:paraId="71BCE00C" w14:textId="77777777" w:rsidTr="00765ED4">
        <w:trPr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0B8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C41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408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ՀՀ ՎԻՃԱԿԱԳՐԱԿԱՆ ԿՈՄԻՏԵ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94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32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E8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</w:tr>
      <w:tr w:rsidR="00765ED4" w:rsidRPr="00765ED4" w14:paraId="5995CCA6" w14:textId="77777777" w:rsidTr="00765ED4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C2FD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DC6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6ED1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այդ թվում՝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AD1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6A0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69F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221936FF" w14:textId="77777777" w:rsidTr="00765ED4">
        <w:trPr>
          <w:trHeight w:val="5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EFE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EEA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B50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ՀՀ վիճակագրական կոմիտեի տեխնիկական հագեցվածության բարելավում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81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CD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91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(10,232.0)</w:t>
            </w:r>
          </w:p>
        </w:tc>
      </w:tr>
      <w:tr w:rsidR="00765ED4" w:rsidRPr="00765ED4" w14:paraId="3ADF161E" w14:textId="77777777" w:rsidTr="00765ED4">
        <w:trPr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6F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42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04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D92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AE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382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65ED4" w:rsidRPr="00765ED4" w14:paraId="401ACCBD" w14:textId="77777777" w:rsidTr="00765ED4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55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05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9A2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Վիճակագրական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E63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FC6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6BC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</w:tr>
      <w:tr w:rsidR="00765ED4" w:rsidRPr="00765ED4" w14:paraId="148AAF98" w14:textId="77777777" w:rsidTr="00765ED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51A4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D864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7009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DED6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A238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F618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063F0EBC" w14:textId="77777777" w:rsidTr="00765ED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0887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F743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8A57A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  <w:p w14:paraId="5AF0EE85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3CCE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9888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703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C2500B6" w14:textId="77777777" w:rsidR="00765ED4" w:rsidRPr="00765ED4" w:rsidRDefault="00765ED4" w:rsidP="00765ED4">
      <w:pPr>
        <w:ind w:firstLine="720"/>
        <w:rPr>
          <w:rFonts w:ascii="GHEA Mariam" w:hAnsi="GHEA Mariam" w:cs="Arial Armenian"/>
          <w:sz w:val="22"/>
          <w:lang w:val="hy-AM"/>
        </w:rPr>
      </w:pPr>
      <w:r w:rsidRPr="00765ED4">
        <w:rPr>
          <w:rFonts w:ascii="GHEA Mariam" w:hAnsi="GHEA Mariam" w:cs="Sylfaen"/>
          <w:sz w:val="22"/>
          <w:lang w:val="hy-AM"/>
        </w:rPr>
        <w:t>ՀԱՅԱՍՏԱՆԻ</w:t>
      </w:r>
      <w:r w:rsidRPr="00765ED4">
        <w:rPr>
          <w:rFonts w:ascii="GHEA Mariam" w:hAnsi="GHEA Mariam" w:cs="Arial Armenian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ՀԱՆՐԱՊԵՏՈՒԹՅԱՆ</w:t>
      </w:r>
    </w:p>
    <w:p w14:paraId="72992BB8" w14:textId="77777777" w:rsidR="00765ED4" w:rsidRPr="00765ED4" w:rsidRDefault="00765ED4" w:rsidP="00765ED4">
      <w:pPr>
        <w:ind w:firstLine="720"/>
        <w:rPr>
          <w:rFonts w:ascii="GHEA Mariam" w:hAnsi="GHEA Mariam" w:cs="Sylfaen"/>
          <w:sz w:val="22"/>
          <w:lang w:val="hy-AM"/>
        </w:rPr>
      </w:pPr>
      <w:r w:rsidRPr="00765ED4">
        <w:rPr>
          <w:rFonts w:ascii="GHEA Mariam" w:hAnsi="GHEA Mariam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7911BF54" w14:textId="7408674E" w:rsidR="00765ED4" w:rsidRPr="00765ED4" w:rsidRDefault="00765ED4" w:rsidP="00341742">
      <w:pPr>
        <w:spacing w:line="480" w:lineRule="auto"/>
        <w:ind w:firstLine="709"/>
        <w:jc w:val="both"/>
        <w:rPr>
          <w:rFonts w:ascii="Arial" w:hAnsi="Arial" w:cs="Arial"/>
          <w:sz w:val="22"/>
        </w:rPr>
      </w:pPr>
      <w:r w:rsidRPr="00765ED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765ED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765ED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</w:t>
      </w:r>
      <w:r w:rsidRPr="00765ED4">
        <w:rPr>
          <w:rFonts w:ascii="Calibri" w:hAnsi="Calibri" w:cs="Calibri"/>
          <w:sz w:val="22"/>
          <w:lang w:val="hy-AM"/>
        </w:rPr>
        <w:t xml:space="preserve"> </w:t>
      </w:r>
      <w:r w:rsidRPr="00765ED4">
        <w:rPr>
          <w:rFonts w:ascii="GHEA Mariam" w:hAnsi="GHEA Mariam" w:cs="Arial Armenian"/>
          <w:sz w:val="22"/>
        </w:rPr>
        <w:t xml:space="preserve"> Է</w:t>
      </w:r>
      <w:r w:rsidRPr="00765ED4">
        <w:rPr>
          <w:rFonts w:ascii="GHEA Mariam" w:hAnsi="GHEA Mariam" w:cs="Sylfaen"/>
          <w:sz w:val="22"/>
        </w:rPr>
        <w:t>.</w:t>
      </w:r>
      <w:r w:rsidRPr="00765ED4">
        <w:rPr>
          <w:rFonts w:ascii="GHEA Mariam" w:hAnsi="GHEA Mariam" w:cs="Arial Armenian"/>
          <w:sz w:val="22"/>
        </w:rPr>
        <w:t xml:space="preserve"> ԱՂԱՋԱՆ</w:t>
      </w:r>
      <w:r w:rsidRPr="00765ED4">
        <w:rPr>
          <w:rFonts w:ascii="GHEA Mariam" w:hAnsi="GHEA Mariam" w:cs="Sylfaen"/>
          <w:sz w:val="22"/>
        </w:rPr>
        <w:t>ՅԱՆ</w:t>
      </w:r>
    </w:p>
    <w:p w14:paraId="38E60316" w14:textId="77777777" w:rsidR="00A10B61" w:rsidRDefault="00A10B61"/>
    <w:sectPr w:rsidR="00A10B61" w:rsidSect="0034174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D579" w14:textId="77777777" w:rsidR="00C92B84" w:rsidRDefault="00C92B84">
      <w:r>
        <w:separator/>
      </w:r>
    </w:p>
  </w:endnote>
  <w:endnote w:type="continuationSeparator" w:id="0">
    <w:p w14:paraId="36D499D0" w14:textId="77777777" w:rsidR="00C92B84" w:rsidRDefault="00C9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3D0A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C2D7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EEB6" w14:textId="77777777" w:rsidR="00595181" w:rsidRPr="00EC0C99" w:rsidRDefault="007523B7" w:rsidP="00EC0C99">
    <w:pPr>
      <w:pStyle w:val="Footer"/>
    </w:pPr>
    <w:fldSimple w:instr=" FILENAME   \* MERGEFORMAT ">
      <w:r w:rsidR="00765ED4">
        <w:rPr>
          <w:noProof/>
        </w:rPr>
        <w:t>voroshumNrk202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89B3" w14:textId="77777777" w:rsidR="00C92B84" w:rsidRDefault="00C92B84">
      <w:r>
        <w:separator/>
      </w:r>
    </w:p>
  </w:footnote>
  <w:footnote w:type="continuationSeparator" w:id="0">
    <w:p w14:paraId="2FED6BCD" w14:textId="77777777" w:rsidR="00C92B84" w:rsidRDefault="00C9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2C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D7019" w14:textId="77777777" w:rsidR="00595181" w:rsidRDefault="00C92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DB0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6753C" w14:textId="77777777" w:rsidR="00595181" w:rsidRDefault="00C92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41742"/>
    <w:rsid w:val="006F614B"/>
    <w:rsid w:val="007523B7"/>
    <w:rsid w:val="00765ED4"/>
    <w:rsid w:val="007E4E75"/>
    <w:rsid w:val="008015E5"/>
    <w:rsid w:val="00A10B61"/>
    <w:rsid w:val="00A83616"/>
    <w:rsid w:val="00AA2970"/>
    <w:rsid w:val="00C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67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765ED4"/>
  </w:style>
  <w:style w:type="paragraph" w:styleId="Header">
    <w:name w:val="header"/>
    <w:basedOn w:val="Normal"/>
    <w:link w:val="HeaderChar"/>
    <w:rsid w:val="0076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6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65ED4"/>
  </w:style>
  <w:style w:type="paragraph" w:customStyle="1" w:styleId="norm">
    <w:name w:val="norm"/>
    <w:basedOn w:val="Normal"/>
    <w:link w:val="normChar"/>
    <w:rsid w:val="00765ED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65E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65ED4"/>
    <w:pPr>
      <w:jc w:val="both"/>
    </w:pPr>
  </w:style>
  <w:style w:type="paragraph" w:customStyle="1" w:styleId="russtyle">
    <w:name w:val="russtyle"/>
    <w:basedOn w:val="Normal"/>
    <w:rsid w:val="00765ED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65ED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65ED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65ED4"/>
    <w:rPr>
      <w:w w:val="90"/>
    </w:rPr>
  </w:style>
  <w:style w:type="paragraph" w:customStyle="1" w:styleId="Style3">
    <w:name w:val="Style3"/>
    <w:basedOn w:val="mechtex"/>
    <w:rsid w:val="00765ED4"/>
    <w:rPr>
      <w:w w:val="90"/>
    </w:rPr>
  </w:style>
  <w:style w:type="paragraph" w:customStyle="1" w:styleId="Style6">
    <w:name w:val="Style6"/>
    <w:basedOn w:val="mechtex"/>
    <w:rsid w:val="00765ED4"/>
  </w:style>
  <w:style w:type="paragraph" w:styleId="NormalWeb">
    <w:name w:val="Normal (Web)"/>
    <w:basedOn w:val="Normal"/>
    <w:uiPriority w:val="99"/>
    <w:unhideWhenUsed/>
    <w:rsid w:val="00765E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65ED4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65ED4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76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2020-06-16T14:52:00Z</dcterms:created>
  <dcterms:modified xsi:type="dcterms:W3CDTF">2020-06-17T06:30:00Z</dcterms:modified>
</cp:coreProperties>
</file>