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0B3A" w14:textId="63B01C10" w:rsidR="003C4B93" w:rsidRPr="00D63DF6" w:rsidRDefault="00AF6E02" w:rsidP="00AF6E02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3C4B93" w:rsidRPr="00D63DF6">
        <w:rPr>
          <w:rFonts w:ascii="GHEA Mariam" w:hAnsi="GHEA Mariam"/>
          <w:spacing w:val="-8"/>
        </w:rPr>
        <w:t>Հավելված</w:t>
      </w:r>
      <w:proofErr w:type="spellEnd"/>
      <w:r w:rsidR="003C4B93" w:rsidRPr="00D63DF6">
        <w:rPr>
          <w:rFonts w:ascii="GHEA Mariam" w:hAnsi="GHEA Mariam"/>
          <w:spacing w:val="-8"/>
        </w:rPr>
        <w:t xml:space="preserve"> </w:t>
      </w:r>
      <w:r w:rsidR="003C4B93">
        <w:rPr>
          <w:rFonts w:ascii="GHEA Mariam" w:hAnsi="GHEA Mariam"/>
          <w:spacing w:val="-8"/>
        </w:rPr>
        <w:t>N 7</w:t>
      </w:r>
    </w:p>
    <w:p w14:paraId="2CBB8557" w14:textId="77777777" w:rsidR="003C4B93" w:rsidRPr="006B7192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0F72935" w14:textId="2EC11AD9" w:rsidR="003C4B93" w:rsidRDefault="003C4B93" w:rsidP="003C4B93">
      <w:pPr>
        <w:pStyle w:val="norm"/>
        <w:ind w:left="-1134" w:firstLine="992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>
        <w:rPr>
          <w:rFonts w:ascii="GHEA Mariam" w:hAnsi="GHEA Mariam"/>
          <w:spacing w:val="-2"/>
          <w:lang w:val="hy-AM"/>
        </w:rPr>
        <w:t xml:space="preserve">                          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141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5931"/>
        <w:gridCol w:w="1360"/>
        <w:gridCol w:w="1360"/>
        <w:gridCol w:w="1790"/>
        <w:gridCol w:w="1620"/>
        <w:gridCol w:w="19"/>
        <w:gridCol w:w="1342"/>
      </w:tblGrid>
      <w:tr w:rsidR="003C4B93" w:rsidRPr="003C4B93" w14:paraId="2541CC6C" w14:textId="77777777" w:rsidTr="003C4B93">
        <w:trPr>
          <w:trHeight w:val="735"/>
        </w:trPr>
        <w:tc>
          <w:tcPr>
            <w:tcW w:w="15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49E7D" w14:textId="77777777" w:rsidR="003C4B93" w:rsidRDefault="003C4B93" w:rsidP="007C25D6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14:paraId="0770D8C9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/>
              </w:rPr>
            </w:pPr>
            <w:r w:rsidRPr="006E54BA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E54BA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E54BA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E54BA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ԿԱՌԱՎԱՐՈՒԹՅԱՆ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2019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ԹՎԱԿԱՆԻ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ԴԵԿՏԵՄԲԵՐԻ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26-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Ի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N 1919-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Ն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ՈՐՈՇՄԱՆ</w:t>
            </w:r>
          </w:p>
          <w:p w14:paraId="0F39536A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N 10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ՀԱՎԵԼՎԱԾՈՒՄ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ԿԱՏԱՐՎՈՂ</w:t>
            </w:r>
            <w:r w:rsidRPr="003C4B93">
              <w:rPr>
                <w:rFonts w:ascii="GHEA Mariam" w:hAnsi="GHEA Mariam"/>
                <w:bCs/>
                <w:sz w:val="22"/>
                <w:szCs w:val="22"/>
                <w:lang w:val="fr-FR"/>
              </w:rPr>
              <w:t xml:space="preserve"> </w:t>
            </w:r>
            <w:r w:rsidRPr="006E54BA">
              <w:rPr>
                <w:rFonts w:ascii="GHEA Mariam" w:hAnsi="GHEA Mariam"/>
                <w:bCs/>
                <w:sz w:val="22"/>
                <w:szCs w:val="22"/>
              </w:rPr>
              <w:t>ԼՐԱՑՈՒՄՆԵՐԸ</w:t>
            </w:r>
          </w:p>
        </w:tc>
      </w:tr>
      <w:tr w:rsidR="003C4B93" w:rsidRPr="003C4B93" w14:paraId="26342943" w14:textId="77777777" w:rsidTr="003C4B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C0693" w14:textId="77777777" w:rsidR="003C4B93" w:rsidRPr="003C4B93" w:rsidRDefault="003C4B93" w:rsidP="007C25D6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53036" w14:textId="77777777" w:rsidR="003C4B93" w:rsidRPr="003C4B93" w:rsidRDefault="003C4B93" w:rsidP="007C25D6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7564B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64A73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D107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DCAC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3983C" w14:textId="77777777" w:rsidR="003C4B93" w:rsidRPr="003C4B93" w:rsidRDefault="003C4B93" w:rsidP="007C25D6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3C4B93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</w:p>
        </w:tc>
      </w:tr>
      <w:tr w:rsidR="003C4B93" w:rsidRPr="006E54BA" w14:paraId="6C70A515" w14:textId="77777777" w:rsidTr="003C4B93">
        <w:trPr>
          <w:trHeight w:val="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C5BC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Կոդը</w:t>
            </w:r>
            <w:proofErr w:type="spellEnd"/>
          </w:p>
        </w:tc>
        <w:tc>
          <w:tcPr>
            <w:tcW w:w="5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18154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B7106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Գնման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ձևը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BB03F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Չափի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53C26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Միավորի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գինը</w:t>
            </w:r>
            <w:proofErr w:type="spellEnd"/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160C9" w14:textId="77777777" w:rsidR="003C4B93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</w:p>
          <w:p w14:paraId="3EDAD6D6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  <w:r w:rsidRPr="006E54BA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ավելացումները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իսկ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spellEnd"/>
            <w:r w:rsidRPr="006E54BA">
              <w:rPr>
                <w:rFonts w:ascii="GHEA Mariam" w:hAnsi="GHEA Mariam" w:cs="GHEA Grapalat"/>
                <w:sz w:val="22"/>
                <w:szCs w:val="22"/>
              </w:rPr>
              <w:t>՝</w:t>
            </w:r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3C4B93" w:rsidRPr="006E54BA" w14:paraId="737817C5" w14:textId="77777777" w:rsidTr="003C4B93">
        <w:trPr>
          <w:trHeight w:val="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1290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E293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E715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0DFC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520B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D2D23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քանակը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979F3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գումարը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E54BA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3C4B93" w:rsidRPr="006E54BA" w14:paraId="443B3ED3" w14:textId="77777777" w:rsidTr="003C4B93">
        <w:trPr>
          <w:trHeight w:val="55"/>
        </w:trPr>
        <w:tc>
          <w:tcPr>
            <w:tcW w:w="13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4DF1E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նախարարության</w:t>
            </w:r>
            <w:proofErr w:type="spellEnd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ջրային</w:t>
            </w:r>
            <w:proofErr w:type="spellEnd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կոմիտե</w:t>
            </w:r>
            <w:proofErr w:type="spellEnd"/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07A29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3C4B93" w:rsidRPr="006E54BA" w14:paraId="491DCED0" w14:textId="77777777" w:rsidTr="003C4B93">
        <w:trPr>
          <w:trHeight w:val="720"/>
        </w:trPr>
        <w:tc>
          <w:tcPr>
            <w:tcW w:w="13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60CE1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   «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առողջացում</w:t>
            </w:r>
            <w:proofErr w:type="spellEnd"/>
            <w:r w:rsidRPr="006E54BA">
              <w:rPr>
                <w:rFonts w:ascii="GHEA Mariam" w:hAnsi="GHEA Mariam" w:cs="Sylfaen"/>
                <w:sz w:val="22"/>
                <w:szCs w:val="22"/>
              </w:rPr>
              <w:t>»</w:t>
            </w:r>
            <w:r w:rsidRPr="006E54BA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Միջոցառում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տնտեսության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հիդրոտեխնիկական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սարքավորումների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տեղադրման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  <w:r w:rsidRPr="006E54BA">
              <w:rPr>
                <w:rFonts w:ascii="GHEA Mariam" w:hAnsi="GHEA Mariam" w:cs="Sylfaen"/>
                <w:sz w:val="22"/>
                <w:szCs w:val="22"/>
              </w:rPr>
              <w:t>»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8E09E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4B93" w:rsidRPr="006E54BA" w14:paraId="608345B0" w14:textId="77777777" w:rsidTr="003C4B93">
        <w:trPr>
          <w:trHeight w:val="720"/>
        </w:trPr>
        <w:tc>
          <w:tcPr>
            <w:tcW w:w="13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CAFF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Բաժին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N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E54BA">
              <w:rPr>
                <w:rFonts w:ascii="GHEA Mariam" w:hAnsi="GHEA Mariam"/>
                <w:sz w:val="22"/>
                <w:szCs w:val="22"/>
              </w:rPr>
              <w:t xml:space="preserve">04,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Խումբ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N 02,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Դաս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N 04</w:t>
            </w:r>
            <w:r w:rsidRPr="006E54BA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1004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Միջոցառում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31007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F4C6A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4B93" w:rsidRPr="006E54BA" w14:paraId="4566C01B" w14:textId="77777777" w:rsidTr="003C4B93">
        <w:trPr>
          <w:trHeight w:val="720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6035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8A0F9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ՄԱՍ II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.</w:t>
            </w: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ԱՇԽԱՏԱՆՔՆԵՐ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47ADA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9C38D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FE790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37C5E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7020F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6E54BA" w14:paraId="63D049B8" w14:textId="77777777" w:rsidTr="003C4B93">
        <w:trPr>
          <w:trHeight w:val="99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4B0AA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</w:rPr>
            </w:pPr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45241152/1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A2FF8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Շինարարական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հիդրոմեխանիկական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F823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ԲՄ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235A7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10077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BA2EF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66C2A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6E54BA" w14:paraId="43B3E9D3" w14:textId="77777777" w:rsidTr="003C4B93">
        <w:trPr>
          <w:trHeight w:val="55"/>
        </w:trPr>
        <w:tc>
          <w:tcPr>
            <w:tcW w:w="1379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8F61A" w14:textId="77777777" w:rsidR="003C4B93" w:rsidRPr="006E54BA" w:rsidRDefault="003C4B93" w:rsidP="007C25D6">
            <w:pPr>
              <w:rPr>
                <w:rFonts w:ascii="GHEA Mariam" w:hAnsi="GHEA Mariam"/>
                <w:color w:val="333333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lastRenderedPageBreak/>
              <w:t>Ծրագիր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r w:rsidRPr="006E54BA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Որոտան-Արփա-Սևան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թունելի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ջրային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համակարգի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կառավարում</w:t>
            </w:r>
            <w:proofErr w:type="spellEnd"/>
            <w:r w:rsidRPr="006E54BA">
              <w:rPr>
                <w:rFonts w:ascii="GHEA Mariam" w:hAnsi="GHEA Mariam" w:cs="Sylfaen"/>
                <w:sz w:val="22"/>
                <w:szCs w:val="22"/>
              </w:rPr>
              <w:t>»</w:t>
            </w:r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br/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Միջոցառում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r w:rsidRPr="006E54BA"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Արփա-Սևան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ջրային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համակարգ</w:t>
            </w:r>
            <w:r>
              <w:rPr>
                <w:rFonts w:ascii="GHEA Mariam" w:hAnsi="GHEA Mariam"/>
                <w:color w:val="333333"/>
                <w:sz w:val="22"/>
                <w:szCs w:val="22"/>
              </w:rPr>
              <w:t>ի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</w:rPr>
              <w:t>վիճակի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</w:rPr>
              <w:t>բարելավում</w:t>
            </w:r>
            <w:proofErr w:type="spellEnd"/>
            <w:r w:rsidRPr="006E54BA">
              <w:rPr>
                <w:rFonts w:ascii="GHEA Mariam" w:hAnsi="GHEA Mariam" w:cs="Sylfaen"/>
                <w:sz w:val="22"/>
                <w:szCs w:val="22"/>
              </w:rPr>
              <w:t>»</w:t>
            </w:r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br/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Բաժին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N 05,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Խումբ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r w:rsidRPr="006E54BA">
              <w:rPr>
                <w:rFonts w:ascii="GHEA Mariam" w:hAnsi="GHEA Mariam"/>
                <w:sz w:val="22"/>
                <w:szCs w:val="22"/>
              </w:rPr>
              <w:t>N</w:t>
            </w:r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04,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Դաս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</w:t>
            </w:r>
            <w:r w:rsidRPr="006E54BA">
              <w:rPr>
                <w:rFonts w:ascii="GHEA Mariam" w:hAnsi="GHEA Mariam"/>
                <w:sz w:val="22"/>
                <w:szCs w:val="22"/>
              </w:rPr>
              <w:t>N</w:t>
            </w:r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01     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Ծրագիր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1017    </w:t>
            </w:r>
            <w:proofErr w:type="spellStart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>Միջոցառում</w:t>
            </w:r>
            <w:proofErr w:type="spellEnd"/>
            <w:r w:rsidRPr="006E54BA">
              <w:rPr>
                <w:rFonts w:ascii="GHEA Mariam" w:hAnsi="GHEA Mariam"/>
                <w:color w:val="333333"/>
                <w:sz w:val="22"/>
                <w:szCs w:val="22"/>
              </w:rPr>
              <w:t xml:space="preserve"> 21001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6309E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B93" w:rsidRPr="006E54BA" w14:paraId="29150BFB" w14:textId="77777777" w:rsidTr="003C4B9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E27FB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AA56" w14:textId="77777777" w:rsidR="003C4B93" w:rsidRPr="006E54BA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ՄԱՍ II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.</w:t>
            </w: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ԱՇԽԱՏԱՆՔՆԵՐ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3A380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41B72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DDC3A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6618F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95F2C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E54BA">
              <w:rPr>
                <w:rFonts w:ascii="GHEA Mariam" w:hAnsi="GHEA Mariam"/>
                <w:b/>
                <w:bCs/>
                <w:sz w:val="22"/>
                <w:szCs w:val="22"/>
              </w:rPr>
              <w:t>22,800.0</w:t>
            </w:r>
          </w:p>
        </w:tc>
      </w:tr>
      <w:tr w:rsidR="003C4B93" w:rsidRPr="006E54BA" w14:paraId="6EE72C9F" w14:textId="77777777" w:rsidTr="003C4B9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957D4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71241200/520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B29F8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Նախագծերի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պատրաստում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5F3A7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0F827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CC9A3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8,400,000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0210C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090FE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8,400.0</w:t>
            </w:r>
          </w:p>
        </w:tc>
      </w:tr>
      <w:tr w:rsidR="003C4B93" w:rsidRPr="006E54BA" w14:paraId="165C616A" w14:textId="77777777" w:rsidTr="003C4B93">
        <w:trPr>
          <w:trHeight w:val="55"/>
        </w:trPr>
        <w:tc>
          <w:tcPr>
            <w:tcW w:w="13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7D37D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Որոտան-Արփա-Սևան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թունելի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կառավարում</w:t>
            </w:r>
            <w:proofErr w:type="spellEnd"/>
            <w:r w:rsidRPr="006E54BA">
              <w:rPr>
                <w:rFonts w:ascii="GHEA Mariam" w:hAnsi="GHEA Mariam" w:cs="Sylfaen"/>
                <w:sz w:val="22"/>
                <w:szCs w:val="22"/>
              </w:rPr>
              <w:t>»</w:t>
            </w:r>
            <w:r w:rsidRPr="006E54BA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Միջոցառում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  «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Արփա-Սևան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վերազինում</w:t>
            </w:r>
            <w:proofErr w:type="spellEnd"/>
            <w:r w:rsidRPr="006E54BA">
              <w:rPr>
                <w:rFonts w:ascii="GHEA Mariam" w:hAnsi="GHEA Mariam" w:cs="Sylfaen"/>
                <w:sz w:val="22"/>
                <w:szCs w:val="22"/>
              </w:rPr>
              <w:t>»</w:t>
            </w:r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N 05</w:t>
            </w:r>
            <w:r w:rsidRPr="006E54B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Խումբ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N 04,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Դաս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N 01     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1017   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Միջոցառում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21002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9227A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B93" w:rsidRPr="006E54BA" w14:paraId="10F4AECA" w14:textId="77777777" w:rsidTr="003C4B93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1D0BC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71241200/525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1BA1A" w14:textId="77777777" w:rsidR="003C4B93" w:rsidRPr="006E54BA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Նախագծերի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պատրաստում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E54B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D5063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1B0BF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E54BA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64D81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14,400,000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81797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DF1DF" w14:textId="77777777" w:rsidR="003C4B93" w:rsidRPr="006E54BA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E54BA">
              <w:rPr>
                <w:rFonts w:ascii="GHEA Mariam" w:hAnsi="GHEA Mariam"/>
                <w:sz w:val="22"/>
                <w:szCs w:val="22"/>
              </w:rPr>
              <w:t>14,400.0</w:t>
            </w:r>
          </w:p>
        </w:tc>
      </w:tr>
    </w:tbl>
    <w:p w14:paraId="15E22665" w14:textId="77777777" w:rsidR="003C4B93" w:rsidRDefault="003C4B93" w:rsidP="003C4B93">
      <w:pPr>
        <w:pStyle w:val="norm"/>
        <w:rPr>
          <w:rFonts w:ascii="GHEA Mariam" w:hAnsi="GHEA Mariam"/>
        </w:rPr>
      </w:pPr>
    </w:p>
    <w:p w14:paraId="1FE7AE36" w14:textId="77777777" w:rsidR="003C4B93" w:rsidRDefault="003C4B93" w:rsidP="003C4B93">
      <w:pPr>
        <w:pStyle w:val="norm"/>
        <w:rPr>
          <w:rFonts w:ascii="GHEA Mariam" w:hAnsi="GHEA Mariam"/>
        </w:rPr>
      </w:pPr>
    </w:p>
    <w:p w14:paraId="161305F7" w14:textId="77777777" w:rsidR="003C4B93" w:rsidRPr="00B16FF5" w:rsidRDefault="003C4B93" w:rsidP="003C4B93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D89EFB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B58039B" w14:textId="76318B91" w:rsidR="003C4B93" w:rsidRPr="0081154A" w:rsidRDefault="003C4B93" w:rsidP="003C4B93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8F5E65" w14:textId="77777777" w:rsidR="00A10B61" w:rsidRDefault="00A10B61"/>
    <w:sectPr w:rsidR="00A10B61" w:rsidSect="003C4B9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67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76496" w14:textId="77777777" w:rsidR="009E5508" w:rsidRDefault="009E5508">
      <w:r>
        <w:separator/>
      </w:r>
    </w:p>
  </w:endnote>
  <w:endnote w:type="continuationSeparator" w:id="0">
    <w:p w14:paraId="44EE75A6" w14:textId="77777777" w:rsidR="009E5508" w:rsidRDefault="009E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954E9" w14:textId="77777777" w:rsidR="009E5508" w:rsidRDefault="009E5508">
      <w:r>
        <w:separator/>
      </w:r>
    </w:p>
  </w:footnote>
  <w:footnote w:type="continuationSeparator" w:id="0">
    <w:p w14:paraId="6C2D750F" w14:textId="77777777" w:rsidR="009E5508" w:rsidRDefault="009E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9E5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9E5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E20"/>
    <w:rsid w:val="00080F59"/>
    <w:rsid w:val="003C4B93"/>
    <w:rsid w:val="00561ABC"/>
    <w:rsid w:val="006F614B"/>
    <w:rsid w:val="009E5508"/>
    <w:rsid w:val="00A10B61"/>
    <w:rsid w:val="00AF6E02"/>
    <w:rsid w:val="00B67E25"/>
    <w:rsid w:val="00D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2020-06-03T11:33:00Z</dcterms:modified>
</cp:coreProperties>
</file>