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61E9" w14:textId="3B5F6D3F" w:rsidR="005F6143" w:rsidRPr="00716884" w:rsidRDefault="005F614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206AF26D" w14:textId="56EEE320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41E2FDB7" w14:textId="1C7C0E4C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 w:rsidR="00675F05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3C2C1F36" w14:textId="77777777" w:rsidR="005F614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03B62A45" w14:textId="77777777" w:rsidR="005F6143" w:rsidRPr="00DA51A7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7E804FC3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BB759B">
        <w:rPr>
          <w:rFonts w:ascii="GHEA Mariam" w:hAnsi="GHEA Mariam" w:cs="Arial"/>
          <w:szCs w:val="22"/>
          <w:lang w:val="hy-AM" w:eastAsia="en-US"/>
        </w:rPr>
        <w:t>ՀԱՅԱՍՏԱՆԻ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BB759B">
        <w:rPr>
          <w:rFonts w:ascii="GHEA Mariam" w:hAnsi="GHEA Mariam"/>
          <w:szCs w:val="22"/>
          <w:lang w:val="hy-AM" w:eastAsia="en-US"/>
        </w:rPr>
        <w:t xml:space="preserve"> 2019 </w:t>
      </w:r>
      <w:r w:rsidRPr="00BB759B">
        <w:rPr>
          <w:rFonts w:ascii="GHEA Mariam" w:hAnsi="GHEA Mariam" w:cs="Arial"/>
          <w:szCs w:val="22"/>
          <w:lang w:val="hy-AM" w:eastAsia="en-US"/>
        </w:rPr>
        <w:t>ԹՎԱԿԱՆԻ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ԴԵԿՏԵՄԲԵՐԻ</w:t>
      </w:r>
      <w:r w:rsidRPr="00BB759B">
        <w:rPr>
          <w:rFonts w:ascii="GHEA Mariam" w:hAnsi="GHEA Mariam"/>
          <w:szCs w:val="22"/>
          <w:lang w:val="hy-AM" w:eastAsia="en-US"/>
        </w:rPr>
        <w:t xml:space="preserve"> 26-</w:t>
      </w:r>
      <w:r w:rsidRPr="00BB759B">
        <w:rPr>
          <w:rFonts w:ascii="GHEA Mariam" w:hAnsi="GHEA Mariam" w:cs="Arial"/>
          <w:szCs w:val="22"/>
          <w:lang w:val="hy-AM" w:eastAsia="en-US"/>
        </w:rPr>
        <w:t>Ի</w:t>
      </w:r>
      <w:r w:rsidRPr="00BB759B">
        <w:rPr>
          <w:rFonts w:ascii="GHEA Mariam" w:hAnsi="GHEA Mariam"/>
          <w:szCs w:val="22"/>
          <w:lang w:val="hy-AM" w:eastAsia="en-US"/>
        </w:rPr>
        <w:t xml:space="preserve"> N 1919-</w:t>
      </w:r>
      <w:r w:rsidRPr="00BB759B">
        <w:rPr>
          <w:rFonts w:ascii="GHEA Mariam" w:hAnsi="GHEA Mariam" w:cs="Arial"/>
          <w:szCs w:val="22"/>
          <w:lang w:val="hy-AM" w:eastAsia="en-US"/>
        </w:rPr>
        <w:t>Ն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ՈՐՈՇՄԱՆ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</w:p>
    <w:p w14:paraId="1B80DC9C" w14:textId="77777777" w:rsidR="005F6143" w:rsidRDefault="005F6143" w:rsidP="005F6143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BB759B">
        <w:rPr>
          <w:rFonts w:ascii="GHEA Mariam" w:hAnsi="GHEA Mariam"/>
          <w:szCs w:val="22"/>
          <w:lang w:val="hy-AM" w:eastAsia="en-US"/>
        </w:rPr>
        <w:t xml:space="preserve">N 5 </w:t>
      </w:r>
      <w:r w:rsidRPr="00BB759B">
        <w:rPr>
          <w:rFonts w:ascii="GHEA Mariam" w:hAnsi="GHEA Mariam" w:cs="Arial"/>
          <w:szCs w:val="22"/>
          <w:lang w:val="hy-AM" w:eastAsia="en-US"/>
        </w:rPr>
        <w:t>ՀԱՎԵԼՎԱԾԻ</w:t>
      </w:r>
      <w:r w:rsidRPr="00BB759B">
        <w:rPr>
          <w:rFonts w:ascii="GHEA Mariam" w:hAnsi="GHEA Mariam"/>
          <w:szCs w:val="22"/>
          <w:lang w:val="hy-AM" w:eastAsia="en-US"/>
        </w:rPr>
        <w:t xml:space="preserve"> N 2 </w:t>
      </w:r>
      <w:r w:rsidRPr="00BB759B">
        <w:rPr>
          <w:rFonts w:ascii="GHEA Mariam" w:hAnsi="GHEA Mariam" w:cs="Arial"/>
          <w:szCs w:val="22"/>
          <w:lang w:val="hy-AM" w:eastAsia="en-US"/>
        </w:rPr>
        <w:t>ԱՂՅՈՒՍԱԿՈՒՄ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ԿԱՏԱՐՎՈՂ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ԵՎ</w:t>
      </w:r>
      <w:r w:rsidRPr="00BB759B">
        <w:rPr>
          <w:rFonts w:ascii="GHEA Mariam" w:hAnsi="GHEA Mariam"/>
          <w:szCs w:val="22"/>
          <w:lang w:val="hy-AM" w:eastAsia="en-US"/>
        </w:rPr>
        <w:t xml:space="preserve"> </w:t>
      </w:r>
      <w:r w:rsidRPr="00BB759B">
        <w:rPr>
          <w:rFonts w:ascii="GHEA Mariam" w:hAnsi="GHEA Mariam" w:cs="Arial"/>
          <w:szCs w:val="22"/>
          <w:lang w:val="hy-AM" w:eastAsia="en-US"/>
        </w:rPr>
        <w:t>ԼՐԱՑՈՒՄՆԵՐԸ</w:t>
      </w:r>
    </w:p>
    <w:p w14:paraId="399C0E62" w14:textId="77777777" w:rsidR="005F6143" w:rsidRDefault="005F6143" w:rsidP="005F6143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2659" w:type="dxa"/>
        <w:tblInd w:w="709" w:type="dxa"/>
        <w:tblLook w:val="04A0" w:firstRow="1" w:lastRow="0" w:firstColumn="1" w:lastColumn="0" w:noHBand="0" w:noVBand="1"/>
      </w:tblPr>
      <w:tblGrid>
        <w:gridCol w:w="980"/>
        <w:gridCol w:w="980"/>
        <w:gridCol w:w="5700"/>
        <w:gridCol w:w="1696"/>
        <w:gridCol w:w="1559"/>
        <w:gridCol w:w="1744"/>
      </w:tblGrid>
      <w:tr w:rsidR="005F6143" w:rsidRPr="00CF0F6E" w14:paraId="70094FEF" w14:textId="77777777" w:rsidTr="004826FB">
        <w:trPr>
          <w:trHeight w:val="300"/>
        </w:trPr>
        <w:tc>
          <w:tcPr>
            <w:tcW w:w="12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0AAE8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CF0F6E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CF0F6E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CF0F6E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5F6143" w:rsidRPr="00675F05" w14:paraId="1D08A210" w14:textId="77777777" w:rsidTr="004826FB">
        <w:trPr>
          <w:trHeight w:val="900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72DF" w14:textId="77777777" w:rsidR="005F6143" w:rsidRPr="00747F82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Ծրագրային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8FFA" w14:textId="77777777" w:rsidR="005F6143" w:rsidRPr="00747F82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47F82">
              <w:rPr>
                <w:rFonts w:ascii="GHEA Mariam" w:hAnsi="GHEA Mariam" w:cs="Calibri"/>
                <w:b/>
                <w:bCs/>
                <w:lang w:val="hy-AM" w:eastAsia="en-US"/>
              </w:rPr>
              <w:t>Բյուջետային գլխավոր կարգադրիչների, ծրագրերի, միջոցառումների, միջոցառումները կատարող  պետական մարմինների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r w:rsidRPr="00747F82">
              <w:rPr>
                <w:rFonts w:ascii="GHEA Mariam" w:hAnsi="GHEA Mariam" w:cs="Calibri"/>
                <w:b/>
                <w:bCs/>
                <w:lang w:val="hy-AM" w:eastAsia="en-US"/>
              </w:rPr>
              <w:t>և ուղղությունների անվանումները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6826" w14:textId="77777777" w:rsidR="005F6143" w:rsidRPr="005F6143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5F6143">
              <w:rPr>
                <w:rFonts w:ascii="GHEA Mariam" w:hAnsi="GHEA Mariam" w:cs="Calibri"/>
                <w:color w:val="000000"/>
                <w:lang w:val="hy-AM" w:eastAsia="en-US"/>
              </w:rPr>
              <w:t xml:space="preserve">Ցուցանիշների փոփոխությունը </w:t>
            </w:r>
          </w:p>
          <w:p w14:paraId="1DDF5D3D" w14:textId="77777777" w:rsidR="005F6143" w:rsidRPr="005F6143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5F6143">
              <w:rPr>
                <w:rFonts w:ascii="GHEA Mariam" w:hAnsi="GHEA Mariam" w:cs="Calibri"/>
                <w:color w:val="000000"/>
                <w:lang w:val="hy-AM" w:eastAsia="en-US"/>
              </w:rPr>
              <w:t xml:space="preserve">(ավելացումները նշված են դրական նշանով)  </w:t>
            </w:r>
          </w:p>
        </w:tc>
      </w:tr>
      <w:tr w:rsidR="005F6143" w:rsidRPr="00CF0F6E" w14:paraId="7F6E2AE9" w14:textId="77777777" w:rsidTr="004826FB">
        <w:trPr>
          <w:trHeight w:val="525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FC6D" w14:textId="77777777" w:rsidR="005F6143" w:rsidRPr="005F6143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DFC7" w14:textId="77777777" w:rsidR="005F6143" w:rsidRPr="005F6143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AAA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F83DDB">
              <w:rPr>
                <w:rFonts w:ascii="GHEA Mariam" w:hAnsi="GHEA Mariam" w:cs="Calibri"/>
                <w:bCs/>
                <w:lang w:val="hy-AM" w:eastAsia="en-US"/>
              </w:rPr>
              <w:t>ա</w:t>
            </w:r>
            <w:proofErr w:type="spellStart"/>
            <w:r w:rsidRPr="00CF0F6E">
              <w:rPr>
                <w:rFonts w:ascii="GHEA Mariam" w:hAnsi="GHEA Mariam" w:cs="Calibri"/>
                <w:bCs/>
                <w:lang w:eastAsia="en-US"/>
              </w:rPr>
              <w:t>ռաջին</w:t>
            </w:r>
            <w:proofErr w:type="spellEnd"/>
            <w:r w:rsidRPr="00CF0F6E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Cs/>
                <w:lang w:eastAsia="en-US"/>
              </w:rPr>
              <w:t>կիսամյակ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04C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F83DDB">
              <w:rPr>
                <w:rFonts w:ascii="GHEA Mariam" w:hAnsi="GHEA Mariam" w:cs="Calibri"/>
                <w:bCs/>
                <w:lang w:val="hy-AM" w:eastAsia="en-US"/>
              </w:rPr>
              <w:t>ի</w:t>
            </w:r>
            <w:proofErr w:type="spellStart"/>
            <w:r w:rsidRPr="00CF0F6E">
              <w:rPr>
                <w:rFonts w:ascii="GHEA Mariam" w:hAnsi="GHEA Mariam" w:cs="Calibri"/>
                <w:bCs/>
                <w:lang w:eastAsia="en-US"/>
              </w:rPr>
              <w:t>նն</w:t>
            </w:r>
            <w:proofErr w:type="spellEnd"/>
            <w:r w:rsidRPr="00CF0F6E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Cs/>
                <w:lang w:eastAsia="en-US"/>
              </w:rPr>
              <w:t>ամիս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574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F83DDB">
              <w:rPr>
                <w:rFonts w:ascii="GHEA Mariam" w:hAnsi="GHEA Mariam" w:cs="Calibri"/>
                <w:bCs/>
                <w:lang w:val="hy-AM" w:eastAsia="en-US"/>
              </w:rPr>
              <w:t>տ</w:t>
            </w:r>
            <w:proofErr w:type="spellStart"/>
            <w:r w:rsidRPr="00CF0F6E">
              <w:rPr>
                <w:rFonts w:ascii="GHEA Mariam" w:hAnsi="GHEA Mariam" w:cs="Calibri"/>
                <w:bCs/>
                <w:lang w:eastAsia="en-US"/>
              </w:rPr>
              <w:t>արի</w:t>
            </w:r>
            <w:proofErr w:type="spellEnd"/>
          </w:p>
        </w:tc>
      </w:tr>
      <w:tr w:rsidR="005F6143" w:rsidRPr="00CF0F6E" w14:paraId="264F87BF" w14:textId="77777777" w:rsidTr="004826FB">
        <w:trPr>
          <w:trHeight w:val="140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7130F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706B8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77FB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B2C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209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E47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CF0F6E" w14:paraId="35DA7B5C" w14:textId="77777777" w:rsidTr="004826FB">
        <w:trPr>
          <w:trHeight w:val="10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17794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94C9A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CC6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632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C42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3,989.6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CE5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374,520.5</w:t>
            </w:r>
          </w:p>
        </w:tc>
      </w:tr>
      <w:tr w:rsidR="005F6143" w:rsidRPr="00CF0F6E" w14:paraId="427EB6C0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BB4D6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94CE6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B79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lang w:eastAsia="en-US"/>
              </w:rPr>
              <w:t xml:space="preserve"> 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D1B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BD6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541D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CF0F6E" w14:paraId="735D6E2F" w14:textId="77777777" w:rsidTr="004826FB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B1E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AFB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21001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5C7E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նորոգում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վերականգնում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07E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9A6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3,989.6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AF6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289,248.9</w:t>
            </w:r>
          </w:p>
        </w:tc>
      </w:tr>
      <w:tr w:rsidR="005F6143" w:rsidRPr="00CF0F6E" w14:paraId="0A0E97B1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FFA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956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BEE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3F6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B8C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5F2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CF0F6E" w14:paraId="175F4EFC" w14:textId="77777777" w:rsidTr="004826FB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51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677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6FD5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կրթության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գիտության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մշակույթի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սպորտի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1C0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876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3,989.6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015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289,248.9</w:t>
            </w:r>
          </w:p>
        </w:tc>
      </w:tr>
      <w:tr w:rsidR="005F6143" w:rsidRPr="00CF0F6E" w14:paraId="0684AFD8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CDFF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8F2B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552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  <w:r>
              <w:rPr>
                <w:rFonts w:ascii="GHEA Mariam" w:hAnsi="GHEA Mariam" w:cs="Calibri"/>
                <w:lang w:val="hy-AM"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FF5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0A6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915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1734BC00" w14:textId="77777777" w:rsidTr="004826FB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A10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304F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69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Վերականգնողական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39C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971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3,989.6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C9E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242,340.0</w:t>
            </w:r>
          </w:p>
        </w:tc>
      </w:tr>
      <w:tr w:rsidR="005F6143" w:rsidRPr="00CF0F6E" w14:paraId="59812293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0312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B6C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106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որից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92B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590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9C7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737BE3EF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34B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7673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DA11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Արարատի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922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6D3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1,622.4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988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11,385.9</w:t>
            </w:r>
          </w:p>
        </w:tc>
      </w:tr>
      <w:tr w:rsidR="005F6143" w:rsidRPr="00CF0F6E" w14:paraId="35A65C1B" w14:textId="77777777" w:rsidTr="004826FB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470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6A80C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A49B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Լուսառատ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Արտաշատ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քաղաքատեղիի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բաղնիքի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մասնակի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BCC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07E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1,622.4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60A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1,622.4</w:t>
            </w:r>
          </w:p>
        </w:tc>
      </w:tr>
      <w:tr w:rsidR="005F6143" w:rsidRPr="00CF0F6E" w14:paraId="5E0DB144" w14:textId="77777777" w:rsidTr="004826FB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3A45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4755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853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Հնաբերդ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Դվին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հնավայրի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բնակելի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հատվածի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)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տարածքի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մասնակի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բարեկարգում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C49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461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E8E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9,763.5</w:t>
            </w:r>
          </w:p>
        </w:tc>
      </w:tr>
      <w:tr w:rsidR="005F6143" w:rsidRPr="00CF0F6E" w14:paraId="164649FF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5A04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1CE6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8E67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Լոռու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E00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775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2,367.2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DB49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2,367.2</w:t>
            </w:r>
          </w:p>
        </w:tc>
      </w:tr>
      <w:tr w:rsidR="005F6143" w:rsidRPr="00CF0F6E" w14:paraId="73286A0B" w14:textId="77777777" w:rsidTr="004826FB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6B38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03EE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B155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Թումանյան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Քոբայրավանք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համալիրի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գլխավոր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եկեղեցուն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կից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մատուռի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տանիքի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)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նորոգում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C49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F12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2,367.2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87B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2,367.2</w:t>
            </w:r>
          </w:p>
        </w:tc>
      </w:tr>
      <w:tr w:rsidR="005F6143" w:rsidRPr="00CF0F6E" w14:paraId="17F43A78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1DDB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501E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8EF4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Շիրակի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EA7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266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209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19,475.0</w:t>
            </w:r>
          </w:p>
        </w:tc>
      </w:tr>
      <w:tr w:rsidR="005F6143" w:rsidRPr="00CF0F6E" w14:paraId="5229B367" w14:textId="77777777" w:rsidTr="004826FB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B981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4E45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A70D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Հոռոմ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Սբ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Հռիփսիմե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եկեղեցու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6C7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342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851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19,475.0</w:t>
            </w:r>
          </w:p>
        </w:tc>
      </w:tr>
      <w:tr w:rsidR="005F6143" w:rsidRPr="00CF0F6E" w14:paraId="5137D943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58A7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B72B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9E72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Կոտայքի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739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A75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CBD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209,111.9</w:t>
            </w:r>
          </w:p>
        </w:tc>
      </w:tr>
      <w:tr w:rsidR="005F6143" w:rsidRPr="00CF0F6E" w14:paraId="03CAF9BA" w14:textId="77777777" w:rsidTr="004826FB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B73B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2EBF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26D6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Մեղրաձոր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Թեժառույք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վանական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համալիրի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տարածքի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բարեկարգում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A43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1FA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610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32,890.6</w:t>
            </w:r>
          </w:p>
        </w:tc>
      </w:tr>
      <w:tr w:rsidR="005F6143" w:rsidRPr="00CF0F6E" w14:paraId="3679C133" w14:textId="77777777" w:rsidTr="004826FB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002E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B39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4BC7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Չարենցավան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«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Ճանապարհաշինարարներ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արձանի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DE8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5EC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C6F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176,221.2</w:t>
            </w:r>
          </w:p>
        </w:tc>
      </w:tr>
      <w:tr w:rsidR="005F6143" w:rsidRPr="00CF0F6E" w14:paraId="1468477E" w14:textId="77777777" w:rsidTr="004826FB">
        <w:trPr>
          <w:trHeight w:val="17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9D76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B333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84C5" w14:textId="77777777" w:rsidR="005F6143" w:rsidRPr="00CF0F6E" w:rsidRDefault="005F6143" w:rsidP="004826FB">
            <w:pPr>
              <w:ind w:firstLineChars="300" w:firstLine="602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2.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Վավերագրման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ուսումնասիրման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աշխատանքներ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, (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՝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հետախուզում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lang w:val="hy-AM" w:eastAsia="en-US"/>
              </w:rPr>
              <w:t xml:space="preserve"> </w:t>
            </w: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պեղում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),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գիտանախագծային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փաստաթղթերի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կազմում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փորձաքննում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39D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5A8D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C4D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46,908.8</w:t>
            </w:r>
          </w:p>
        </w:tc>
      </w:tr>
      <w:tr w:rsidR="005F6143" w:rsidRPr="00CF0F6E" w14:paraId="08D780C5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5DC6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6D31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B8C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որից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60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49A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C08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0EFF5970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CB1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6D80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A528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Արագածոտնի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F1A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8DA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348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19,153.0</w:t>
            </w:r>
          </w:p>
        </w:tc>
      </w:tr>
      <w:tr w:rsidR="005F6143" w:rsidRPr="00CF0F6E" w14:paraId="4A10CC6A" w14:textId="77777777" w:rsidTr="004826FB">
        <w:trPr>
          <w:trHeight w:val="9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DAF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98F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F89A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Ագարակ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հնավայրի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վաղ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բրոնզի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դարի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կացարանների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միջնադարյան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համալիրի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պ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արսպապատի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60BD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973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FDD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19,153.0</w:t>
            </w:r>
          </w:p>
        </w:tc>
      </w:tr>
      <w:tr w:rsidR="005F6143" w:rsidRPr="00CF0F6E" w14:paraId="4FF38770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D7E7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60C7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A469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Շիրակի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E27B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3E1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270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8,382.9</w:t>
            </w:r>
          </w:p>
        </w:tc>
      </w:tr>
      <w:tr w:rsidR="005F6143" w:rsidRPr="00CF0F6E" w14:paraId="519B28E2" w14:textId="77777777" w:rsidTr="004826FB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BC5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0C1C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5D39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Վահրամաբերդ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ի</w:t>
            </w: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Մարմաշեն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վանական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համալիրի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ուսումնասիրում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տարածքի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բարեկարգում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1F6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DDF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7E8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8,382.9</w:t>
            </w:r>
          </w:p>
        </w:tc>
      </w:tr>
      <w:tr w:rsidR="005F6143" w:rsidRPr="00CF0F6E" w14:paraId="32F0ECC4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3B25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DA7F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3518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Վայոց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i/>
                <w:iCs/>
                <w:lang w:val="hy-AM" w:eastAsia="en-US"/>
              </w:rPr>
              <w:t>ձ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որի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DB65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A1D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692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19,373.0</w:t>
            </w:r>
          </w:p>
        </w:tc>
      </w:tr>
      <w:tr w:rsidR="005F6143" w:rsidRPr="00CF0F6E" w14:paraId="49F37083" w14:textId="77777777" w:rsidTr="004826FB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F9F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302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5E4B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Շատիվանքի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վանական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համալիրի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մասնակի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տարածքի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բարեկարգում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4A3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500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240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19,373.0</w:t>
            </w:r>
          </w:p>
        </w:tc>
      </w:tr>
      <w:tr w:rsidR="005F6143" w:rsidRPr="00CF0F6E" w14:paraId="178D12F0" w14:textId="77777777" w:rsidTr="004826FB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413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670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21003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3A6D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Քանդակների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2FC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5D5E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FF9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8,388.0</w:t>
            </w:r>
          </w:p>
        </w:tc>
      </w:tr>
      <w:tr w:rsidR="005F6143" w:rsidRPr="00CF0F6E" w14:paraId="0C026454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400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1BC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47B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B1B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939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482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CF0F6E" w14:paraId="3CD79A0E" w14:textId="77777777" w:rsidTr="004826FB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A1A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C49D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63F3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կրթության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գիտության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մշակույթի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սպորտի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1B7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CD2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07D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8,388.0</w:t>
            </w:r>
          </w:p>
        </w:tc>
      </w:tr>
      <w:tr w:rsidR="005F6143" w:rsidRPr="00CF0F6E" w14:paraId="486A21E8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CCB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B38A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A94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  <w:r>
              <w:rPr>
                <w:rFonts w:ascii="GHEA Mariam" w:hAnsi="GHEA Mariam" w:cs="Calibri"/>
                <w:lang w:val="hy-AM"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AAE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92B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596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400658B6" w14:textId="77777777" w:rsidTr="004826FB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986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4A96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572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Վերականգնողական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33E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22B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EC1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8,388.0</w:t>
            </w:r>
          </w:p>
        </w:tc>
      </w:tr>
      <w:tr w:rsidR="005F6143" w:rsidRPr="00CF0F6E" w14:paraId="3315C5E6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26B7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2A34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B9B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որից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D354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2C6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A26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3C56C9A2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CDC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91EE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1F3E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Լոռու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67D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6BAE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D93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8,388.0</w:t>
            </w:r>
          </w:p>
        </w:tc>
      </w:tr>
      <w:tr w:rsidR="005F6143" w:rsidRPr="00CF0F6E" w14:paraId="6B21059F" w14:textId="77777777" w:rsidTr="004826FB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28FC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4348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050A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«ԼՈՌԵՑԻ ՍԱՔՈ»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քանդակի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տեղափոխում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տարածքի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բարեկարգում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08F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4F7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6CC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8,388.0</w:t>
            </w:r>
          </w:p>
        </w:tc>
      </w:tr>
      <w:tr w:rsidR="005F6143" w:rsidRPr="00CF0F6E" w14:paraId="0E46D5EF" w14:textId="77777777" w:rsidTr="004826FB">
        <w:trPr>
          <w:trHeight w:val="10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98F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7E2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21004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1F3F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Արձանների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նորոգման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95B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7C6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683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76,883.6</w:t>
            </w:r>
          </w:p>
        </w:tc>
      </w:tr>
      <w:tr w:rsidR="005F6143" w:rsidRPr="00CF0F6E" w14:paraId="77FE00EF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DE0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C78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7F2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02F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901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D46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CF0F6E" w14:paraId="32FD4FD4" w14:textId="77777777" w:rsidTr="004826FB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B88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D58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9420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կրթության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գիտության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մշակույթի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սպորտի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569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6C7D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F9D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lang w:eastAsia="en-US"/>
              </w:rPr>
              <w:t>76,883.6</w:t>
            </w:r>
          </w:p>
        </w:tc>
      </w:tr>
      <w:tr w:rsidR="005F6143" w:rsidRPr="00CF0F6E" w14:paraId="4875E419" w14:textId="77777777" w:rsidTr="004826FB">
        <w:trPr>
          <w:trHeight w:val="3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48D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1FC1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DDF2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  <w:r>
              <w:rPr>
                <w:rFonts w:ascii="GHEA Mariam" w:hAnsi="GHEA Mariam" w:cs="Calibri"/>
                <w:lang w:val="hy-AM"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548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4B3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33FA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44BF4E13" w14:textId="77777777" w:rsidTr="004826FB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6A9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4F6A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7BA3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Վերականգնողական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E5DF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64B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BB7B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76,883.6</w:t>
            </w:r>
          </w:p>
        </w:tc>
      </w:tr>
      <w:tr w:rsidR="005F6143" w:rsidRPr="00CF0F6E" w14:paraId="63FEE9C5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1A6C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942D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4E6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lang w:eastAsia="en-US"/>
              </w:rPr>
              <w:t>որից</w:t>
            </w:r>
            <w:proofErr w:type="spellEnd"/>
            <w:r w:rsidRPr="00CF0F6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86E8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42D5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A2F9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CF0F6E" w14:paraId="4681DCDD" w14:textId="77777777" w:rsidTr="004826FB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1710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9B40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C94F" w14:textId="77777777" w:rsidR="005F6143" w:rsidRPr="00CF0F6E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Կոտայքի</w:t>
            </w:r>
            <w:proofErr w:type="spellEnd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9420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3A7C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7CFD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76,883.6</w:t>
            </w:r>
          </w:p>
        </w:tc>
      </w:tr>
      <w:tr w:rsidR="005F6143" w:rsidRPr="00CF0F6E" w14:paraId="2169ADB3" w14:textId="77777777" w:rsidTr="004826FB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D3C9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CD7E" w14:textId="77777777" w:rsidR="005F6143" w:rsidRPr="00CF0F6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1DD6" w14:textId="77777777" w:rsidR="005F6143" w:rsidRPr="00CF0F6E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Բյուրեղավանի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«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Արձագանք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արձանի</w:t>
            </w:r>
            <w:proofErr w:type="spellEnd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F0F6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6406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0661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AD07" w14:textId="77777777" w:rsidR="005F6143" w:rsidRPr="00CF0F6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F0F6E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</w:tbl>
    <w:p w14:paraId="6E3982CB" w14:textId="77777777" w:rsidR="005F6143" w:rsidRPr="00BB759B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F5B8CA0" w14:textId="77777777" w:rsidR="005F6143" w:rsidRDefault="005F6143" w:rsidP="005F6143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14:paraId="662E98BC" w14:textId="77777777" w:rsidR="005F6143" w:rsidRDefault="005F6143" w:rsidP="005F6143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14:paraId="24A6507F" w14:textId="77777777" w:rsidR="005F6143" w:rsidRDefault="005F6143" w:rsidP="005F6143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14:paraId="1B6AD6B4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CBB8490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30D81FE" w14:textId="5E3D4A02" w:rsidR="005F6143" w:rsidRPr="00DA51A7" w:rsidRDefault="005F6143" w:rsidP="00675F05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5840A9E4" w14:textId="77777777" w:rsidR="00AE7720" w:rsidRDefault="00AE7720"/>
    <w:sectPr w:rsidR="00AE7720" w:rsidSect="00675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1419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79BCC" w14:textId="77777777" w:rsidR="00852172" w:rsidRDefault="00852172" w:rsidP="005F6143">
      <w:r>
        <w:separator/>
      </w:r>
    </w:p>
  </w:endnote>
  <w:endnote w:type="continuationSeparator" w:id="0">
    <w:p w14:paraId="49C78232" w14:textId="77777777" w:rsidR="00852172" w:rsidRDefault="00852172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3DE6" w14:textId="77777777" w:rsidR="00852172" w:rsidRDefault="00852172" w:rsidP="005F6143">
      <w:r>
        <w:separator/>
      </w:r>
    </w:p>
  </w:footnote>
  <w:footnote w:type="continuationSeparator" w:id="0">
    <w:p w14:paraId="37B37815" w14:textId="77777777" w:rsidR="00852172" w:rsidRDefault="00852172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852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852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852172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292669"/>
    <w:rsid w:val="003844EF"/>
    <w:rsid w:val="005F6143"/>
    <w:rsid w:val="00675F05"/>
    <w:rsid w:val="00852172"/>
    <w:rsid w:val="008812B5"/>
    <w:rsid w:val="00AE7720"/>
    <w:rsid w:val="00E669B8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2020-05-27T08:08:00Z</dcterms:modified>
</cp:coreProperties>
</file>