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DB18C7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7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DB18C7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tbl>
      <w:tblPr>
        <w:tblW w:w="1524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754"/>
        <w:gridCol w:w="956"/>
        <w:gridCol w:w="4755"/>
        <w:gridCol w:w="1577"/>
        <w:gridCol w:w="1835"/>
        <w:gridCol w:w="2075"/>
        <w:gridCol w:w="1774"/>
        <w:gridCol w:w="1514"/>
      </w:tblGrid>
      <w:tr w:rsidR="00B05E89" w:rsidRPr="004E1158" w:rsidTr="00B04337">
        <w:trPr>
          <w:trHeight w:val="105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«ՀԱՅԱՍՏԱՆԻ </w:t>
            </w:r>
            <w:r w:rsidRPr="00451437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 2020 ԹՎԱԿԱՆԻ ՊԵՏԱԿԱՆ ԲՅՈՒՋԵԻ ՄԱՍԻՆ» ՀԱՅԱՍՏԱՆԻ ՀԱՆՐԱՊԵՏՈՒԹՅԱՆ</w:t>
            </w:r>
            <w:r w:rsidRPr="00451437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ՕՐԵՆՔԻ </w:t>
            </w:r>
            <w:r w:rsidRPr="00451437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45143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 ՀԱՎԵԼՎԱԾԻ </w:t>
            </w:r>
            <w:r w:rsidRPr="00451437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45143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 ԱՂՅՈՒՍԱԿՈՒՄ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05E89" w:rsidRPr="004E1158" w:rsidTr="00B04337">
        <w:trPr>
          <w:trHeight w:val="630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B05E89" w:rsidRPr="004E1158" w:rsidTr="00B04337">
        <w:trPr>
          <w:trHeight w:val="270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B05E89" w:rsidRPr="004E1158" w:rsidTr="00B04337">
        <w:trPr>
          <w:trHeight w:val="35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կառուցման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վերակառուցման,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նախագծահե-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սական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այլ ակտիվների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B05E89" w:rsidRPr="004E1158" w:rsidTr="00B04337">
        <w:trPr>
          <w:trHeight w:val="6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 նշանակության ավտոճանապարհներ, այդ թվում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523,952.8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523,952.8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121,081.1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121,081.1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կմ167+600-կմ174+100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39,454.4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39,454.4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կմ265+000-կմ270+000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41,024.7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41,024.7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կմ364+000 -կմ374+000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40,602.0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40,602.0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68,898.8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68,898.8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կմ45+300-կմ53+000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68,898.8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68,898.8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Մ-4, Երևան-Սևան-Իջևան-Ադրբեջանի սահման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39,069.9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39,069.9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Մետաղական արգելափակոցների տեղադրում 15 կմ երկարությամբ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30,064.2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30,064.2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 96+176-կմ 96+433 (օղակաձև մաս) հատվածի հիմնանորոգման աշխատանքներ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9,005.7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9,005.7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Մ-8, Վանաձոր (Մ-6 հատման կետ)-Դիլիջան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49,113.1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49,113.1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կմ33+500-կմ40+000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49,113.1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49,113.1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Մ-9, Մ-1-Թալին-Քարակերտ-Թուրքիայի սահման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71,389.7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71,389.7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 1+300-կմ 3+600 հատվածի հիմնանորոգում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33,227.0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33,227.0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 53+800-կմ 58+000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38,162.7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38,162.7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Մ10, Սևան-Մարտունի-Գետափ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59,560.7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59,560.7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կմ5+750- կմ5+886 հատվածի հողային պաստառի վերականգնում և մետաղական արգելափակոցների տեղադրում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9,964.3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9,964.3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կմ6+850 - կմ7+034 հատվածի հողային պաստառի վերականգնում և մետաղական արգելափակոցների տեղադրում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10,464.3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10,464.3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կմ64+500-կմ66+000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39,132.1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39,132.1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114,839.5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114,839.5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կմ32+888-կմ33+628 և կմ52+970-կմ53+350 փլուզված հատվածներում գաբիոնային հենապատերի կառուցում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9,658.1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9,658.1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 19+450 - կմ 39+400 հատվածի հիմնանորոգում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105,181.4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105,181.4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Հանրապետական նշանակության ավտոճանապարհներ, այդ թվում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464,278.6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464,278.6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13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Հ-5, /Հ-6/-Նոր Գեղի-Արգել-Արզական-Հրազդան հանրապետական նշանակության ավտոճանապարհի կմ36+000-կմ36+700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8,661.1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8,661.1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Հ8, Երևան-Արտաշատ-Այգեվան կմ 26+400 - կմ 30+000 հատվածի հիմնանորոգում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36,067.9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36,067.9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Հ8, Երևան-Արտաշատ-Այգեվան կմ 33+500 - կմ 42+600 հատվածի հիմնանորոգում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59,555.5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59,555.5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Հ-17, Մ-5-Արմավիր-Մ-9, կմ 0+000 - կմ 2+070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58,019.1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58,019.1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Հ31, /Մ-1/ - Վարդաղբյուր - Տաշիր - /Մ-3/ ավտոճանապարհի կմ35+300 - կմ45+300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44,795.6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44,795.6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Հ34, Մ3-Ստեփանավան-Պրիվոլնոյե-Վրաստանի սահման կմ 5+000 - կմ 18+000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58,022.3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58,022.3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Հ-36, Մ4-Իջևան-Նավուր-Բերդ-Այգեպար կմ7+500-ում փլուզված հատվածի վերականգնում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2,687.6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2,687.6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Հ42,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/Մ-2/ - Զառիթափ - Նոր Ազնաբերդ Ն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ախիջևանի սահման ավտոճանապարհի կմ9+500 - կմ23+500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55,942.1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55,942.1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Հ-46, Մ2-Տաթև-Աղվանի-Մ2 (Սյունիք) ավտոճանապարհի կմ 25+000-կմ37+500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49,828.4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49,828.4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Հ-73, /Մ-4/-Պարզ լիճ ավտոճանապարհի կմ3+900-կմ9+500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29,323.2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29,323.2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Հ-75, Իսահակյան-Գյումրի ավտոճանապարհի կմ 37+500-կմ 45+300 հատվածի հիմնանորոգում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59,500.0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59,500.0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Մոտեցում Մեծամորի թանգարան 4,1 կմ (3,6+0,</w:t>
            </w:r>
            <w:proofErr w:type="gramStart"/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5)</w:t>
            </w:r>
            <w:r w:rsidRPr="004E115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en-US"/>
              </w:rPr>
              <w:t>․</w:t>
            </w:r>
            <w:proofErr w:type="gramEnd"/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Մայթերի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կառուցում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GHEA Grapalat"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.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GHEA Grapalat"/>
                <w:sz w:val="22"/>
                <w:szCs w:val="22"/>
                <w:lang w:eastAsia="en-US"/>
              </w:rPr>
              <w:t>Տարոնիկ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2+119- </w:t>
            </w:r>
            <w:r w:rsidRPr="004E1158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2+700 (ձախ), կմ 2+138-կմ2+700 (աջից)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1,875.8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1,875.8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ավտոճանապարհներ, այդ թվում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213,810.4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213,810.4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/Հ-13/ - Նորաբաց - /Հ-14/ ավտոճանապարհի 5,2 կմ հատվածի հիմնանորոգում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36,753.6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36,753.6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ՀՀ Գեղարքունիքի մարզի Արծվանիստ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համայնքի ներհամայնքային գլխավոր ճանապարհի 3,3 կմ երկարությամբ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36,092.6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36,092.6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ՀՀ Տավուշի մարզի Վերին Կարմիր Աղբյուր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համայնքի 1,65 կմ երկարությամբ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17,899.3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17,899.3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Տ-1-45, Ապարան - Ձորագլուխ ավտոճանապարհի Չքնաղ - Ձորագլուխ /5,4կմ/ հատվածի հիմնանորոգում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35,821.5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35,821.5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Տ-3-21,Մ5-Երվանդաշատ-Բագարան ավտոճանապարհի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կմ19+900-կմ22+400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14,144.4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14,144.4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Տ-1-39, /Մ-1/ - Կաթնաղբյուր - Շղարշիկ - Եղնիկ - (Տ-1-17) ավտոճանապարհի կմ 6+900 - կմ 10+800 հատվածի հիմնանորոգում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31,088.0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31,088.0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Տ-1-51, Հ21-Վարդաբլուր ավտոճանապարհի կմ 0+000 - կմ 2+000 հատվածի հիմ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14,408.7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14,408.7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103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Տ-3-</w:t>
            </w:r>
            <w:proofErr w:type="gramStart"/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11,/</w:t>
            </w:r>
            <w:proofErr w:type="gramEnd"/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Հ-15/ (Արմավիր գ.) - Նալբանդյան - Գետաշեն - Նոր Կեսարիա - /Մ-5/ կմ 0+000- կմ 3+000 հատվածի հիմնանորոգում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17,481.4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17,481.4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ՀՀ Տավուշի մարզի Իջևան քաղաքի Մայիսի 28-ի փողոցի վերանորոգում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10,120.9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10,120.9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C65FA0" w:rsidRDefault="00B05E89" w:rsidP="00DB18C7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931BEB" w:rsidRDefault="00931BEB"/>
    <w:sectPr w:rsidR="00931BEB" w:rsidSect="00DB18C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62" w:rsidRDefault="00DA7F62">
      <w:r>
        <w:separator/>
      </w:r>
    </w:p>
  </w:endnote>
  <w:endnote w:type="continuationSeparator" w:id="0">
    <w:p w:rsidR="00DA7F62" w:rsidRDefault="00DA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62" w:rsidRDefault="00DA7F62">
      <w:r>
        <w:separator/>
      </w:r>
    </w:p>
  </w:footnote>
  <w:footnote w:type="continuationSeparator" w:id="0">
    <w:p w:rsidR="00DA7F62" w:rsidRDefault="00DA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5A6" w:rsidRDefault="00DA7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45A6" w:rsidRDefault="00DA7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68088B"/>
    <w:rsid w:val="00931BEB"/>
    <w:rsid w:val="00B05E89"/>
    <w:rsid w:val="00BE0C3A"/>
    <w:rsid w:val="00C616DE"/>
    <w:rsid w:val="00DA7F62"/>
    <w:rsid w:val="00D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95D41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2020-05-26T05:56:00Z</dcterms:modified>
</cp:coreProperties>
</file>