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771C4" w14:textId="08CBAFD9" w:rsidR="00046A91" w:rsidRPr="00716884" w:rsidRDefault="00046A91" w:rsidP="00046A91">
      <w:pPr>
        <w:pStyle w:val="mechtex"/>
        <w:tabs>
          <w:tab w:val="left" w:pos="9799"/>
        </w:tabs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580CCD" w:rsidRPr="00B05657">
        <w:rPr>
          <w:rFonts w:ascii="GHEA Mariam" w:hAnsi="GHEA Mariam"/>
          <w:spacing w:val="-8"/>
          <w:lang w:val="hy-AM"/>
        </w:rPr>
        <w:t xml:space="preserve"> </w:t>
      </w:r>
      <w:r w:rsidRPr="00F94C4B">
        <w:rPr>
          <w:rFonts w:ascii="GHEA Mariam" w:hAnsi="GHEA Mariam"/>
          <w:spacing w:val="-8"/>
          <w:lang w:val="hy-AM"/>
        </w:rPr>
        <w:t xml:space="preserve">Հավելված </w:t>
      </w:r>
      <w:r w:rsidRPr="00716884">
        <w:rPr>
          <w:rFonts w:ascii="GHEA Mariam" w:hAnsi="GHEA Mariam"/>
          <w:spacing w:val="-8"/>
          <w:lang w:val="hy-AM"/>
        </w:rPr>
        <w:t>N</w:t>
      </w:r>
      <w:r>
        <w:rPr>
          <w:rFonts w:ascii="GHEA Mariam" w:hAnsi="GHEA Mariam"/>
          <w:spacing w:val="-8"/>
          <w:lang w:val="hy-AM"/>
        </w:rPr>
        <w:t xml:space="preserve"> 3</w:t>
      </w:r>
    </w:p>
    <w:p w14:paraId="23D4109F" w14:textId="77777777" w:rsidR="00046A91" w:rsidRPr="00F94C4B" w:rsidRDefault="00046A91" w:rsidP="00046A91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  <w:t xml:space="preserve">   </w:t>
      </w:r>
      <w:r w:rsidRPr="00F94C4B">
        <w:rPr>
          <w:rFonts w:ascii="GHEA Mariam" w:hAnsi="GHEA Mariam"/>
          <w:spacing w:val="4"/>
          <w:lang w:val="hy-AM"/>
        </w:rPr>
        <w:tab/>
        <w:t xml:space="preserve">    </w:t>
      </w:r>
      <w:r w:rsidRPr="00F94C4B">
        <w:rPr>
          <w:rFonts w:ascii="GHEA Mariam" w:hAnsi="GHEA Mariam"/>
          <w:spacing w:val="4"/>
          <w:lang w:val="hy-AM"/>
        </w:rPr>
        <w:tab/>
        <w:t xml:space="preserve">  </w:t>
      </w:r>
      <w:r w:rsidRPr="00F94C4B">
        <w:rPr>
          <w:rFonts w:ascii="GHEA Mariam" w:hAnsi="GHEA Mariam"/>
          <w:spacing w:val="-8"/>
          <w:lang w:val="hy-AM"/>
        </w:rPr>
        <w:t>ՀՀ  կառավարության  20</w:t>
      </w:r>
      <w:r>
        <w:rPr>
          <w:rFonts w:ascii="GHEA Mariam" w:hAnsi="GHEA Mariam"/>
          <w:spacing w:val="-8"/>
          <w:lang w:val="hy-AM"/>
        </w:rPr>
        <w:t>20</w:t>
      </w:r>
      <w:r w:rsidRPr="00F94C4B">
        <w:rPr>
          <w:rFonts w:ascii="GHEA Mariam" w:hAnsi="GHEA Mariam"/>
          <w:spacing w:val="-8"/>
          <w:lang w:val="hy-AM"/>
        </w:rPr>
        <w:t xml:space="preserve"> թվականի</w:t>
      </w:r>
    </w:p>
    <w:p w14:paraId="198E61E1" w14:textId="100A05BC" w:rsidR="00046A91" w:rsidRDefault="00046A91" w:rsidP="00046A91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F94C4B">
        <w:rPr>
          <w:rFonts w:ascii="GHEA Mariam" w:hAnsi="GHEA Mariam"/>
          <w:spacing w:val="-2"/>
          <w:szCs w:val="22"/>
          <w:lang w:val="hy-AM"/>
        </w:rPr>
        <w:t xml:space="preserve"> </w:t>
      </w:r>
      <w:r w:rsidRPr="00F94C4B"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ab/>
        <w:t xml:space="preserve">                </w:t>
      </w:r>
      <w:r w:rsidR="00580CCD" w:rsidRPr="00580CCD">
        <w:rPr>
          <w:rFonts w:ascii="GHEA Mariam" w:hAnsi="GHEA Mariam"/>
          <w:spacing w:val="-2"/>
          <w:szCs w:val="22"/>
          <w:lang w:val="hy-AM"/>
        </w:rPr>
        <w:t xml:space="preserve">    </w:t>
      </w:r>
      <w:r>
        <w:rPr>
          <w:rFonts w:ascii="GHEA Mariam" w:hAnsi="GHEA Mariam"/>
          <w:spacing w:val="-2"/>
          <w:szCs w:val="22"/>
          <w:lang w:val="hy-AM"/>
        </w:rPr>
        <w:t>հուն</w:t>
      </w:r>
      <w:r>
        <w:rPr>
          <w:rFonts w:ascii="GHEA Mariam" w:hAnsi="GHEA Mariam" w:cs="Sylfaen"/>
          <w:spacing w:val="-4"/>
          <w:szCs w:val="22"/>
          <w:lang w:val="hy-AM"/>
        </w:rPr>
        <w:t xml:space="preserve">իսի 4 </w:t>
      </w:r>
      <w:r w:rsidRPr="00FA470B">
        <w:rPr>
          <w:rFonts w:ascii="GHEA Mariam" w:hAnsi="GHEA Mariam" w:cs="Sylfaen"/>
          <w:spacing w:val="-2"/>
          <w:szCs w:val="22"/>
          <w:lang w:val="pt-BR"/>
        </w:rPr>
        <w:t>-</w:t>
      </w:r>
      <w:r w:rsidRPr="00F94C4B">
        <w:rPr>
          <w:rFonts w:ascii="GHEA Mariam" w:hAnsi="GHEA Mariam"/>
          <w:spacing w:val="-2"/>
          <w:szCs w:val="22"/>
          <w:lang w:val="hy-AM"/>
        </w:rPr>
        <w:t xml:space="preserve">ի N </w:t>
      </w:r>
      <w:r>
        <w:rPr>
          <w:rFonts w:ascii="GHEA Mariam" w:hAnsi="GHEA Mariam"/>
          <w:spacing w:val="-2"/>
          <w:szCs w:val="22"/>
          <w:lang w:val="hy-AM"/>
        </w:rPr>
        <w:t>912</w:t>
      </w:r>
      <w:r w:rsidRPr="00F94C4B">
        <w:rPr>
          <w:rFonts w:ascii="GHEA Mariam" w:hAnsi="GHEA Mariam"/>
          <w:spacing w:val="-2"/>
          <w:szCs w:val="22"/>
          <w:lang w:val="hy-AM"/>
        </w:rPr>
        <w:t>-</w:t>
      </w:r>
      <w:r>
        <w:rPr>
          <w:rFonts w:ascii="GHEA Mariam" w:hAnsi="GHEA Mariam"/>
          <w:spacing w:val="-2"/>
          <w:szCs w:val="22"/>
          <w:lang w:val="hy-AM"/>
        </w:rPr>
        <w:t>Ն</w:t>
      </w:r>
      <w:r w:rsidRPr="00F94C4B">
        <w:rPr>
          <w:rFonts w:ascii="GHEA Mariam" w:hAnsi="GHEA Mariam"/>
          <w:spacing w:val="-2"/>
          <w:szCs w:val="22"/>
          <w:lang w:val="hy-AM"/>
        </w:rPr>
        <w:t xml:space="preserve"> որոշման</w:t>
      </w:r>
      <w:r>
        <w:rPr>
          <w:rFonts w:ascii="GHEA Mariam" w:hAnsi="GHEA Mariam"/>
          <w:spacing w:val="-8"/>
          <w:lang w:val="hy-AM"/>
        </w:rPr>
        <w:t xml:space="preserve">   </w:t>
      </w:r>
    </w:p>
    <w:p w14:paraId="064DBE79" w14:textId="77777777" w:rsidR="00046A91" w:rsidRDefault="00046A91" w:rsidP="00046A91">
      <w:pPr>
        <w:pStyle w:val="mechtex"/>
        <w:jc w:val="left"/>
        <w:rPr>
          <w:rFonts w:ascii="GHEA Mariam" w:hAnsi="GHEA Mariam"/>
          <w:spacing w:val="-8"/>
          <w:lang w:val="hy-AM"/>
        </w:rPr>
      </w:pPr>
    </w:p>
    <w:p w14:paraId="6F90D13D" w14:textId="77777777" w:rsidR="00046A91" w:rsidRDefault="00046A91" w:rsidP="00046A91">
      <w:pPr>
        <w:pStyle w:val="mechtex"/>
        <w:rPr>
          <w:rFonts w:ascii="GHEA Mariam" w:hAnsi="GHEA Mariam"/>
          <w:szCs w:val="22"/>
          <w:lang w:val="hy-AM" w:eastAsia="en-US"/>
        </w:rPr>
      </w:pPr>
      <w:r w:rsidRPr="00F17517">
        <w:rPr>
          <w:lang w:val="hy-AM" w:eastAsia="en-US"/>
        </w:rPr>
        <w:br/>
        <w:t xml:space="preserve"> </w:t>
      </w:r>
      <w:r w:rsidRPr="00F17517">
        <w:rPr>
          <w:rFonts w:ascii="GHEA Mariam" w:hAnsi="GHEA Mariam" w:cs="Arial"/>
          <w:szCs w:val="22"/>
          <w:lang w:val="hy-AM" w:eastAsia="en-US"/>
        </w:rPr>
        <w:t>ՀԱՅԱՍՏԱՆԻ</w:t>
      </w:r>
      <w:r w:rsidRPr="00F17517">
        <w:rPr>
          <w:rFonts w:ascii="GHEA Mariam" w:hAnsi="GHEA Mariam"/>
          <w:szCs w:val="22"/>
          <w:lang w:val="hy-AM" w:eastAsia="en-US"/>
        </w:rPr>
        <w:t xml:space="preserve"> </w:t>
      </w:r>
      <w:r w:rsidRPr="00F17517">
        <w:rPr>
          <w:rFonts w:ascii="GHEA Mariam" w:hAnsi="GHEA Mariam" w:cs="Arial"/>
          <w:szCs w:val="22"/>
          <w:lang w:val="hy-AM" w:eastAsia="en-US"/>
        </w:rPr>
        <w:t>ՀԱՆՐԱՊԵՏՈՒԹՅԱՆ</w:t>
      </w:r>
      <w:r w:rsidRPr="00F17517">
        <w:rPr>
          <w:rFonts w:ascii="GHEA Mariam" w:hAnsi="GHEA Mariam"/>
          <w:szCs w:val="22"/>
          <w:lang w:val="hy-AM" w:eastAsia="en-US"/>
        </w:rPr>
        <w:t xml:space="preserve"> </w:t>
      </w:r>
      <w:r w:rsidRPr="00F17517">
        <w:rPr>
          <w:rFonts w:ascii="GHEA Mariam" w:hAnsi="GHEA Mariam" w:cs="Arial"/>
          <w:szCs w:val="22"/>
          <w:lang w:val="hy-AM" w:eastAsia="en-US"/>
        </w:rPr>
        <w:t>ԿԱՌԱՎԱՐՈՒԹՅԱՆ</w:t>
      </w:r>
      <w:r w:rsidRPr="00F17517">
        <w:rPr>
          <w:rFonts w:ascii="GHEA Mariam" w:hAnsi="GHEA Mariam"/>
          <w:szCs w:val="22"/>
          <w:lang w:val="hy-AM" w:eastAsia="en-US"/>
        </w:rPr>
        <w:t xml:space="preserve"> 2019 </w:t>
      </w:r>
      <w:r w:rsidRPr="00F17517">
        <w:rPr>
          <w:rFonts w:ascii="GHEA Mariam" w:hAnsi="GHEA Mariam" w:cs="Arial"/>
          <w:szCs w:val="22"/>
          <w:lang w:val="hy-AM" w:eastAsia="en-US"/>
        </w:rPr>
        <w:t>ԹՎԱԿԱՆԻ</w:t>
      </w:r>
      <w:r w:rsidRPr="00F17517">
        <w:rPr>
          <w:rFonts w:ascii="GHEA Mariam" w:hAnsi="GHEA Mariam"/>
          <w:szCs w:val="22"/>
          <w:lang w:val="hy-AM" w:eastAsia="en-US"/>
        </w:rPr>
        <w:t xml:space="preserve"> </w:t>
      </w:r>
      <w:r w:rsidRPr="00F17517">
        <w:rPr>
          <w:rFonts w:ascii="GHEA Mariam" w:hAnsi="GHEA Mariam" w:cs="Arial"/>
          <w:szCs w:val="22"/>
          <w:lang w:val="hy-AM" w:eastAsia="en-US"/>
        </w:rPr>
        <w:t>ԴԵԿՏԵՄԲԵՐԻ</w:t>
      </w:r>
      <w:r w:rsidRPr="00F17517">
        <w:rPr>
          <w:rFonts w:ascii="GHEA Mariam" w:hAnsi="GHEA Mariam"/>
          <w:szCs w:val="22"/>
          <w:lang w:val="hy-AM" w:eastAsia="en-US"/>
        </w:rPr>
        <w:t xml:space="preserve"> 26-</w:t>
      </w:r>
      <w:r w:rsidRPr="00F17517">
        <w:rPr>
          <w:rFonts w:ascii="GHEA Mariam" w:hAnsi="GHEA Mariam" w:cs="Arial"/>
          <w:szCs w:val="22"/>
          <w:lang w:val="hy-AM" w:eastAsia="en-US"/>
        </w:rPr>
        <w:t>Ի</w:t>
      </w:r>
      <w:r w:rsidRPr="00F17517">
        <w:rPr>
          <w:rFonts w:ascii="GHEA Mariam" w:hAnsi="GHEA Mariam"/>
          <w:szCs w:val="22"/>
          <w:lang w:val="hy-AM" w:eastAsia="en-US"/>
        </w:rPr>
        <w:t xml:space="preserve"> N 1919-</w:t>
      </w:r>
      <w:r w:rsidRPr="00F17517">
        <w:rPr>
          <w:rFonts w:ascii="GHEA Mariam" w:hAnsi="GHEA Mariam" w:cs="Arial"/>
          <w:szCs w:val="22"/>
          <w:lang w:val="hy-AM" w:eastAsia="en-US"/>
        </w:rPr>
        <w:t>Ն</w:t>
      </w:r>
      <w:r w:rsidRPr="00F17517">
        <w:rPr>
          <w:rFonts w:ascii="GHEA Mariam" w:hAnsi="GHEA Mariam"/>
          <w:szCs w:val="22"/>
          <w:lang w:val="hy-AM" w:eastAsia="en-US"/>
        </w:rPr>
        <w:t xml:space="preserve"> </w:t>
      </w:r>
      <w:r w:rsidRPr="00F17517">
        <w:rPr>
          <w:rFonts w:ascii="GHEA Mariam" w:hAnsi="GHEA Mariam" w:cs="Arial"/>
          <w:szCs w:val="22"/>
          <w:lang w:val="hy-AM" w:eastAsia="en-US"/>
        </w:rPr>
        <w:t>ՈՐՈՇՄԱՆ</w:t>
      </w:r>
      <w:r w:rsidRPr="00F17517">
        <w:rPr>
          <w:rFonts w:ascii="GHEA Mariam" w:hAnsi="GHEA Mariam"/>
          <w:szCs w:val="22"/>
          <w:lang w:val="hy-AM" w:eastAsia="en-US"/>
        </w:rPr>
        <w:t xml:space="preserve"> </w:t>
      </w:r>
    </w:p>
    <w:p w14:paraId="21B81496" w14:textId="77777777" w:rsidR="00046A91" w:rsidRPr="00F17517" w:rsidRDefault="00046A91" w:rsidP="00046A91">
      <w:pPr>
        <w:pStyle w:val="mechtex"/>
        <w:rPr>
          <w:rFonts w:ascii="GHEA Mariam" w:hAnsi="GHEA Mariam"/>
          <w:szCs w:val="22"/>
          <w:lang w:val="hy-AM" w:eastAsia="en-US"/>
        </w:rPr>
      </w:pPr>
      <w:r w:rsidRPr="00F17517">
        <w:rPr>
          <w:rFonts w:ascii="GHEA Mariam" w:hAnsi="GHEA Mariam"/>
          <w:szCs w:val="22"/>
          <w:lang w:val="hy-AM" w:eastAsia="en-US"/>
        </w:rPr>
        <w:t xml:space="preserve">N 9 </w:t>
      </w:r>
      <w:r w:rsidRPr="00F17517">
        <w:rPr>
          <w:rFonts w:ascii="GHEA Mariam" w:hAnsi="GHEA Mariam" w:cs="Arial"/>
          <w:szCs w:val="22"/>
          <w:lang w:val="hy-AM" w:eastAsia="en-US"/>
        </w:rPr>
        <w:t>ՀԱՎԵԼՎԱԾԻ</w:t>
      </w:r>
      <w:r w:rsidRPr="00F17517">
        <w:rPr>
          <w:rFonts w:ascii="GHEA Mariam" w:hAnsi="GHEA Mariam"/>
          <w:szCs w:val="22"/>
          <w:lang w:val="hy-AM" w:eastAsia="en-US"/>
        </w:rPr>
        <w:t xml:space="preserve"> N 9.16 </w:t>
      </w:r>
      <w:r w:rsidRPr="00F17517">
        <w:rPr>
          <w:rFonts w:ascii="GHEA Mariam" w:hAnsi="GHEA Mariam" w:cs="Arial"/>
          <w:szCs w:val="22"/>
          <w:lang w:val="hy-AM" w:eastAsia="en-US"/>
        </w:rPr>
        <w:t>ԱՂՅՈՒՍԱԿՈՒՄ</w:t>
      </w:r>
      <w:r w:rsidRPr="00F17517">
        <w:rPr>
          <w:rFonts w:ascii="GHEA Mariam" w:hAnsi="GHEA Mariam"/>
          <w:szCs w:val="22"/>
          <w:lang w:val="hy-AM" w:eastAsia="en-US"/>
        </w:rPr>
        <w:t xml:space="preserve"> </w:t>
      </w:r>
      <w:r w:rsidRPr="00F17517">
        <w:rPr>
          <w:rFonts w:ascii="GHEA Mariam" w:hAnsi="GHEA Mariam" w:cs="Arial"/>
          <w:szCs w:val="22"/>
          <w:lang w:val="hy-AM" w:eastAsia="en-US"/>
        </w:rPr>
        <w:t>ԿԱՏԱՐՎՈՂ</w:t>
      </w:r>
      <w:r w:rsidRPr="00F17517">
        <w:rPr>
          <w:rFonts w:ascii="GHEA Mariam" w:hAnsi="GHEA Mariam"/>
          <w:szCs w:val="22"/>
          <w:lang w:val="hy-AM" w:eastAsia="en-US"/>
        </w:rPr>
        <w:t xml:space="preserve"> </w:t>
      </w:r>
      <w:r w:rsidRPr="00F17517">
        <w:rPr>
          <w:rFonts w:ascii="GHEA Mariam" w:hAnsi="GHEA Mariam" w:cs="Arial"/>
          <w:szCs w:val="22"/>
          <w:lang w:val="hy-AM" w:eastAsia="en-US"/>
        </w:rPr>
        <w:t>ՓՈՓՈԽՈՒԹՅՈՒՆՆԵՐԸ</w:t>
      </w:r>
    </w:p>
    <w:p w14:paraId="2DFA890C" w14:textId="77777777" w:rsidR="00046A91" w:rsidRDefault="00046A91" w:rsidP="00046A91">
      <w:pPr>
        <w:pStyle w:val="mechtex"/>
        <w:jc w:val="left"/>
        <w:rPr>
          <w:rFonts w:ascii="GHEA Mariam" w:hAnsi="GHEA Mariam"/>
          <w:spacing w:val="-8"/>
          <w:lang w:val="hy-AM"/>
        </w:rPr>
      </w:pPr>
    </w:p>
    <w:p w14:paraId="7F6860EE" w14:textId="77777777" w:rsidR="00046A91" w:rsidRPr="00F17517" w:rsidRDefault="00046A91" w:rsidP="00046A91">
      <w:pPr>
        <w:spacing w:after="240"/>
        <w:jc w:val="center"/>
        <w:rPr>
          <w:rFonts w:ascii="GHEA Mariam" w:hAnsi="GHEA Mariam" w:cs="Arial"/>
          <w:bCs/>
          <w:sz w:val="22"/>
          <w:szCs w:val="22"/>
          <w:lang w:val="hy-AM" w:eastAsia="en-US"/>
        </w:rPr>
      </w:pPr>
      <w:r w:rsidRPr="00F17517">
        <w:rPr>
          <w:rFonts w:ascii="GHEA Mariam" w:hAnsi="GHEA Mariam" w:cs="Arial"/>
          <w:bCs/>
          <w:sz w:val="22"/>
          <w:szCs w:val="22"/>
          <w:lang w:val="hy-AM" w:eastAsia="en-US"/>
        </w:rPr>
        <w:t>Հայաստանի Հանրապետության աշխատանքի և սոցիալական հարցերի նախարարություն</w:t>
      </w:r>
    </w:p>
    <w:p w14:paraId="625B86EA" w14:textId="77777777" w:rsidR="00046A91" w:rsidRDefault="00046A91" w:rsidP="00046A91">
      <w:pPr>
        <w:rPr>
          <w:rFonts w:ascii="GHEA Mariam" w:hAnsi="GHEA Mariam" w:cs="Arial"/>
          <w:bCs/>
          <w:sz w:val="22"/>
          <w:szCs w:val="22"/>
          <w:lang w:val="hy-AM" w:eastAsia="en-US"/>
        </w:rPr>
      </w:pPr>
      <w:r>
        <w:rPr>
          <w:rFonts w:ascii="GHEA Mariam" w:hAnsi="GHEA Mariam" w:cs="Arial"/>
          <w:bCs/>
          <w:sz w:val="22"/>
          <w:szCs w:val="22"/>
          <w:lang w:val="hy-AM" w:eastAsia="en-US"/>
        </w:rPr>
        <w:t xml:space="preserve">             </w:t>
      </w:r>
      <w:r w:rsidRPr="00F17517">
        <w:rPr>
          <w:rFonts w:ascii="GHEA Mariam" w:hAnsi="GHEA Mariam" w:cs="Arial"/>
          <w:bCs/>
          <w:sz w:val="22"/>
          <w:szCs w:val="22"/>
          <w:lang w:val="hy-AM" w:eastAsia="en-US"/>
        </w:rPr>
        <w:t>ՄԱՍ 1. ՊԵՏԱԿԱՆ ՄԱՐՄՆԻ ԳԾՈՎ ԱՐԴՅՈՒՆՔԱՅԻՆ (ԿԱՏԱՐՈՂԱԿԱՆ) ՑՈՒՑԱՆԻՇՆԵՐԸ</w:t>
      </w:r>
    </w:p>
    <w:p w14:paraId="6C53B3F8" w14:textId="77777777" w:rsidR="00046A91" w:rsidRDefault="00046A91" w:rsidP="00046A91">
      <w:pPr>
        <w:rPr>
          <w:rFonts w:ascii="GHEA Mariam" w:hAnsi="GHEA Mariam" w:cs="Arial"/>
          <w:bCs/>
          <w:sz w:val="22"/>
          <w:szCs w:val="22"/>
          <w:lang w:val="hy-AM" w:eastAsia="en-US"/>
        </w:rPr>
      </w:pPr>
    </w:p>
    <w:tbl>
      <w:tblPr>
        <w:tblW w:w="13352" w:type="dxa"/>
        <w:tblInd w:w="699" w:type="dxa"/>
        <w:tblLook w:val="04A0" w:firstRow="1" w:lastRow="0" w:firstColumn="1" w:lastColumn="0" w:noHBand="0" w:noVBand="1"/>
      </w:tblPr>
      <w:tblGrid>
        <w:gridCol w:w="3040"/>
        <w:gridCol w:w="6032"/>
        <w:gridCol w:w="1440"/>
        <w:gridCol w:w="1480"/>
        <w:gridCol w:w="1360"/>
      </w:tblGrid>
      <w:tr w:rsidR="00046A91" w:rsidRPr="00F17517" w14:paraId="13FD293E" w14:textId="77777777" w:rsidTr="00E46161">
        <w:trPr>
          <w:trHeight w:val="330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C1FB0" w14:textId="77777777" w:rsidR="00046A91" w:rsidRPr="00F17517" w:rsidRDefault="00046A91" w:rsidP="00E46161">
            <w:pPr>
              <w:rPr>
                <w:rFonts w:ascii="GHEA Mariam" w:hAnsi="GHEA Mariam" w:cs="Arial"/>
                <w:b/>
                <w:bCs/>
                <w:lang w:val="hy-AM" w:eastAsia="en-US"/>
              </w:rPr>
            </w:pPr>
            <w:r w:rsidRPr="00F17517">
              <w:rPr>
                <w:rFonts w:ascii="GHEA Mariam" w:hAnsi="GHEA Mariam" w:cs="Arial"/>
                <w:b/>
                <w:bCs/>
                <w:lang w:eastAsia="en-US"/>
              </w:rPr>
              <w:t>Ծրագրի դասիչը</w:t>
            </w:r>
            <w:r>
              <w:rPr>
                <w:rFonts w:ascii="GHEA Mariam" w:hAnsi="GHEA Mariam" w:cs="Arial"/>
                <w:b/>
                <w:bCs/>
                <w:lang w:val="hy-AM" w:eastAsia="en-US"/>
              </w:rPr>
              <w:t>՝</w:t>
            </w:r>
          </w:p>
        </w:tc>
        <w:tc>
          <w:tcPr>
            <w:tcW w:w="103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C880AC" w14:textId="77777777" w:rsidR="00046A91" w:rsidRPr="00F17517" w:rsidRDefault="00046A91" w:rsidP="00E46161">
            <w:pPr>
              <w:rPr>
                <w:rFonts w:ascii="GHEA Mariam" w:hAnsi="GHEA Mariam" w:cs="Arial"/>
                <w:b/>
                <w:bCs/>
                <w:lang w:val="hy-AM" w:eastAsia="en-US"/>
              </w:rPr>
            </w:pPr>
            <w:r w:rsidRPr="00F17517">
              <w:rPr>
                <w:rFonts w:ascii="GHEA Mariam" w:hAnsi="GHEA Mariam" w:cs="Arial"/>
                <w:b/>
                <w:bCs/>
                <w:lang w:eastAsia="en-US"/>
              </w:rPr>
              <w:t>Ծրագրի անվանումը</w:t>
            </w:r>
            <w:r>
              <w:rPr>
                <w:rFonts w:ascii="GHEA Mariam" w:hAnsi="GHEA Mariam" w:cs="Arial"/>
                <w:b/>
                <w:bCs/>
                <w:lang w:val="hy-AM" w:eastAsia="en-US"/>
              </w:rPr>
              <w:t>՝</w:t>
            </w:r>
          </w:p>
        </w:tc>
      </w:tr>
      <w:tr w:rsidR="00046A91" w:rsidRPr="00F17517" w14:paraId="0C41FD5B" w14:textId="77777777" w:rsidTr="00E46161">
        <w:trPr>
          <w:trHeight w:val="34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3F26F" w14:textId="77777777" w:rsidR="00046A91" w:rsidRPr="00F17517" w:rsidRDefault="00046A91" w:rsidP="00E46161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F17517">
              <w:rPr>
                <w:rFonts w:ascii="GHEA Mariam" w:hAnsi="GHEA Mariam" w:cs="Arial"/>
                <w:b/>
                <w:bCs/>
                <w:lang w:eastAsia="en-US"/>
              </w:rPr>
              <w:t>1011</w:t>
            </w:r>
          </w:p>
        </w:tc>
        <w:tc>
          <w:tcPr>
            <w:tcW w:w="1031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186E07" w14:textId="77777777" w:rsidR="00046A91" w:rsidRPr="00F17517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F17517">
              <w:rPr>
                <w:rFonts w:ascii="GHEA Mariam" w:hAnsi="GHEA Mariam" w:cs="Arial"/>
                <w:i/>
                <w:iCs/>
                <w:lang w:eastAsia="en-US"/>
              </w:rPr>
              <w:t xml:space="preserve"> Անապահով սոցիալական խմբերին աջակցություն </w:t>
            </w:r>
          </w:p>
        </w:tc>
      </w:tr>
      <w:tr w:rsidR="00046A91" w:rsidRPr="00F17517" w14:paraId="6F92F2BB" w14:textId="77777777" w:rsidTr="00E46161">
        <w:trPr>
          <w:trHeight w:val="27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1345E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3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562EFB5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46A91" w:rsidRPr="00F17517" w14:paraId="03E851BA" w14:textId="77777777" w:rsidTr="00E46161">
        <w:trPr>
          <w:trHeight w:val="34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6D310" w14:textId="77777777" w:rsidR="00046A91" w:rsidRPr="00F17517" w:rsidRDefault="00046A91" w:rsidP="00E46161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F17517">
              <w:rPr>
                <w:rFonts w:ascii="GHEA Mariam" w:hAnsi="GHEA Mariam" w:cs="Arial"/>
                <w:b/>
                <w:bCs/>
                <w:lang w:eastAsia="en-US"/>
              </w:rPr>
              <w:t>Ծրագրի միջոցառումները</w:t>
            </w:r>
          </w:p>
        </w:tc>
        <w:tc>
          <w:tcPr>
            <w:tcW w:w="1031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8BF2A4" w14:textId="77777777" w:rsidR="00046A91" w:rsidRPr="00F17517" w:rsidRDefault="00046A91" w:rsidP="00E46161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F17517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</w:tr>
      <w:tr w:rsidR="00046A91" w:rsidRPr="00F17517" w14:paraId="048BB949" w14:textId="77777777" w:rsidTr="00E46161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3FF60" w14:textId="77777777" w:rsidR="00046A91" w:rsidRPr="00F17517" w:rsidRDefault="00046A91" w:rsidP="00E46161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F17517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03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B8BF33" w14:textId="77777777" w:rsidR="00046A91" w:rsidRPr="00F17517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F17517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</w:tr>
      <w:tr w:rsidR="00046A91" w:rsidRPr="00F17517" w14:paraId="7B25EF0F" w14:textId="77777777" w:rsidTr="00E46161">
        <w:trPr>
          <w:trHeight w:val="5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FE101" w14:textId="77777777" w:rsidR="00046A91" w:rsidRPr="00F17517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Ծրագրի դասիչը</w:t>
            </w:r>
            <w:r>
              <w:rPr>
                <w:rFonts w:ascii="GHEA Mariam" w:hAnsi="GHEA Mariam" w:cs="Arial"/>
                <w:lang w:val="hy-AM" w:eastAsia="en-US"/>
              </w:rPr>
              <w:t>՝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7E47B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1011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850BE4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Ցուցանիշների փոփոխությունը</w:t>
            </w:r>
            <w:r w:rsidRPr="00F17517">
              <w:rPr>
                <w:rFonts w:ascii="GHEA Mariam" w:hAnsi="GHEA Mariam" w:cs="Arial"/>
                <w:lang w:eastAsia="en-US"/>
              </w:rPr>
              <w:br/>
              <w:t xml:space="preserve"> (նվազեցումները նշված են  փակագծերում) </w:t>
            </w:r>
          </w:p>
        </w:tc>
      </w:tr>
      <w:tr w:rsidR="00046A91" w:rsidRPr="00F17517" w14:paraId="1403D0C9" w14:textId="77777777" w:rsidTr="00E46161">
        <w:trPr>
          <w:trHeight w:val="27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10C5B" w14:textId="77777777" w:rsidR="00046A91" w:rsidRPr="00F17517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Միջոցառման դասիչը</w:t>
            </w:r>
            <w:r>
              <w:rPr>
                <w:rFonts w:ascii="GHEA Mariam" w:hAnsi="GHEA Mariam" w:cs="Arial"/>
                <w:lang w:val="hy-AM" w:eastAsia="en-US"/>
              </w:rPr>
              <w:t>՝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3ED47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11001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29E1F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val="hy-AM" w:eastAsia="en-US"/>
              </w:rPr>
              <w:t>ա</w:t>
            </w:r>
            <w:r w:rsidRPr="00F17517">
              <w:rPr>
                <w:rFonts w:ascii="GHEA Mariam" w:hAnsi="GHEA Mariam" w:cs="Arial"/>
                <w:lang w:eastAsia="en-US"/>
              </w:rPr>
              <w:t>ռաջին կիսամյակ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90998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val="hy-AM" w:eastAsia="en-US"/>
              </w:rPr>
              <w:t>ի</w:t>
            </w:r>
            <w:r w:rsidRPr="00F17517">
              <w:rPr>
                <w:rFonts w:ascii="GHEA Mariam" w:hAnsi="GHEA Mariam" w:cs="Arial"/>
                <w:lang w:eastAsia="en-US"/>
              </w:rPr>
              <w:t>նն ամիս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F31C949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val="hy-AM" w:eastAsia="en-US"/>
              </w:rPr>
              <w:t>տ</w:t>
            </w:r>
            <w:r w:rsidRPr="00F17517">
              <w:rPr>
                <w:rFonts w:ascii="GHEA Mariam" w:hAnsi="GHEA Mariam" w:cs="Arial"/>
                <w:lang w:eastAsia="en-US"/>
              </w:rPr>
              <w:t>արի</w:t>
            </w:r>
          </w:p>
        </w:tc>
      </w:tr>
      <w:tr w:rsidR="00046A91" w:rsidRPr="00B05657" w14:paraId="66034B2A" w14:textId="77777777" w:rsidTr="00E46161">
        <w:trPr>
          <w:trHeight w:val="54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D6BA2" w14:textId="77777777" w:rsidR="00046A91" w:rsidRPr="00F17517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Միջոցառման անվանումը</w:t>
            </w:r>
            <w:r>
              <w:rPr>
                <w:rFonts w:ascii="GHEA Mariam" w:hAnsi="GHEA Mariam" w:cs="Arial"/>
                <w:lang w:val="hy-AM" w:eastAsia="en-US"/>
              </w:rPr>
              <w:t>՝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72409" w14:textId="77777777" w:rsidR="00046A91" w:rsidRPr="000B3421" w:rsidRDefault="00046A91" w:rsidP="00E46161">
            <w:pPr>
              <w:rPr>
                <w:rFonts w:ascii="GHEA Mariam" w:hAnsi="GHEA Mariam" w:cs="Arial"/>
                <w:i/>
                <w:iCs/>
                <w:lang w:val="hy-AM" w:eastAsia="en-US"/>
              </w:rPr>
            </w:pPr>
            <w:r w:rsidRPr="000B3421">
              <w:rPr>
                <w:rFonts w:ascii="GHEA Mariam" w:hAnsi="GHEA Mariam" w:cs="Arial"/>
                <w:i/>
                <w:iCs/>
                <w:lang w:val="hy-AM" w:eastAsia="en-US"/>
              </w:rPr>
              <w:t xml:space="preserve">Ընտանիքի կենսամակարդակի բարձրացմանն ուղղված նպաստների իրականացման ապաhովում 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1C40" w14:textId="77777777" w:rsidR="00046A91" w:rsidRPr="000B3421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98D2" w14:textId="77777777" w:rsidR="00046A91" w:rsidRPr="000B3421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497466" w14:textId="77777777" w:rsidR="00046A91" w:rsidRPr="000B3421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</w:p>
        </w:tc>
      </w:tr>
      <w:tr w:rsidR="00046A91" w:rsidRPr="00B05657" w14:paraId="0456CD7E" w14:textId="77777777" w:rsidTr="00E46161">
        <w:trPr>
          <w:trHeight w:val="108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7697E" w14:textId="77777777" w:rsidR="00046A91" w:rsidRPr="00F17517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Նկարագրությունը</w:t>
            </w:r>
            <w:r>
              <w:rPr>
                <w:rFonts w:ascii="GHEA Mariam" w:hAnsi="GHEA Mariam" w:cs="Arial"/>
                <w:lang w:val="hy-AM" w:eastAsia="en-US"/>
              </w:rPr>
              <w:t>՝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6DB71" w14:textId="77777777" w:rsidR="00046A91" w:rsidRPr="000B3421" w:rsidRDefault="00046A91" w:rsidP="00E46161">
            <w:pPr>
              <w:rPr>
                <w:rFonts w:ascii="GHEA Mariam" w:hAnsi="GHEA Mariam" w:cs="Arial"/>
                <w:i/>
                <w:iCs/>
                <w:lang w:val="hy-AM" w:eastAsia="en-US"/>
              </w:rPr>
            </w:pPr>
            <w:r w:rsidRPr="000B3421">
              <w:rPr>
                <w:rFonts w:ascii="GHEA Mariam" w:hAnsi="GHEA Mariam" w:cs="Arial"/>
                <w:i/>
                <w:iCs/>
                <w:lang w:val="hy-AM" w:eastAsia="en-US"/>
              </w:rPr>
              <w:t xml:space="preserve">  Ընտանիքների անապահովության գնահատման համակարգում հաշվառված</w:t>
            </w:r>
            <w:r>
              <w:rPr>
                <w:rFonts w:ascii="GHEA Mariam" w:hAnsi="GHEA Mariam" w:cs="Arial"/>
                <w:i/>
                <w:iCs/>
                <w:lang w:val="hy-AM" w:eastAsia="en-US"/>
              </w:rPr>
              <w:t>,</w:t>
            </w:r>
            <w:r w:rsidRPr="000B3421">
              <w:rPr>
                <w:rFonts w:ascii="GHEA Mariam" w:hAnsi="GHEA Mariam" w:cs="Arial"/>
                <w:i/>
                <w:iCs/>
                <w:lang w:val="hy-AM" w:eastAsia="en-US"/>
              </w:rPr>
              <w:t xml:space="preserve"> ընդգրկված անապահով ճանաչված ընտանիքներին նպաստի, սոցիալական նպաստի և հրատապ օգնության վճարման ծառայությունների ձեռքբերում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D61A1" w14:textId="77777777" w:rsidR="00046A91" w:rsidRPr="000B3421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46AF" w14:textId="77777777" w:rsidR="00046A91" w:rsidRPr="000B3421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DFA8AD" w14:textId="77777777" w:rsidR="00046A91" w:rsidRPr="000B3421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</w:p>
        </w:tc>
      </w:tr>
      <w:tr w:rsidR="00046A91" w:rsidRPr="00F17517" w14:paraId="106034F7" w14:textId="77777777" w:rsidTr="00E46161">
        <w:trPr>
          <w:trHeight w:val="39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609AF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0B3421">
              <w:rPr>
                <w:rFonts w:ascii="GHEA Mariam" w:hAnsi="GHEA Mariam" w:cs="Arial"/>
                <w:lang w:val="hy-AM" w:eastAsia="en-US"/>
              </w:rPr>
              <w:t xml:space="preserve"> </w:t>
            </w:r>
            <w:r>
              <w:rPr>
                <w:rFonts w:ascii="GHEA Mariam" w:hAnsi="GHEA Mariam" w:cs="Arial"/>
                <w:lang w:eastAsia="en-US"/>
              </w:rPr>
              <w:t>Միջոցառման տեսակը</w:t>
            </w:r>
            <w:r>
              <w:rPr>
                <w:rFonts w:ascii="GHEA Mariam" w:hAnsi="GHEA Mariam" w:cs="Arial"/>
                <w:lang w:val="hy-AM" w:eastAsia="en-US"/>
              </w:rPr>
              <w:t>՝</w:t>
            </w:r>
            <w:r w:rsidRPr="00F17517">
              <w:rPr>
                <w:rFonts w:ascii="GHEA Mariam" w:hAnsi="GHEA Mariam" w:cs="Arial"/>
                <w:lang w:eastAsia="en-US"/>
              </w:rPr>
              <w:t xml:space="preserve"> 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E26D0" w14:textId="77777777" w:rsidR="00046A91" w:rsidRPr="00F17517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F17517">
              <w:rPr>
                <w:rFonts w:ascii="GHEA Mariam" w:hAnsi="GHEA Mariam" w:cs="Arial"/>
                <w:i/>
                <w:iCs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C1CC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E667B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BE5F70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B05657" w14:paraId="018A0240" w14:textId="77777777" w:rsidTr="00E46161">
        <w:trPr>
          <w:trHeight w:val="54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CA313" w14:textId="77777777" w:rsidR="00046A91" w:rsidRPr="00F17517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 xml:space="preserve"> Միջոցառումն իրականացնողի անվանումը</w:t>
            </w:r>
            <w:r>
              <w:rPr>
                <w:rFonts w:ascii="GHEA Mariam" w:hAnsi="GHEA Mariam" w:cs="Arial"/>
                <w:lang w:val="hy-AM" w:eastAsia="en-US"/>
              </w:rPr>
              <w:t>՝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8E45A" w14:textId="77777777" w:rsidR="00046A91" w:rsidRPr="000B3421" w:rsidRDefault="00046A91" w:rsidP="00E46161">
            <w:pPr>
              <w:rPr>
                <w:rFonts w:ascii="GHEA Mariam" w:hAnsi="GHEA Mariam" w:cs="Arial"/>
                <w:i/>
                <w:iCs/>
                <w:lang w:val="hy-AM" w:eastAsia="en-US"/>
              </w:rPr>
            </w:pPr>
            <w:r w:rsidRPr="000B3421">
              <w:rPr>
                <w:rFonts w:ascii="GHEA Mariam" w:hAnsi="GHEA Mariam" w:cs="Arial"/>
                <w:i/>
                <w:iCs/>
                <w:lang w:val="hy-AM" w:eastAsia="en-US"/>
              </w:rPr>
              <w:t xml:space="preserve"> «Գնումների մասին» ՀՀ օրենքի համաձայն ընտրված կազմակերպություն 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CF902" w14:textId="77777777" w:rsidR="00046A91" w:rsidRPr="000B3421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90EE" w14:textId="77777777" w:rsidR="00046A91" w:rsidRPr="000B3421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F9ADB7" w14:textId="77777777" w:rsidR="00046A91" w:rsidRPr="000B3421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</w:p>
        </w:tc>
      </w:tr>
      <w:tr w:rsidR="00046A91" w:rsidRPr="00F17517" w14:paraId="3930D2A7" w14:textId="77777777" w:rsidTr="00E46161">
        <w:trPr>
          <w:trHeight w:val="28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510A4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lastRenderedPageBreak/>
              <w:t>Արդյունքային չափորոշիչներ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C30AE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6507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E4AF96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F17517" w14:paraId="7C0A6884" w14:textId="77777777" w:rsidTr="00E46161">
        <w:trPr>
          <w:trHeight w:val="360"/>
        </w:trPr>
        <w:tc>
          <w:tcPr>
            <w:tcW w:w="90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E1D3F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Միջոցառման վրա կատարվող ծախսը հազ.</w:t>
            </w:r>
            <w:r>
              <w:rPr>
                <w:rFonts w:ascii="GHEA Mariam" w:hAnsi="GHEA Mariam" w:cs="Arial"/>
                <w:lang w:val="hy-AM" w:eastAsia="en-US"/>
              </w:rPr>
              <w:t xml:space="preserve"> </w:t>
            </w:r>
            <w:r w:rsidRPr="00F17517">
              <w:rPr>
                <w:rFonts w:ascii="GHEA Mariam" w:hAnsi="GHEA Mariam" w:cs="Arial"/>
                <w:lang w:eastAsia="en-US"/>
              </w:rPr>
              <w:t>դրամ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4C5CA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 xml:space="preserve">     (8,552.2)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4B04C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 xml:space="preserve">     (5,180.0)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0C2C3F" w14:textId="77777777" w:rsidR="00046A91" w:rsidRPr="00F17517" w:rsidRDefault="00046A91" w:rsidP="00E46161">
            <w:pPr>
              <w:jc w:val="right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 xml:space="preserve">0.0 </w:t>
            </w:r>
          </w:p>
        </w:tc>
      </w:tr>
      <w:tr w:rsidR="00046A91" w:rsidRPr="00F17517" w14:paraId="7CEFF3AC" w14:textId="77777777" w:rsidTr="00E46161">
        <w:trPr>
          <w:trHeight w:val="315"/>
        </w:trPr>
        <w:tc>
          <w:tcPr>
            <w:tcW w:w="1335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5884EB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46A91" w:rsidRPr="00F17517" w14:paraId="751C6D70" w14:textId="77777777" w:rsidTr="00E46161">
        <w:trPr>
          <w:trHeight w:val="55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4188E" w14:textId="77777777" w:rsidR="00046A91" w:rsidRPr="00F17517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Ծրագրի դասիչը</w:t>
            </w:r>
            <w:r>
              <w:rPr>
                <w:rFonts w:ascii="GHEA Mariam" w:hAnsi="GHEA Mariam" w:cs="Arial"/>
                <w:lang w:val="hy-AM" w:eastAsia="en-US"/>
              </w:rPr>
              <w:t>՝</w:t>
            </w:r>
          </w:p>
        </w:tc>
        <w:tc>
          <w:tcPr>
            <w:tcW w:w="6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EB7DB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1011</w:t>
            </w:r>
          </w:p>
        </w:tc>
        <w:tc>
          <w:tcPr>
            <w:tcW w:w="42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B03636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Ցուցանիշների փոփոխությունը</w:t>
            </w:r>
            <w:r w:rsidRPr="00F17517">
              <w:rPr>
                <w:rFonts w:ascii="GHEA Mariam" w:hAnsi="GHEA Mariam" w:cs="Arial"/>
                <w:lang w:eastAsia="en-US"/>
              </w:rPr>
              <w:br/>
              <w:t xml:space="preserve"> (նվազեցումները նշված են  փակագծերում) </w:t>
            </w:r>
          </w:p>
        </w:tc>
      </w:tr>
      <w:tr w:rsidR="00046A91" w:rsidRPr="00F17517" w14:paraId="4D28548C" w14:textId="77777777" w:rsidTr="00E46161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F47E3" w14:textId="77777777" w:rsidR="00046A91" w:rsidRPr="00F17517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Միջոցառման դասիչը</w:t>
            </w:r>
            <w:r>
              <w:rPr>
                <w:rFonts w:ascii="GHEA Mariam" w:hAnsi="GHEA Mariam" w:cs="Arial"/>
                <w:lang w:val="hy-AM" w:eastAsia="en-US"/>
              </w:rPr>
              <w:t>՝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5C661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12001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834D4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val="hy-AM" w:eastAsia="en-US"/>
              </w:rPr>
              <w:t>ա</w:t>
            </w:r>
            <w:r w:rsidRPr="00F17517">
              <w:rPr>
                <w:rFonts w:ascii="GHEA Mariam" w:hAnsi="GHEA Mariam" w:cs="Arial"/>
                <w:lang w:eastAsia="en-US"/>
              </w:rPr>
              <w:t>ռաջին կիսամյակ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F8EB2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val="hy-AM" w:eastAsia="en-US"/>
              </w:rPr>
              <w:t>ի</w:t>
            </w:r>
            <w:r w:rsidRPr="00F17517">
              <w:rPr>
                <w:rFonts w:ascii="GHEA Mariam" w:hAnsi="GHEA Mariam" w:cs="Arial"/>
                <w:lang w:eastAsia="en-US"/>
              </w:rPr>
              <w:t>նն ամիս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35208CD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val="hy-AM" w:eastAsia="en-US"/>
              </w:rPr>
              <w:t>տ</w:t>
            </w:r>
            <w:r w:rsidRPr="00F17517">
              <w:rPr>
                <w:rFonts w:ascii="GHEA Mariam" w:hAnsi="GHEA Mariam" w:cs="Arial"/>
                <w:lang w:eastAsia="en-US"/>
              </w:rPr>
              <w:t>արի</w:t>
            </w:r>
          </w:p>
        </w:tc>
      </w:tr>
      <w:tr w:rsidR="00046A91" w:rsidRPr="00B05657" w14:paraId="12DDAC37" w14:textId="77777777" w:rsidTr="00E46161">
        <w:trPr>
          <w:trHeight w:val="34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061EB" w14:textId="77777777" w:rsidR="00046A91" w:rsidRPr="00F17517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Միջոցառման անվանումը</w:t>
            </w:r>
            <w:r>
              <w:rPr>
                <w:rFonts w:ascii="GHEA Mariam" w:hAnsi="GHEA Mariam" w:cs="Arial"/>
                <w:lang w:val="hy-AM" w:eastAsia="en-US"/>
              </w:rPr>
              <w:t>՝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92CCC" w14:textId="77777777" w:rsidR="00046A91" w:rsidRPr="00046A91" w:rsidRDefault="00046A91" w:rsidP="00E46161">
            <w:pPr>
              <w:rPr>
                <w:rFonts w:ascii="GHEA Mariam" w:hAnsi="GHEA Mariam" w:cs="Arial"/>
                <w:i/>
                <w:iCs/>
                <w:lang w:val="hy-AM" w:eastAsia="en-US"/>
              </w:rPr>
            </w:pPr>
            <w:r w:rsidRPr="00046A91">
              <w:rPr>
                <w:rFonts w:ascii="GHEA Mariam" w:hAnsi="GHEA Mariam" w:cs="Arial"/>
                <w:i/>
                <w:iCs/>
                <w:lang w:val="hy-AM" w:eastAsia="en-US"/>
              </w:rPr>
              <w:t xml:space="preserve">Ընտանիքի կենսամակարդակի բարձրացմանն ուղղված նպաստներ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38F9" w14:textId="77777777" w:rsidR="00046A91" w:rsidRPr="00046A91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5809" w14:textId="77777777" w:rsidR="00046A91" w:rsidRPr="00046A91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B43838" w14:textId="77777777" w:rsidR="00046A91" w:rsidRPr="00046A91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</w:p>
        </w:tc>
      </w:tr>
      <w:tr w:rsidR="00046A91" w:rsidRPr="00B05657" w14:paraId="2A22D327" w14:textId="77777777" w:rsidTr="00E46161">
        <w:trPr>
          <w:trHeight w:val="84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474CC" w14:textId="77777777" w:rsidR="00046A91" w:rsidRPr="00F17517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Նկարագրությունը</w:t>
            </w:r>
            <w:r>
              <w:rPr>
                <w:rFonts w:ascii="GHEA Mariam" w:hAnsi="GHEA Mariam" w:cs="Arial"/>
                <w:lang w:val="hy-AM" w:eastAsia="en-US"/>
              </w:rPr>
              <w:t>՝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1A680" w14:textId="77777777" w:rsidR="00046A91" w:rsidRPr="00046A91" w:rsidRDefault="00046A91" w:rsidP="00E46161">
            <w:pPr>
              <w:rPr>
                <w:rFonts w:ascii="GHEA Mariam" w:hAnsi="GHEA Mariam" w:cs="Arial"/>
                <w:i/>
                <w:iCs/>
                <w:lang w:val="hy-AM" w:eastAsia="en-US"/>
              </w:rPr>
            </w:pPr>
            <w:r w:rsidRPr="00046A91">
              <w:rPr>
                <w:rFonts w:ascii="GHEA Mariam" w:hAnsi="GHEA Mariam" w:cs="Arial"/>
                <w:i/>
                <w:iCs/>
                <w:lang w:val="hy-AM" w:eastAsia="en-US"/>
              </w:rPr>
              <w:t xml:space="preserve">  Ընտանիքների անապահովության գնահատման համակարգում հաշվառված, անապահով ճանաչված ընտանիքներին նպաստի, սոցիալական նպաստի և հրատապ օգնության տրամադրում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6807" w14:textId="77777777" w:rsidR="00046A91" w:rsidRPr="00046A91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C7AC2" w14:textId="77777777" w:rsidR="00046A91" w:rsidRPr="00046A91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CE3061" w14:textId="77777777" w:rsidR="00046A91" w:rsidRPr="00046A91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</w:p>
        </w:tc>
      </w:tr>
      <w:tr w:rsidR="00046A91" w:rsidRPr="00F17517" w14:paraId="17790F3F" w14:textId="77777777" w:rsidTr="00E46161">
        <w:trPr>
          <w:trHeight w:val="3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B57D0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Միջոցառման տեսակը</w:t>
            </w:r>
            <w:r>
              <w:rPr>
                <w:rFonts w:ascii="GHEA Mariam" w:hAnsi="GHEA Mariam" w:cs="Arial"/>
                <w:lang w:val="hy-AM" w:eastAsia="en-US"/>
              </w:rPr>
              <w:t>՝</w:t>
            </w:r>
            <w:r w:rsidRPr="00F17517">
              <w:rPr>
                <w:rFonts w:ascii="GHEA Mariam" w:hAnsi="GHEA Mariam" w:cs="Arial"/>
                <w:lang w:eastAsia="en-US"/>
              </w:rPr>
              <w:t xml:space="preserve"> 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47577" w14:textId="77777777" w:rsidR="00046A91" w:rsidRPr="00F17517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F17517">
              <w:rPr>
                <w:rFonts w:ascii="GHEA Mariam" w:hAnsi="GHEA Mariam" w:cs="Arial"/>
                <w:i/>
                <w:iCs/>
                <w:lang w:eastAsia="en-US"/>
              </w:rPr>
              <w:t xml:space="preserve"> Տրանսֆերտի տրամադրում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4B31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8578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9D314C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F17517" w14:paraId="26118783" w14:textId="77777777" w:rsidTr="00E46161">
        <w:trPr>
          <w:trHeight w:val="54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AA72D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 xml:space="preserve"> Շահառուների ընտրության չափանիշները</w:t>
            </w:r>
            <w:r>
              <w:rPr>
                <w:rFonts w:ascii="GHEA Mariam" w:hAnsi="GHEA Mariam" w:cs="Arial"/>
                <w:lang w:val="hy-AM" w:eastAsia="en-US"/>
              </w:rPr>
              <w:t>՝</w:t>
            </w:r>
            <w:r w:rsidRPr="00F17517">
              <w:rPr>
                <w:rFonts w:ascii="GHEA Mariam" w:hAnsi="GHEA Mariam" w:cs="Arial"/>
                <w:lang w:eastAsia="en-US"/>
              </w:rPr>
              <w:t xml:space="preserve"> 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C212B" w14:textId="77777777" w:rsidR="00046A91" w:rsidRPr="00F17517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F17517">
              <w:rPr>
                <w:rFonts w:ascii="GHEA Mariam" w:hAnsi="GHEA Mariam" w:cs="Arial"/>
                <w:i/>
                <w:iCs/>
                <w:lang w:eastAsia="en-US"/>
              </w:rPr>
              <w:t xml:space="preserve"> Ընտանիքների անապահովության գնահատման համակարգում հաշվառված ընտանիք</w:t>
            </w:r>
            <w:r>
              <w:rPr>
                <w:rFonts w:ascii="GHEA Mariam" w:hAnsi="GHEA Mariam" w:cs="Arial"/>
                <w:i/>
                <w:iCs/>
                <w:lang w:val="hy-AM" w:eastAsia="en-US"/>
              </w:rPr>
              <w:t xml:space="preserve">՝ </w:t>
            </w:r>
            <w:r w:rsidRPr="00F17517">
              <w:rPr>
                <w:rFonts w:ascii="GHEA Mariam" w:hAnsi="GHEA Mariam" w:cs="Arial"/>
                <w:i/>
                <w:iCs/>
                <w:lang w:eastAsia="en-US"/>
              </w:rPr>
              <w:t xml:space="preserve">ընտանիքի անապահովության միավորի հիման վրա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154D3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F333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D1CF7B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F17517" w14:paraId="2D3F8917" w14:textId="77777777" w:rsidTr="00E46161">
        <w:trPr>
          <w:trHeight w:val="31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880AA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Արդյունքային չափորոշիչներ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A597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975A8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93AC23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F17517" w14:paraId="33B6D347" w14:textId="77777777" w:rsidTr="00E46161">
        <w:trPr>
          <w:trHeight w:val="3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B110B" w14:textId="77777777" w:rsidR="00046A91" w:rsidRPr="00F17517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F17517">
              <w:rPr>
                <w:rFonts w:ascii="GHEA Mariam" w:hAnsi="GHEA Mariam" w:cs="Arial"/>
                <w:i/>
                <w:iCs/>
                <w:lang w:eastAsia="en-US"/>
              </w:rPr>
              <w:t xml:space="preserve">Ընտանիքի կենսամակարդակի բարձրացմանն ուղղված </w:t>
            </w:r>
            <w:r>
              <w:rPr>
                <w:rFonts w:ascii="GHEA Mariam" w:hAnsi="GHEA Mariam" w:cs="Arial"/>
                <w:i/>
                <w:iCs/>
                <w:lang w:eastAsia="en-US"/>
              </w:rPr>
              <w:t>նպաստներ ստացող ընտանիքների թիվը</w:t>
            </w:r>
            <w:r w:rsidRPr="00F1751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r>
              <w:rPr>
                <w:rFonts w:ascii="GHEA Mariam" w:hAnsi="GHEA Mariam" w:cs="Arial"/>
                <w:i/>
                <w:iCs/>
                <w:lang w:eastAsia="en-US"/>
              </w:rPr>
              <w:t>(</w:t>
            </w:r>
            <w:r w:rsidRPr="00F17517">
              <w:rPr>
                <w:rFonts w:ascii="GHEA Mariam" w:hAnsi="GHEA Mariam" w:cs="Arial"/>
                <w:i/>
                <w:iCs/>
                <w:lang w:eastAsia="en-US"/>
              </w:rPr>
              <w:t>հատ</w:t>
            </w:r>
            <w:r>
              <w:rPr>
                <w:rFonts w:ascii="GHEA Mariam" w:hAnsi="GHEA Mariam" w:cs="Arial"/>
                <w:i/>
                <w:iCs/>
                <w:lang w:eastAsia="en-U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9BD19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8235B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1012C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46A91" w:rsidRPr="00F17517" w14:paraId="1536CE67" w14:textId="77777777" w:rsidTr="00E46161">
        <w:trPr>
          <w:trHeight w:val="31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420AA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Միջոցառման վրա կատարվող ծախսը հազ.դրամ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5D360" w14:textId="77777777" w:rsidR="00046A91" w:rsidRPr="00F17517" w:rsidRDefault="00046A91" w:rsidP="00E46161">
            <w:pPr>
              <w:jc w:val="right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(846,677.0)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AFDDD" w14:textId="77777777" w:rsidR="00046A91" w:rsidRPr="00F17517" w:rsidRDefault="00046A91" w:rsidP="00E46161">
            <w:pPr>
              <w:jc w:val="right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(512,826.8)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A9E804" w14:textId="77777777" w:rsidR="00046A91" w:rsidRPr="00F17517" w:rsidRDefault="00046A91" w:rsidP="00E46161">
            <w:pPr>
              <w:jc w:val="right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 xml:space="preserve">0.0 </w:t>
            </w:r>
          </w:p>
        </w:tc>
      </w:tr>
      <w:tr w:rsidR="00046A91" w:rsidRPr="00F17517" w14:paraId="722C73E0" w14:textId="77777777" w:rsidTr="00E46161">
        <w:trPr>
          <w:trHeight w:val="315"/>
        </w:trPr>
        <w:tc>
          <w:tcPr>
            <w:tcW w:w="1335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98FCF0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46A91" w:rsidRPr="00F17517" w14:paraId="286BF274" w14:textId="77777777" w:rsidTr="00E46161">
        <w:trPr>
          <w:trHeight w:val="6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65FC6" w14:textId="77777777" w:rsidR="00046A91" w:rsidRPr="00F17517" w:rsidRDefault="00046A91" w:rsidP="00E46161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F17517">
              <w:rPr>
                <w:rFonts w:ascii="GHEA Mariam" w:hAnsi="GHEA Mariam" w:cs="Arial"/>
                <w:b/>
                <w:bCs/>
                <w:lang w:eastAsia="en-US"/>
              </w:rPr>
              <w:t>Ծրագրի դասիչը</w:t>
            </w:r>
            <w:r>
              <w:rPr>
                <w:rFonts w:ascii="GHEA Mariam" w:hAnsi="GHEA Mariam" w:cs="Arial"/>
                <w:b/>
                <w:bCs/>
                <w:lang w:eastAsia="en-US"/>
              </w:rPr>
              <w:t>`</w:t>
            </w:r>
          </w:p>
        </w:tc>
        <w:tc>
          <w:tcPr>
            <w:tcW w:w="103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74EB19" w14:textId="77777777" w:rsidR="00046A91" w:rsidRPr="00F17517" w:rsidRDefault="00046A91" w:rsidP="00E46161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F17517">
              <w:rPr>
                <w:rFonts w:ascii="GHEA Mariam" w:hAnsi="GHEA Mariam" w:cs="Arial"/>
                <w:b/>
                <w:bCs/>
                <w:lang w:eastAsia="en-US"/>
              </w:rPr>
              <w:t>Ծրագրի անվանումը</w:t>
            </w:r>
            <w:r>
              <w:rPr>
                <w:rFonts w:ascii="GHEA Mariam" w:hAnsi="GHEA Mariam" w:cs="Arial"/>
                <w:b/>
                <w:bCs/>
                <w:lang w:eastAsia="en-US"/>
              </w:rPr>
              <w:t>`</w:t>
            </w:r>
          </w:p>
        </w:tc>
      </w:tr>
      <w:tr w:rsidR="00046A91" w:rsidRPr="00F17517" w14:paraId="70BA9468" w14:textId="77777777" w:rsidTr="00E46161">
        <w:trPr>
          <w:trHeight w:val="34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113D9" w14:textId="77777777" w:rsidR="00046A91" w:rsidRPr="00F17517" w:rsidRDefault="00046A91" w:rsidP="00E46161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F17517">
              <w:rPr>
                <w:rFonts w:ascii="GHEA Mariam" w:hAnsi="GHEA Mariam" w:cs="Arial"/>
                <w:b/>
                <w:bCs/>
                <w:lang w:eastAsia="en-US"/>
              </w:rPr>
              <w:t>1068</w:t>
            </w:r>
          </w:p>
        </w:tc>
        <w:tc>
          <w:tcPr>
            <w:tcW w:w="1031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A33F26" w14:textId="77777777" w:rsidR="00046A91" w:rsidRPr="00F17517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F17517">
              <w:rPr>
                <w:rFonts w:ascii="GHEA Mariam" w:hAnsi="GHEA Mariam" w:cs="Arial"/>
                <w:i/>
                <w:iCs/>
                <w:lang w:eastAsia="en-US"/>
              </w:rPr>
              <w:t xml:space="preserve"> Ժողովրդագրական վիճակի բարելավում</w:t>
            </w:r>
          </w:p>
        </w:tc>
      </w:tr>
      <w:tr w:rsidR="00046A91" w:rsidRPr="00F17517" w14:paraId="0AC87CC8" w14:textId="77777777" w:rsidTr="00E46161">
        <w:trPr>
          <w:trHeight w:val="285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C4082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31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CA39643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46A91" w:rsidRPr="00F17517" w14:paraId="3F884E7B" w14:textId="77777777" w:rsidTr="00E46161">
        <w:trPr>
          <w:trHeight w:val="330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7C279" w14:textId="77777777" w:rsidR="00046A91" w:rsidRPr="00F17517" w:rsidRDefault="00046A91" w:rsidP="00E46161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F17517">
              <w:rPr>
                <w:rFonts w:ascii="GHEA Mariam" w:hAnsi="GHEA Mariam" w:cs="Arial"/>
                <w:b/>
                <w:bCs/>
                <w:lang w:eastAsia="en-US"/>
              </w:rPr>
              <w:t>Ծրագրի միջոցառումները</w:t>
            </w:r>
          </w:p>
        </w:tc>
        <w:tc>
          <w:tcPr>
            <w:tcW w:w="103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9C702D" w14:textId="77777777" w:rsidR="00046A91" w:rsidRPr="00F17517" w:rsidRDefault="00046A91" w:rsidP="00E46161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F17517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</w:tr>
      <w:tr w:rsidR="00046A91" w:rsidRPr="00F17517" w14:paraId="60D675A5" w14:textId="77777777" w:rsidTr="00E46161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7A03E" w14:textId="77777777" w:rsidR="00046A91" w:rsidRPr="00F17517" w:rsidRDefault="00046A91" w:rsidP="00E46161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F17517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031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0B6960" w14:textId="77777777" w:rsidR="00046A91" w:rsidRPr="00F17517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F17517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</w:tr>
      <w:tr w:rsidR="00046A91" w:rsidRPr="00F17517" w14:paraId="0E2A7E42" w14:textId="77777777" w:rsidTr="00E46161">
        <w:trPr>
          <w:trHeight w:val="52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C18C1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lastRenderedPageBreak/>
              <w:t>Ծրագրի դասիչը</w:t>
            </w:r>
            <w:r>
              <w:rPr>
                <w:rFonts w:ascii="GHEA Mariam" w:hAnsi="GHEA Mariam" w:cs="Arial"/>
                <w:lang w:eastAsia="en-US"/>
              </w:rPr>
              <w:t>`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E677A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1068</w:t>
            </w:r>
          </w:p>
        </w:tc>
        <w:tc>
          <w:tcPr>
            <w:tcW w:w="42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D4721C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Ցուցանիշների փոփոխությունը (ավելացումները նշված են դրական</w:t>
            </w:r>
            <w:r>
              <w:rPr>
                <w:rFonts w:ascii="GHEA Mariam" w:hAnsi="GHEA Mariam" w:cs="Arial"/>
                <w:lang w:eastAsia="en-US"/>
              </w:rPr>
              <w:t xml:space="preserve"> </w:t>
            </w:r>
            <w:r>
              <w:rPr>
                <w:rFonts w:ascii="GHEA Mariam" w:hAnsi="GHEA Mariam" w:cs="Arial"/>
                <w:lang w:val="hy-AM" w:eastAsia="en-US"/>
              </w:rPr>
              <w:t>նշանով</w:t>
            </w:r>
            <w:r w:rsidRPr="00F17517">
              <w:rPr>
                <w:rFonts w:ascii="GHEA Mariam" w:hAnsi="GHEA Mariam" w:cs="Arial"/>
                <w:lang w:eastAsia="en-US"/>
              </w:rPr>
              <w:t xml:space="preserve">) </w:t>
            </w:r>
          </w:p>
        </w:tc>
      </w:tr>
      <w:tr w:rsidR="00046A91" w:rsidRPr="00F17517" w14:paraId="24548F88" w14:textId="77777777" w:rsidTr="00E46161">
        <w:trPr>
          <w:trHeight w:val="27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A548A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Միջոցառման դասիչը</w:t>
            </w:r>
            <w:r>
              <w:rPr>
                <w:rFonts w:ascii="GHEA Mariam" w:hAnsi="GHEA Mariam" w:cs="Arial"/>
                <w:lang w:eastAsia="en-US"/>
              </w:rPr>
              <w:t>`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9EC34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12002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757F7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val="hy-AM" w:eastAsia="en-US"/>
              </w:rPr>
              <w:t>ա</w:t>
            </w:r>
            <w:r w:rsidRPr="00F17517">
              <w:rPr>
                <w:rFonts w:ascii="GHEA Mariam" w:hAnsi="GHEA Mariam" w:cs="Arial"/>
                <w:lang w:eastAsia="en-US"/>
              </w:rPr>
              <w:t>ռաջին կիսամյակ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666BD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val="hy-AM" w:eastAsia="en-US"/>
              </w:rPr>
              <w:t>ի</w:t>
            </w:r>
            <w:r w:rsidRPr="00F17517">
              <w:rPr>
                <w:rFonts w:ascii="GHEA Mariam" w:hAnsi="GHEA Mariam" w:cs="Arial"/>
                <w:lang w:eastAsia="en-US"/>
              </w:rPr>
              <w:t>նն ամիս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0297E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val="hy-AM" w:eastAsia="en-US"/>
              </w:rPr>
              <w:t>տ</w:t>
            </w:r>
            <w:r w:rsidRPr="00F17517">
              <w:rPr>
                <w:rFonts w:ascii="GHEA Mariam" w:hAnsi="GHEA Mariam" w:cs="Arial"/>
                <w:lang w:eastAsia="en-US"/>
              </w:rPr>
              <w:t>արի</w:t>
            </w:r>
          </w:p>
        </w:tc>
      </w:tr>
      <w:tr w:rsidR="00046A91" w:rsidRPr="00F17517" w14:paraId="69AF043B" w14:textId="77777777" w:rsidTr="00E46161">
        <w:trPr>
          <w:trHeight w:val="27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31631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Միջոցառման անվանումը</w:t>
            </w:r>
            <w:r>
              <w:rPr>
                <w:rFonts w:ascii="GHEA Mariam" w:hAnsi="GHEA Mariam" w:cs="Arial"/>
                <w:lang w:eastAsia="en-US"/>
              </w:rPr>
              <w:t>`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74213" w14:textId="77777777" w:rsidR="00046A91" w:rsidRPr="00F17517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F17517">
              <w:rPr>
                <w:rFonts w:ascii="GHEA Mariam" w:hAnsi="GHEA Mariam" w:cs="Arial"/>
                <w:i/>
                <w:iCs/>
                <w:lang w:eastAsia="en-US"/>
              </w:rPr>
              <w:t xml:space="preserve">Երեխայի ծննդյան միանվագ նպաստ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E986F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C9BF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A5BC3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F17517" w14:paraId="7DD5B588" w14:textId="77777777" w:rsidTr="00E46161">
        <w:trPr>
          <w:trHeight w:val="39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234B4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Նկարագրությունը</w:t>
            </w:r>
            <w:r>
              <w:rPr>
                <w:rFonts w:ascii="GHEA Mariam" w:hAnsi="GHEA Mariam" w:cs="Arial"/>
                <w:lang w:eastAsia="en-US"/>
              </w:rPr>
              <w:t>`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CE576" w14:textId="77777777" w:rsidR="00046A91" w:rsidRPr="00F17517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F17517">
              <w:rPr>
                <w:rFonts w:ascii="GHEA Mariam" w:hAnsi="GHEA Mariam" w:cs="Arial"/>
                <w:i/>
                <w:iCs/>
                <w:lang w:eastAsia="en-US"/>
              </w:rPr>
              <w:t xml:space="preserve">   Երեխայի ծննդյան կապակցությամբ միանվագ նպաստի տրամադրում  </w:t>
            </w:r>
            <w:r w:rsidRPr="00F17517">
              <w:rPr>
                <w:rFonts w:ascii="GHEA Mariam" w:hAnsi="GHEA Mariam" w:cs="Arial"/>
                <w:i/>
                <w:iCs/>
                <w:lang w:eastAsia="en-US"/>
              </w:rPr>
              <w:br/>
            </w:r>
            <w:r w:rsidRPr="00F17517">
              <w:rPr>
                <w:rFonts w:ascii="GHEA Mariam" w:hAnsi="GHEA Mariam" w:cs="Arial"/>
                <w:i/>
                <w:iCs/>
                <w:lang w:eastAsia="en-US"/>
              </w:rPr>
              <w:br/>
              <w:t xml:space="preserve">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BB450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12FBE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34DC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F17517" w14:paraId="0111CF33" w14:textId="77777777" w:rsidTr="00E46161">
        <w:trPr>
          <w:trHeight w:val="37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22BE7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Միջոցառման տեսակը</w:t>
            </w:r>
            <w:r>
              <w:rPr>
                <w:rFonts w:ascii="GHEA Mariam" w:hAnsi="GHEA Mariam" w:cs="Arial"/>
                <w:lang w:val="hy-AM" w:eastAsia="en-US"/>
              </w:rPr>
              <w:t>՝</w:t>
            </w:r>
            <w:r w:rsidRPr="00F17517">
              <w:rPr>
                <w:rFonts w:ascii="GHEA Mariam" w:hAnsi="GHEA Mariam" w:cs="Arial"/>
                <w:lang w:eastAsia="en-US"/>
              </w:rPr>
              <w:t xml:space="preserve"> </w:t>
            </w:r>
          </w:p>
        </w:tc>
        <w:tc>
          <w:tcPr>
            <w:tcW w:w="6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AFC63" w14:textId="77777777" w:rsidR="00046A91" w:rsidRPr="00F17517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F17517">
              <w:rPr>
                <w:rFonts w:ascii="GHEA Mariam" w:hAnsi="GHEA Mariam" w:cs="Arial"/>
                <w:i/>
                <w:iCs/>
                <w:lang w:eastAsia="en-US"/>
              </w:rPr>
              <w:t xml:space="preserve"> Տրանսֆերտների տրամադրում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10FAC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30BAF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3F605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F17517" w14:paraId="4D74062A" w14:textId="77777777" w:rsidTr="00E46161">
        <w:trPr>
          <w:trHeight w:val="6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67F8B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 xml:space="preserve"> Շահառուների ընտրության չափանիշները</w:t>
            </w:r>
            <w:r>
              <w:rPr>
                <w:rFonts w:ascii="GHEA Mariam" w:hAnsi="GHEA Mariam" w:cs="Arial"/>
                <w:lang w:val="hy-AM" w:eastAsia="en-US"/>
              </w:rPr>
              <w:t>՝</w:t>
            </w:r>
            <w:r w:rsidRPr="00F17517">
              <w:rPr>
                <w:rFonts w:ascii="GHEA Mariam" w:hAnsi="GHEA Mariam" w:cs="Arial"/>
                <w:lang w:eastAsia="en-US"/>
              </w:rPr>
              <w:t xml:space="preserve"> 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7AAD2" w14:textId="77777777" w:rsidR="00046A91" w:rsidRPr="00F17517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F17517">
              <w:rPr>
                <w:rFonts w:ascii="GHEA Mariam" w:hAnsi="GHEA Mariam" w:cs="Arial"/>
                <w:i/>
                <w:iCs/>
                <w:lang w:eastAsia="en-US"/>
              </w:rPr>
              <w:t xml:space="preserve">ՀՀ-ում հաշվառված նոր ծնված երեխայի ծնող </w:t>
            </w:r>
            <w:r w:rsidRPr="00F17517">
              <w:rPr>
                <w:rFonts w:ascii="GHEA Mariam" w:hAnsi="GHEA Mariam" w:cs="Arial"/>
                <w:lang w:eastAsia="en-US"/>
              </w:rPr>
              <w:t></w:t>
            </w:r>
            <w:r w:rsidRPr="00F17517">
              <w:rPr>
                <w:rFonts w:ascii="GHEA Mariam" w:hAnsi="GHEA Mariam" w:cs="Arial"/>
                <w:i/>
                <w:iCs/>
                <w:lang w:eastAsia="en-US"/>
              </w:rPr>
              <w:t>օրինական ներկայացուցիչ</w:t>
            </w:r>
            <w:r w:rsidRPr="00F17517">
              <w:rPr>
                <w:rFonts w:ascii="GHEA Mariam" w:hAnsi="GHEA Mariam" w:cs="Arial"/>
                <w:lang w:eastAsia="en-US"/>
              </w:rPr>
              <w:t>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12FE3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07B5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F887D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F17517" w14:paraId="329005A4" w14:textId="77777777" w:rsidTr="00E46161">
        <w:trPr>
          <w:trHeight w:val="31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D62AE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Արդյունքային չափորոշիչներ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9CDB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49EA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D4D01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F17517" w14:paraId="6F4F3C9D" w14:textId="77777777" w:rsidTr="00E46161">
        <w:trPr>
          <w:trHeight w:val="52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53C18" w14:textId="77777777" w:rsidR="00046A91" w:rsidRPr="00F17517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F17517">
              <w:rPr>
                <w:rFonts w:ascii="GHEA Mariam" w:hAnsi="GHEA Mariam" w:cs="Arial"/>
                <w:i/>
                <w:iCs/>
                <w:lang w:eastAsia="en-US"/>
              </w:rPr>
              <w:t>շահառու նորածինների թիվ</w:t>
            </w:r>
            <w:r>
              <w:rPr>
                <w:rFonts w:ascii="GHEA Mariam" w:hAnsi="GHEA Mariam" w:cs="Arial"/>
                <w:i/>
                <w:iCs/>
                <w:lang w:val="hy-AM" w:eastAsia="en-US"/>
              </w:rPr>
              <w:t>ը</w:t>
            </w:r>
            <w:r w:rsidRPr="00F17517">
              <w:rPr>
                <w:rFonts w:ascii="GHEA Mariam" w:hAnsi="GHEA Mariam" w:cs="Arial"/>
                <w:i/>
                <w:iCs/>
                <w:lang w:eastAsia="en-US"/>
              </w:rPr>
              <w:t>, այդ թվում՝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F448D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302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5BB46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302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E5568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46A91" w:rsidRPr="00F17517" w14:paraId="54B4E476" w14:textId="77777777" w:rsidTr="00E46161">
        <w:trPr>
          <w:trHeight w:val="39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537F7" w14:textId="77777777" w:rsidR="00046A91" w:rsidRPr="00F17517" w:rsidRDefault="00046A91" w:rsidP="00E46161">
            <w:pPr>
              <w:rPr>
                <w:rFonts w:ascii="GHEA Mariam" w:hAnsi="GHEA Mariam" w:cs="Arial"/>
                <w:i/>
                <w:iCs/>
                <w:lang w:val="hy-AM" w:eastAsia="en-US"/>
              </w:rPr>
            </w:pPr>
            <w:r w:rsidRPr="00F17517">
              <w:rPr>
                <w:rFonts w:ascii="GHEA Mariam" w:hAnsi="GHEA Mariam" w:cs="Arial"/>
                <w:i/>
                <w:iCs/>
                <w:lang w:eastAsia="en-US"/>
              </w:rPr>
              <w:t>ընտանիքում առաջին և երկրորդ երեխաների թիվ</w:t>
            </w:r>
            <w:r>
              <w:rPr>
                <w:rFonts w:ascii="GHEA Mariam" w:hAnsi="GHEA Mariam" w:cs="Arial"/>
                <w:i/>
                <w:iCs/>
                <w:lang w:val="hy-AM" w:eastAsia="en-US"/>
              </w:rPr>
              <w:t>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0CBFC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282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E406F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282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AE3E0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46A91" w:rsidRPr="00F17517" w14:paraId="534F9D1D" w14:textId="77777777" w:rsidTr="00E46161">
        <w:trPr>
          <w:trHeight w:val="49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D65C6" w14:textId="77777777" w:rsidR="00046A91" w:rsidRPr="00F17517" w:rsidRDefault="00046A91" w:rsidP="00E46161">
            <w:pPr>
              <w:rPr>
                <w:rFonts w:ascii="GHEA Mariam" w:hAnsi="GHEA Mariam" w:cs="Arial"/>
                <w:i/>
                <w:iCs/>
                <w:lang w:val="hy-AM" w:eastAsia="en-US"/>
              </w:rPr>
            </w:pPr>
            <w:r w:rsidRPr="00F17517">
              <w:rPr>
                <w:rFonts w:ascii="GHEA Mariam" w:hAnsi="GHEA Mariam" w:cs="Arial"/>
                <w:i/>
                <w:iCs/>
                <w:lang w:eastAsia="en-US"/>
              </w:rPr>
              <w:t>ընտանիքում երրորդ և չորրորդ երեխաների թիվ</w:t>
            </w:r>
            <w:r>
              <w:rPr>
                <w:rFonts w:ascii="GHEA Mariam" w:hAnsi="GHEA Mariam" w:cs="Arial"/>
                <w:i/>
                <w:iCs/>
                <w:lang w:val="hy-AM" w:eastAsia="en-US"/>
              </w:rPr>
              <w:t>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62DC7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704C2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3E5BAB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46A91" w:rsidRPr="00F17517" w14:paraId="073AB695" w14:textId="77777777" w:rsidTr="00E46161">
        <w:trPr>
          <w:trHeight w:val="31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B5440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Միջոցառման վրա կատարվող ծախսը հազ</w:t>
            </w:r>
            <w:r>
              <w:rPr>
                <w:rFonts w:ascii="GHEA Mariam" w:hAnsi="GHEA Mariam" w:cs="Arial"/>
                <w:lang w:val="hy-AM" w:eastAsia="en-US"/>
              </w:rPr>
              <w:t>.</w:t>
            </w:r>
            <w:r w:rsidRPr="00F17517">
              <w:rPr>
                <w:rFonts w:ascii="GHEA Mariam" w:hAnsi="GHEA Mariam" w:cs="Arial"/>
                <w:lang w:eastAsia="en-US"/>
              </w:rPr>
              <w:t xml:space="preserve"> դրամ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BF89C" w14:textId="77777777" w:rsidR="00046A91" w:rsidRPr="00F17517" w:rsidRDefault="00046A91" w:rsidP="00E46161">
            <w:pPr>
              <w:jc w:val="right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 xml:space="preserve">47,600.0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D5EF2" w14:textId="77777777" w:rsidR="00046A91" w:rsidRPr="00F17517" w:rsidRDefault="00046A91" w:rsidP="00E46161">
            <w:pPr>
              <w:jc w:val="right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 xml:space="preserve">47,600.0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2067CB" w14:textId="77777777" w:rsidR="00046A91" w:rsidRPr="00F17517" w:rsidRDefault="00046A91" w:rsidP="00E46161">
            <w:pPr>
              <w:jc w:val="right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 xml:space="preserve">0.0 </w:t>
            </w:r>
          </w:p>
        </w:tc>
      </w:tr>
      <w:tr w:rsidR="00046A91" w:rsidRPr="00F17517" w14:paraId="7B3307E6" w14:textId="77777777" w:rsidTr="00E46161">
        <w:trPr>
          <w:trHeight w:val="315"/>
        </w:trPr>
        <w:tc>
          <w:tcPr>
            <w:tcW w:w="1335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7B31D1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46A91" w:rsidRPr="00F17517" w14:paraId="5291CA39" w14:textId="77777777" w:rsidTr="00E46161">
        <w:trPr>
          <w:trHeight w:val="6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2EED3" w14:textId="77777777" w:rsidR="00046A91" w:rsidRPr="00F17517" w:rsidRDefault="00046A91" w:rsidP="00E46161">
            <w:pPr>
              <w:rPr>
                <w:rFonts w:ascii="GHEA Mariam" w:hAnsi="GHEA Mariam" w:cs="Arial"/>
                <w:b/>
                <w:bCs/>
                <w:lang w:val="hy-AM" w:eastAsia="en-US"/>
              </w:rPr>
            </w:pPr>
            <w:r w:rsidRPr="00F17517">
              <w:rPr>
                <w:rFonts w:ascii="GHEA Mariam" w:hAnsi="GHEA Mariam" w:cs="Arial"/>
                <w:b/>
                <w:bCs/>
                <w:lang w:eastAsia="en-US"/>
              </w:rPr>
              <w:t>Ծրագրի դասիչը</w:t>
            </w:r>
            <w:r>
              <w:rPr>
                <w:rFonts w:ascii="GHEA Mariam" w:hAnsi="GHEA Mariam" w:cs="Arial"/>
                <w:b/>
                <w:bCs/>
                <w:lang w:val="hy-AM" w:eastAsia="en-US"/>
              </w:rPr>
              <w:t>՝</w:t>
            </w:r>
          </w:p>
        </w:tc>
        <w:tc>
          <w:tcPr>
            <w:tcW w:w="103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5100A0" w14:textId="77777777" w:rsidR="00046A91" w:rsidRPr="00F17517" w:rsidRDefault="00046A91" w:rsidP="00E46161">
            <w:pPr>
              <w:rPr>
                <w:rFonts w:ascii="GHEA Mariam" w:hAnsi="GHEA Mariam" w:cs="Arial"/>
                <w:b/>
                <w:bCs/>
                <w:lang w:val="hy-AM" w:eastAsia="en-US"/>
              </w:rPr>
            </w:pPr>
            <w:r w:rsidRPr="00F17517">
              <w:rPr>
                <w:rFonts w:ascii="GHEA Mariam" w:hAnsi="GHEA Mariam" w:cs="Arial"/>
                <w:b/>
                <w:bCs/>
                <w:lang w:eastAsia="en-US"/>
              </w:rPr>
              <w:t>Ծրագրի անվանումը</w:t>
            </w:r>
            <w:r>
              <w:rPr>
                <w:rFonts w:ascii="GHEA Mariam" w:hAnsi="GHEA Mariam" w:cs="Arial"/>
                <w:b/>
                <w:bCs/>
                <w:lang w:val="hy-AM" w:eastAsia="en-US"/>
              </w:rPr>
              <w:t>՝</w:t>
            </w:r>
          </w:p>
        </w:tc>
      </w:tr>
      <w:tr w:rsidR="00046A91" w:rsidRPr="00F17517" w14:paraId="7C739D10" w14:textId="77777777" w:rsidTr="00E46161">
        <w:trPr>
          <w:trHeight w:val="34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7CD37" w14:textId="77777777" w:rsidR="00046A91" w:rsidRPr="00F17517" w:rsidRDefault="00046A91" w:rsidP="00E46161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F17517">
              <w:rPr>
                <w:rFonts w:ascii="GHEA Mariam" w:hAnsi="GHEA Mariam" w:cs="Arial"/>
                <w:b/>
                <w:bCs/>
                <w:lang w:eastAsia="en-US"/>
              </w:rPr>
              <w:t>1082</w:t>
            </w:r>
          </w:p>
        </w:tc>
        <w:tc>
          <w:tcPr>
            <w:tcW w:w="1031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588F05" w14:textId="77777777" w:rsidR="00046A91" w:rsidRPr="00F17517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F17517">
              <w:rPr>
                <w:rFonts w:ascii="GHEA Mariam" w:hAnsi="GHEA Mariam" w:cs="Arial"/>
                <w:i/>
                <w:iCs/>
                <w:lang w:eastAsia="en-US"/>
              </w:rPr>
              <w:t xml:space="preserve"> Սոցիալական աջակցություն անաշխատունակության դեպքում </w:t>
            </w:r>
          </w:p>
        </w:tc>
      </w:tr>
      <w:tr w:rsidR="00046A91" w:rsidRPr="00F17517" w14:paraId="2B15B73C" w14:textId="77777777" w:rsidTr="00E46161">
        <w:trPr>
          <w:trHeight w:val="285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D5E61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31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AFA9AE8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46A91" w:rsidRPr="00F17517" w14:paraId="6BA037F0" w14:textId="77777777" w:rsidTr="00E46161">
        <w:trPr>
          <w:trHeight w:val="330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3437F" w14:textId="77777777" w:rsidR="00046A91" w:rsidRPr="00F17517" w:rsidRDefault="00046A91" w:rsidP="00E46161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F17517">
              <w:rPr>
                <w:rFonts w:ascii="GHEA Mariam" w:hAnsi="GHEA Mariam" w:cs="Arial"/>
                <w:b/>
                <w:bCs/>
                <w:lang w:eastAsia="en-US"/>
              </w:rPr>
              <w:t>Ծրագրի միջոցառումները</w:t>
            </w:r>
          </w:p>
        </w:tc>
        <w:tc>
          <w:tcPr>
            <w:tcW w:w="103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E16303" w14:textId="77777777" w:rsidR="00046A91" w:rsidRPr="00F17517" w:rsidRDefault="00046A91" w:rsidP="00E46161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F17517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</w:tr>
      <w:tr w:rsidR="00046A91" w:rsidRPr="00F17517" w14:paraId="3ADE1E9F" w14:textId="77777777" w:rsidTr="00E46161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EE7D2" w14:textId="77777777" w:rsidR="00046A91" w:rsidRPr="00F17517" w:rsidRDefault="00046A91" w:rsidP="00E46161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F17517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031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606A63" w14:textId="77777777" w:rsidR="00046A91" w:rsidRPr="00F17517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F17517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</w:tr>
      <w:tr w:rsidR="00046A91" w:rsidRPr="00F17517" w14:paraId="65B05B49" w14:textId="77777777" w:rsidTr="00E46161">
        <w:trPr>
          <w:trHeight w:val="9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99E9D" w14:textId="77777777" w:rsidR="00046A91" w:rsidRPr="00F17517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Ծրագրի դասիչը</w:t>
            </w:r>
            <w:r>
              <w:rPr>
                <w:rFonts w:ascii="GHEA Mariam" w:hAnsi="GHEA Mariam" w:cs="Arial"/>
                <w:lang w:val="hy-AM" w:eastAsia="en-US"/>
              </w:rPr>
              <w:t>՝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6D99C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1082</w:t>
            </w:r>
          </w:p>
        </w:tc>
        <w:tc>
          <w:tcPr>
            <w:tcW w:w="42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E6F0C9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Ցուցանիշների փոփոխությունը (ավելացումները նշված են դրական</w:t>
            </w:r>
            <w:r>
              <w:rPr>
                <w:rFonts w:ascii="GHEA Mariam" w:hAnsi="GHEA Mariam" w:cs="Arial"/>
                <w:lang w:val="hy-AM" w:eastAsia="en-US"/>
              </w:rPr>
              <w:t xml:space="preserve"> նշանով</w:t>
            </w:r>
            <w:r w:rsidRPr="00F17517">
              <w:rPr>
                <w:rFonts w:ascii="GHEA Mariam" w:hAnsi="GHEA Mariam" w:cs="Arial"/>
                <w:lang w:eastAsia="en-US"/>
              </w:rPr>
              <w:t xml:space="preserve">) </w:t>
            </w:r>
          </w:p>
        </w:tc>
      </w:tr>
      <w:tr w:rsidR="00046A91" w:rsidRPr="00F17517" w14:paraId="52E07708" w14:textId="77777777" w:rsidTr="00E46161">
        <w:trPr>
          <w:trHeight w:val="27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AE619" w14:textId="77777777" w:rsidR="00046A91" w:rsidRPr="00F17517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lastRenderedPageBreak/>
              <w:t>Միջոցառման դասիչը</w:t>
            </w:r>
            <w:r>
              <w:rPr>
                <w:rFonts w:ascii="GHEA Mariam" w:hAnsi="GHEA Mariam" w:cs="Arial"/>
                <w:lang w:val="hy-AM" w:eastAsia="en-US"/>
              </w:rPr>
              <w:t>՝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A1A1B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12001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87385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val="hy-AM" w:eastAsia="en-US"/>
              </w:rPr>
              <w:t>ա</w:t>
            </w:r>
            <w:r w:rsidRPr="00F17517">
              <w:rPr>
                <w:rFonts w:ascii="GHEA Mariam" w:hAnsi="GHEA Mariam" w:cs="Arial"/>
                <w:lang w:eastAsia="en-US"/>
              </w:rPr>
              <w:t>ռաջին կիսամյակ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49CF2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val="hy-AM" w:eastAsia="en-US"/>
              </w:rPr>
              <w:t>ի</w:t>
            </w:r>
            <w:r w:rsidRPr="00F17517">
              <w:rPr>
                <w:rFonts w:ascii="GHEA Mariam" w:hAnsi="GHEA Mariam" w:cs="Arial"/>
                <w:lang w:eastAsia="en-US"/>
              </w:rPr>
              <w:t>նն ամիս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5AB7B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val="hy-AM" w:eastAsia="en-US"/>
              </w:rPr>
              <w:t>տ</w:t>
            </w:r>
            <w:r w:rsidRPr="00F17517">
              <w:rPr>
                <w:rFonts w:ascii="GHEA Mariam" w:hAnsi="GHEA Mariam" w:cs="Arial"/>
                <w:lang w:eastAsia="en-US"/>
              </w:rPr>
              <w:t>արի</w:t>
            </w:r>
          </w:p>
        </w:tc>
      </w:tr>
      <w:tr w:rsidR="00046A91" w:rsidRPr="00F17517" w14:paraId="2E3F644E" w14:textId="77777777" w:rsidTr="00E46161">
        <w:trPr>
          <w:trHeight w:val="42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35696" w14:textId="77777777" w:rsidR="00046A91" w:rsidRPr="00F17517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Միջոցառման անվանումը</w:t>
            </w:r>
            <w:r>
              <w:rPr>
                <w:rFonts w:ascii="GHEA Mariam" w:hAnsi="GHEA Mariam" w:cs="Arial"/>
                <w:lang w:val="hy-AM" w:eastAsia="en-US"/>
              </w:rPr>
              <w:t>՝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D6274" w14:textId="77777777" w:rsidR="00046A91" w:rsidRPr="00F17517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F17517">
              <w:rPr>
                <w:rFonts w:ascii="GHEA Mariam" w:hAnsi="GHEA Mariam" w:cs="Arial"/>
                <w:i/>
                <w:iCs/>
                <w:lang w:eastAsia="en-US"/>
              </w:rPr>
              <w:t xml:space="preserve">Ժամանակավոր անաշխատունակության դեպքում նպաստ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CB32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E27B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4DB1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B05657" w14:paraId="4B37D3C6" w14:textId="77777777" w:rsidTr="00E46161">
        <w:trPr>
          <w:trHeight w:val="142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7D87B" w14:textId="77777777" w:rsidR="00046A91" w:rsidRPr="00F17517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Նկարագրությունը</w:t>
            </w:r>
            <w:r>
              <w:rPr>
                <w:rFonts w:ascii="GHEA Mariam" w:hAnsi="GHEA Mariam" w:cs="Arial"/>
                <w:lang w:val="hy-AM" w:eastAsia="en-US"/>
              </w:rPr>
              <w:t>՝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8BFD9" w14:textId="77777777" w:rsidR="00046A91" w:rsidRPr="00F17517" w:rsidRDefault="00046A91" w:rsidP="00E46161">
            <w:pPr>
              <w:rPr>
                <w:rFonts w:ascii="GHEA Mariam" w:hAnsi="GHEA Mariam" w:cs="Arial"/>
                <w:i/>
                <w:iCs/>
                <w:lang w:val="hy-AM" w:eastAsia="en-US"/>
              </w:rPr>
            </w:pPr>
            <w:r w:rsidRPr="00F17517">
              <w:rPr>
                <w:rFonts w:ascii="GHEA Mariam" w:hAnsi="GHEA Mariam" w:cs="Arial"/>
                <w:i/>
                <w:iCs/>
                <w:lang w:val="hy-AM" w:eastAsia="en-US"/>
              </w:rPr>
              <w:t xml:space="preserve">   </w:t>
            </w:r>
            <w:r w:rsidRPr="00F17517">
              <w:rPr>
                <w:rFonts w:ascii="GHEA Mariam" w:hAnsi="GHEA Mariam" w:cs="Arial"/>
                <w:i/>
                <w:iCs/>
                <w:lang w:val="hy-AM" w:eastAsia="en-US"/>
              </w:rPr>
              <w:br/>
              <w:t>ժամանակավոր անաշխատունակության դեպքում  (հիվանդության, ընտանիքի հիվանդ անդամի խնամքի և օրենքով սահմանված այլ պատճ</w:t>
            </w:r>
            <w:r>
              <w:rPr>
                <w:rFonts w:ascii="GHEA Mariam" w:hAnsi="GHEA Mariam" w:cs="Arial"/>
                <w:i/>
                <w:iCs/>
                <w:lang w:val="hy-AM" w:eastAsia="en-US"/>
              </w:rPr>
              <w:t>առով</w:t>
            </w:r>
            <w:r w:rsidRPr="00F17517">
              <w:rPr>
                <w:rFonts w:ascii="GHEA Mariam" w:hAnsi="GHEA Mariam" w:cs="Arial"/>
                <w:i/>
                <w:iCs/>
                <w:lang w:val="hy-AM" w:eastAsia="en-US"/>
              </w:rPr>
              <w:t xml:space="preserve"> առաջացած) վարձու աշխատողներին, նոտարներին և անհատ ձեռնարկատերերին ժամանակավոր անաշխատունակության նպաստի վճարում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C784" w14:textId="77777777" w:rsidR="00046A91" w:rsidRPr="00F17517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EB11" w14:textId="77777777" w:rsidR="00046A91" w:rsidRPr="00F17517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DC65" w14:textId="77777777" w:rsidR="00046A91" w:rsidRPr="00F17517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</w:p>
        </w:tc>
      </w:tr>
      <w:tr w:rsidR="00046A91" w:rsidRPr="00F17517" w14:paraId="60B49C94" w14:textId="77777777" w:rsidTr="00E46161">
        <w:trPr>
          <w:trHeight w:val="39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43EE7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Միջոցառման տեսակը</w:t>
            </w:r>
            <w:r>
              <w:rPr>
                <w:rFonts w:ascii="GHEA Mariam" w:hAnsi="GHEA Mariam" w:cs="Arial"/>
                <w:lang w:val="hy-AM" w:eastAsia="en-US"/>
              </w:rPr>
              <w:t>՝</w:t>
            </w:r>
            <w:r w:rsidRPr="00F17517">
              <w:rPr>
                <w:rFonts w:ascii="GHEA Mariam" w:hAnsi="GHEA Mariam" w:cs="Arial"/>
                <w:lang w:eastAsia="en-US"/>
              </w:rPr>
              <w:t xml:space="preserve"> 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DF3F0" w14:textId="77777777" w:rsidR="00046A91" w:rsidRPr="00F17517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F17517">
              <w:rPr>
                <w:rFonts w:ascii="GHEA Mariam" w:hAnsi="GHEA Mariam" w:cs="Arial"/>
                <w:i/>
                <w:iCs/>
                <w:lang w:eastAsia="en-US"/>
              </w:rPr>
              <w:t xml:space="preserve"> Տրանսֆերտների տրամադրում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43E16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D497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E95C6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F17517" w14:paraId="224A4CA1" w14:textId="77777777" w:rsidTr="00E46161">
        <w:trPr>
          <w:trHeight w:val="54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7B6D4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 xml:space="preserve"> Շահառուների ընտրության չափանիշները</w:t>
            </w:r>
            <w:r>
              <w:rPr>
                <w:rFonts w:ascii="GHEA Mariam" w:hAnsi="GHEA Mariam" w:cs="Arial"/>
                <w:lang w:val="hy-AM" w:eastAsia="en-US"/>
              </w:rPr>
              <w:t>՝</w:t>
            </w:r>
            <w:r w:rsidRPr="00F17517">
              <w:rPr>
                <w:rFonts w:ascii="GHEA Mariam" w:hAnsi="GHEA Mariam" w:cs="Arial"/>
                <w:lang w:eastAsia="en-US"/>
              </w:rPr>
              <w:t xml:space="preserve"> 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DAD6B" w14:textId="77777777" w:rsidR="00046A91" w:rsidRPr="00F17517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F17517">
              <w:rPr>
                <w:rFonts w:ascii="GHEA Mariam" w:hAnsi="GHEA Mariam" w:cs="Arial"/>
                <w:i/>
                <w:iCs/>
                <w:lang w:eastAsia="en-US"/>
              </w:rPr>
              <w:t xml:space="preserve">Օրենքով սահմանված կարգով ու չափով եկամտային հարկ (շահութահարկ)  վճարած վարձու աշխատողներ, նոտարներ և անհատ ձեռնարկատերեր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C9DF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4E58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7A1B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F17517" w14:paraId="4C4046BA" w14:textId="77777777" w:rsidTr="00E46161">
        <w:trPr>
          <w:trHeight w:val="31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A88D8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Արդյունքային չափորոշիչներ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07D77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2482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766D2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F17517" w14:paraId="13909646" w14:textId="77777777" w:rsidTr="00E46161">
        <w:trPr>
          <w:trHeight w:val="27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62F80" w14:textId="77777777" w:rsidR="00046A91" w:rsidRPr="00F17517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F17517">
              <w:rPr>
                <w:rFonts w:ascii="GHEA Mariam" w:hAnsi="GHEA Mariam" w:cs="Arial"/>
                <w:i/>
                <w:iCs/>
                <w:lang w:eastAsia="en-US"/>
              </w:rPr>
              <w:t xml:space="preserve"> Ժամանակավոր անաշխատունակության օրերի թիվ</w:t>
            </w:r>
            <w:r>
              <w:rPr>
                <w:rFonts w:ascii="GHEA Mariam" w:hAnsi="GHEA Mariam" w:cs="Arial"/>
                <w:i/>
                <w:iCs/>
                <w:lang w:val="hy-AM" w:eastAsia="en-US"/>
              </w:rPr>
              <w:t>ը</w:t>
            </w:r>
            <w:r w:rsidRPr="00F1751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r>
              <w:rPr>
                <w:rFonts w:ascii="GHEA Mariam" w:hAnsi="GHEA Mariam" w:cs="Arial"/>
                <w:i/>
                <w:iCs/>
                <w:lang w:eastAsia="en-US"/>
              </w:rPr>
              <w:t>(</w:t>
            </w:r>
            <w:r w:rsidRPr="00F17517">
              <w:rPr>
                <w:rFonts w:ascii="GHEA Mariam" w:hAnsi="GHEA Mariam" w:cs="Arial"/>
                <w:i/>
                <w:iCs/>
                <w:lang w:eastAsia="en-US"/>
              </w:rPr>
              <w:t>օր</w:t>
            </w:r>
            <w:r>
              <w:rPr>
                <w:rFonts w:ascii="GHEA Mariam" w:hAnsi="GHEA Mariam" w:cs="Arial"/>
                <w:i/>
                <w:iCs/>
                <w:lang w:eastAsia="en-US"/>
              </w:rPr>
              <w:t>)</w:t>
            </w:r>
            <w:r w:rsidRPr="00F1751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92ADA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83774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DAF83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2DE8D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46A91" w:rsidRPr="00F17517" w14:paraId="7FE32E49" w14:textId="77777777" w:rsidTr="00E46161">
        <w:trPr>
          <w:trHeight w:val="31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1C71C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Միջոցառման վրա կատարվող ծախսը հազ</w:t>
            </w:r>
            <w:r>
              <w:rPr>
                <w:rFonts w:ascii="GHEA Mariam" w:hAnsi="GHEA Mariam" w:cs="Arial"/>
                <w:lang w:eastAsia="en-US"/>
              </w:rPr>
              <w:t>.</w:t>
            </w:r>
            <w:r w:rsidRPr="00F17517">
              <w:rPr>
                <w:rFonts w:ascii="GHEA Mariam" w:hAnsi="GHEA Mariam" w:cs="Arial"/>
                <w:lang w:eastAsia="en-US"/>
              </w:rPr>
              <w:t xml:space="preserve"> դրամ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0422E" w14:textId="77777777" w:rsidR="00046A91" w:rsidRPr="00F17517" w:rsidRDefault="00046A91" w:rsidP="00E46161">
            <w:pPr>
              <w:jc w:val="right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 xml:space="preserve">337,222.4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7C3B7" w14:textId="77777777" w:rsidR="00046A91" w:rsidRPr="00F17517" w:rsidRDefault="00046A91" w:rsidP="00E46161">
            <w:pPr>
              <w:jc w:val="right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 xml:space="preserve">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BC17A0" w14:textId="77777777" w:rsidR="00046A91" w:rsidRPr="00F17517" w:rsidRDefault="00046A91" w:rsidP="00E46161">
            <w:pPr>
              <w:jc w:val="right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 xml:space="preserve">0.0 </w:t>
            </w:r>
          </w:p>
        </w:tc>
      </w:tr>
      <w:tr w:rsidR="00046A91" w:rsidRPr="00F17517" w14:paraId="75B00EDD" w14:textId="77777777" w:rsidTr="00E46161">
        <w:trPr>
          <w:trHeight w:val="315"/>
        </w:trPr>
        <w:tc>
          <w:tcPr>
            <w:tcW w:w="1335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73AC91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46A91" w:rsidRPr="00F17517" w14:paraId="2C674438" w14:textId="77777777" w:rsidTr="00E46161">
        <w:trPr>
          <w:trHeight w:val="81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72C77" w14:textId="77777777" w:rsidR="00046A91" w:rsidRPr="00F17517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Ծրագրի դասիչը</w:t>
            </w:r>
            <w:r>
              <w:rPr>
                <w:rFonts w:ascii="GHEA Mariam" w:hAnsi="GHEA Mariam" w:cs="Arial"/>
                <w:lang w:val="hy-AM" w:eastAsia="en-US"/>
              </w:rPr>
              <w:t>՝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1DEEC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1082</w:t>
            </w:r>
          </w:p>
        </w:tc>
        <w:tc>
          <w:tcPr>
            <w:tcW w:w="42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C1C9CB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Ցուցանիշների փոփոխությունը (ավելացումները նշված են դրական</w:t>
            </w:r>
            <w:r>
              <w:rPr>
                <w:rFonts w:ascii="GHEA Mariam" w:hAnsi="GHEA Mariam" w:cs="Arial"/>
                <w:lang w:val="hy-AM" w:eastAsia="en-US"/>
              </w:rPr>
              <w:t xml:space="preserve"> նշանով</w:t>
            </w:r>
            <w:r w:rsidRPr="00F17517">
              <w:rPr>
                <w:rFonts w:ascii="GHEA Mariam" w:hAnsi="GHEA Mariam" w:cs="Arial"/>
                <w:lang w:eastAsia="en-US"/>
              </w:rPr>
              <w:t xml:space="preserve">) </w:t>
            </w:r>
          </w:p>
        </w:tc>
      </w:tr>
      <w:tr w:rsidR="00046A91" w:rsidRPr="00F17517" w14:paraId="46D3CDA8" w14:textId="77777777" w:rsidTr="00E46161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0D929" w14:textId="77777777" w:rsidR="00046A91" w:rsidRPr="00F17517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Միջոցառման դասիչը</w:t>
            </w:r>
            <w:r>
              <w:rPr>
                <w:rFonts w:ascii="GHEA Mariam" w:hAnsi="GHEA Mariam" w:cs="Arial"/>
                <w:lang w:val="hy-AM" w:eastAsia="en-US"/>
              </w:rPr>
              <w:t>՝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7B1F0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12002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23F4B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val="hy-AM" w:eastAsia="en-US"/>
              </w:rPr>
              <w:t>ա</w:t>
            </w:r>
            <w:r w:rsidRPr="00F17517">
              <w:rPr>
                <w:rFonts w:ascii="GHEA Mariam" w:hAnsi="GHEA Mariam" w:cs="Arial"/>
                <w:lang w:eastAsia="en-US"/>
              </w:rPr>
              <w:t>ռաջին կիսամյակ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30ADE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val="hy-AM" w:eastAsia="en-US"/>
              </w:rPr>
              <w:t>ի</w:t>
            </w:r>
            <w:r w:rsidRPr="00F17517">
              <w:rPr>
                <w:rFonts w:ascii="GHEA Mariam" w:hAnsi="GHEA Mariam" w:cs="Arial"/>
                <w:lang w:eastAsia="en-US"/>
              </w:rPr>
              <w:t>նն ամիս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1C4D2B3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val="hy-AM" w:eastAsia="en-US"/>
              </w:rPr>
              <w:t>տ</w:t>
            </w:r>
            <w:r w:rsidRPr="00F17517">
              <w:rPr>
                <w:rFonts w:ascii="GHEA Mariam" w:hAnsi="GHEA Mariam" w:cs="Arial"/>
                <w:lang w:eastAsia="en-US"/>
              </w:rPr>
              <w:t>արի</w:t>
            </w:r>
          </w:p>
        </w:tc>
      </w:tr>
      <w:tr w:rsidR="00046A91" w:rsidRPr="00F17517" w14:paraId="09DBAEFA" w14:textId="77777777" w:rsidTr="00E46161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57B73" w14:textId="77777777" w:rsidR="00046A91" w:rsidRPr="00F17517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Միջոցառման անվանումը</w:t>
            </w:r>
            <w:r>
              <w:rPr>
                <w:rFonts w:ascii="GHEA Mariam" w:hAnsi="GHEA Mariam" w:cs="Arial"/>
                <w:lang w:val="hy-AM" w:eastAsia="en-US"/>
              </w:rPr>
              <w:t>՝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DC751" w14:textId="77777777" w:rsidR="00046A91" w:rsidRPr="00F17517" w:rsidRDefault="00046A91" w:rsidP="00E46161">
            <w:pPr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</w:pPr>
            <w:r w:rsidRPr="00F17517"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  <w:t xml:space="preserve">Մայրության նպաստ 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2E6B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76FF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12C9FD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B05657" w14:paraId="1D436DDD" w14:textId="77777777" w:rsidTr="00E46161">
        <w:trPr>
          <w:trHeight w:val="73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46BE9" w14:textId="77777777" w:rsidR="00046A91" w:rsidRPr="00F17517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Նկարագրությունը</w:t>
            </w:r>
            <w:r>
              <w:rPr>
                <w:rFonts w:ascii="GHEA Mariam" w:hAnsi="GHEA Mariam" w:cs="Arial"/>
                <w:lang w:val="hy-AM" w:eastAsia="en-US"/>
              </w:rPr>
              <w:t>՝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CA13D" w14:textId="77777777" w:rsidR="00046A91" w:rsidRPr="00046A91" w:rsidRDefault="00046A91" w:rsidP="00E46161">
            <w:pPr>
              <w:rPr>
                <w:rFonts w:ascii="GHEA Mariam" w:hAnsi="GHEA Mariam" w:cs="Arial"/>
                <w:i/>
                <w:iCs/>
                <w:lang w:val="hy-AM" w:eastAsia="en-US"/>
              </w:rPr>
            </w:pPr>
            <w:r w:rsidRPr="00046A91">
              <w:rPr>
                <w:rFonts w:ascii="GHEA Mariam" w:hAnsi="GHEA Mariam" w:cs="Arial"/>
                <w:i/>
                <w:iCs/>
                <w:lang w:val="hy-AM" w:eastAsia="en-US"/>
              </w:rPr>
              <w:t>Մայրության նպաստի տրամադրում աշխատող և չաշխատող անձանց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26199" w14:textId="77777777" w:rsidR="00046A91" w:rsidRPr="00046A91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0C84" w14:textId="77777777" w:rsidR="00046A91" w:rsidRPr="00046A91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57E6F0" w14:textId="77777777" w:rsidR="00046A91" w:rsidRPr="00046A91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</w:p>
        </w:tc>
      </w:tr>
      <w:tr w:rsidR="00046A91" w:rsidRPr="00F17517" w14:paraId="694C9E82" w14:textId="77777777" w:rsidTr="00E46161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A879C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Միջոցառման տեսակը</w:t>
            </w:r>
            <w:r>
              <w:rPr>
                <w:rFonts w:ascii="GHEA Mariam" w:hAnsi="GHEA Mariam" w:cs="Arial"/>
                <w:lang w:val="hy-AM" w:eastAsia="en-US"/>
              </w:rPr>
              <w:t>՝</w:t>
            </w:r>
            <w:r w:rsidRPr="00F17517">
              <w:rPr>
                <w:rFonts w:ascii="GHEA Mariam" w:hAnsi="GHEA Mariam" w:cs="Arial"/>
                <w:lang w:eastAsia="en-US"/>
              </w:rPr>
              <w:t xml:space="preserve"> 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13AB8" w14:textId="77777777" w:rsidR="00046A91" w:rsidRPr="00F17517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F17517">
              <w:rPr>
                <w:rFonts w:ascii="GHEA Mariam" w:hAnsi="GHEA Mariam" w:cs="Arial"/>
                <w:i/>
                <w:iCs/>
                <w:lang w:eastAsia="en-US"/>
              </w:rPr>
              <w:t xml:space="preserve"> Տրանսֆերտների տրամադրում 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696E3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74779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5DD1F6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F17517" w14:paraId="3B1A15AF" w14:textId="77777777" w:rsidTr="00E46161">
        <w:trPr>
          <w:trHeight w:val="6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9E0C1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 xml:space="preserve"> Շահառուների ընտրության չափանիշները</w:t>
            </w:r>
            <w:r>
              <w:rPr>
                <w:rFonts w:ascii="GHEA Mariam" w:hAnsi="GHEA Mariam" w:cs="Arial"/>
                <w:lang w:val="hy-AM" w:eastAsia="en-US"/>
              </w:rPr>
              <w:t>՝</w:t>
            </w:r>
            <w:r w:rsidRPr="00F17517">
              <w:rPr>
                <w:rFonts w:ascii="GHEA Mariam" w:hAnsi="GHEA Mariam" w:cs="Arial"/>
                <w:lang w:eastAsia="en-US"/>
              </w:rPr>
              <w:t xml:space="preserve"> 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02BCB" w14:textId="77777777" w:rsidR="00046A91" w:rsidRPr="00F17517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F17517">
              <w:rPr>
                <w:rFonts w:ascii="GHEA Mariam" w:hAnsi="GHEA Mariam" w:cs="Arial"/>
                <w:i/>
                <w:iCs/>
                <w:lang w:eastAsia="en-US"/>
              </w:rPr>
              <w:t>Հղիության և ծննդաբերության արձակուրդի իրավունք ունեցող անձի</w:t>
            </w:r>
            <w:r>
              <w:rPr>
                <w:rFonts w:ascii="GHEA Mariam" w:hAnsi="GHEA Mariam" w:cs="Arial"/>
                <w:i/>
                <w:iCs/>
                <w:lang w:val="hy-AM" w:eastAsia="en-US"/>
              </w:rPr>
              <w:t>ն</w:t>
            </w:r>
            <w:r w:rsidRPr="00F17517">
              <w:rPr>
                <w:rFonts w:ascii="GHEA Mariam" w:hAnsi="GHEA Mariam" w:cs="Arial"/>
                <w:i/>
                <w:iCs/>
                <w:lang w:eastAsia="en-US"/>
              </w:rPr>
              <w:t>ք անկախ աշխատանքային կարգավիճակից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D093A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C0ED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91092F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F17517" w14:paraId="44D473F0" w14:textId="77777777" w:rsidTr="00E46161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EAA98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Արդյունքային չափորոշիչներ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8920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0467F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2D66FB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F17517" w14:paraId="1CCBECE5" w14:textId="77777777" w:rsidTr="00E46161">
        <w:trPr>
          <w:trHeight w:val="31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0A657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Միջոցառման վրա կատարվող ծախսը հազ</w:t>
            </w:r>
            <w:r>
              <w:rPr>
                <w:rFonts w:ascii="GHEA Mariam" w:hAnsi="GHEA Mariam" w:cs="Arial"/>
                <w:lang w:eastAsia="en-US"/>
              </w:rPr>
              <w:t>.</w:t>
            </w:r>
            <w:r w:rsidRPr="00F17517">
              <w:rPr>
                <w:rFonts w:ascii="GHEA Mariam" w:hAnsi="GHEA Mariam" w:cs="Arial"/>
                <w:lang w:eastAsia="en-US"/>
              </w:rPr>
              <w:t xml:space="preserve"> դրամ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A1D83" w14:textId="77777777" w:rsidR="00046A91" w:rsidRPr="00F17517" w:rsidRDefault="00046A91" w:rsidP="00E46161">
            <w:pPr>
              <w:jc w:val="right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 xml:space="preserve">170,406.8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B167D" w14:textId="77777777" w:rsidR="00046A91" w:rsidRPr="00F17517" w:rsidRDefault="00046A91" w:rsidP="00E46161">
            <w:pPr>
              <w:jc w:val="right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 xml:space="preserve">170,406.8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DA8278" w14:textId="77777777" w:rsidR="00046A91" w:rsidRPr="00F17517" w:rsidRDefault="00046A91" w:rsidP="00E46161">
            <w:pPr>
              <w:jc w:val="right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 xml:space="preserve">0.0 </w:t>
            </w:r>
          </w:p>
        </w:tc>
      </w:tr>
      <w:tr w:rsidR="00046A91" w:rsidRPr="00F17517" w14:paraId="1C97B2E2" w14:textId="77777777" w:rsidTr="00E46161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4BC29D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75EE6E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48D34B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DEBC36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746E6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46A91" w:rsidRPr="00F17517" w14:paraId="21876BC0" w14:textId="77777777" w:rsidTr="00E46161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B64CF7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Calibri" w:hAnsi="Calibri" w:cs="Calibri"/>
                <w:lang w:eastAsia="en-US"/>
              </w:rPr>
              <w:lastRenderedPageBreak/>
              <w:t> 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B35070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218EB7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6CCB89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9246E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46A91" w:rsidRPr="00F17517" w14:paraId="6E3199E0" w14:textId="77777777" w:rsidTr="00E46161">
        <w:trPr>
          <w:trHeight w:val="615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D6BC8" w14:textId="77777777" w:rsidR="00046A91" w:rsidRPr="00F17517" w:rsidRDefault="00046A91" w:rsidP="00E46161">
            <w:pPr>
              <w:rPr>
                <w:rFonts w:ascii="GHEA Mariam" w:hAnsi="GHEA Mariam" w:cs="Arial"/>
                <w:b/>
                <w:bCs/>
                <w:lang w:val="hy-AM" w:eastAsia="en-US"/>
              </w:rPr>
            </w:pPr>
            <w:r w:rsidRPr="00F17517">
              <w:rPr>
                <w:rFonts w:ascii="GHEA Mariam" w:hAnsi="GHEA Mariam" w:cs="Arial"/>
                <w:b/>
                <w:bCs/>
                <w:lang w:eastAsia="en-US"/>
              </w:rPr>
              <w:t>Ծրագրի դասիչը</w:t>
            </w:r>
            <w:r>
              <w:rPr>
                <w:rFonts w:ascii="GHEA Mariam" w:hAnsi="GHEA Mariam" w:cs="Arial"/>
                <w:b/>
                <w:bCs/>
                <w:lang w:val="hy-AM" w:eastAsia="en-US"/>
              </w:rPr>
              <w:t>՝</w:t>
            </w:r>
          </w:p>
        </w:tc>
        <w:tc>
          <w:tcPr>
            <w:tcW w:w="103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5CB8FD" w14:textId="77777777" w:rsidR="00046A91" w:rsidRPr="00F17517" w:rsidRDefault="00046A91" w:rsidP="00E46161">
            <w:pPr>
              <w:rPr>
                <w:rFonts w:ascii="GHEA Mariam" w:hAnsi="GHEA Mariam" w:cs="Arial"/>
                <w:b/>
                <w:bCs/>
                <w:lang w:val="hy-AM" w:eastAsia="en-US"/>
              </w:rPr>
            </w:pPr>
            <w:r w:rsidRPr="00F17517">
              <w:rPr>
                <w:rFonts w:ascii="GHEA Mariam" w:hAnsi="GHEA Mariam" w:cs="Arial"/>
                <w:b/>
                <w:bCs/>
                <w:lang w:eastAsia="en-US"/>
              </w:rPr>
              <w:t>Ծրագրի անվանումը</w:t>
            </w:r>
            <w:r>
              <w:rPr>
                <w:rFonts w:ascii="GHEA Mariam" w:hAnsi="GHEA Mariam" w:cs="Arial"/>
                <w:b/>
                <w:bCs/>
                <w:lang w:val="hy-AM" w:eastAsia="en-US"/>
              </w:rPr>
              <w:t>՝</w:t>
            </w:r>
          </w:p>
        </w:tc>
      </w:tr>
      <w:tr w:rsidR="00046A91" w:rsidRPr="00F17517" w14:paraId="4BA2513A" w14:textId="77777777" w:rsidTr="00E46161">
        <w:trPr>
          <w:trHeight w:val="34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909A7" w14:textId="77777777" w:rsidR="00046A91" w:rsidRPr="00F17517" w:rsidRDefault="00046A91" w:rsidP="00E46161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F17517">
              <w:rPr>
                <w:rFonts w:ascii="GHEA Mariam" w:hAnsi="GHEA Mariam" w:cs="Arial"/>
                <w:b/>
                <w:bCs/>
                <w:lang w:eastAsia="en-US"/>
              </w:rPr>
              <w:t>1102</w:t>
            </w:r>
          </w:p>
        </w:tc>
        <w:tc>
          <w:tcPr>
            <w:tcW w:w="1031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243F6F" w14:textId="77777777" w:rsidR="00046A91" w:rsidRPr="00F17517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F17517">
              <w:rPr>
                <w:rFonts w:ascii="GHEA Mariam" w:hAnsi="GHEA Mariam" w:cs="Arial"/>
                <w:i/>
                <w:iCs/>
                <w:lang w:eastAsia="en-US"/>
              </w:rPr>
              <w:t xml:space="preserve"> Կենսաթոշակային ապահովություն</w:t>
            </w:r>
          </w:p>
        </w:tc>
      </w:tr>
      <w:tr w:rsidR="00046A91" w:rsidRPr="00F17517" w14:paraId="2CDDA1B5" w14:textId="77777777" w:rsidTr="00E46161">
        <w:trPr>
          <w:trHeight w:val="27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2F7FC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3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BC05730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46A91" w:rsidRPr="00F17517" w14:paraId="77BED69D" w14:textId="77777777" w:rsidTr="00E46161">
        <w:trPr>
          <w:trHeight w:val="34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16B5A" w14:textId="77777777" w:rsidR="00046A91" w:rsidRPr="00F17517" w:rsidRDefault="00046A91" w:rsidP="00E46161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F17517">
              <w:rPr>
                <w:rFonts w:ascii="GHEA Mariam" w:hAnsi="GHEA Mariam" w:cs="Arial"/>
                <w:b/>
                <w:bCs/>
                <w:lang w:eastAsia="en-US"/>
              </w:rPr>
              <w:t>Ծրագրի միջոցառումները</w:t>
            </w:r>
          </w:p>
        </w:tc>
        <w:tc>
          <w:tcPr>
            <w:tcW w:w="1031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D04A4A" w14:textId="77777777" w:rsidR="00046A91" w:rsidRPr="00F17517" w:rsidRDefault="00046A91" w:rsidP="00E46161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F17517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</w:tr>
      <w:tr w:rsidR="00046A91" w:rsidRPr="00F17517" w14:paraId="4788EB93" w14:textId="77777777" w:rsidTr="00E46161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C4E27" w14:textId="77777777" w:rsidR="00046A91" w:rsidRPr="00F17517" w:rsidRDefault="00046A91" w:rsidP="00E46161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F17517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03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8F1797" w14:textId="77777777" w:rsidR="00046A91" w:rsidRPr="00F17517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F17517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</w:tr>
      <w:tr w:rsidR="00046A91" w:rsidRPr="00F17517" w14:paraId="67075AF7" w14:textId="77777777" w:rsidTr="00E46161">
        <w:trPr>
          <w:trHeight w:val="6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239A5" w14:textId="77777777" w:rsidR="00046A91" w:rsidRPr="00F17517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Ծրագրի դասիչը</w:t>
            </w:r>
            <w:r>
              <w:rPr>
                <w:rFonts w:ascii="GHEA Mariam" w:hAnsi="GHEA Mariam" w:cs="Arial"/>
                <w:lang w:val="hy-AM" w:eastAsia="en-US"/>
              </w:rPr>
              <w:t>՝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A6794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1102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D45D2D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Ցուցանիշների փոփոխությունը (ավելացումները նշված են դրական</w:t>
            </w:r>
            <w:r>
              <w:rPr>
                <w:rFonts w:ascii="GHEA Mariam" w:hAnsi="GHEA Mariam" w:cs="Arial"/>
                <w:lang w:val="hy-AM" w:eastAsia="en-US"/>
              </w:rPr>
              <w:t xml:space="preserve"> նշանով</w:t>
            </w:r>
            <w:r w:rsidRPr="00F17517">
              <w:rPr>
                <w:rFonts w:ascii="GHEA Mariam" w:hAnsi="GHEA Mariam" w:cs="Arial"/>
                <w:lang w:eastAsia="en-US"/>
              </w:rPr>
              <w:t xml:space="preserve">) </w:t>
            </w:r>
          </w:p>
        </w:tc>
      </w:tr>
      <w:tr w:rsidR="00046A91" w:rsidRPr="00F17517" w14:paraId="10B8391E" w14:textId="77777777" w:rsidTr="00E46161">
        <w:trPr>
          <w:trHeight w:val="27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9AAD8" w14:textId="77777777" w:rsidR="00046A91" w:rsidRPr="00F17517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Միջոցառման դասիչը</w:t>
            </w:r>
            <w:r>
              <w:rPr>
                <w:rFonts w:ascii="GHEA Mariam" w:hAnsi="GHEA Mariam" w:cs="Arial"/>
                <w:lang w:val="hy-AM" w:eastAsia="en-US"/>
              </w:rPr>
              <w:t>՝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BF6A2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12001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1A0B5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val="hy-AM" w:eastAsia="en-US"/>
              </w:rPr>
              <w:t>ա</w:t>
            </w:r>
            <w:r w:rsidRPr="00F17517">
              <w:rPr>
                <w:rFonts w:ascii="GHEA Mariam" w:hAnsi="GHEA Mariam" w:cs="Arial"/>
                <w:lang w:eastAsia="en-US"/>
              </w:rPr>
              <w:t>ռաջին կիսամյակ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F2342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val="hy-AM" w:eastAsia="en-US"/>
              </w:rPr>
              <w:t>ի</w:t>
            </w:r>
            <w:r w:rsidRPr="00F17517">
              <w:rPr>
                <w:rFonts w:ascii="GHEA Mariam" w:hAnsi="GHEA Mariam" w:cs="Arial"/>
                <w:lang w:eastAsia="en-US"/>
              </w:rPr>
              <w:t>նն ամիս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87D34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val="hy-AM" w:eastAsia="en-US"/>
              </w:rPr>
              <w:t>տ</w:t>
            </w:r>
            <w:r w:rsidRPr="00F17517">
              <w:rPr>
                <w:rFonts w:ascii="GHEA Mariam" w:hAnsi="GHEA Mariam" w:cs="Arial"/>
                <w:lang w:eastAsia="en-US"/>
              </w:rPr>
              <w:t>արի</w:t>
            </w:r>
          </w:p>
        </w:tc>
      </w:tr>
      <w:tr w:rsidR="00046A91" w:rsidRPr="00B05657" w14:paraId="6FD66ED3" w14:textId="77777777" w:rsidTr="00E46161">
        <w:trPr>
          <w:trHeight w:val="54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3E5E1" w14:textId="77777777" w:rsidR="00046A91" w:rsidRPr="00F17517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Միջոցառման անվանումը</w:t>
            </w:r>
            <w:r>
              <w:rPr>
                <w:rFonts w:ascii="GHEA Mariam" w:hAnsi="GHEA Mariam" w:cs="Arial"/>
                <w:lang w:val="hy-AM" w:eastAsia="en-US"/>
              </w:rPr>
              <w:t>՝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6A223" w14:textId="77777777" w:rsidR="00046A91" w:rsidRPr="00046A91" w:rsidRDefault="00046A91" w:rsidP="00E46161">
            <w:pPr>
              <w:rPr>
                <w:rFonts w:ascii="GHEA Mariam" w:hAnsi="GHEA Mariam" w:cs="Arial"/>
                <w:i/>
                <w:iCs/>
                <w:lang w:val="hy-AM" w:eastAsia="en-US"/>
              </w:rPr>
            </w:pPr>
            <w:r w:rsidRPr="00046A91">
              <w:rPr>
                <w:rFonts w:ascii="GHEA Mariam" w:hAnsi="GHEA Mariam" w:cs="Arial"/>
                <w:i/>
                <w:iCs/>
                <w:lang w:val="hy-AM" w:eastAsia="en-US"/>
              </w:rPr>
              <w:t>Սպայական անձնակազմի և նրանց ընտանիքների անդամների կենսաթոշակներ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D16F" w14:textId="77777777" w:rsidR="00046A91" w:rsidRPr="00046A91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7C6B" w14:textId="77777777" w:rsidR="00046A91" w:rsidRPr="00046A91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00B2" w14:textId="77777777" w:rsidR="00046A91" w:rsidRPr="00046A91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</w:p>
        </w:tc>
      </w:tr>
      <w:tr w:rsidR="00046A91" w:rsidRPr="00B05657" w14:paraId="31BB58A5" w14:textId="77777777" w:rsidTr="00E46161">
        <w:trPr>
          <w:trHeight w:val="111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67D68" w14:textId="77777777" w:rsidR="00046A91" w:rsidRPr="00F17517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Նկարագրությունը</w:t>
            </w:r>
            <w:r>
              <w:rPr>
                <w:rFonts w:ascii="GHEA Mariam" w:hAnsi="GHEA Mariam" w:cs="Arial"/>
                <w:lang w:val="hy-AM" w:eastAsia="en-US"/>
              </w:rPr>
              <w:t>՝</w:t>
            </w:r>
          </w:p>
        </w:tc>
        <w:tc>
          <w:tcPr>
            <w:tcW w:w="6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5AFDC" w14:textId="77777777" w:rsidR="00046A91" w:rsidRPr="00F17517" w:rsidRDefault="00046A91" w:rsidP="00E46161">
            <w:pPr>
              <w:rPr>
                <w:rFonts w:ascii="GHEA Mariam" w:hAnsi="GHEA Mariam" w:cs="Arial"/>
                <w:i/>
                <w:iCs/>
                <w:lang w:val="hy-AM" w:eastAsia="en-US"/>
              </w:rPr>
            </w:pPr>
            <w:r w:rsidRPr="00F17517">
              <w:rPr>
                <w:rFonts w:ascii="GHEA Mariam" w:hAnsi="GHEA Mariam" w:cs="Arial"/>
                <w:i/>
                <w:iCs/>
                <w:lang w:val="hy-AM" w:eastAsia="en-US"/>
              </w:rPr>
              <w:t xml:space="preserve"> Սպայական անձնակազմի զինծառայողներին երկարամյա ծառայության, հաշմանդամության և զինծառայողի մահվան դեպքում նրա ընտանիքի անդամներին</w:t>
            </w:r>
            <w:r>
              <w:rPr>
                <w:rFonts w:ascii="GHEA Mariam" w:hAnsi="GHEA Mariam" w:cs="Arial"/>
                <w:i/>
                <w:iCs/>
                <w:lang w:val="hy-AM" w:eastAsia="en-US"/>
              </w:rPr>
              <w:t>,</w:t>
            </w:r>
            <w:r w:rsidRPr="00F17517">
              <w:rPr>
                <w:rFonts w:ascii="GHEA Mariam" w:hAnsi="GHEA Mariam" w:cs="Arial"/>
                <w:i/>
                <w:iCs/>
                <w:lang w:val="hy-AM" w:eastAsia="en-US"/>
              </w:rPr>
              <w:t xml:space="preserve"> կերակրողին կորցնելու դեպքում զինվորական կենսաթոշակների տրամադրում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63C9" w14:textId="77777777" w:rsidR="00046A91" w:rsidRPr="00F17517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90032" w14:textId="77777777" w:rsidR="00046A91" w:rsidRPr="00F17517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407A" w14:textId="77777777" w:rsidR="00046A91" w:rsidRPr="00F17517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</w:p>
        </w:tc>
      </w:tr>
      <w:tr w:rsidR="00046A91" w:rsidRPr="00F17517" w14:paraId="697B3B09" w14:textId="77777777" w:rsidTr="00E46161">
        <w:trPr>
          <w:trHeight w:val="28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480FD" w14:textId="77777777" w:rsidR="00046A91" w:rsidRPr="00F17517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Միջոցառման տեսակը</w:t>
            </w:r>
            <w:r>
              <w:rPr>
                <w:rFonts w:ascii="GHEA Mariam" w:hAnsi="GHEA Mariam" w:cs="Arial"/>
                <w:lang w:val="hy-AM" w:eastAsia="en-US"/>
              </w:rPr>
              <w:t>՝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55BF4" w14:textId="77777777" w:rsidR="00046A91" w:rsidRPr="00F17517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F17517">
              <w:rPr>
                <w:rFonts w:ascii="GHEA Mariam" w:hAnsi="GHEA Mariam" w:cs="Arial"/>
                <w:i/>
                <w:iCs/>
                <w:lang w:eastAsia="en-US"/>
              </w:rPr>
              <w:t>Տրանսֆերտների տրամադրում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564CC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8D90E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93A1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F17517" w14:paraId="0A2C3A86" w14:textId="77777777" w:rsidTr="00E46161">
        <w:trPr>
          <w:trHeight w:val="124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4C746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 xml:space="preserve"> Շահառուների ընտրության չափանիշները</w:t>
            </w:r>
            <w:r>
              <w:rPr>
                <w:rFonts w:ascii="GHEA Mariam" w:hAnsi="GHEA Mariam" w:cs="Arial"/>
                <w:lang w:val="hy-AM" w:eastAsia="en-US"/>
              </w:rPr>
              <w:t>՝</w:t>
            </w:r>
            <w:r w:rsidRPr="00F17517">
              <w:rPr>
                <w:rFonts w:ascii="GHEA Mariam" w:hAnsi="GHEA Mariam" w:cs="Arial"/>
                <w:lang w:eastAsia="en-US"/>
              </w:rPr>
              <w:t xml:space="preserve"> 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D9DB2" w14:textId="77777777" w:rsidR="00046A91" w:rsidRPr="00F17517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F17517">
              <w:rPr>
                <w:rFonts w:ascii="GHEA Mariam" w:hAnsi="GHEA Mariam" w:cs="Arial"/>
                <w:i/>
                <w:iCs/>
                <w:lang w:eastAsia="en-US"/>
              </w:rPr>
              <w:t>Սպայական անձնակազմին և նրանց ընտանիքների անդամներին  երկարամյա ծառայության, հաշմանդամության և կերակրողին կորցնելու դեպքում կենսաթոշակների տրամադրում 22.12.2010</w:t>
            </w:r>
            <w:r>
              <w:rPr>
                <w:rFonts w:ascii="GHEA Mariam" w:hAnsi="GHEA Mariam" w:cs="Arial"/>
                <w:i/>
                <w:iCs/>
                <w:lang w:val="hy-AM" w:eastAsia="en-US"/>
              </w:rPr>
              <w:t xml:space="preserve"> </w:t>
            </w:r>
            <w:r w:rsidRPr="00F17517">
              <w:rPr>
                <w:rFonts w:ascii="GHEA Mariam" w:hAnsi="GHEA Mariam" w:cs="Arial"/>
                <w:i/>
                <w:iCs/>
                <w:lang w:eastAsia="en-US"/>
              </w:rPr>
              <w:t xml:space="preserve">թ. ՀՕ-243-Ն օրենքի 18-րդ, 20-րդ, </w:t>
            </w:r>
            <w:r>
              <w:rPr>
                <w:rFonts w:ascii="GHEA Mariam" w:hAnsi="GHEA Mariam" w:cs="Arial"/>
                <w:i/>
                <w:iCs/>
                <w:lang w:val="hy-AM" w:eastAsia="en-US"/>
              </w:rPr>
              <w:t xml:space="preserve">    </w:t>
            </w:r>
            <w:r w:rsidRPr="00F17517">
              <w:rPr>
                <w:rFonts w:ascii="GHEA Mariam" w:hAnsi="GHEA Mariam" w:cs="Arial"/>
                <w:i/>
                <w:iCs/>
                <w:lang w:eastAsia="en-US"/>
              </w:rPr>
              <w:t>22-րդ հոդվածներով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AAA0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9AAB8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3295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F17517" w14:paraId="7696CF5D" w14:textId="77777777" w:rsidTr="00E4616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DE997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Արդյունքային չափորոշիչներ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72790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593C2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4826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F17517" w14:paraId="75C02437" w14:textId="77777777" w:rsidTr="00E46161">
        <w:trPr>
          <w:trHeight w:val="40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E22C4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Միջոցառման վրա կատարվող ծախսը հազ</w:t>
            </w:r>
            <w:r>
              <w:rPr>
                <w:rFonts w:ascii="GHEA Mariam" w:hAnsi="GHEA Mariam" w:cs="Arial"/>
                <w:lang w:val="hy-AM" w:eastAsia="en-US"/>
              </w:rPr>
              <w:t>.</w:t>
            </w:r>
            <w:r w:rsidRPr="00F17517">
              <w:rPr>
                <w:rFonts w:ascii="GHEA Mariam" w:hAnsi="GHEA Mariam" w:cs="Arial"/>
                <w:lang w:eastAsia="en-US"/>
              </w:rPr>
              <w:t xml:space="preserve"> դրամ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875F8" w14:textId="77777777" w:rsidR="00046A91" w:rsidRPr="00F17517" w:rsidRDefault="00046A91" w:rsidP="00E46161">
            <w:pPr>
              <w:jc w:val="right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 xml:space="preserve">100,000.0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290D8" w14:textId="77777777" w:rsidR="00046A91" w:rsidRPr="00F17517" w:rsidRDefault="00046A91" w:rsidP="00E46161">
            <w:pPr>
              <w:jc w:val="right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 xml:space="preserve">100,000.0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3BA1EE" w14:textId="77777777" w:rsidR="00046A91" w:rsidRPr="00F17517" w:rsidRDefault="00046A91" w:rsidP="00E46161">
            <w:pPr>
              <w:jc w:val="right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 xml:space="preserve">0.0 </w:t>
            </w:r>
          </w:p>
        </w:tc>
      </w:tr>
      <w:tr w:rsidR="00046A91" w:rsidRPr="00F17517" w14:paraId="402B2C61" w14:textId="77777777" w:rsidTr="00E46161">
        <w:trPr>
          <w:trHeight w:val="345"/>
        </w:trPr>
        <w:tc>
          <w:tcPr>
            <w:tcW w:w="1335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3A3C60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46A91" w:rsidRPr="00F17517" w14:paraId="1A8D7FB2" w14:textId="77777777" w:rsidTr="00E46161">
        <w:trPr>
          <w:trHeight w:val="675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26898" w14:textId="77777777" w:rsidR="00046A91" w:rsidRPr="00F17517" w:rsidRDefault="00046A91" w:rsidP="00E46161">
            <w:pPr>
              <w:rPr>
                <w:rFonts w:ascii="GHEA Mariam" w:hAnsi="GHEA Mariam" w:cs="Arial"/>
                <w:b/>
                <w:bCs/>
                <w:lang w:val="hy-AM" w:eastAsia="en-US"/>
              </w:rPr>
            </w:pPr>
            <w:r w:rsidRPr="00F17517">
              <w:rPr>
                <w:rFonts w:ascii="GHEA Mariam" w:hAnsi="GHEA Mariam" w:cs="Arial"/>
                <w:b/>
                <w:bCs/>
                <w:lang w:eastAsia="en-US"/>
              </w:rPr>
              <w:t>Ծրագրի դասիչը</w:t>
            </w:r>
            <w:r>
              <w:rPr>
                <w:rFonts w:ascii="GHEA Mariam" w:hAnsi="GHEA Mariam" w:cs="Arial"/>
                <w:b/>
                <w:bCs/>
                <w:lang w:val="hy-AM" w:eastAsia="en-US"/>
              </w:rPr>
              <w:t>՝</w:t>
            </w:r>
          </w:p>
        </w:tc>
        <w:tc>
          <w:tcPr>
            <w:tcW w:w="103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836384" w14:textId="77777777" w:rsidR="00046A91" w:rsidRPr="00F17517" w:rsidRDefault="00046A91" w:rsidP="00E46161">
            <w:pPr>
              <w:rPr>
                <w:rFonts w:ascii="GHEA Mariam" w:hAnsi="GHEA Mariam" w:cs="Arial"/>
                <w:b/>
                <w:bCs/>
                <w:lang w:val="hy-AM" w:eastAsia="en-US"/>
              </w:rPr>
            </w:pPr>
            <w:r w:rsidRPr="00F17517">
              <w:rPr>
                <w:rFonts w:ascii="GHEA Mariam" w:hAnsi="GHEA Mariam" w:cs="Arial"/>
                <w:b/>
                <w:bCs/>
                <w:lang w:eastAsia="en-US"/>
              </w:rPr>
              <w:t>Ծրագրի անվանումը</w:t>
            </w:r>
            <w:r>
              <w:rPr>
                <w:rFonts w:ascii="GHEA Mariam" w:hAnsi="GHEA Mariam" w:cs="Arial"/>
                <w:b/>
                <w:bCs/>
                <w:lang w:val="hy-AM" w:eastAsia="en-US"/>
              </w:rPr>
              <w:t>՝</w:t>
            </w:r>
          </w:p>
        </w:tc>
      </w:tr>
      <w:tr w:rsidR="00046A91" w:rsidRPr="00F17517" w14:paraId="1CC3DBA4" w14:textId="77777777" w:rsidTr="00E46161">
        <w:trPr>
          <w:trHeight w:val="6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880BE" w14:textId="77777777" w:rsidR="00046A91" w:rsidRPr="00F17517" w:rsidRDefault="00046A91" w:rsidP="00E46161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F17517">
              <w:rPr>
                <w:rFonts w:ascii="GHEA Mariam" w:hAnsi="GHEA Mariam" w:cs="Arial"/>
                <w:b/>
                <w:bCs/>
                <w:lang w:eastAsia="en-US"/>
              </w:rPr>
              <w:lastRenderedPageBreak/>
              <w:t>1205</w:t>
            </w:r>
          </w:p>
        </w:tc>
        <w:tc>
          <w:tcPr>
            <w:tcW w:w="1031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1FD1E3" w14:textId="77777777" w:rsidR="00046A91" w:rsidRPr="00F17517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F17517">
              <w:rPr>
                <w:rFonts w:ascii="GHEA Mariam" w:hAnsi="GHEA Mariam" w:cs="Arial"/>
                <w:i/>
                <w:iCs/>
                <w:lang w:eastAsia="en-US"/>
              </w:rPr>
              <w:t xml:space="preserve">Սոցիալական ապահովություն </w:t>
            </w:r>
          </w:p>
        </w:tc>
      </w:tr>
      <w:tr w:rsidR="00046A91" w:rsidRPr="00F17517" w14:paraId="651B7053" w14:textId="77777777" w:rsidTr="00E46161">
        <w:trPr>
          <w:trHeight w:val="27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DE4D1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3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5CFEF49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46A91" w:rsidRPr="00F17517" w14:paraId="2752E489" w14:textId="77777777" w:rsidTr="00E46161">
        <w:trPr>
          <w:trHeight w:val="34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111D1" w14:textId="77777777" w:rsidR="00046A91" w:rsidRPr="00F17517" w:rsidRDefault="00046A91" w:rsidP="00E46161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F17517">
              <w:rPr>
                <w:rFonts w:ascii="GHEA Mariam" w:hAnsi="GHEA Mariam" w:cs="Arial"/>
                <w:b/>
                <w:bCs/>
                <w:lang w:eastAsia="en-US"/>
              </w:rPr>
              <w:t>Ծրագրի միջոցառումները</w:t>
            </w:r>
          </w:p>
        </w:tc>
        <w:tc>
          <w:tcPr>
            <w:tcW w:w="1031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056DD1" w14:textId="77777777" w:rsidR="00046A91" w:rsidRPr="00F17517" w:rsidRDefault="00046A91" w:rsidP="00E46161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F17517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</w:tr>
      <w:tr w:rsidR="00046A91" w:rsidRPr="00F17517" w14:paraId="06BB734C" w14:textId="77777777" w:rsidTr="00E46161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62E1E" w14:textId="77777777" w:rsidR="00046A91" w:rsidRPr="00F17517" w:rsidRDefault="00046A91" w:rsidP="00E46161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F17517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03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F40047" w14:textId="77777777" w:rsidR="00046A91" w:rsidRPr="00F17517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F17517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</w:tr>
      <w:tr w:rsidR="00046A91" w:rsidRPr="00F17517" w14:paraId="317DF52F" w14:textId="77777777" w:rsidTr="00E46161">
        <w:trPr>
          <w:trHeight w:val="5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2D35E" w14:textId="77777777" w:rsidR="00046A91" w:rsidRPr="00F17517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Ծրագրի դասիչը</w:t>
            </w:r>
            <w:r>
              <w:rPr>
                <w:rFonts w:ascii="GHEA Mariam" w:hAnsi="GHEA Mariam" w:cs="Arial"/>
                <w:lang w:val="hy-AM" w:eastAsia="en-US"/>
              </w:rPr>
              <w:t>՝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3B627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1205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6003C8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Ցուցանիշների փոփոխությունը (ավելացումները նշված են դրական</w:t>
            </w:r>
            <w:r>
              <w:rPr>
                <w:rFonts w:ascii="GHEA Mariam" w:hAnsi="GHEA Mariam" w:cs="Arial"/>
                <w:lang w:val="hy-AM" w:eastAsia="en-US"/>
              </w:rPr>
              <w:t xml:space="preserve"> նշանով</w:t>
            </w:r>
            <w:r w:rsidRPr="00F17517">
              <w:rPr>
                <w:rFonts w:ascii="GHEA Mariam" w:hAnsi="GHEA Mariam" w:cs="Arial"/>
                <w:lang w:eastAsia="en-US"/>
              </w:rPr>
              <w:t xml:space="preserve">) </w:t>
            </w:r>
          </w:p>
        </w:tc>
      </w:tr>
      <w:tr w:rsidR="00046A91" w:rsidRPr="00F17517" w14:paraId="52761DBE" w14:textId="77777777" w:rsidTr="00E46161">
        <w:trPr>
          <w:trHeight w:val="27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3EAA2" w14:textId="77777777" w:rsidR="00046A91" w:rsidRPr="00F17517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Միջոցառման դասիչը</w:t>
            </w:r>
            <w:r>
              <w:rPr>
                <w:rFonts w:ascii="GHEA Mariam" w:hAnsi="GHEA Mariam" w:cs="Arial"/>
                <w:lang w:val="hy-AM" w:eastAsia="en-US"/>
              </w:rPr>
              <w:t>՝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D2B89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12002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BE2B7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val="hy-AM" w:eastAsia="en-US"/>
              </w:rPr>
              <w:t>ա</w:t>
            </w:r>
            <w:r w:rsidRPr="00F17517">
              <w:rPr>
                <w:rFonts w:ascii="GHEA Mariam" w:hAnsi="GHEA Mariam" w:cs="Arial"/>
                <w:lang w:eastAsia="en-US"/>
              </w:rPr>
              <w:t>ռաջին կիսամյակ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545F3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val="hy-AM" w:eastAsia="en-US"/>
              </w:rPr>
              <w:t>ի</w:t>
            </w:r>
            <w:r w:rsidRPr="00F17517">
              <w:rPr>
                <w:rFonts w:ascii="GHEA Mariam" w:hAnsi="GHEA Mariam" w:cs="Arial"/>
                <w:lang w:eastAsia="en-US"/>
              </w:rPr>
              <w:t>նն ամիս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928FC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val="hy-AM" w:eastAsia="en-US"/>
              </w:rPr>
              <w:t>տ</w:t>
            </w:r>
            <w:r w:rsidRPr="00F17517">
              <w:rPr>
                <w:rFonts w:ascii="GHEA Mariam" w:hAnsi="GHEA Mariam" w:cs="Arial"/>
                <w:lang w:eastAsia="en-US"/>
              </w:rPr>
              <w:t>արի</w:t>
            </w:r>
          </w:p>
        </w:tc>
      </w:tr>
      <w:tr w:rsidR="00046A91" w:rsidRPr="00B05657" w14:paraId="7DE78F28" w14:textId="77777777" w:rsidTr="00E46161">
        <w:trPr>
          <w:trHeight w:val="81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FE5D5" w14:textId="77777777" w:rsidR="00046A91" w:rsidRPr="00F17517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Միջոցառման անվանումը</w:t>
            </w:r>
            <w:r>
              <w:rPr>
                <w:rFonts w:ascii="GHEA Mariam" w:hAnsi="GHEA Mariam" w:cs="Arial"/>
                <w:lang w:val="hy-AM" w:eastAsia="en-US"/>
              </w:rPr>
              <w:t>՝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0CDC2" w14:textId="77777777" w:rsidR="00046A91" w:rsidRPr="00F17517" w:rsidRDefault="00046A91" w:rsidP="00E46161">
            <w:pPr>
              <w:rPr>
                <w:rFonts w:ascii="GHEA Mariam" w:hAnsi="GHEA Mariam" w:cs="Arial"/>
                <w:i/>
                <w:iCs/>
                <w:lang w:val="hy-AM" w:eastAsia="en-US"/>
              </w:rPr>
            </w:pPr>
            <w:r w:rsidRPr="00F17517">
              <w:rPr>
                <w:rFonts w:ascii="GHEA Mariam" w:hAnsi="GHEA Mariam" w:cs="Arial"/>
                <w:i/>
                <w:iCs/>
                <w:lang w:val="hy-AM" w:eastAsia="en-US"/>
              </w:rPr>
              <w:t xml:space="preserve"> Կենսաթոշակառուի, ծերության, հաշմանդամության, կերակրողին կորցնելու դեպքում</w:t>
            </w:r>
            <w:r>
              <w:rPr>
                <w:rFonts w:ascii="GHEA Mariam" w:hAnsi="GHEA Mariam" w:cs="Arial"/>
                <w:i/>
                <w:iCs/>
                <w:lang w:val="hy-AM" w:eastAsia="en-US"/>
              </w:rPr>
              <w:t>,</w:t>
            </w:r>
            <w:r w:rsidRPr="00F17517">
              <w:rPr>
                <w:rFonts w:ascii="GHEA Mariam" w:hAnsi="GHEA Mariam" w:cs="Arial"/>
                <w:i/>
                <w:iCs/>
                <w:lang w:val="hy-AM" w:eastAsia="en-US"/>
              </w:rPr>
              <w:t xml:space="preserve"> նպաստառուի մահվան դեպքում տրվող թաղման նպաստ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59DA" w14:textId="77777777" w:rsidR="00046A91" w:rsidRPr="00F17517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DD9E2" w14:textId="77777777" w:rsidR="00046A91" w:rsidRPr="00F17517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C9D34" w14:textId="77777777" w:rsidR="00046A91" w:rsidRPr="00F17517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</w:p>
        </w:tc>
      </w:tr>
      <w:tr w:rsidR="00046A91" w:rsidRPr="00B05657" w14:paraId="5EF43F19" w14:textId="77777777" w:rsidTr="00E46161">
        <w:trPr>
          <w:trHeight w:val="94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BE55F" w14:textId="77777777" w:rsidR="00046A91" w:rsidRPr="00F17517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Նկարագրությունը</w:t>
            </w:r>
            <w:r>
              <w:rPr>
                <w:rFonts w:ascii="GHEA Mariam" w:hAnsi="GHEA Mariam" w:cs="Arial"/>
                <w:lang w:val="hy-AM" w:eastAsia="en-US"/>
              </w:rPr>
              <w:t>՝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B4075" w14:textId="77777777" w:rsidR="00046A91" w:rsidRPr="00F17517" w:rsidRDefault="00046A91" w:rsidP="00E46161">
            <w:pPr>
              <w:rPr>
                <w:rFonts w:ascii="GHEA Mariam" w:hAnsi="GHEA Mariam" w:cs="Arial"/>
                <w:i/>
                <w:iCs/>
                <w:lang w:val="hy-AM" w:eastAsia="en-US"/>
              </w:rPr>
            </w:pPr>
            <w:r w:rsidRPr="00F17517">
              <w:rPr>
                <w:rFonts w:ascii="GHEA Mariam" w:hAnsi="GHEA Mariam" w:cs="Arial"/>
                <w:i/>
                <w:iCs/>
                <w:lang w:val="hy-AM" w:eastAsia="en-US"/>
              </w:rPr>
              <w:t xml:space="preserve"> Կենսաթոշակառուի, ծերության, հաշմանդամության, կերակրողին կորցնելու դեպքում</w:t>
            </w:r>
            <w:r>
              <w:rPr>
                <w:rFonts w:ascii="GHEA Mariam" w:hAnsi="GHEA Mariam" w:cs="Arial"/>
                <w:i/>
                <w:iCs/>
                <w:lang w:val="hy-AM" w:eastAsia="en-US"/>
              </w:rPr>
              <w:t>,</w:t>
            </w:r>
            <w:r w:rsidRPr="00F17517">
              <w:rPr>
                <w:rFonts w:ascii="GHEA Mariam" w:hAnsi="GHEA Mariam" w:cs="Arial"/>
                <w:i/>
                <w:iCs/>
                <w:lang w:val="hy-AM" w:eastAsia="en-US"/>
              </w:rPr>
              <w:t xml:space="preserve"> նպաստառուի մահվան դեպքում տրվող թաղման նպաստի տրամադրում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A543" w14:textId="77777777" w:rsidR="00046A91" w:rsidRPr="00F17517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4F69A" w14:textId="77777777" w:rsidR="00046A91" w:rsidRPr="00F17517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1DC7" w14:textId="77777777" w:rsidR="00046A91" w:rsidRPr="00F17517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</w:p>
        </w:tc>
      </w:tr>
      <w:tr w:rsidR="00046A91" w:rsidRPr="00F17517" w14:paraId="0149AD1D" w14:textId="77777777" w:rsidTr="00E46161">
        <w:trPr>
          <w:trHeight w:val="27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579D2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Միջոցառման տեսակը</w:t>
            </w:r>
            <w:r>
              <w:rPr>
                <w:rFonts w:ascii="GHEA Mariam" w:hAnsi="GHEA Mariam" w:cs="Arial"/>
                <w:lang w:val="hy-AM" w:eastAsia="en-US"/>
              </w:rPr>
              <w:t>՝</w:t>
            </w:r>
            <w:r w:rsidRPr="00F17517">
              <w:rPr>
                <w:rFonts w:ascii="GHEA Mariam" w:hAnsi="GHEA Mariam" w:cs="Arial"/>
                <w:lang w:eastAsia="en-US"/>
              </w:rPr>
              <w:t xml:space="preserve"> 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F6207" w14:textId="77777777" w:rsidR="00046A91" w:rsidRPr="00F17517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F17517">
              <w:rPr>
                <w:rFonts w:ascii="GHEA Mariam" w:hAnsi="GHEA Mariam" w:cs="Arial"/>
                <w:i/>
                <w:iCs/>
                <w:lang w:eastAsia="en-US"/>
              </w:rPr>
              <w:t xml:space="preserve"> Տրանսֆերտի տրամադրում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803C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4188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E009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F17517" w14:paraId="69F67106" w14:textId="77777777" w:rsidTr="00E46161">
        <w:trPr>
          <w:trHeight w:val="51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2DE1F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 xml:space="preserve"> Շահառուների ընտրության չափանիշները</w:t>
            </w:r>
            <w:r>
              <w:rPr>
                <w:rFonts w:ascii="GHEA Mariam" w:hAnsi="GHEA Mariam" w:cs="Arial"/>
                <w:lang w:val="hy-AM" w:eastAsia="en-US"/>
              </w:rPr>
              <w:t>՝</w:t>
            </w:r>
            <w:r w:rsidRPr="00F17517">
              <w:rPr>
                <w:rFonts w:ascii="GHEA Mariam" w:hAnsi="GHEA Mariam" w:cs="Arial"/>
                <w:lang w:eastAsia="en-US"/>
              </w:rPr>
              <w:t xml:space="preserve"> </w:t>
            </w:r>
          </w:p>
        </w:tc>
        <w:tc>
          <w:tcPr>
            <w:tcW w:w="6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001A8" w14:textId="11455617" w:rsidR="00046A91" w:rsidRPr="00F17517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F17517">
              <w:rPr>
                <w:rFonts w:ascii="GHEA Mariam" w:hAnsi="GHEA Mariam" w:cs="Arial"/>
                <w:i/>
                <w:iCs/>
                <w:lang w:eastAsia="en-US"/>
              </w:rPr>
              <w:t xml:space="preserve"> Կենսաթոշակառուի, ծերության, հաշմանդամության, կերակրողին կորցնելու դեպքում նպաստառուի հո</w:t>
            </w:r>
            <w:r w:rsidR="009A3979">
              <w:rPr>
                <w:rFonts w:ascii="GHEA Mariam" w:hAnsi="GHEA Mariam" w:cs="Arial"/>
                <w:i/>
                <w:iCs/>
                <w:lang w:val="hy-AM" w:eastAsia="en-US"/>
              </w:rPr>
              <w:t>ւ</w:t>
            </w:r>
            <w:r w:rsidRPr="00F17517">
              <w:rPr>
                <w:rFonts w:ascii="GHEA Mariam" w:hAnsi="GHEA Mariam" w:cs="Arial"/>
                <w:i/>
                <w:iCs/>
                <w:lang w:eastAsia="en-US"/>
              </w:rPr>
              <w:t>ղարկավորությունը կատարած անձ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C90CA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B5F30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F8B0D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F17517" w14:paraId="301C0DC7" w14:textId="77777777" w:rsidTr="00E46161">
        <w:trPr>
          <w:trHeight w:val="31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AE466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E223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844B0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FE409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F17517" w14:paraId="191F3C8C" w14:textId="77777777" w:rsidTr="00E4616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96356" w14:textId="77777777" w:rsidR="00046A91" w:rsidRPr="00F17517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lang w:eastAsia="en-US"/>
              </w:rPr>
              <w:t>Թաղման նպաստ ստացողների թիվը</w:t>
            </w:r>
            <w:r w:rsidRPr="00F1751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r>
              <w:rPr>
                <w:rFonts w:ascii="GHEA Mariam" w:hAnsi="GHEA Mariam" w:cs="Arial"/>
                <w:i/>
                <w:iCs/>
                <w:lang w:eastAsia="en-US"/>
              </w:rPr>
              <w:t>(</w:t>
            </w:r>
            <w:r w:rsidRPr="00F17517">
              <w:rPr>
                <w:rFonts w:ascii="GHEA Mariam" w:hAnsi="GHEA Mariam" w:cs="Arial"/>
                <w:i/>
                <w:iCs/>
                <w:lang w:eastAsia="en-US"/>
              </w:rPr>
              <w:t>մարդ</w:t>
            </w:r>
            <w:r>
              <w:rPr>
                <w:rFonts w:ascii="GHEA Mariam" w:hAnsi="GHEA Mariam" w:cs="Arial"/>
                <w:i/>
                <w:iCs/>
                <w:lang w:eastAsia="en-US"/>
              </w:rPr>
              <w:t>)</w:t>
            </w:r>
            <w:r w:rsidRPr="00F1751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49E20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32131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D407A" w14:textId="77777777" w:rsidR="00046A91" w:rsidRPr="00F17517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46A91" w:rsidRPr="00F17517" w14:paraId="53D6BDED" w14:textId="77777777" w:rsidTr="00E46161">
        <w:trPr>
          <w:trHeight w:val="31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2917D" w14:textId="77777777" w:rsidR="00046A91" w:rsidRPr="00F17517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>Միջոցառման վրա կատարվող ծախսը հազ</w:t>
            </w:r>
            <w:r>
              <w:rPr>
                <w:rFonts w:ascii="GHEA Mariam" w:hAnsi="GHEA Mariam" w:cs="Arial"/>
                <w:lang w:val="hy-AM" w:eastAsia="en-US"/>
              </w:rPr>
              <w:t>.</w:t>
            </w:r>
            <w:r w:rsidRPr="00F17517">
              <w:rPr>
                <w:rFonts w:ascii="GHEA Mariam" w:hAnsi="GHEA Mariam" w:cs="Arial"/>
                <w:lang w:eastAsia="en-US"/>
              </w:rPr>
              <w:t xml:space="preserve"> դրամ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43EF5" w14:textId="77777777" w:rsidR="00046A91" w:rsidRPr="00F17517" w:rsidRDefault="00046A91" w:rsidP="00E46161">
            <w:pPr>
              <w:jc w:val="right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 xml:space="preserve">200,000.0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FE89D" w14:textId="77777777" w:rsidR="00046A91" w:rsidRPr="00F17517" w:rsidRDefault="00046A91" w:rsidP="00E46161">
            <w:pPr>
              <w:jc w:val="right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 xml:space="preserve">200,000.0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AB9DEF" w14:textId="77777777" w:rsidR="00046A91" w:rsidRPr="00F17517" w:rsidRDefault="00046A91" w:rsidP="00E46161">
            <w:pPr>
              <w:jc w:val="right"/>
              <w:rPr>
                <w:rFonts w:ascii="GHEA Mariam" w:hAnsi="GHEA Mariam" w:cs="Arial"/>
                <w:lang w:eastAsia="en-US"/>
              </w:rPr>
            </w:pPr>
            <w:r w:rsidRPr="00F17517">
              <w:rPr>
                <w:rFonts w:ascii="GHEA Mariam" w:hAnsi="GHEA Mariam" w:cs="Arial"/>
                <w:lang w:eastAsia="en-US"/>
              </w:rPr>
              <w:t xml:space="preserve">0.0 </w:t>
            </w:r>
          </w:p>
        </w:tc>
      </w:tr>
    </w:tbl>
    <w:p w14:paraId="704120B6" w14:textId="77777777" w:rsidR="00046A91" w:rsidRDefault="00046A91" w:rsidP="00046A91">
      <w:pPr>
        <w:rPr>
          <w:rFonts w:ascii="GHEA Mariam" w:hAnsi="GHEA Mariam" w:cs="Arial"/>
          <w:bCs/>
          <w:sz w:val="22"/>
          <w:szCs w:val="22"/>
          <w:lang w:val="hy-AM" w:eastAsia="en-US"/>
        </w:rPr>
      </w:pPr>
    </w:p>
    <w:p w14:paraId="0D90CA60" w14:textId="77777777" w:rsidR="00046A91" w:rsidRDefault="00046A91" w:rsidP="00046A91">
      <w:pPr>
        <w:rPr>
          <w:rFonts w:ascii="GHEA Mariam" w:hAnsi="GHEA Mariam" w:cs="Arial"/>
          <w:bCs/>
          <w:sz w:val="22"/>
          <w:szCs w:val="22"/>
          <w:lang w:val="hy-AM" w:eastAsia="en-US"/>
        </w:rPr>
      </w:pPr>
    </w:p>
    <w:p w14:paraId="06B079DA" w14:textId="77777777" w:rsidR="00046A91" w:rsidRDefault="00046A91" w:rsidP="00046A91">
      <w:pPr>
        <w:pStyle w:val="mechtex"/>
        <w:jc w:val="left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          </w:t>
      </w:r>
      <w:r w:rsidRPr="003E0E29">
        <w:rPr>
          <w:rFonts w:ascii="GHEA Mariam" w:hAnsi="GHEA Mariam" w:cs="Sylfaen"/>
          <w:lang w:val="hy-AM"/>
        </w:rPr>
        <w:t>ՀԱՅԱՍՏԱՆԻ</w:t>
      </w:r>
      <w:r w:rsidRPr="003E0E29">
        <w:rPr>
          <w:rFonts w:ascii="GHEA Mariam" w:hAnsi="GHEA Mariam" w:cs="Arial Armenian"/>
          <w:lang w:val="hy-AM"/>
        </w:rPr>
        <w:t xml:space="preserve"> </w:t>
      </w:r>
      <w:r w:rsidRPr="003E0E29">
        <w:rPr>
          <w:rFonts w:ascii="GHEA Mariam" w:hAnsi="GHEA Mariam" w:cs="Sylfaen"/>
          <w:lang w:val="hy-AM"/>
        </w:rPr>
        <w:t>ՀԱՆՐԱՊԵՏՈՒԹՅԱՆ</w:t>
      </w:r>
    </w:p>
    <w:p w14:paraId="3B3F63C8" w14:textId="77777777" w:rsidR="00046A91" w:rsidRDefault="00046A91" w:rsidP="00046A91">
      <w:pPr>
        <w:pStyle w:val="mechtex"/>
        <w:jc w:val="left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            </w:t>
      </w:r>
      <w:r w:rsidRPr="003E0E29">
        <w:rPr>
          <w:rFonts w:ascii="GHEA Mariam" w:hAnsi="GHEA Mariam" w:cs="Sylfaen"/>
          <w:lang w:val="hy-AM"/>
        </w:rPr>
        <w:t>ՎԱՐՉԱՊԵՏ</w:t>
      </w:r>
      <w:r>
        <w:rPr>
          <w:rFonts w:ascii="GHEA Mariam" w:hAnsi="GHEA Mariam" w:cs="Sylfaen"/>
          <w:lang w:val="hy-AM"/>
        </w:rPr>
        <w:t xml:space="preserve">Ի ԱՇԽԱՏԱԿԱԶՄԻ </w:t>
      </w:r>
    </w:p>
    <w:p w14:paraId="07A4A296" w14:textId="33D47656" w:rsidR="00046A91" w:rsidRPr="005B65FF" w:rsidRDefault="00046A91" w:rsidP="00B05657">
      <w:pPr>
        <w:pStyle w:val="mechtex"/>
        <w:jc w:val="left"/>
        <w:rPr>
          <w:rFonts w:ascii="GHEA Mariam" w:hAnsi="GHEA Mariam"/>
          <w:szCs w:val="22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                              ՂԵԿԱՎԱՐ</w:t>
      </w:r>
      <w:r>
        <w:rPr>
          <w:rFonts w:ascii="GHEA Mariam" w:hAnsi="GHEA Mariam" w:cs="Arial Armenian"/>
          <w:lang w:val="hy-AM"/>
        </w:rPr>
        <w:t xml:space="preserve">                                                                                            Է</w:t>
      </w:r>
      <w:r w:rsidRPr="003E0E29">
        <w:rPr>
          <w:rFonts w:ascii="GHEA Mariam" w:hAnsi="GHEA Mariam" w:cs="Sylfaen"/>
          <w:lang w:val="hy-AM"/>
        </w:rPr>
        <w:t>.</w:t>
      </w:r>
      <w:r>
        <w:rPr>
          <w:rFonts w:ascii="GHEA Mariam" w:hAnsi="GHEA Mariam" w:cs="Arial Armenian"/>
          <w:lang w:val="hy-AM"/>
        </w:rPr>
        <w:t xml:space="preserve"> </w:t>
      </w:r>
      <w:r w:rsidRPr="003E0E29">
        <w:rPr>
          <w:rFonts w:ascii="GHEA Mariam" w:hAnsi="GHEA Mariam" w:cs="Arial Armenian"/>
          <w:lang w:val="hy-AM"/>
        </w:rPr>
        <w:t>Ա</w:t>
      </w:r>
      <w:r>
        <w:rPr>
          <w:rFonts w:ascii="GHEA Mariam" w:hAnsi="GHEA Mariam" w:cs="Arial Armenian"/>
          <w:lang w:val="hy-AM"/>
        </w:rPr>
        <w:t>ՂԱՋԱՆ</w:t>
      </w:r>
      <w:r w:rsidRPr="003E0E29">
        <w:rPr>
          <w:rFonts w:ascii="GHEA Mariam" w:hAnsi="GHEA Mariam" w:cs="Sylfaen"/>
          <w:lang w:val="hy-AM"/>
        </w:rPr>
        <w:t>ՅԱՆ</w:t>
      </w:r>
      <w:r w:rsidRPr="00AE1E77">
        <w:rPr>
          <w:rFonts w:ascii="GHEA Mariam" w:hAnsi="GHEA Mariam"/>
          <w:spacing w:val="-8"/>
          <w:lang w:val="hy-AM"/>
        </w:rPr>
        <w:t xml:space="preserve"> </w:t>
      </w:r>
    </w:p>
    <w:sectPr w:rsidR="00046A91" w:rsidRPr="005B65FF" w:rsidSect="00B056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 w:code="9"/>
      <w:pgMar w:top="1985" w:right="1134" w:bottom="851" w:left="993" w:header="720" w:footer="31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E662C" w14:textId="77777777" w:rsidR="00E47B42" w:rsidRDefault="00E47B42">
      <w:r>
        <w:separator/>
      </w:r>
    </w:p>
  </w:endnote>
  <w:endnote w:type="continuationSeparator" w:id="0">
    <w:p w14:paraId="2F192EEE" w14:textId="77777777" w:rsidR="00E47B42" w:rsidRDefault="00E4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1889D" w14:textId="77777777" w:rsidR="000F5D56" w:rsidRDefault="00046A91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KA-107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95E0B" w14:textId="77777777" w:rsidR="000F5D56" w:rsidRPr="00516E2D" w:rsidRDefault="00046A91" w:rsidP="00996106">
    <w:pPr>
      <w:pStyle w:val="Footer"/>
      <w:rPr>
        <w:rFonts w:ascii="GHEA Mariam" w:hAnsi="GHEA Mariam" w:cs="Arial"/>
        <w:sz w:val="16"/>
        <w:szCs w:val="16"/>
        <w:lang w:val="hy-AM"/>
      </w:rPr>
    </w:pPr>
    <w:r w:rsidRPr="00516E2D">
      <w:rPr>
        <w:rFonts w:ascii="GHEA Mariam" w:hAnsi="GHEA Mariam" w:cs="Arial"/>
        <w:sz w:val="16"/>
        <w:szCs w:val="16"/>
        <w:lang w:val="hy-AM"/>
      </w:rPr>
      <w:t>ԿԱ-</w:t>
    </w:r>
    <w:r>
      <w:rPr>
        <w:rFonts w:ascii="GHEA Mariam" w:hAnsi="GHEA Mariam" w:cs="Arial"/>
        <w:sz w:val="16"/>
        <w:szCs w:val="16"/>
        <w:lang w:val="hy-AM"/>
      </w:rPr>
      <w:t>111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75FD3" w14:textId="77777777" w:rsidR="000F5D56" w:rsidRPr="00D543CE" w:rsidRDefault="00046A91" w:rsidP="003F4BB2">
    <w:pPr>
      <w:pStyle w:val="Footer"/>
      <w:rPr>
        <w:rFonts w:ascii="GHEA Mariam" w:hAnsi="GHEA Mariam" w:cs="Arial"/>
        <w:sz w:val="16"/>
        <w:szCs w:val="16"/>
        <w:lang w:val="hy-AM"/>
      </w:rPr>
    </w:pPr>
    <w:r w:rsidRPr="00C75708">
      <w:rPr>
        <w:rFonts w:ascii="GHEA Mariam" w:hAnsi="GHEA Mariam" w:cs="Arial"/>
        <w:sz w:val="16"/>
        <w:szCs w:val="16"/>
        <w:lang w:val="hy-AM"/>
      </w:rPr>
      <w:t>ԿԱ-</w:t>
    </w:r>
    <w:r>
      <w:rPr>
        <w:rFonts w:ascii="GHEA Mariam" w:hAnsi="GHEA Mariam" w:cs="Arial"/>
        <w:sz w:val="16"/>
        <w:szCs w:val="16"/>
        <w:lang w:val="hy-AM"/>
      </w:rPr>
      <w:t>111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34DB6" w14:textId="77777777" w:rsidR="00E47B42" w:rsidRDefault="00E47B42">
      <w:r>
        <w:separator/>
      </w:r>
    </w:p>
  </w:footnote>
  <w:footnote w:type="continuationSeparator" w:id="0">
    <w:p w14:paraId="31A23FC1" w14:textId="77777777" w:rsidR="00E47B42" w:rsidRDefault="00E4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EBFC2" w14:textId="77777777" w:rsidR="000F5D56" w:rsidRDefault="00046A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5ADF35FD" w14:textId="77777777" w:rsidR="000F5D56" w:rsidRDefault="00E47B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FD16E" w14:textId="77777777" w:rsidR="000F5D56" w:rsidRDefault="00046A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63822BA5" w14:textId="77777777" w:rsidR="000F5D56" w:rsidRDefault="00E47B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72E8A" w14:textId="77777777" w:rsidR="000F5D56" w:rsidRDefault="00E47B42" w:rsidP="002D69F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3613"/>
    <w:multiLevelType w:val="multilevel"/>
    <w:tmpl w:val="2E1AE536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00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4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18" w:hanging="1800"/>
      </w:pPr>
      <w:rPr>
        <w:rFonts w:hint="default"/>
        <w:b/>
      </w:rPr>
    </w:lvl>
  </w:abstractNum>
  <w:abstractNum w:abstractNumId="1" w15:restartNumberingAfterBreak="0">
    <w:nsid w:val="0683742B"/>
    <w:multiLevelType w:val="hybridMultilevel"/>
    <w:tmpl w:val="AC663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1371"/>
    <w:multiLevelType w:val="hybridMultilevel"/>
    <w:tmpl w:val="60448C0C"/>
    <w:lvl w:ilvl="0" w:tplc="71509D9E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A37346"/>
    <w:multiLevelType w:val="hybridMultilevel"/>
    <w:tmpl w:val="8CFAB6E8"/>
    <w:lvl w:ilvl="0" w:tplc="C5D0509A">
      <w:start w:val="6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0A1743C6"/>
    <w:multiLevelType w:val="multilevel"/>
    <w:tmpl w:val="B88A2BDC"/>
    <w:lvl w:ilvl="0">
      <w:start w:val="1"/>
      <w:numFmt w:val="decimal"/>
      <w:lvlText w:val="%1)"/>
      <w:lvlJc w:val="left"/>
      <w:rPr>
        <w:rFonts w:ascii="GHEA Mariam" w:eastAsia="Tahoma" w:hAnsi="GHEA Mariam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4E2CE3"/>
    <w:multiLevelType w:val="hybridMultilevel"/>
    <w:tmpl w:val="0A3277E4"/>
    <w:lvl w:ilvl="0" w:tplc="FDBCC66E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C3389"/>
    <w:multiLevelType w:val="hybridMultilevel"/>
    <w:tmpl w:val="B4A840D0"/>
    <w:lvl w:ilvl="0" w:tplc="EF0C3B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2108D"/>
    <w:multiLevelType w:val="hybridMultilevel"/>
    <w:tmpl w:val="D62E3AC6"/>
    <w:lvl w:ilvl="0" w:tplc="131208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D3F4382"/>
    <w:multiLevelType w:val="hybridMultilevel"/>
    <w:tmpl w:val="0B1EED84"/>
    <w:lvl w:ilvl="0" w:tplc="6270B6AA">
      <w:start w:val="1"/>
      <w:numFmt w:val="decimal"/>
      <w:lvlText w:val="%1."/>
      <w:lvlJc w:val="left"/>
      <w:pPr>
        <w:ind w:left="990" w:hanging="615"/>
      </w:pPr>
      <w:rPr>
        <w:rFonts w:ascii="GHEA Grapalat" w:hAnsi="GHEA Grapalat" w:hint="default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26F6754B"/>
    <w:multiLevelType w:val="multilevel"/>
    <w:tmpl w:val="04CA0262"/>
    <w:lvl w:ilvl="0">
      <w:start w:val="39"/>
      <w:numFmt w:val="decimal"/>
      <w:lvlText w:val="%1."/>
      <w:lvlJc w:val="left"/>
      <w:pPr>
        <w:ind w:left="465" w:hanging="375"/>
      </w:pPr>
      <w:rPr>
        <w:rFonts w:eastAsiaTheme="minorHAnsi" w:cs="Arial" w:hint="default"/>
        <w:b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9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31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0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290" w:hanging="2160"/>
      </w:pPr>
      <w:rPr>
        <w:rFonts w:eastAsia="Times New Roman" w:cs="Times New Roman" w:hint="default"/>
      </w:rPr>
    </w:lvl>
  </w:abstractNum>
  <w:abstractNum w:abstractNumId="10" w15:restartNumberingAfterBreak="0">
    <w:nsid w:val="312F1793"/>
    <w:multiLevelType w:val="hybridMultilevel"/>
    <w:tmpl w:val="D5E42C2C"/>
    <w:lvl w:ilvl="0" w:tplc="69F6A27C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D3161"/>
    <w:multiLevelType w:val="hybridMultilevel"/>
    <w:tmpl w:val="3BB27E48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5B30CA"/>
    <w:multiLevelType w:val="multilevel"/>
    <w:tmpl w:val="C688081A"/>
    <w:lvl w:ilvl="0">
      <w:start w:val="39"/>
      <w:numFmt w:val="decimal"/>
      <w:lvlText w:val="%1."/>
      <w:lvlJc w:val="left"/>
      <w:pPr>
        <w:ind w:left="495" w:hanging="495"/>
      </w:pPr>
      <w:rPr>
        <w:rFonts w:eastAsia="Calibri" w:cs="Arial"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cs="Arial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cs="Arial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cs="Arial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cs="Arial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cs="Arial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cs="Arial" w:hint="default"/>
        <w:b/>
      </w:rPr>
    </w:lvl>
  </w:abstractNum>
  <w:abstractNum w:abstractNumId="13" w15:restartNumberingAfterBreak="0">
    <w:nsid w:val="4ECC2A78"/>
    <w:multiLevelType w:val="hybridMultilevel"/>
    <w:tmpl w:val="FD8CA6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C5798"/>
    <w:multiLevelType w:val="multilevel"/>
    <w:tmpl w:val="3266FB24"/>
    <w:lvl w:ilvl="0">
      <w:start w:val="38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00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b/>
      </w:rPr>
    </w:lvl>
  </w:abstractNum>
  <w:abstractNum w:abstractNumId="15" w15:restartNumberingAfterBreak="0">
    <w:nsid w:val="5237564A"/>
    <w:multiLevelType w:val="hybridMultilevel"/>
    <w:tmpl w:val="2E8C3AC2"/>
    <w:lvl w:ilvl="0" w:tplc="9FEEE784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85734"/>
    <w:multiLevelType w:val="hybridMultilevel"/>
    <w:tmpl w:val="608E8710"/>
    <w:lvl w:ilvl="0" w:tplc="553E850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3466ACB"/>
    <w:multiLevelType w:val="multilevel"/>
    <w:tmpl w:val="91864654"/>
    <w:lvl w:ilvl="0">
      <w:start w:val="38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8" w15:restartNumberingAfterBreak="0">
    <w:nsid w:val="598D4CBC"/>
    <w:multiLevelType w:val="hybridMultilevel"/>
    <w:tmpl w:val="3FECCA32"/>
    <w:lvl w:ilvl="0" w:tplc="63A42A54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14D9A"/>
    <w:multiLevelType w:val="hybridMultilevel"/>
    <w:tmpl w:val="BAACDD5A"/>
    <w:lvl w:ilvl="0" w:tplc="2AC89BA6">
      <w:start w:val="1"/>
      <w:numFmt w:val="decimal"/>
      <w:lvlText w:val="%1."/>
      <w:lvlJc w:val="left"/>
      <w:pPr>
        <w:ind w:left="2451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F035022"/>
    <w:multiLevelType w:val="hybridMultilevel"/>
    <w:tmpl w:val="029C9B0C"/>
    <w:lvl w:ilvl="0" w:tplc="C32859B4">
      <w:start w:val="1"/>
      <w:numFmt w:val="decimal"/>
      <w:lvlText w:val="%1."/>
      <w:lvlJc w:val="left"/>
      <w:pPr>
        <w:ind w:left="7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1" w15:restartNumberingAfterBreak="0">
    <w:nsid w:val="64196835"/>
    <w:multiLevelType w:val="hybridMultilevel"/>
    <w:tmpl w:val="07209EB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83C60"/>
    <w:multiLevelType w:val="hybridMultilevel"/>
    <w:tmpl w:val="9030EC94"/>
    <w:lvl w:ilvl="0" w:tplc="A238CC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7B15141"/>
    <w:multiLevelType w:val="hybridMultilevel"/>
    <w:tmpl w:val="946C626E"/>
    <w:lvl w:ilvl="0" w:tplc="F0E07248">
      <w:start w:val="1"/>
      <w:numFmt w:val="decimal"/>
      <w:lvlText w:val="%1)"/>
      <w:lvlJc w:val="left"/>
      <w:pPr>
        <w:ind w:left="1696" w:hanging="6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4" w15:restartNumberingAfterBreak="0">
    <w:nsid w:val="6F8923CE"/>
    <w:multiLevelType w:val="multilevel"/>
    <w:tmpl w:val="CEBED24E"/>
    <w:lvl w:ilvl="0">
      <w:start w:val="1"/>
      <w:numFmt w:val="decimal"/>
      <w:lvlText w:val="%1)"/>
      <w:lvlJc w:val="left"/>
      <w:rPr>
        <w:rFonts w:ascii="GHEA Mariam" w:eastAsia="Tahoma" w:hAnsi="GHEA Mariam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1D37E1F"/>
    <w:multiLevelType w:val="multilevel"/>
    <w:tmpl w:val="84682158"/>
    <w:lvl w:ilvl="0">
      <w:start w:val="1"/>
      <w:numFmt w:val="decimal"/>
      <w:lvlText w:val="%1."/>
      <w:lvlJc w:val="left"/>
      <w:rPr>
        <w:rFonts w:ascii="GHEA Mariam" w:eastAsia="Tahoma" w:hAnsi="GHEA Mariam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2C41677"/>
    <w:multiLevelType w:val="hybridMultilevel"/>
    <w:tmpl w:val="003C80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4F7CA9"/>
    <w:multiLevelType w:val="hybridMultilevel"/>
    <w:tmpl w:val="C2E45F3C"/>
    <w:lvl w:ilvl="0" w:tplc="BA8AE28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24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22"/>
  </w:num>
  <w:num w:numId="9">
    <w:abstractNumId w:val="15"/>
  </w:num>
  <w:num w:numId="10">
    <w:abstractNumId w:val="13"/>
  </w:num>
  <w:num w:numId="11">
    <w:abstractNumId w:val="21"/>
  </w:num>
  <w:num w:numId="12">
    <w:abstractNumId w:val="1"/>
  </w:num>
  <w:num w:numId="13">
    <w:abstractNumId w:val="7"/>
  </w:num>
  <w:num w:numId="14">
    <w:abstractNumId w:val="11"/>
  </w:num>
  <w:num w:numId="15">
    <w:abstractNumId w:val="5"/>
  </w:num>
  <w:num w:numId="16">
    <w:abstractNumId w:val="18"/>
  </w:num>
  <w:num w:numId="17">
    <w:abstractNumId w:val="14"/>
  </w:num>
  <w:num w:numId="18">
    <w:abstractNumId w:val="9"/>
  </w:num>
  <w:num w:numId="19">
    <w:abstractNumId w:val="17"/>
  </w:num>
  <w:num w:numId="20">
    <w:abstractNumId w:val="12"/>
  </w:num>
  <w:num w:numId="21">
    <w:abstractNumId w:val="20"/>
  </w:num>
  <w:num w:numId="22">
    <w:abstractNumId w:val="8"/>
  </w:num>
  <w:num w:numId="23">
    <w:abstractNumId w:val="0"/>
  </w:num>
  <w:num w:numId="24">
    <w:abstractNumId w:val="23"/>
  </w:num>
  <w:num w:numId="25">
    <w:abstractNumId w:val="16"/>
  </w:num>
  <w:num w:numId="26">
    <w:abstractNumId w:val="27"/>
  </w:num>
  <w:num w:numId="27">
    <w:abstractNumId w:val="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46A91"/>
    <w:rsid w:val="00080F59"/>
    <w:rsid w:val="005243A4"/>
    <w:rsid w:val="00580CCD"/>
    <w:rsid w:val="006F614B"/>
    <w:rsid w:val="00805867"/>
    <w:rsid w:val="009A3979"/>
    <w:rsid w:val="00A10B61"/>
    <w:rsid w:val="00B05657"/>
    <w:rsid w:val="00CA669C"/>
    <w:rsid w:val="00E4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CCD62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Heading1">
    <w:name w:val="heading 1"/>
    <w:basedOn w:val="Normal"/>
    <w:next w:val="Normal"/>
    <w:link w:val="Heading1Char"/>
    <w:qFormat/>
    <w:rsid w:val="00046A91"/>
    <w:pPr>
      <w:keepNext/>
      <w:jc w:val="center"/>
      <w:outlineLvl w:val="0"/>
    </w:pPr>
    <w:rPr>
      <w:rFonts w:ascii="Times Armenian" w:hAnsi="Times Armenian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46A91"/>
    <w:pPr>
      <w:spacing w:before="120" w:after="60"/>
      <w:ind w:left="21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eastAsia="en-US" w:bidi="en-US"/>
    </w:rPr>
  </w:style>
  <w:style w:type="paragraph" w:styleId="Heading3">
    <w:name w:val="heading 3"/>
    <w:basedOn w:val="Normal"/>
    <w:next w:val="Normal"/>
    <w:link w:val="Heading3Char"/>
    <w:qFormat/>
    <w:rsid w:val="00046A91"/>
    <w:pPr>
      <w:spacing w:before="120" w:after="60"/>
      <w:ind w:left="2160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  <w:lang w:eastAsia="en-US" w:bidi="en-US"/>
    </w:rPr>
  </w:style>
  <w:style w:type="paragraph" w:styleId="Heading4">
    <w:name w:val="heading 4"/>
    <w:basedOn w:val="Normal"/>
    <w:next w:val="Normal"/>
    <w:link w:val="Heading4Char"/>
    <w:qFormat/>
    <w:rsid w:val="00046A91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hAnsi="Cambria"/>
      <w:b/>
      <w:bCs/>
      <w:smallCaps/>
      <w:color w:val="3071C3"/>
      <w:spacing w:val="20"/>
      <w:lang w:eastAsia="en-US" w:bidi="en-US"/>
    </w:rPr>
  </w:style>
  <w:style w:type="paragraph" w:styleId="Heading5">
    <w:name w:val="heading 5"/>
    <w:basedOn w:val="Normal"/>
    <w:next w:val="Normal"/>
    <w:link w:val="Heading5Char"/>
    <w:qFormat/>
    <w:rsid w:val="00046A91"/>
    <w:pPr>
      <w:keepNext/>
      <w:keepLines/>
      <w:spacing w:before="200" w:line="276" w:lineRule="auto"/>
      <w:outlineLvl w:val="4"/>
    </w:pPr>
    <w:rPr>
      <w:rFonts w:ascii="Cambria" w:hAnsi="Cambria"/>
      <w:bCs/>
      <w:i/>
      <w:color w:val="243F60"/>
      <w:sz w:val="36"/>
      <w:szCs w:val="36"/>
      <w:lang w:val="ru-RU" w:eastAsia="en-US"/>
    </w:rPr>
  </w:style>
  <w:style w:type="paragraph" w:styleId="Heading6">
    <w:name w:val="heading 6"/>
    <w:basedOn w:val="Normal"/>
    <w:next w:val="Normal"/>
    <w:link w:val="Heading6Char"/>
    <w:qFormat/>
    <w:rsid w:val="00046A91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hAnsi="Cambria"/>
      <w:smallCaps/>
      <w:color w:val="938953"/>
      <w:spacing w:val="20"/>
      <w:lang w:eastAsia="en-US" w:bidi="en-US"/>
    </w:rPr>
  </w:style>
  <w:style w:type="paragraph" w:styleId="Heading7">
    <w:name w:val="heading 7"/>
    <w:basedOn w:val="Normal"/>
    <w:next w:val="Normal"/>
    <w:link w:val="Heading7Char"/>
    <w:qFormat/>
    <w:rsid w:val="00046A91"/>
    <w:pPr>
      <w:spacing w:before="240" w:after="60" w:line="276" w:lineRule="auto"/>
      <w:outlineLvl w:val="6"/>
    </w:pPr>
    <w:rPr>
      <w:rFonts w:ascii="Times New Roman" w:eastAsia="Calibri" w:hAnsi="Times New Roman"/>
      <w:bCs/>
      <w:i/>
      <w:sz w:val="24"/>
      <w:szCs w:val="24"/>
      <w:lang w:val="ru-RU" w:eastAsia="en-US"/>
    </w:rPr>
  </w:style>
  <w:style w:type="paragraph" w:styleId="Heading8">
    <w:name w:val="heading 8"/>
    <w:basedOn w:val="Normal"/>
    <w:next w:val="Normal"/>
    <w:link w:val="Heading8Char"/>
    <w:qFormat/>
    <w:rsid w:val="00046A91"/>
    <w:pPr>
      <w:spacing w:before="240" w:after="60" w:line="276" w:lineRule="auto"/>
      <w:outlineLvl w:val="7"/>
    </w:pPr>
    <w:rPr>
      <w:rFonts w:ascii="Times New Roman" w:eastAsia="Calibri" w:hAnsi="Times New Roman"/>
      <w:bCs/>
      <w:iCs/>
      <w:sz w:val="24"/>
      <w:szCs w:val="24"/>
      <w:lang w:val="ru-RU" w:eastAsia="en-US"/>
    </w:rPr>
  </w:style>
  <w:style w:type="paragraph" w:styleId="Heading9">
    <w:name w:val="heading 9"/>
    <w:basedOn w:val="Normal"/>
    <w:next w:val="Normal"/>
    <w:link w:val="Heading9Char"/>
    <w:qFormat/>
    <w:rsid w:val="00046A91"/>
    <w:pPr>
      <w:spacing w:before="240" w:after="60" w:line="276" w:lineRule="auto"/>
      <w:outlineLvl w:val="8"/>
    </w:pPr>
    <w:rPr>
      <w:rFonts w:ascii="Arial" w:eastAsia="Calibri" w:hAnsi="Arial" w:cs="Arial"/>
      <w:bCs/>
      <w:i/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uiPriority w:val="99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Heading1Char">
    <w:name w:val="Heading 1 Char"/>
    <w:basedOn w:val="DefaultParagraphFont"/>
    <w:link w:val="Heading1"/>
    <w:rsid w:val="00046A91"/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046A91"/>
    <w:rPr>
      <w:rFonts w:ascii="Cambria" w:eastAsia="Times New Roman" w:hAnsi="Cambria" w:cs="Times New Roman"/>
      <w:smallCaps/>
      <w:color w:val="17365D"/>
      <w:spacing w:val="20"/>
      <w:sz w:val="28"/>
      <w:szCs w:val="28"/>
      <w:lang w:val="en-US" w:bidi="en-US"/>
    </w:rPr>
  </w:style>
  <w:style w:type="character" w:customStyle="1" w:styleId="Heading3Char">
    <w:name w:val="Heading 3 Char"/>
    <w:basedOn w:val="DefaultParagraphFont"/>
    <w:link w:val="Heading3"/>
    <w:rsid w:val="00046A91"/>
    <w:rPr>
      <w:rFonts w:ascii="Cambria" w:eastAsia="Times New Roman" w:hAnsi="Cambria" w:cs="Times New Roman"/>
      <w:smallCaps/>
      <w:color w:val="1F497D"/>
      <w:spacing w:val="20"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rsid w:val="00046A91"/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val="en-US" w:bidi="en-US"/>
    </w:rPr>
  </w:style>
  <w:style w:type="character" w:customStyle="1" w:styleId="Heading5Char">
    <w:name w:val="Heading 5 Char"/>
    <w:basedOn w:val="DefaultParagraphFont"/>
    <w:link w:val="Heading5"/>
    <w:rsid w:val="00046A91"/>
    <w:rPr>
      <w:rFonts w:ascii="Cambria" w:eastAsia="Times New Roman" w:hAnsi="Cambria" w:cs="Times New Roman"/>
      <w:bCs/>
      <w:i/>
      <w:color w:val="243F60"/>
      <w:sz w:val="36"/>
      <w:szCs w:val="36"/>
      <w:lang w:val="ru-RU"/>
    </w:rPr>
  </w:style>
  <w:style w:type="character" w:customStyle="1" w:styleId="Heading6Char">
    <w:name w:val="Heading 6 Char"/>
    <w:basedOn w:val="DefaultParagraphFont"/>
    <w:link w:val="Heading6"/>
    <w:rsid w:val="00046A91"/>
    <w:rPr>
      <w:rFonts w:ascii="Cambria" w:eastAsia="Times New Roman" w:hAnsi="Cambria" w:cs="Times New Roman"/>
      <w:smallCaps/>
      <w:color w:val="938953"/>
      <w:spacing w:val="20"/>
      <w:sz w:val="20"/>
      <w:szCs w:val="20"/>
      <w:lang w:val="en-US" w:bidi="en-US"/>
    </w:rPr>
  </w:style>
  <w:style w:type="character" w:customStyle="1" w:styleId="Heading7Char">
    <w:name w:val="Heading 7 Char"/>
    <w:basedOn w:val="DefaultParagraphFont"/>
    <w:link w:val="Heading7"/>
    <w:rsid w:val="00046A91"/>
    <w:rPr>
      <w:rFonts w:ascii="Times New Roman" w:eastAsia="Calibri" w:hAnsi="Times New Roman" w:cs="Times New Roman"/>
      <w:bCs/>
      <w:i/>
      <w:sz w:val="24"/>
      <w:szCs w:val="24"/>
      <w:lang w:val="ru-RU"/>
    </w:rPr>
  </w:style>
  <w:style w:type="character" w:customStyle="1" w:styleId="Heading8Char">
    <w:name w:val="Heading 8 Char"/>
    <w:basedOn w:val="DefaultParagraphFont"/>
    <w:link w:val="Heading8"/>
    <w:rsid w:val="00046A91"/>
    <w:rPr>
      <w:rFonts w:ascii="Times New Roman" w:eastAsia="Calibri" w:hAnsi="Times New Roman" w:cs="Times New Roman"/>
      <w:bCs/>
      <w:iCs/>
      <w:sz w:val="24"/>
      <w:szCs w:val="24"/>
      <w:lang w:val="ru-RU"/>
    </w:rPr>
  </w:style>
  <w:style w:type="character" w:customStyle="1" w:styleId="Heading9Char">
    <w:name w:val="Heading 9 Char"/>
    <w:basedOn w:val="DefaultParagraphFont"/>
    <w:link w:val="Heading9"/>
    <w:rsid w:val="00046A91"/>
    <w:rPr>
      <w:rFonts w:ascii="Arial" w:eastAsia="Calibri" w:hAnsi="Arial" w:cs="Arial"/>
      <w:bCs/>
      <w:i/>
      <w:lang w:val="ru-RU"/>
    </w:rPr>
  </w:style>
  <w:style w:type="paragraph" w:styleId="Header">
    <w:name w:val="header"/>
    <w:aliases w:val="Header Char Char Char Char,Header Char Char Char,Header Char Char,h"/>
    <w:basedOn w:val="Normal"/>
    <w:link w:val="HeaderChar"/>
    <w:rsid w:val="00046A91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 Char Char Char Char Char,Header Char Char Char Char1,Header Char Char Char1,h Char"/>
    <w:basedOn w:val="DefaultParagraphFont"/>
    <w:link w:val="Header"/>
    <w:rsid w:val="00046A91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rsid w:val="00046A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6A91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rsid w:val="00046A91"/>
  </w:style>
  <w:style w:type="paragraph" w:customStyle="1" w:styleId="norm">
    <w:name w:val="norm"/>
    <w:basedOn w:val="Normal"/>
    <w:link w:val="normChar"/>
    <w:rsid w:val="00046A91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046A91"/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uiPriority w:val="99"/>
    <w:rsid w:val="00046A91"/>
    <w:rPr>
      <w:rFonts w:ascii="Arial Armenian" w:hAnsi="Arial Armenian"/>
      <w:sz w:val="22"/>
      <w:lang w:val="en-US" w:eastAsia="ru-RU" w:bidi="ar-SA"/>
    </w:rPr>
  </w:style>
  <w:style w:type="paragraph" w:customStyle="1" w:styleId="Style15">
    <w:name w:val="Style1.5"/>
    <w:basedOn w:val="Normal"/>
    <w:rsid w:val="00046A91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046A91"/>
    <w:pPr>
      <w:jc w:val="both"/>
    </w:pPr>
  </w:style>
  <w:style w:type="paragraph" w:customStyle="1" w:styleId="russtyle">
    <w:name w:val="russtyle"/>
    <w:basedOn w:val="Normal"/>
    <w:rsid w:val="00046A91"/>
    <w:rPr>
      <w:rFonts w:ascii="Russian Baltica" w:hAnsi="Russian Baltica"/>
      <w:sz w:val="22"/>
    </w:rPr>
  </w:style>
  <w:style w:type="paragraph" w:customStyle="1" w:styleId="Style2">
    <w:name w:val="Style2"/>
    <w:basedOn w:val="mechtex"/>
    <w:rsid w:val="00046A91"/>
    <w:rPr>
      <w:w w:val="90"/>
    </w:rPr>
  </w:style>
  <w:style w:type="paragraph" w:customStyle="1" w:styleId="Style3">
    <w:name w:val="Style3"/>
    <w:basedOn w:val="mechtex"/>
    <w:rsid w:val="00046A91"/>
    <w:rPr>
      <w:w w:val="90"/>
    </w:rPr>
  </w:style>
  <w:style w:type="paragraph" w:customStyle="1" w:styleId="Style6">
    <w:name w:val="Style6"/>
    <w:basedOn w:val="mechtex"/>
    <w:rsid w:val="00046A91"/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,Знак Char"/>
    <w:link w:val="NormalWeb"/>
    <w:uiPriority w:val="99"/>
    <w:locked/>
    <w:rsid w:val="00046A91"/>
    <w:rPr>
      <w:rFonts w:ascii="Cambria" w:hAnsi="Cambria"/>
      <w:smallCaps/>
      <w:color w:val="0F243E"/>
      <w:spacing w:val="20"/>
      <w:sz w:val="32"/>
      <w:szCs w:val="32"/>
      <w:lang w:val="en-US" w:bidi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,Знак"/>
    <w:basedOn w:val="Heading1"/>
    <w:next w:val="Normal"/>
    <w:link w:val="NormalWebChar"/>
    <w:uiPriority w:val="99"/>
    <w:qFormat/>
    <w:rsid w:val="00046A91"/>
    <w:pPr>
      <w:keepNext w:val="0"/>
      <w:spacing w:before="400" w:after="60"/>
      <w:ind w:left="2160"/>
      <w:contextualSpacing/>
      <w:jc w:val="left"/>
      <w:outlineLvl w:val="9"/>
    </w:pPr>
    <w:rPr>
      <w:rFonts w:ascii="Cambria" w:eastAsiaTheme="minorHAnsi" w:hAnsi="Cambria" w:cstheme="minorBidi"/>
      <w:smallCaps/>
      <w:color w:val="0F243E"/>
      <w:spacing w:val="20"/>
      <w:sz w:val="32"/>
      <w:szCs w:val="32"/>
      <w:lang w:bidi="en-US"/>
    </w:rPr>
  </w:style>
  <w:style w:type="character" w:customStyle="1" w:styleId="TitleChar">
    <w:name w:val="Title Char"/>
    <w:link w:val="Title"/>
    <w:locked/>
    <w:rsid w:val="00046A91"/>
    <w:rPr>
      <w:rFonts w:ascii="Cambria" w:hAnsi="Cambria"/>
      <w:smallCaps/>
      <w:color w:val="17365D"/>
      <w:spacing w:val="5"/>
      <w:sz w:val="72"/>
      <w:szCs w:val="72"/>
      <w:lang w:val="en-US" w:bidi="en-US"/>
    </w:rPr>
  </w:style>
  <w:style w:type="paragraph" w:styleId="Title">
    <w:name w:val="Title"/>
    <w:basedOn w:val="Normal"/>
    <w:link w:val="TitleChar"/>
    <w:qFormat/>
    <w:rsid w:val="00046A91"/>
    <w:pPr>
      <w:spacing w:before="240" w:after="60" w:line="276" w:lineRule="auto"/>
      <w:jc w:val="center"/>
      <w:outlineLvl w:val="0"/>
    </w:pPr>
    <w:rPr>
      <w:rFonts w:ascii="Cambria" w:eastAsiaTheme="minorHAnsi" w:hAnsi="Cambria" w:cstheme="minorBidi"/>
      <w:smallCaps/>
      <w:color w:val="17365D"/>
      <w:spacing w:val="5"/>
      <w:sz w:val="72"/>
      <w:szCs w:val="72"/>
      <w:lang w:eastAsia="en-US" w:bidi="en-US"/>
    </w:rPr>
  </w:style>
  <w:style w:type="character" w:customStyle="1" w:styleId="TitleChar1">
    <w:name w:val="Title Char1"/>
    <w:basedOn w:val="DefaultParagraphFont"/>
    <w:uiPriority w:val="10"/>
    <w:rsid w:val="00046A9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</w:rPr>
  </w:style>
  <w:style w:type="character" w:customStyle="1" w:styleId="SubtitleChar">
    <w:name w:val="Subtitle Char"/>
    <w:link w:val="Subtitle"/>
    <w:locked/>
    <w:rsid w:val="00046A91"/>
    <w:rPr>
      <w:rFonts w:ascii="Calibri" w:hAnsi="Calibri"/>
      <w:smallCaps/>
      <w:color w:val="938953"/>
      <w:spacing w:val="5"/>
      <w:sz w:val="28"/>
      <w:szCs w:val="28"/>
      <w:lang w:val="en-US" w:bidi="en-US"/>
    </w:rPr>
  </w:style>
  <w:style w:type="paragraph" w:styleId="Subtitle">
    <w:name w:val="Subtitle"/>
    <w:basedOn w:val="Normal"/>
    <w:link w:val="SubtitleChar"/>
    <w:qFormat/>
    <w:rsid w:val="00046A91"/>
    <w:pPr>
      <w:spacing w:after="60" w:line="276" w:lineRule="auto"/>
      <w:jc w:val="center"/>
      <w:outlineLvl w:val="1"/>
    </w:pPr>
    <w:rPr>
      <w:rFonts w:ascii="Calibri" w:eastAsiaTheme="minorHAnsi" w:hAnsi="Calibri" w:cstheme="minorBidi"/>
      <w:smallCaps/>
      <w:color w:val="938953"/>
      <w:spacing w:val="5"/>
      <w:sz w:val="28"/>
      <w:szCs w:val="28"/>
      <w:lang w:eastAsia="en-US" w:bidi="en-US"/>
    </w:rPr>
  </w:style>
  <w:style w:type="character" w:customStyle="1" w:styleId="SubtitleChar1">
    <w:name w:val="Subtitle Char1"/>
    <w:basedOn w:val="DefaultParagraphFont"/>
    <w:uiPriority w:val="11"/>
    <w:rsid w:val="00046A91"/>
    <w:rPr>
      <w:rFonts w:eastAsiaTheme="minorEastAsia"/>
      <w:color w:val="5A5A5A" w:themeColor="text1" w:themeTint="A5"/>
      <w:spacing w:val="15"/>
      <w:lang w:val="en-US" w:eastAsia="ru-RU"/>
    </w:rPr>
  </w:style>
  <w:style w:type="character" w:customStyle="1" w:styleId="BalloonTextChar">
    <w:name w:val="Balloon Text Char"/>
    <w:link w:val="BalloonText"/>
    <w:semiHidden/>
    <w:locked/>
    <w:rsid w:val="00046A91"/>
    <w:rPr>
      <w:rFonts w:ascii="Tahoma" w:hAnsi="Tahoma"/>
      <w:bCs/>
      <w:i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46A91"/>
    <w:pPr>
      <w:spacing w:after="200" w:line="276" w:lineRule="auto"/>
    </w:pPr>
    <w:rPr>
      <w:rFonts w:ascii="Tahoma" w:eastAsiaTheme="minorHAnsi" w:hAnsi="Tahoma" w:cstheme="minorBidi"/>
      <w:bCs/>
      <w:i/>
      <w:sz w:val="16"/>
      <w:szCs w:val="16"/>
      <w:lang w:val="hy-AM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046A91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QuoteChar">
    <w:name w:val="Quote Char"/>
    <w:link w:val="Quote"/>
    <w:locked/>
    <w:rsid w:val="00046A91"/>
    <w:rPr>
      <w:rFonts w:ascii="Calibri" w:hAnsi="Calibri"/>
      <w:i/>
      <w:iCs/>
      <w:color w:val="5A5A5A"/>
      <w:lang w:val="en-US" w:bidi="en-US"/>
    </w:rPr>
  </w:style>
  <w:style w:type="paragraph" w:styleId="Quote">
    <w:name w:val="Quote"/>
    <w:basedOn w:val="Normal"/>
    <w:link w:val="QuoteChar"/>
    <w:qFormat/>
    <w:rsid w:val="00046A91"/>
    <w:pPr>
      <w:spacing w:after="200" w:line="276" w:lineRule="auto"/>
    </w:pPr>
    <w:rPr>
      <w:rFonts w:ascii="Calibri" w:eastAsiaTheme="minorHAnsi" w:hAnsi="Calibri" w:cstheme="minorBidi"/>
      <w:i/>
      <w:iCs/>
      <w:color w:val="5A5A5A"/>
      <w:sz w:val="22"/>
      <w:szCs w:val="22"/>
      <w:lang w:eastAsia="en-US" w:bidi="en-US"/>
    </w:rPr>
  </w:style>
  <w:style w:type="character" w:customStyle="1" w:styleId="QuoteChar1">
    <w:name w:val="Quote Char1"/>
    <w:basedOn w:val="DefaultParagraphFont"/>
    <w:uiPriority w:val="29"/>
    <w:rsid w:val="00046A91"/>
    <w:rPr>
      <w:rFonts w:ascii="Arial Armenian" w:eastAsia="Times New Roman" w:hAnsi="Arial Armenian" w:cs="Times New Roman"/>
      <w:i/>
      <w:iCs/>
      <w:color w:val="404040" w:themeColor="text1" w:themeTint="BF"/>
      <w:sz w:val="20"/>
      <w:szCs w:val="20"/>
      <w:lang w:val="en-US" w:eastAsia="ru-RU"/>
    </w:rPr>
  </w:style>
  <w:style w:type="character" w:customStyle="1" w:styleId="IntenseQuoteChar">
    <w:name w:val="Intense Quote Char"/>
    <w:link w:val="IntenseQuote"/>
    <w:locked/>
    <w:rsid w:val="00046A91"/>
    <w:rPr>
      <w:rFonts w:ascii="Cambria" w:hAnsi="Cambria"/>
      <w:smallCaps/>
      <w:color w:val="365F91"/>
      <w:lang w:val="en-US" w:bidi="en-US"/>
    </w:rPr>
  </w:style>
  <w:style w:type="paragraph" w:styleId="IntenseQuote">
    <w:name w:val="Intense Quote"/>
    <w:basedOn w:val="Normal"/>
    <w:link w:val="IntenseQuoteChar"/>
    <w:qFormat/>
    <w:rsid w:val="00046A91"/>
    <w:pPr>
      <w:spacing w:after="200" w:line="276" w:lineRule="auto"/>
    </w:pPr>
    <w:rPr>
      <w:rFonts w:ascii="Cambria" w:eastAsiaTheme="minorHAnsi" w:hAnsi="Cambria" w:cstheme="minorBidi"/>
      <w:smallCaps/>
      <w:color w:val="365F91"/>
      <w:sz w:val="22"/>
      <w:szCs w:val="22"/>
      <w:lang w:eastAsia="en-US" w:bidi="en-US"/>
    </w:rPr>
  </w:style>
  <w:style w:type="character" w:customStyle="1" w:styleId="IntenseQuoteChar1">
    <w:name w:val="Intense Quote Char1"/>
    <w:basedOn w:val="DefaultParagraphFont"/>
    <w:uiPriority w:val="30"/>
    <w:rsid w:val="00046A91"/>
    <w:rPr>
      <w:rFonts w:ascii="Arial Armenian" w:eastAsia="Times New Roman" w:hAnsi="Arial Armenian" w:cs="Times New Roman"/>
      <w:i/>
      <w:iCs/>
      <w:color w:val="5B9BD5" w:themeColor="accent1"/>
      <w:sz w:val="20"/>
      <w:szCs w:val="20"/>
      <w:lang w:val="en-US" w:eastAsia="ru-RU"/>
    </w:rPr>
  </w:style>
  <w:style w:type="character" w:styleId="Strong">
    <w:name w:val="Strong"/>
    <w:uiPriority w:val="22"/>
    <w:qFormat/>
    <w:rsid w:val="00046A91"/>
    <w:rPr>
      <w:b/>
      <w:bCs w:val="0"/>
    </w:rPr>
  </w:style>
  <w:style w:type="character" w:styleId="Hyperlink">
    <w:name w:val="Hyperlink"/>
    <w:semiHidden/>
    <w:rsid w:val="00046A91"/>
    <w:rPr>
      <w:color w:val="0000FF"/>
      <w:u w:val="single"/>
    </w:rPr>
  </w:style>
  <w:style w:type="paragraph" w:styleId="ListParagraph">
    <w:name w:val="List Paragraph"/>
    <w:aliases w:val="Table no. List Paragraph,Akapit z listą BS,Bullet1,References,List Paragraph (numbered (a)),IBL List Paragraph,List Paragraph nowy,Numbered List Paragraph,List Paragraph 1,List_Paragraph,Multilevel para_II,Абзац списка3,Bullet Points"/>
    <w:basedOn w:val="Normal"/>
    <w:link w:val="ListParagraphChar"/>
    <w:uiPriority w:val="34"/>
    <w:qFormat/>
    <w:rsid w:val="00046A91"/>
    <w:pPr>
      <w:keepNext/>
      <w:keepLines/>
      <w:spacing w:before="200"/>
      <w:ind w:left="720"/>
      <w:jc w:val="center"/>
      <w:outlineLvl w:val="1"/>
    </w:pPr>
    <w:rPr>
      <w:rFonts w:ascii="GHEA Grapalat" w:hAnsi="GHEA Grapalat"/>
      <w:b/>
      <w:bCs/>
      <w:sz w:val="24"/>
      <w:szCs w:val="24"/>
      <w:lang w:val="en-GB" w:eastAsia="en-US"/>
    </w:rPr>
  </w:style>
  <w:style w:type="character" w:customStyle="1" w:styleId="ListParagraphChar">
    <w:name w:val="List Paragraph Char"/>
    <w:aliases w:val="Table no. List Paragraph Char,Akapit z listą BS Char,Bullet1 Char,References Char,List Paragraph (numbered (a)) Char,IBL List Paragraph Char,List Paragraph nowy Char,Numbered List Paragraph Char,List Paragraph 1 Char"/>
    <w:link w:val="ListParagraph"/>
    <w:uiPriority w:val="34"/>
    <w:locked/>
    <w:rsid w:val="00046A91"/>
    <w:rPr>
      <w:rFonts w:ascii="GHEA Grapalat" w:eastAsia="Times New Roman" w:hAnsi="GHEA Grapalat" w:cs="Times New Roman"/>
      <w:b/>
      <w:bCs/>
      <w:sz w:val="24"/>
      <w:szCs w:val="24"/>
      <w:lang w:val="en-GB"/>
    </w:rPr>
  </w:style>
  <w:style w:type="character" w:customStyle="1" w:styleId="Bodytext">
    <w:name w:val="Body text_"/>
    <w:basedOn w:val="DefaultParagraphFont"/>
    <w:link w:val="BodyText1"/>
    <w:rsid w:val="00046A91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046A91"/>
    <w:pPr>
      <w:widowControl w:val="0"/>
      <w:shd w:val="clear" w:color="auto" w:fill="FFFFFF"/>
      <w:spacing w:before="2340" w:after="180" w:line="442" w:lineRule="exact"/>
      <w:jc w:val="both"/>
    </w:pPr>
    <w:rPr>
      <w:rFonts w:ascii="Tahoma" w:eastAsia="Tahoma" w:hAnsi="Tahoma" w:cs="Tahoma"/>
      <w:sz w:val="19"/>
      <w:szCs w:val="19"/>
      <w:lang w:val="hy-AM" w:eastAsia="en-US"/>
    </w:rPr>
  </w:style>
  <w:style w:type="character" w:customStyle="1" w:styleId="Bodytext2">
    <w:name w:val="Body text (2)_"/>
    <w:basedOn w:val="DefaultParagraphFont"/>
    <w:link w:val="Bodytext20"/>
    <w:rsid w:val="00046A91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46A91"/>
    <w:pPr>
      <w:widowControl w:val="0"/>
      <w:shd w:val="clear" w:color="auto" w:fill="FFFFFF"/>
      <w:spacing w:after="660" w:line="437" w:lineRule="exact"/>
      <w:jc w:val="center"/>
    </w:pPr>
    <w:rPr>
      <w:rFonts w:ascii="Tahoma" w:eastAsia="Tahoma" w:hAnsi="Tahoma" w:cs="Tahoma"/>
      <w:b/>
      <w:bCs/>
      <w:sz w:val="19"/>
      <w:szCs w:val="19"/>
      <w:lang w:val="hy-AM" w:eastAsia="en-US"/>
    </w:rPr>
  </w:style>
  <w:style w:type="character" w:customStyle="1" w:styleId="apple-converted-space">
    <w:name w:val="apple-converted-space"/>
    <w:basedOn w:val="DefaultParagraphFont"/>
    <w:rsid w:val="00046A91"/>
  </w:style>
  <w:style w:type="paragraph" w:styleId="CommentText">
    <w:name w:val="annotation text"/>
    <w:basedOn w:val="Normal"/>
    <w:link w:val="CommentTextChar"/>
    <w:rsid w:val="00046A91"/>
  </w:style>
  <w:style w:type="character" w:customStyle="1" w:styleId="CommentTextChar">
    <w:name w:val="Comment Text Char"/>
    <w:basedOn w:val="DefaultParagraphFont"/>
    <w:link w:val="CommentText"/>
    <w:rsid w:val="00046A91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46A91"/>
    <w:rPr>
      <w:rFonts w:ascii="Times Armenian" w:hAnsi="Times Armenian"/>
      <w:b/>
      <w:bCs/>
      <w:i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46A91"/>
    <w:rPr>
      <w:rFonts w:ascii="Times Armenian" w:eastAsia="Times New Roman" w:hAnsi="Times Armenian" w:cs="Times New Roman"/>
      <w:b/>
      <w:bCs/>
      <w:iCs/>
      <w:sz w:val="20"/>
      <w:szCs w:val="20"/>
      <w:lang w:val="en-US" w:eastAsia="ru-RU"/>
    </w:rPr>
  </w:style>
  <w:style w:type="character" w:styleId="Emphasis">
    <w:name w:val="Emphasis"/>
    <w:basedOn w:val="DefaultParagraphFont"/>
    <w:uiPriority w:val="20"/>
    <w:qFormat/>
    <w:rsid w:val="00046A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1008</Words>
  <Characters>5749</Characters>
  <Application>Microsoft Office Word</Application>
  <DocSecurity>0</DocSecurity>
  <Lines>47</Lines>
  <Paragraphs>13</Paragraphs>
  <ScaleCrop>false</ScaleCrop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https://mul2-moj.gov.am/tasks/111971/oneclick/Kvoroshum912.docx?token=d8f955cc49957b1281d15be23332f91c</cp:keywords>
  <dc:description/>
  <cp:lastModifiedBy>Tigran Ghandiljyan</cp:lastModifiedBy>
  <cp:revision>6</cp:revision>
  <dcterms:created xsi:type="dcterms:W3CDTF">2020-06-08T13:03:00Z</dcterms:created>
  <dcterms:modified xsi:type="dcterms:W3CDTF">2020-06-09T07:48:00Z</dcterms:modified>
</cp:coreProperties>
</file>