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0AC13" w14:textId="53C9110A" w:rsidR="00271D97" w:rsidRPr="00D63DF6" w:rsidRDefault="00271D97" w:rsidP="00271D97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9</w:t>
      </w:r>
    </w:p>
    <w:p w14:paraId="5F1618F0" w14:textId="77777777" w:rsidR="00271D97" w:rsidRPr="006B7192" w:rsidRDefault="00271D97" w:rsidP="00271D9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DC78654" w14:textId="3BEEC2DA" w:rsidR="00271D97" w:rsidRDefault="00271D97" w:rsidP="00271D97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  <w:lang w:val="hy-AM"/>
        </w:rPr>
        <w:t xml:space="preserve"> </w:t>
      </w:r>
      <w:r w:rsidR="009369A9">
        <w:rPr>
          <w:rFonts w:ascii="GHEA Mariam" w:hAnsi="GHEA Mariam"/>
          <w:spacing w:val="-2"/>
        </w:rPr>
        <w:t xml:space="preserve">   </w:t>
      </w:r>
      <w:r w:rsidRPr="00B2286F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727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A7927E0" w14:textId="77777777" w:rsidR="00271D97" w:rsidRPr="00522113" w:rsidRDefault="00271D97" w:rsidP="00271D97">
      <w:pPr>
        <w:pStyle w:val="mechtex"/>
        <w:rPr>
          <w:rFonts w:ascii="Arial" w:hAnsi="Arial" w:cs="Arial"/>
          <w:sz w:val="10"/>
        </w:rPr>
      </w:pPr>
    </w:p>
    <w:tbl>
      <w:tblPr>
        <w:tblW w:w="15868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710"/>
        <w:gridCol w:w="995"/>
        <w:gridCol w:w="2615"/>
        <w:gridCol w:w="1501"/>
        <w:gridCol w:w="828"/>
        <w:gridCol w:w="1501"/>
        <w:gridCol w:w="1471"/>
        <w:gridCol w:w="882"/>
        <w:gridCol w:w="1471"/>
        <w:gridCol w:w="1471"/>
        <w:gridCol w:w="908"/>
        <w:gridCol w:w="1515"/>
      </w:tblGrid>
      <w:tr w:rsidR="00271D97" w:rsidRPr="00522113" w14:paraId="42AB88E9" w14:textId="77777777" w:rsidTr="006F224C">
        <w:trPr>
          <w:trHeight w:val="885"/>
        </w:trPr>
        <w:tc>
          <w:tcPr>
            <w:tcW w:w="158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B6A75" w14:textId="77777777" w:rsidR="00271D97" w:rsidRPr="0064516C" w:rsidRDefault="00271D97" w:rsidP="006F224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proofErr w:type="gramStart"/>
            <w:r w:rsidRPr="0064516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64516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ԿԱՌԱՎԱՐՈՒԹՅԱՆ 2019 ԹՎԱԿԱՆԻ ԴԵԿՏԵՄԲԵՐԻ 26-Ի N 1919-Ն ՈՐՈՇՄԱՆ </w:t>
            </w:r>
          </w:p>
          <w:p w14:paraId="2C2FD92E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64516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5 ՀԱՎԵԼՎԱԾԻ N 3  ԱՂՅՈՒՍԱԿՈՒՄ ԿԱՏԱՐՎՈՂ ՓՈՓՈԽՈՒԹՅՈՒՆՆԵՐԸ</w:t>
            </w:r>
          </w:p>
        </w:tc>
      </w:tr>
      <w:tr w:rsidR="00271D97" w:rsidRPr="00522113" w14:paraId="67A8BB69" w14:textId="77777777" w:rsidTr="006F224C">
        <w:trPr>
          <w:trHeight w:val="40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02C42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EC31C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FC890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E096A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FDD4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56B15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9DFE3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F10CE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4AD18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127BE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E7C70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522113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522113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 w:rsidRPr="00522113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522113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271D97" w:rsidRPr="00522113" w14:paraId="40279FE5" w14:textId="77777777" w:rsidTr="006F224C">
        <w:trPr>
          <w:trHeight w:val="405"/>
        </w:trPr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AC78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Ծրագրային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6511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Բյուջետային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հատկացումների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գլխավոր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կարգադրիչների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ծրագրերի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միջոցառումների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կատարող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պետական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մարմինների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անվանումները</w:t>
            </w:r>
            <w:proofErr w:type="spellEnd"/>
          </w:p>
        </w:tc>
        <w:tc>
          <w:tcPr>
            <w:tcW w:w="115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FF1E" w14:textId="77777777" w:rsidR="00271D97" w:rsidRDefault="00271D97" w:rsidP="006F224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bCs/>
                <w:color w:val="000000"/>
                <w:lang w:eastAsia="en-US"/>
              </w:rPr>
              <w:t>Ցուցանիշների</w:t>
            </w:r>
            <w:proofErr w:type="spellEnd"/>
            <w:r w:rsidRPr="00522113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Cs/>
                <w:color w:val="000000"/>
                <w:lang w:eastAsia="en-US"/>
              </w:rPr>
              <w:t>փոփոխությունը</w:t>
            </w:r>
            <w:proofErr w:type="spellEnd"/>
          </w:p>
          <w:p w14:paraId="4FB3CF61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Cs/>
                <w:color w:val="000000"/>
                <w:lang w:eastAsia="en-US"/>
              </w:rPr>
              <w:t xml:space="preserve"> (</w:t>
            </w:r>
            <w:proofErr w:type="spellStart"/>
            <w:r w:rsidRPr="00522113">
              <w:rPr>
                <w:rFonts w:ascii="GHEA Mariam" w:hAnsi="GHEA Mariam"/>
                <w:bCs/>
                <w:color w:val="000000"/>
                <w:lang w:eastAsia="en-US"/>
              </w:rPr>
              <w:t>նվազեցումները</w:t>
            </w:r>
            <w:proofErr w:type="spellEnd"/>
            <w:r w:rsidRPr="00522113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Cs/>
                <w:color w:val="000000"/>
                <w:lang w:eastAsia="en-US"/>
              </w:rPr>
              <w:t>նշված</w:t>
            </w:r>
            <w:proofErr w:type="spellEnd"/>
            <w:r w:rsidRPr="00522113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Cs/>
                <w:color w:val="000000"/>
                <w:lang w:eastAsia="en-US"/>
              </w:rPr>
              <w:t>են</w:t>
            </w:r>
            <w:proofErr w:type="spellEnd"/>
            <w:r w:rsidRPr="00522113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Cs/>
                <w:color w:val="000000"/>
                <w:lang w:eastAsia="en-US"/>
              </w:rPr>
              <w:t>փակագծերում</w:t>
            </w:r>
            <w:proofErr w:type="spellEnd"/>
            <w:r w:rsidRPr="00522113">
              <w:rPr>
                <w:rFonts w:ascii="GHEA Mariam" w:hAnsi="GHEA Mariam"/>
                <w:bCs/>
                <w:color w:val="000000"/>
                <w:lang w:eastAsia="en-US"/>
              </w:rPr>
              <w:t>)</w:t>
            </w:r>
          </w:p>
        </w:tc>
      </w:tr>
      <w:tr w:rsidR="00271D97" w:rsidRPr="00522113" w14:paraId="7DA34481" w14:textId="77777777" w:rsidTr="006F224C">
        <w:trPr>
          <w:trHeight w:val="60"/>
        </w:trPr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DDFF" w14:textId="77777777" w:rsidR="00271D97" w:rsidRPr="00522113" w:rsidRDefault="00271D97" w:rsidP="006F22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5641" w14:textId="77777777" w:rsidR="00271D97" w:rsidRPr="00522113" w:rsidRDefault="00271D97" w:rsidP="006F22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D48D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առաջին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կիսամյակ</w:t>
            </w:r>
            <w:proofErr w:type="spellEnd"/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165C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ինն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ամիս</w:t>
            </w:r>
            <w:proofErr w:type="spellEnd"/>
          </w:p>
        </w:tc>
        <w:tc>
          <w:tcPr>
            <w:tcW w:w="3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D243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տարի</w:t>
            </w:r>
            <w:proofErr w:type="spellEnd"/>
          </w:p>
        </w:tc>
      </w:tr>
      <w:tr w:rsidR="00271D97" w:rsidRPr="00522113" w14:paraId="14C6A3F8" w14:textId="77777777" w:rsidTr="006F224C">
        <w:trPr>
          <w:trHeight w:val="34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05EA" w14:textId="77777777" w:rsidR="00271D97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ծրա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>-</w:t>
            </w:r>
          </w:p>
          <w:p w14:paraId="2C57E85B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գիրը</w:t>
            </w:r>
            <w:proofErr w:type="spellEnd"/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B8C2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bCs/>
                <w:color w:val="000000"/>
                <w:lang w:eastAsia="en-US"/>
              </w:rPr>
              <w:t>միջոցա</w:t>
            </w:r>
            <w:proofErr w:type="spellEnd"/>
            <w:r w:rsidRPr="00522113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</w:p>
          <w:p w14:paraId="2FB1D22E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bCs/>
                <w:color w:val="000000"/>
                <w:lang w:eastAsia="en-US"/>
              </w:rPr>
              <w:t>ռումը</w:t>
            </w:r>
            <w:proofErr w:type="spellEnd"/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F12C" w14:textId="77777777" w:rsidR="00271D97" w:rsidRPr="00522113" w:rsidRDefault="00271D97" w:rsidP="006F22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033F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Ընդամենը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4EB2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այդ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թվում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CF18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Ընդամենը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89AF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այդ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թվում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E0BB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Ընդամենը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3DD2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այդ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թվում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</w:tr>
      <w:tr w:rsidR="00271D97" w:rsidRPr="00522113" w14:paraId="2DFB9372" w14:textId="77777777" w:rsidTr="00271D97">
        <w:trPr>
          <w:trHeight w:val="2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0C2E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0531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29C0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9BD2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7E71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վ</w:t>
            </w:r>
            <w:r w:rsidRPr="00522113">
              <w:rPr>
                <w:rFonts w:ascii="GHEA Mariam" w:hAnsi="GHEA Mariam"/>
                <w:bCs/>
                <w:lang w:eastAsia="en-US"/>
              </w:rPr>
              <w:t>ար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>-</w:t>
            </w:r>
            <w:r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կային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միջոց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>-</w:t>
            </w:r>
            <w:r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ներ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5C8A" w14:textId="77777777" w:rsidR="00271D97" w:rsidRDefault="00271D97" w:rsidP="006F224C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lang w:val="hy-AM" w:eastAsia="en-US"/>
              </w:rPr>
              <w:t>հ</w:t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ամա</w:t>
            </w:r>
            <w:proofErr w:type="spellEnd"/>
            <w:r>
              <w:rPr>
                <w:rFonts w:ascii="GHEA Mariam" w:hAnsi="GHEA Mariam"/>
                <w:bCs/>
                <w:lang w:val="hy-AM" w:eastAsia="en-US"/>
              </w:rPr>
              <w:t>-</w:t>
            </w:r>
          </w:p>
          <w:p w14:paraId="7762E967" w14:textId="77777777" w:rsidR="00271D97" w:rsidRDefault="00271D97" w:rsidP="006F224C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ֆինան</w:t>
            </w:r>
            <w:proofErr w:type="spellEnd"/>
            <w:r>
              <w:rPr>
                <w:rFonts w:ascii="GHEA Mariam" w:hAnsi="GHEA Mariam"/>
                <w:bCs/>
                <w:lang w:val="hy-AM" w:eastAsia="en-US"/>
              </w:rPr>
              <w:t>-</w:t>
            </w:r>
          </w:p>
          <w:p w14:paraId="28A11B5E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սավորում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9DDE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3ABE" w14:textId="77777777" w:rsidR="00271D97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վ</w:t>
            </w:r>
            <w:r w:rsidRPr="00522113">
              <w:rPr>
                <w:rFonts w:ascii="GHEA Mariam" w:hAnsi="GHEA Mariam"/>
                <w:bCs/>
                <w:lang w:eastAsia="en-US"/>
              </w:rPr>
              <w:t>ար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>-</w:t>
            </w:r>
          </w:p>
          <w:p w14:paraId="039676D9" w14:textId="77777777" w:rsidR="00271D97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կային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միջոց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>-</w:t>
            </w:r>
          </w:p>
          <w:p w14:paraId="3E5A24FF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ներ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D06" w14:textId="77777777" w:rsidR="00271D97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հ</w:t>
            </w:r>
            <w:r w:rsidRPr="00522113">
              <w:rPr>
                <w:rFonts w:ascii="GHEA Mariam" w:hAnsi="GHEA Mariam"/>
                <w:bCs/>
                <w:lang w:eastAsia="en-US"/>
              </w:rPr>
              <w:t>ամա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>-</w:t>
            </w:r>
          </w:p>
          <w:p w14:paraId="6AE27678" w14:textId="77777777" w:rsidR="00271D97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ֆինան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>-</w:t>
            </w:r>
          </w:p>
          <w:p w14:paraId="0CE7CAE4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սավորում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3285" w14:textId="77777777" w:rsidR="00271D97" w:rsidRPr="00522113" w:rsidRDefault="00271D97" w:rsidP="006F224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D9CD" w14:textId="77777777" w:rsidR="00271D97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վ</w:t>
            </w:r>
            <w:r w:rsidRPr="00522113">
              <w:rPr>
                <w:rFonts w:ascii="GHEA Mariam" w:hAnsi="GHEA Mariam"/>
                <w:bCs/>
                <w:lang w:eastAsia="en-US"/>
              </w:rPr>
              <w:t>ար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>-</w:t>
            </w:r>
          </w:p>
          <w:p w14:paraId="3BAD843C" w14:textId="77777777" w:rsidR="00271D97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կային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միջոց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>-</w:t>
            </w:r>
          </w:p>
          <w:p w14:paraId="0AB6C7D1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ներ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647C" w14:textId="77777777" w:rsidR="00271D97" w:rsidRDefault="00271D97" w:rsidP="006F224C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հ</w:t>
            </w:r>
            <w:r w:rsidRPr="00522113">
              <w:rPr>
                <w:rFonts w:ascii="GHEA Mariam" w:hAnsi="GHEA Mariam"/>
                <w:bCs/>
                <w:lang w:eastAsia="en-US"/>
              </w:rPr>
              <w:t>ամա</w:t>
            </w:r>
            <w:proofErr w:type="spellEnd"/>
            <w:r>
              <w:rPr>
                <w:rFonts w:ascii="GHEA Mariam" w:hAnsi="GHEA Mariam"/>
                <w:bCs/>
                <w:lang w:val="hy-AM" w:eastAsia="en-US"/>
              </w:rPr>
              <w:t>-</w:t>
            </w:r>
          </w:p>
          <w:p w14:paraId="5947AE6E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lang w:eastAsia="en-US"/>
              </w:rPr>
              <w:t>ֆ</w:t>
            </w:r>
            <w:r w:rsidRPr="00522113">
              <w:rPr>
                <w:rFonts w:ascii="GHEA Mariam" w:hAnsi="GHEA Mariam"/>
                <w:bCs/>
                <w:lang w:eastAsia="en-US"/>
              </w:rPr>
              <w:t>ինան</w:t>
            </w:r>
            <w:proofErr w:type="spellEnd"/>
            <w:r>
              <w:rPr>
                <w:rFonts w:ascii="GHEA Mariam" w:hAnsi="GHEA Mariam"/>
                <w:bCs/>
                <w:lang w:val="hy-AM" w:eastAsia="en-US"/>
              </w:rPr>
              <w:t>-</w:t>
            </w:r>
            <w:proofErr w:type="spellStart"/>
            <w:r w:rsidRPr="00522113">
              <w:rPr>
                <w:rFonts w:ascii="GHEA Mariam" w:hAnsi="GHEA Mariam"/>
                <w:bCs/>
                <w:lang w:eastAsia="en-US"/>
              </w:rPr>
              <w:t>սավորում</w:t>
            </w:r>
            <w:proofErr w:type="spellEnd"/>
            <w:r w:rsidRPr="00522113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271D97" w:rsidRPr="00522113" w14:paraId="5AC1C847" w14:textId="77777777" w:rsidTr="00271D97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3BF5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DAAD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1349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ԸՆԴԱՄԵՆԸ</w:t>
            </w: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</w: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այդ</w:t>
            </w:r>
            <w:proofErr w:type="spellEnd"/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թվում</w:t>
            </w:r>
            <w:proofErr w:type="spellEnd"/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`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BBB3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(1,849,000.0)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9640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CF06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(1,849,000.0)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CE60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(2,206,136.4)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37BB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C844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(2,206,136.4)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AF8C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(2,206,136.4)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5556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CF63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(2,206,136.4)</w:t>
            </w:r>
          </w:p>
        </w:tc>
      </w:tr>
      <w:tr w:rsidR="00271D97" w:rsidRPr="00522113" w14:paraId="7F6EA493" w14:textId="77777777" w:rsidTr="006F224C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384A" w14:textId="77777777" w:rsidR="00271D97" w:rsidRPr="00522113" w:rsidRDefault="00271D97" w:rsidP="006F22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4951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B1D9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ԸՆԹԱՑԻԿ ԾԱԽՍԵՐ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8A68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7094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AB78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DBEE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2249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28C7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4777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6CA8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4D5C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</w:tr>
      <w:tr w:rsidR="00271D97" w:rsidRPr="00522113" w14:paraId="5D8B4471" w14:textId="77777777" w:rsidTr="006F224C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99A8" w14:textId="77777777" w:rsidR="00271D97" w:rsidRPr="00522113" w:rsidRDefault="00271D97" w:rsidP="006F22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9E6B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474A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- ՈՉ ՖԻՆԱՆՍԱԿԱՆ ԱԿՏԻՎՆԵՐԻ ԳԾՈՎ ԾԱԽՍԵՐ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A23E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(1,849,000.0)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25DA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E34D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(1,849,000.0)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E946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(2,206,136.4)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F646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BF16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(2,206,136.4)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78CB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(2,206,136.4)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00B9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B883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(2,206,136.4)</w:t>
            </w:r>
          </w:p>
        </w:tc>
      </w:tr>
      <w:tr w:rsidR="00271D97" w:rsidRPr="00522113" w14:paraId="3C9B7757" w14:textId="77777777" w:rsidTr="006F224C">
        <w:trPr>
          <w:trHeight w:val="10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8E80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8A1B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2432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տարածքային</w:t>
            </w:r>
            <w:proofErr w:type="spellEnd"/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կառավարման</w:t>
            </w:r>
            <w:proofErr w:type="spellEnd"/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ենթակառուցվածքների</w:t>
            </w:r>
            <w:proofErr w:type="spellEnd"/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</w:r>
            <w:proofErr w:type="spellStart"/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այդ</w:t>
            </w:r>
            <w:proofErr w:type="spellEnd"/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թվում</w:t>
            </w:r>
            <w:proofErr w:type="spellEnd"/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`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6BB4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(1,849,000.0)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B48D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6F18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(1,849,000.0)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DECF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(2,206,136.4)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850A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A24E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(2,206,136.4)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63BB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(2,206,136.4)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A4CB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F1DC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(2,206,136.4)</w:t>
            </w:r>
          </w:p>
        </w:tc>
      </w:tr>
      <w:tr w:rsidR="00271D97" w:rsidRPr="00522113" w14:paraId="74ABD468" w14:textId="77777777" w:rsidTr="006F224C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062B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lastRenderedPageBreak/>
              <w:t>1049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76FC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99CE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Ճանապարհային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ցանցի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բարելավում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6235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5416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98BF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BF8A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D70B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8687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D876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0488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8AD4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271D97" w:rsidRPr="00522113" w14:paraId="287A08AC" w14:textId="77777777" w:rsidTr="006F224C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A179" w14:textId="77777777" w:rsidR="00271D97" w:rsidRPr="00522113" w:rsidRDefault="00271D97" w:rsidP="006F22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9D5C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BCBE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22113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BB8F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446C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D84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FB94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2272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6CC5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96FD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1E16" w14:textId="77777777" w:rsidR="00271D97" w:rsidRPr="00522113" w:rsidRDefault="00271D97" w:rsidP="006F22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F1FB" w14:textId="77777777" w:rsidR="00271D97" w:rsidRPr="00522113" w:rsidRDefault="00271D97" w:rsidP="006F22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271D97" w:rsidRPr="00522113" w14:paraId="146AB9DE" w14:textId="77777777" w:rsidTr="006F224C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B63D5" w14:textId="77777777" w:rsidR="00271D97" w:rsidRPr="00522113" w:rsidRDefault="00271D97" w:rsidP="006F22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1C8CF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lang w:eastAsia="en-US"/>
              </w:rPr>
              <w:t>21009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16C5D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Եվրոպական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ներդրումային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բանկի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աջակցությամբ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իրականացվող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Հյուսիս-հարավ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միջանցքի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զարգացման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վարկային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ծրագիր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,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Տրանշ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70A58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(1,272,000.0)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4B4A7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326AF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(1,272,000.0)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FF460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(1,272,000.0)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EB077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47171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(1,272,000.0)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0C179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(1,272,000.0)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B10BD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E19A6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(1,272,000.0)</w:t>
            </w:r>
          </w:p>
        </w:tc>
      </w:tr>
      <w:tr w:rsidR="00271D97" w:rsidRPr="00522113" w14:paraId="3FE58FFE" w14:textId="77777777" w:rsidTr="006F224C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934D7" w14:textId="77777777" w:rsidR="00271D97" w:rsidRPr="00522113" w:rsidRDefault="00271D97" w:rsidP="006F22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D08FA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35BC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621C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ACE8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06DE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2A2C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A450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8919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5D78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B92F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0BD3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271D97" w:rsidRPr="00522113" w14:paraId="63F2121F" w14:textId="77777777" w:rsidTr="006F224C">
        <w:trPr>
          <w:trHeight w:val="7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1E44E" w14:textId="77777777" w:rsidR="00271D97" w:rsidRPr="00522113" w:rsidRDefault="00271D97" w:rsidP="006F22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066CA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4725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 xml:space="preserve"> ՀՀ </w:t>
            </w:r>
            <w:proofErr w:type="spellStart"/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տարածքային</w:t>
            </w:r>
            <w:proofErr w:type="spellEnd"/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կառավարման</w:t>
            </w:r>
            <w:proofErr w:type="spellEnd"/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ենթակառուցվածքների</w:t>
            </w:r>
            <w:proofErr w:type="spellEnd"/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A48A2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(1,272,000.0)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141CC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0.0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60BDF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(1,272,000.0)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23EE8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(1,272,000.0)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41C67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27840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(1,272,000.0)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C317A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(1,272,000.0)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2E379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 xml:space="preserve">0.0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D5DBE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(1,272,000.0)</w:t>
            </w:r>
          </w:p>
        </w:tc>
      </w:tr>
      <w:tr w:rsidR="00271D97" w:rsidRPr="00522113" w14:paraId="4DEC43A9" w14:textId="77777777" w:rsidTr="006F224C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E0FC5" w14:textId="77777777" w:rsidR="00271D97" w:rsidRPr="00522113" w:rsidRDefault="00271D97" w:rsidP="006F22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FD09C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B48F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տնտեսա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522113">
              <w:rPr>
                <w:rFonts w:ascii="GHEA Mariam" w:hAnsi="GHEA Mariam"/>
                <w:lang w:eastAsia="en-US"/>
              </w:rPr>
              <w:t>գի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522113">
              <w:rPr>
                <w:rFonts w:ascii="GHEA Mariam" w:hAnsi="GHEA Mariam"/>
                <w:lang w:eastAsia="en-US"/>
              </w:rPr>
              <w:t>տական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59B27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E12C3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2BCC0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FD99A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BF091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8BBD3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A5CA0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05132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7DAA9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271D97" w:rsidRPr="00522113" w14:paraId="398EBF5F" w14:textId="77777777" w:rsidTr="006F224C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C820F" w14:textId="77777777" w:rsidR="00271D97" w:rsidRPr="00522113" w:rsidRDefault="00271D97" w:rsidP="006F22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66738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AD3B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GHEA Mariam" w:hAnsi="GHEA Mariam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C7AC2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E6BDF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D2C8B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2A4DE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BA05A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39660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CE07B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C8EFA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5BA74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</w:tr>
      <w:tr w:rsidR="00271D97" w:rsidRPr="00522113" w14:paraId="4ECDCC46" w14:textId="77777777" w:rsidTr="006F224C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06113" w14:textId="77777777" w:rsidR="00271D97" w:rsidRPr="00522113" w:rsidRDefault="00271D97" w:rsidP="006F22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ED46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41F7" w14:textId="77777777" w:rsidR="00271D97" w:rsidRPr="00522113" w:rsidRDefault="00271D97" w:rsidP="006F224C">
            <w:pPr>
              <w:rPr>
                <w:rFonts w:ascii="GHEA Mariam" w:hAnsi="GHEA Mariam"/>
                <w:spacing w:val="-8"/>
                <w:lang w:eastAsia="en-US"/>
              </w:rPr>
            </w:pPr>
            <w:r w:rsidRPr="00522113">
              <w:rPr>
                <w:rFonts w:ascii="GHEA Mariam" w:hAnsi="GHEA Mariam"/>
                <w:lang w:eastAsia="en-US"/>
              </w:rPr>
              <w:t xml:space="preserve"> </w:t>
            </w:r>
            <w:r w:rsidRPr="00522113">
              <w:rPr>
                <w:rFonts w:ascii="GHEA Mariam" w:hAnsi="GHEA Mariam"/>
                <w:spacing w:val="-8"/>
                <w:lang w:eastAsia="en-US"/>
              </w:rPr>
              <w:t>ՀԻՄՆԱԿԱՆ ՄԻՋՈՑՆԵՐ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668A9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039F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B7A4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6CFFE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0CB5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2F87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63B96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D8E8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404E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</w:tr>
      <w:tr w:rsidR="00271D97" w:rsidRPr="00522113" w14:paraId="5C556E59" w14:textId="77777777" w:rsidTr="006F224C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26E66" w14:textId="77777777" w:rsidR="00271D97" w:rsidRPr="00522113" w:rsidRDefault="00271D97" w:rsidP="006F22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21824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1C28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GHEA Mariam" w:hAnsi="GHEA Mariam"/>
                <w:lang w:eastAsia="en-US"/>
              </w:rPr>
              <w:t xml:space="preserve"> ՇԵՆՔԵՐ ԵՎ ՇԻՆՈՒԹՅՈՒՆՆԵՐ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606C5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7E0C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5AF6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C8FF1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0511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21F6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9AA78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77BC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65B3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</w:tr>
      <w:tr w:rsidR="00271D97" w:rsidRPr="00522113" w14:paraId="5FDD6D94" w14:textId="77777777" w:rsidTr="006F224C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742DE" w14:textId="77777777" w:rsidR="00271D97" w:rsidRPr="00522113" w:rsidRDefault="00271D97" w:rsidP="006F22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D261F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6D8B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581F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6305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94C6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67BE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A894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3DB1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4F99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5F12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221C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(1,272,000.0)</w:t>
            </w:r>
          </w:p>
        </w:tc>
      </w:tr>
      <w:tr w:rsidR="00271D97" w:rsidRPr="00522113" w14:paraId="243CDC2B" w14:textId="77777777" w:rsidTr="006F224C">
        <w:trPr>
          <w:trHeight w:val="1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1A5B3" w14:textId="77777777" w:rsidR="00271D97" w:rsidRPr="00522113" w:rsidRDefault="00271D97" w:rsidP="006F22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A330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21011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3624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Ասիական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զարգացման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բանկի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աջակցությամբ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իրականացվող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Հյուսիս-հարավ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միջանցքի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զարգացման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վարկային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ծրագիր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՝ </w:t>
            </w:r>
            <w:proofErr w:type="spellStart"/>
            <w:r w:rsidRPr="00522113">
              <w:rPr>
                <w:rFonts w:ascii="GHEA Mariam" w:hAnsi="GHEA Mariam"/>
                <w:b/>
                <w:bCs/>
                <w:lang w:eastAsia="en-US"/>
              </w:rPr>
              <w:t>Տրանշ</w:t>
            </w:r>
            <w:proofErr w:type="spellEnd"/>
            <w:r w:rsidRPr="00522113">
              <w:rPr>
                <w:rFonts w:ascii="GHEA Mariam" w:hAnsi="GHEA Mariam"/>
                <w:b/>
                <w:bCs/>
                <w:lang w:eastAsia="en-US"/>
              </w:rPr>
              <w:t xml:space="preserve"> 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46B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(577,000.0)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FF55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3E23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(577,000.0)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B1E3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(934,136.4)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1DE3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9829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(934,136.4)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18C4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(934,136.4)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CFB3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DE37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color w:val="000000"/>
                <w:lang w:eastAsia="en-US"/>
              </w:rPr>
              <w:t>(934,136.4)</w:t>
            </w:r>
          </w:p>
        </w:tc>
      </w:tr>
      <w:tr w:rsidR="00271D97" w:rsidRPr="00522113" w14:paraId="6797EA5F" w14:textId="77777777" w:rsidTr="006F224C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71E95" w14:textId="77777777" w:rsidR="00271D97" w:rsidRPr="00522113" w:rsidRDefault="00271D97" w:rsidP="006F22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2679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E2D3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7D95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C186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3062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FF5C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4B81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80F5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22D3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E12D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6418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271D97" w:rsidRPr="00522113" w14:paraId="26D4BCB8" w14:textId="77777777" w:rsidTr="006F224C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72FCE" w14:textId="77777777" w:rsidR="00271D97" w:rsidRPr="00522113" w:rsidRDefault="00271D97" w:rsidP="006F22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BDE4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9550" w14:textId="77777777" w:rsidR="00271D97" w:rsidRPr="00522113" w:rsidRDefault="00271D97" w:rsidP="006F224C">
            <w:pPr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 xml:space="preserve"> ՀՀ </w:t>
            </w:r>
            <w:proofErr w:type="spellStart"/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տարածքային</w:t>
            </w:r>
            <w:proofErr w:type="spellEnd"/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կառավարման</w:t>
            </w:r>
            <w:proofErr w:type="spellEnd"/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ենթակառուցվածքների</w:t>
            </w:r>
            <w:proofErr w:type="spellEnd"/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14D3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(577,000.0)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B8BF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0.0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45EA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(577,000.0)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E344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(934,136.4)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AFEB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D344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(934,136.4)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AC27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(934,136.4)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FC7C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 xml:space="preserve">0.0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C9E2" w14:textId="77777777" w:rsidR="00271D97" w:rsidRPr="00522113" w:rsidRDefault="00271D97" w:rsidP="006F224C">
            <w:pPr>
              <w:jc w:val="right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(934,136.4)</w:t>
            </w:r>
          </w:p>
        </w:tc>
      </w:tr>
      <w:tr w:rsidR="00271D97" w:rsidRPr="00522113" w14:paraId="6398CDEE" w14:textId="77777777" w:rsidTr="006F224C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89B9C" w14:textId="77777777" w:rsidR="00271D97" w:rsidRPr="00522113" w:rsidRDefault="00271D97" w:rsidP="006F22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956D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43B3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pacing w:val="-8"/>
                <w:lang w:eastAsia="en-US"/>
              </w:rPr>
              <w:t>ծախսերի</w:t>
            </w:r>
            <w:proofErr w:type="spellEnd"/>
            <w:r w:rsidRPr="00522113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spacing w:val="-8"/>
                <w:lang w:eastAsia="en-US"/>
              </w:rPr>
              <w:t>տնտեսագի</w:t>
            </w:r>
            <w:r>
              <w:rPr>
                <w:rFonts w:ascii="GHEA Mariam" w:hAnsi="GHEA Mariam"/>
                <w:spacing w:val="-8"/>
                <w:lang w:eastAsia="en-US"/>
              </w:rPr>
              <w:softHyphen/>
            </w:r>
            <w:r w:rsidRPr="00522113">
              <w:rPr>
                <w:rFonts w:ascii="GHEA Mariam" w:hAnsi="GHEA Mariam"/>
                <w:spacing w:val="-8"/>
                <w:lang w:eastAsia="en-US"/>
              </w:rPr>
              <w:t>տական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0059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1366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0B52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0568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3E98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48EE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81BE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2119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BC70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271D97" w:rsidRPr="00522113" w14:paraId="28B215AD" w14:textId="77777777" w:rsidTr="006F224C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11AF8" w14:textId="77777777" w:rsidR="00271D97" w:rsidRPr="00522113" w:rsidRDefault="00271D97" w:rsidP="006F22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916F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1430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GHEA Mariam" w:hAnsi="GHEA Mariam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2623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(577,000.0)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0F78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20B9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(577,000.0)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208B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(934,136.4)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24F9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524D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(934,136.4)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38E8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(934,136.4)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C317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4D02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(934,136.4)</w:t>
            </w:r>
          </w:p>
        </w:tc>
      </w:tr>
      <w:tr w:rsidR="00271D97" w:rsidRPr="00522113" w14:paraId="7E8B1C27" w14:textId="77777777" w:rsidTr="006F224C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6606B" w14:textId="77777777" w:rsidR="00271D97" w:rsidRPr="00522113" w:rsidRDefault="00271D97" w:rsidP="006F22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C927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C6AA" w14:textId="77777777" w:rsidR="00271D97" w:rsidRPr="00522113" w:rsidRDefault="00271D97" w:rsidP="006F224C">
            <w:pPr>
              <w:rPr>
                <w:rFonts w:ascii="GHEA Mariam" w:hAnsi="GHEA Mariam"/>
                <w:spacing w:val="-8"/>
                <w:lang w:eastAsia="en-US"/>
              </w:rPr>
            </w:pPr>
            <w:r w:rsidRPr="00522113">
              <w:rPr>
                <w:rFonts w:ascii="GHEA Mariam" w:hAnsi="GHEA Mariam"/>
                <w:lang w:eastAsia="en-US"/>
              </w:rPr>
              <w:t xml:space="preserve"> </w:t>
            </w:r>
            <w:r w:rsidRPr="00522113">
              <w:rPr>
                <w:rFonts w:ascii="GHEA Mariam" w:hAnsi="GHEA Mariam"/>
                <w:spacing w:val="-8"/>
                <w:lang w:eastAsia="en-US"/>
              </w:rPr>
              <w:t>ՀԻՄՆԱԿԱՆ ՄԻՋՈՑՆԵՐ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5E5E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(577,000.0)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2A98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D92A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(577,000.0)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1930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(934,136.4)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4D16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0834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(934,136.4)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8A1B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(934,136.4)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1822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A086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(934,136.4)</w:t>
            </w:r>
          </w:p>
        </w:tc>
      </w:tr>
      <w:tr w:rsidR="00271D97" w:rsidRPr="00522113" w14:paraId="6AADA6CA" w14:textId="77777777" w:rsidTr="006F224C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3FE74" w14:textId="77777777" w:rsidR="00271D97" w:rsidRPr="00522113" w:rsidRDefault="00271D97" w:rsidP="006F22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6C67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7119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GHEA Mariam" w:hAnsi="GHEA Mariam"/>
                <w:lang w:eastAsia="en-US"/>
              </w:rPr>
              <w:t xml:space="preserve"> ՇԵՆՔԵՐ ԵՎ ՇԻՆՈՒ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522113">
              <w:rPr>
                <w:rFonts w:ascii="GHEA Mariam" w:hAnsi="GHEA Mariam"/>
                <w:lang w:eastAsia="en-US"/>
              </w:rPr>
              <w:t>ԹՅՈՒՆՆԵՐ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C970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(577,000.0)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A32E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FF38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(577,000.0)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C335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(934,136.4)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CD7A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99AA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(934,136.4)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C828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(934,136.4)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5F40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0759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(934,136.4)</w:t>
            </w:r>
          </w:p>
        </w:tc>
      </w:tr>
      <w:tr w:rsidR="00271D97" w:rsidRPr="00522113" w14:paraId="42FE58DF" w14:textId="77777777" w:rsidTr="006F224C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47BD6" w14:textId="77777777" w:rsidR="00271D97" w:rsidRPr="00522113" w:rsidRDefault="00271D97" w:rsidP="006F224C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7C29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0C4E" w14:textId="77777777" w:rsidR="00271D97" w:rsidRPr="00522113" w:rsidRDefault="00271D97" w:rsidP="006F224C">
            <w:pPr>
              <w:rPr>
                <w:rFonts w:ascii="GHEA Mariam" w:hAnsi="GHEA Mariam"/>
                <w:lang w:eastAsia="en-US"/>
              </w:rPr>
            </w:pPr>
            <w:r w:rsidRPr="00522113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շինություն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522113">
              <w:rPr>
                <w:rFonts w:ascii="GHEA Mariam" w:hAnsi="GHEA Mariam"/>
                <w:lang w:eastAsia="en-US"/>
              </w:rPr>
              <w:t>ների</w:t>
            </w:r>
            <w:proofErr w:type="spellEnd"/>
            <w:r w:rsidRPr="0052211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113">
              <w:rPr>
                <w:rFonts w:ascii="GHEA Mariam" w:hAnsi="GHEA Mariam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FD41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(577,000.0)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7643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C567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(577,000.0)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CAD3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(934,136.4)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C24B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6F39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(934,136.4)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851F" w14:textId="77777777" w:rsidR="00271D97" w:rsidRPr="00522113" w:rsidRDefault="00271D97" w:rsidP="006F224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(934,136.4)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BE91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A561" w14:textId="77777777" w:rsidR="00271D97" w:rsidRPr="00522113" w:rsidRDefault="00271D97" w:rsidP="006F224C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522113">
              <w:rPr>
                <w:rFonts w:ascii="GHEA Mariam" w:hAnsi="GHEA Mariam"/>
                <w:color w:val="000000"/>
                <w:lang w:eastAsia="en-US"/>
              </w:rPr>
              <w:t>(934,136.4)</w:t>
            </w:r>
          </w:p>
        </w:tc>
      </w:tr>
    </w:tbl>
    <w:p w14:paraId="32A44CA9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641DCD94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66648CF7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3A80D6A4" w14:textId="77777777" w:rsidR="00271D97" w:rsidRDefault="00271D97" w:rsidP="00271D97">
      <w:pPr>
        <w:pStyle w:val="mechtex"/>
        <w:rPr>
          <w:rFonts w:ascii="Arial" w:hAnsi="Arial" w:cs="Arial"/>
        </w:rPr>
      </w:pPr>
    </w:p>
    <w:p w14:paraId="7BB73587" w14:textId="77777777" w:rsidR="00271D97" w:rsidRPr="00B16FF5" w:rsidRDefault="00271D97" w:rsidP="00271D9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E8D8816" w14:textId="77777777" w:rsidR="00271D97" w:rsidRDefault="00271D97" w:rsidP="00271D9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D97C464" w14:textId="51B5F764" w:rsidR="00271D97" w:rsidRPr="00C12A16" w:rsidRDefault="00271D97" w:rsidP="009369A9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2561661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271D97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19769" w14:textId="77777777" w:rsidR="001D110B" w:rsidRDefault="001D110B">
      <w:r>
        <w:separator/>
      </w:r>
    </w:p>
  </w:endnote>
  <w:endnote w:type="continuationSeparator" w:id="0">
    <w:p w14:paraId="0086D331" w14:textId="77777777" w:rsidR="001D110B" w:rsidRDefault="001D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96AFB" w14:textId="77777777" w:rsidR="006F224C" w:rsidRDefault="006F2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89FFA" w14:textId="77777777" w:rsidR="006F224C" w:rsidRDefault="006F2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FD9C2" w14:textId="77777777" w:rsidR="001D110B" w:rsidRDefault="001D110B">
      <w:r>
        <w:separator/>
      </w:r>
    </w:p>
  </w:footnote>
  <w:footnote w:type="continuationSeparator" w:id="0">
    <w:p w14:paraId="78C9D021" w14:textId="77777777" w:rsidR="001D110B" w:rsidRDefault="001D1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51FC4" w14:textId="77777777" w:rsidR="006F224C" w:rsidRDefault="006F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306B56" w14:textId="77777777" w:rsidR="006F224C" w:rsidRDefault="006F2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8D2E5" w14:textId="77777777" w:rsidR="006F224C" w:rsidRDefault="006F2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09F62BF" w14:textId="77777777" w:rsidR="006F224C" w:rsidRDefault="006F2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F3939AE"/>
    <w:multiLevelType w:val="hybridMultilevel"/>
    <w:tmpl w:val="31E8F7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9B2763"/>
    <w:multiLevelType w:val="hybridMultilevel"/>
    <w:tmpl w:val="5846D100"/>
    <w:styleLink w:val="ImportedStyle1"/>
    <w:lvl w:ilvl="0" w:tplc="9CDE56B4">
      <w:start w:val="1"/>
      <w:numFmt w:val="decimal"/>
      <w:lvlText w:val="%1."/>
      <w:lvlJc w:val="left"/>
      <w:pPr>
        <w:ind w:left="73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26AAF6">
      <w:start w:val="1"/>
      <w:numFmt w:val="lowerLetter"/>
      <w:lvlText w:val="%2."/>
      <w:lvlJc w:val="left"/>
      <w:pPr>
        <w:ind w:left="14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C642D6">
      <w:start w:val="1"/>
      <w:numFmt w:val="lowerRoman"/>
      <w:lvlText w:val="%3."/>
      <w:lvlJc w:val="left"/>
      <w:pPr>
        <w:ind w:left="217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3A3012">
      <w:start w:val="1"/>
      <w:numFmt w:val="decimal"/>
      <w:lvlText w:val="%4."/>
      <w:lvlJc w:val="left"/>
      <w:pPr>
        <w:ind w:left="289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4499D6">
      <w:start w:val="1"/>
      <w:numFmt w:val="lowerLetter"/>
      <w:lvlText w:val="%5."/>
      <w:lvlJc w:val="left"/>
      <w:pPr>
        <w:ind w:left="361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861006">
      <w:start w:val="1"/>
      <w:numFmt w:val="lowerRoman"/>
      <w:lvlText w:val="%6."/>
      <w:lvlJc w:val="left"/>
      <w:pPr>
        <w:ind w:left="433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32B898">
      <w:start w:val="1"/>
      <w:numFmt w:val="decimal"/>
      <w:lvlText w:val="%7."/>
      <w:lvlJc w:val="left"/>
      <w:pPr>
        <w:ind w:left="505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9A1B2A">
      <w:start w:val="1"/>
      <w:numFmt w:val="lowerLetter"/>
      <w:lvlText w:val="%8."/>
      <w:lvlJc w:val="left"/>
      <w:pPr>
        <w:ind w:left="577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B87D56">
      <w:start w:val="1"/>
      <w:numFmt w:val="lowerRoman"/>
      <w:lvlText w:val="%9."/>
      <w:lvlJc w:val="left"/>
      <w:pPr>
        <w:ind w:left="6495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1A10EA"/>
    <w:multiLevelType w:val="hybridMultilevel"/>
    <w:tmpl w:val="5846D100"/>
    <w:numStyleLink w:val="ImportedStyle1"/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FD813A5"/>
    <w:multiLevelType w:val="multilevel"/>
    <w:tmpl w:val="D2EC24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631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AA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10B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D9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699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24C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9A9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E09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BDB48C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paragraph" w:customStyle="1" w:styleId="Body">
    <w:name w:val="Body"/>
    <w:rsid w:val="00271D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HEA Grapalat" w:eastAsia="GHEA Grapalat" w:hAnsi="GHEA Grapalat" w:cs="GHEA Grapalat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271D9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8CA6-B7BD-49F0-97BF-0088FC74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https://mul2-moj.gov.am/tasks/104461/oneclick/727kvoroshum.docx?token=42eacaaf22ee447544738e8969eac1a8</cp:keywords>
  <dc:description/>
  <cp:lastModifiedBy>Tatevik</cp:lastModifiedBy>
  <cp:revision>7</cp:revision>
  <cp:lastPrinted>2020-03-02T12:16:00Z</cp:lastPrinted>
  <dcterms:created xsi:type="dcterms:W3CDTF">2020-05-13T07:02:00Z</dcterms:created>
  <dcterms:modified xsi:type="dcterms:W3CDTF">2020-05-14T05:51:00Z</dcterms:modified>
</cp:coreProperties>
</file>