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36E45" w14:textId="4EE66E29" w:rsidR="00A90C5A" w:rsidRPr="00D63DF6" w:rsidRDefault="00A90C5A" w:rsidP="00A90C5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1BDA2A5B" w14:textId="77777777" w:rsidR="00A90C5A" w:rsidRPr="006B7192" w:rsidRDefault="00A90C5A" w:rsidP="00A90C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979E02" w14:textId="00D3CC0B" w:rsidR="00A90C5A" w:rsidRDefault="00A90C5A" w:rsidP="00A90C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E62BF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FE1F85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539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2956801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8C3A775" w14:textId="77777777" w:rsidR="00A90C5A" w:rsidRPr="00130004" w:rsidRDefault="00A90C5A" w:rsidP="00A90C5A">
      <w:pPr>
        <w:pStyle w:val="mechtex"/>
        <w:ind w:firstLine="720"/>
        <w:jc w:val="left"/>
        <w:rPr>
          <w:rFonts w:ascii="Arial" w:hAnsi="Arial" w:cs="Arial"/>
          <w:b/>
          <w:sz w:val="14"/>
        </w:rPr>
      </w:pPr>
    </w:p>
    <w:tbl>
      <w:tblPr>
        <w:tblW w:w="14958" w:type="dxa"/>
        <w:tblLook w:val="04A0" w:firstRow="1" w:lastRow="0" w:firstColumn="1" w:lastColumn="0" w:noHBand="0" w:noVBand="1"/>
      </w:tblPr>
      <w:tblGrid>
        <w:gridCol w:w="780"/>
        <w:gridCol w:w="920"/>
        <w:gridCol w:w="7798"/>
        <w:gridCol w:w="1900"/>
        <w:gridCol w:w="1780"/>
        <w:gridCol w:w="1780"/>
      </w:tblGrid>
      <w:tr w:rsidR="00A90C5A" w:rsidRPr="00617CB9" w14:paraId="57FFDC01" w14:textId="77777777" w:rsidTr="00D17217">
        <w:trPr>
          <w:trHeight w:val="960"/>
        </w:trPr>
        <w:tc>
          <w:tcPr>
            <w:tcW w:w="14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1D13" w14:textId="77777777" w:rsidR="00A90C5A" w:rsidRDefault="00A90C5A" w:rsidP="00D17217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617CB9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Pr="00617CB9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N 1919-Ն ՈՐՈՇՄԱՆ </w:t>
            </w:r>
          </w:p>
          <w:p w14:paraId="36F45F7C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617CB9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N 5 ՀԱՎԵԼՎԱԾԻ N 2 ԱՂՅՈՒՍԱԿՈՒՄ ԿԱՏԱՐՎՈՂ ՓՈՓՈԽՈՒԹՅՈՒՆՆԵՐԸ ԵՎ ԼՐԱՑՈՒՄՆԵՐԸ</w:t>
            </w:r>
          </w:p>
        </w:tc>
      </w:tr>
      <w:tr w:rsidR="00A90C5A" w:rsidRPr="00617CB9" w14:paraId="7AA3D0E9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08E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4709" w14:textId="77777777" w:rsidR="00A90C5A" w:rsidRPr="00617CB9" w:rsidRDefault="00A90C5A" w:rsidP="00D1721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D1D3" w14:textId="77777777" w:rsidR="00A90C5A" w:rsidRPr="00617CB9" w:rsidRDefault="00A90C5A" w:rsidP="00D1721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7647" w14:textId="77777777" w:rsidR="00A90C5A" w:rsidRPr="00617CB9" w:rsidRDefault="00A90C5A" w:rsidP="00D1721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5E7B" w14:textId="77777777" w:rsidR="00A90C5A" w:rsidRPr="00617CB9" w:rsidRDefault="00A90C5A" w:rsidP="00D1721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629B" w14:textId="77777777" w:rsidR="00A90C5A" w:rsidRPr="00617CB9" w:rsidRDefault="00A90C5A" w:rsidP="00D17217">
            <w:pPr>
              <w:rPr>
                <w:rFonts w:ascii="GHEA Mariam" w:hAnsi="GHEA Mariam"/>
                <w:lang w:eastAsia="en-US"/>
              </w:rPr>
            </w:pPr>
          </w:p>
        </w:tc>
      </w:tr>
      <w:tr w:rsidR="00A90C5A" w:rsidRPr="00617CB9" w14:paraId="0B363092" w14:textId="77777777" w:rsidTr="00D17217">
        <w:trPr>
          <w:trHeight w:val="91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D7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422" w14:textId="77777777" w:rsidR="00A90C5A" w:rsidRPr="003D470C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3D470C">
              <w:rPr>
                <w:rFonts w:ascii="GHEA Mariam" w:hAnsi="GHEA Mariam" w:cs="Calibri"/>
                <w:color w:val="000000"/>
                <w:lang w:val="hy-AM" w:eastAsia="en-US"/>
              </w:rPr>
              <w:t>Բյուջետային գլխավոր կարգադրիչների, ծրագրերի, միջոցառումների</w:t>
            </w:r>
          </w:p>
          <w:p w14:paraId="6716703D" w14:textId="77777777" w:rsidR="00A90C5A" w:rsidRPr="003D470C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3D470C">
              <w:rPr>
                <w:rFonts w:ascii="GHEA Mariam" w:hAnsi="GHEA Mariam" w:cs="Calibri"/>
                <w:color w:val="000000"/>
                <w:lang w:val="hy-AM" w:eastAsia="en-US"/>
              </w:rPr>
              <w:t xml:space="preserve"> և ուղղությունների անվանումները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D496" w14:textId="77777777" w:rsidR="00A90C5A" w:rsidRPr="003D470C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3D470C">
              <w:rPr>
                <w:rFonts w:ascii="GHEA Mariam" w:hAnsi="GHEA Mariam" w:cs="Calibri"/>
                <w:color w:val="000000"/>
                <w:lang w:val="hy-AM" w:eastAsia="en-US"/>
              </w:rPr>
              <w:t xml:space="preserve">Ցուցանիշների փոփոխությունը </w:t>
            </w:r>
            <w:r w:rsidRPr="003D470C">
              <w:rPr>
                <w:rFonts w:ascii="GHEA Mariam" w:hAnsi="GHEA Mariam" w:cs="Calibri"/>
                <w:color w:val="000000"/>
                <w:lang w:val="hy-AM" w:eastAsia="en-US"/>
              </w:rPr>
              <w:br/>
              <w:t>(ավելացումները նշված են դրական նշանով,</w:t>
            </w:r>
          </w:p>
          <w:p w14:paraId="4CD4651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D470C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A90C5A" w:rsidRPr="00617CB9" w14:paraId="185BA384" w14:textId="77777777" w:rsidTr="00D17217">
        <w:trPr>
          <w:trHeight w:val="13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1FA0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119FB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A3D2" w14:textId="77777777" w:rsidR="00A90C5A" w:rsidRPr="00617CB9" w:rsidRDefault="00A90C5A" w:rsidP="00D17217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5C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2C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</w:t>
            </w:r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C4E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A90C5A" w:rsidRPr="00617CB9" w14:paraId="19319E6A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CB701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54FB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69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41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E04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E2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A90C5A" w:rsidRPr="00617CB9" w14:paraId="34C1D6B7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70DD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F9E571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3B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7C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0C1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D4C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90C5A" w:rsidRPr="00617CB9" w14:paraId="03E021E2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69C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721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94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C1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F3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8E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A90C5A" w:rsidRPr="00617CB9" w14:paraId="0A856A0B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96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E5D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89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68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511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B7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617CB9" w14:paraId="32C94147" w14:textId="77777777" w:rsidTr="00D1721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FDA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1049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F7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21001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623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Պետական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ավտոճանապարհների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43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 (135,899.3)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FB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(353,383.7)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07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(353,383.7)</w:t>
            </w:r>
          </w:p>
        </w:tc>
      </w:tr>
      <w:tr w:rsidR="00A90C5A" w:rsidRPr="00617CB9" w14:paraId="44DB9C11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7C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F7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5839" w14:textId="77777777" w:rsidR="00A90C5A" w:rsidRPr="00617CB9" w:rsidRDefault="00A90C5A" w:rsidP="00D17217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90E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2EE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69D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A90C5A" w:rsidRPr="00617CB9" w14:paraId="028E1A16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982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831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315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տարածքային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կառավարման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ենթակառուցվածքների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9F5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  2,860,183.7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C0DD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3,771,988.0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B55B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3,771,988.0 </w:t>
            </w:r>
          </w:p>
        </w:tc>
      </w:tr>
      <w:tr w:rsidR="00A90C5A" w:rsidRPr="00617CB9" w14:paraId="0952A051" w14:textId="77777777" w:rsidTr="00D17217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700C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CBA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72D" w14:textId="77777777" w:rsidR="00A90C5A" w:rsidRPr="00617CB9" w:rsidRDefault="00A90C5A" w:rsidP="00D17217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763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A17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821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90C5A" w:rsidRPr="00617CB9" w14:paraId="0B227C40" w14:textId="77777777" w:rsidTr="00D1721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AFD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22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EA1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Միջպետական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ավտոճանապարհներ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5E0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1,333,932.5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0E9F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1,491,976.7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EBD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1,491,976.7 </w:t>
            </w:r>
          </w:p>
        </w:tc>
      </w:tr>
      <w:tr w:rsidR="00A90C5A" w:rsidRPr="00617CB9" w14:paraId="0B61ADB6" w14:textId="77777777" w:rsidTr="00D17217">
        <w:trPr>
          <w:trHeight w:val="10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095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9D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BE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Մ-1,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Գյումրի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Վրաստանի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կմ148+300-կմ152+600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CA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29,864.6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63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29,864.6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2B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29,864.6 </w:t>
            </w:r>
          </w:p>
        </w:tc>
      </w:tr>
      <w:tr w:rsidR="00A90C5A" w:rsidRPr="00617CB9" w14:paraId="23B2B17F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E6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0E76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8F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Մ-1,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Գյումրի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Վրաստանի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կմ156+700-կմ160+200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89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14,665.6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119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14,665.6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6F1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14,665.6 </w:t>
            </w:r>
          </w:p>
        </w:tc>
      </w:tr>
      <w:tr w:rsidR="00A90C5A" w:rsidRPr="00617CB9" w14:paraId="6463CA9B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5BA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A14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C0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կմ65+350-կմ77+350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227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82,100.8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B7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82,100.8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6F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82,100.8 </w:t>
            </w:r>
          </w:p>
        </w:tc>
      </w:tr>
      <w:tr w:rsidR="00A90C5A" w:rsidRPr="00617CB9" w14:paraId="1C5A9C97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8AD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DC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888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կմ101+400-կմ108+400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24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163,412.2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F91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163,412.2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05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163,412.2 </w:t>
            </w:r>
          </w:p>
        </w:tc>
      </w:tr>
      <w:tr w:rsidR="00A90C5A" w:rsidRPr="00617CB9" w14:paraId="1310EEEA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74C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286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87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կմ139+000-կմ142+000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81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45,797.0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468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45,797.0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E0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45,797.0 </w:t>
            </w:r>
          </w:p>
        </w:tc>
      </w:tr>
      <w:tr w:rsidR="00A90C5A" w:rsidRPr="00617CB9" w14:paraId="733BE009" w14:textId="77777777" w:rsidTr="00D17217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13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D15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E6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կմ248+000-կմ254+000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24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96,687.6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94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96,687.6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F1F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96,687.6 </w:t>
            </w:r>
          </w:p>
        </w:tc>
      </w:tr>
      <w:tr w:rsidR="00A90C5A" w:rsidRPr="00617CB9" w14:paraId="04121351" w14:textId="77777777" w:rsidTr="00D17217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91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4F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BD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կմ354+520-կմ364+000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68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  382.0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BA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382.0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98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382.0 </w:t>
            </w:r>
          </w:p>
        </w:tc>
      </w:tr>
      <w:tr w:rsidR="00A90C5A" w:rsidRPr="00617CB9" w14:paraId="75FA610C" w14:textId="77777777" w:rsidTr="00D17217">
        <w:trPr>
          <w:trHeight w:val="13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D0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5B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0D9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Մ- 3,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Թուրքիայի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սահման-Մարգարա-Վանաձոր-Տաշիր-Վրաստանի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կմ75+500-կմ79+000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B7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11,846.1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F4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11,846.1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9E9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11,846.1 </w:t>
            </w:r>
          </w:p>
        </w:tc>
      </w:tr>
      <w:tr w:rsidR="00A90C5A" w:rsidRPr="00617CB9" w14:paraId="4F44E51F" w14:textId="77777777" w:rsidTr="00D17217">
        <w:trPr>
          <w:trHeight w:val="13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EA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24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F6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Մ- 3,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Թուրքիայի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սահման-Մարգարա-Վանաձոր-Տաշիր-Վրաստանի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կմ112+900-կմ116+900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33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301,608.0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524C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450,910.0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01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450,910.0 </w:t>
            </w:r>
          </w:p>
        </w:tc>
      </w:tr>
      <w:tr w:rsidR="00A90C5A" w:rsidRPr="00617CB9" w14:paraId="18445196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3E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4F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66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Մ-8,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Վանաձոր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(Մ-6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կետ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>)-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Դիլիջան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կմ22+400-կմ33+500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1A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2,600.0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ED8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2,600.0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0A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2,600.0 </w:t>
            </w:r>
          </w:p>
        </w:tc>
      </w:tr>
      <w:tr w:rsidR="00A90C5A" w:rsidRPr="00617CB9" w14:paraId="4BF0542B" w14:textId="77777777" w:rsidTr="00D17217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F34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ADA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01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>Մ-14, /Մ-4/ -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Շորժա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Վարդենիս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կմ60+300-կմ72+800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931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72,895.0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0CC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72,895.0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D5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72,895.0 </w:t>
            </w:r>
          </w:p>
        </w:tc>
      </w:tr>
      <w:tr w:rsidR="00A90C5A" w:rsidRPr="00617CB9" w14:paraId="414F256A" w14:textId="77777777" w:rsidTr="00D17217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CFC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7D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E82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կմ7+000-կմ8+400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23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10,901.1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4D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11,718.6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D7C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11,718.6 </w:t>
            </w:r>
          </w:p>
        </w:tc>
      </w:tr>
      <w:tr w:rsidR="00A90C5A" w:rsidRPr="00617CB9" w14:paraId="42383591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56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EB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459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կմ12+560-կմ13+900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0D9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8,577.3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63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8,877.3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85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8,877.3 </w:t>
            </w:r>
          </w:p>
        </w:tc>
      </w:tr>
      <w:tr w:rsidR="00A90C5A" w:rsidRPr="00617CB9" w14:paraId="0D7D52CE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2DD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AD4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6B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կմ21+940-կմ24+700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03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13,589.8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CBC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13,589.8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AB9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13,589.8 </w:t>
            </w:r>
          </w:p>
        </w:tc>
      </w:tr>
      <w:tr w:rsidR="00A90C5A" w:rsidRPr="00617CB9" w14:paraId="3674D08A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E7D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6FC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68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կմ29+000-կմ35+800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F0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31,266.4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1B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31,266.4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F5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31,266.4 </w:t>
            </w:r>
          </w:p>
        </w:tc>
      </w:tr>
      <w:tr w:rsidR="00A90C5A" w:rsidRPr="00617CB9" w14:paraId="10110C0A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6BD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AE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18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կմ41+900-կմ46+400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CD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79,833.8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11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81,094.8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60A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81,094.8 </w:t>
            </w:r>
          </w:p>
        </w:tc>
      </w:tr>
      <w:tr w:rsidR="00A90C5A" w:rsidRPr="00617CB9" w14:paraId="1E7992B3" w14:textId="77777777" w:rsidTr="00D17217">
        <w:trPr>
          <w:trHeight w:val="10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F9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A65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5F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Մ-16, Մ-4-Ոսկեպար-Նոյեմբերյան-Մ-6  կմ46+400-կմ59+000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37F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253,234.4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18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257,083.1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21C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257,083.1 </w:t>
            </w:r>
          </w:p>
        </w:tc>
      </w:tr>
      <w:tr w:rsidR="00A90C5A" w:rsidRPr="00617CB9" w14:paraId="27A774F2" w14:textId="77777777" w:rsidTr="00D17217">
        <w:trPr>
          <w:trHeight w:val="13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F9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60DD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7C8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Տավուշի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Ոսկեպար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գյուղի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սկզբից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մինչև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Բաղանիս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գյուղ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նոր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շրջանցիկ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կառուցում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կմ0+000-կմ0+813, կմ0+000-կմ0+118)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A4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86,044.8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12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88,559.8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E9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88,559.8 </w:t>
            </w:r>
          </w:p>
        </w:tc>
      </w:tr>
      <w:tr w:rsidR="00A90C5A" w:rsidRPr="00617CB9" w14:paraId="7F26DA52" w14:textId="77777777" w:rsidTr="00D17217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A1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3A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4F7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Մ- 3,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Թուրքիայի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սահման-Մարգարա-Վանաձոր-Տաշիր-Վրաստանի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կմ72+000 - կմ75+500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C4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4,440.0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BAA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4,440.0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8B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4,440.0 </w:t>
            </w:r>
          </w:p>
        </w:tc>
      </w:tr>
      <w:tr w:rsidR="00A90C5A" w:rsidRPr="00617CB9" w14:paraId="46A6CC89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27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5E6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FC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Մ-4,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Երևան-Սևան-Իջևան-Ադրբեջանի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Մետաղական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արգելափակոցների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տեղադրում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15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երկարությամբ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2E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1,950.0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501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1,950.0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F7A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1,950.0 </w:t>
            </w:r>
          </w:p>
        </w:tc>
      </w:tr>
      <w:tr w:rsidR="00A90C5A" w:rsidRPr="00617CB9" w14:paraId="381F70DA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F3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CF4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CAA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, կմ270+000-կմ277+000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F4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8,400.0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2C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8,400.0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97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8,400.0 </w:t>
            </w:r>
          </w:p>
        </w:tc>
      </w:tr>
      <w:tr w:rsidR="00A90C5A" w:rsidRPr="00617CB9" w14:paraId="1DB7547E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C01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FE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DC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, կմ284+400-կմ289+100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FA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4,392.0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75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4,392.0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F8A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4,392.0 </w:t>
            </w:r>
          </w:p>
        </w:tc>
      </w:tr>
      <w:tr w:rsidR="00A90C5A" w:rsidRPr="00617CB9" w14:paraId="35C356AB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FF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24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A48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Մ-2,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Երևան-Երասխ-Գորիս-Մեղրի-Իրանի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, կմ364+000 -կմ374+000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C1A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9,444.0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E9F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9,444.0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70C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9,444.0 </w:t>
            </w:r>
          </w:p>
        </w:tc>
      </w:tr>
      <w:tr w:rsidR="00A90C5A" w:rsidRPr="00617CB9" w14:paraId="34FCE2FA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9C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6E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866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Հանրապետական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ավտոճանապարհներ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846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1,205,574.2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A963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1,707,019.9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181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1,707,019.9 </w:t>
            </w:r>
          </w:p>
        </w:tc>
      </w:tr>
      <w:tr w:rsidR="00A90C5A" w:rsidRPr="00617CB9" w14:paraId="3028768C" w14:textId="77777777" w:rsidTr="00D17217">
        <w:trPr>
          <w:trHeight w:val="13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4BD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14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33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>Հ-6, /Հ-2/-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Եղվարդի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տրանսպորտային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հանգույց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-/Մ-1/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հանրապետական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նշանակության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կմ12+000-կմ24+700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8E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703,000.0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B8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1,095,513.0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9DA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1,095,513.0 </w:t>
            </w:r>
          </w:p>
        </w:tc>
      </w:tr>
      <w:tr w:rsidR="00A90C5A" w:rsidRPr="00617CB9" w14:paraId="28DCF59D" w14:textId="77777777" w:rsidTr="00D1721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77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66C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B6C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Հ-25, Մ6-Հաղպատի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հուշարձան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կմ0+000-կմ5+000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E1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240,194.6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F7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296,396.2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92B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296,396.2 </w:t>
            </w:r>
          </w:p>
        </w:tc>
      </w:tr>
      <w:tr w:rsidR="00A90C5A" w:rsidRPr="00617CB9" w14:paraId="4CE02E7F" w14:textId="77777777" w:rsidTr="00D17217">
        <w:trPr>
          <w:trHeight w:val="13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4E2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20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C81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Հ-32, Մ-1-Գյումրի-Կապս-Ամասիա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հանրապետական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նշանակության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կմ12+000+կմ17+700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FA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34,705.6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487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35,235.6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4FC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35,235.6 </w:t>
            </w:r>
          </w:p>
        </w:tc>
      </w:tr>
      <w:tr w:rsidR="00A90C5A" w:rsidRPr="00617CB9" w14:paraId="2ED7AD12" w14:textId="77777777" w:rsidTr="00D17217">
        <w:trPr>
          <w:trHeight w:val="13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E01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D7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E0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Հ-26,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Մոտեցում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Մակարավանքի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հուշարձան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հանրապետական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նշանակության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կմ7+800-կմ10+800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F19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164,514.2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E48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216,715.3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5F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216,715.3 </w:t>
            </w:r>
          </w:p>
        </w:tc>
      </w:tr>
      <w:tr w:rsidR="00A90C5A" w:rsidRPr="00617CB9" w14:paraId="5C8CF862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24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136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D8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Մոտեցում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Մեծամորի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թանգարան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4.1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(3.6+0.5)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62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22,009.8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BC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22,009.8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4A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22,009.8 </w:t>
            </w:r>
          </w:p>
        </w:tc>
      </w:tr>
      <w:tr w:rsidR="00A90C5A" w:rsidRPr="00617CB9" w14:paraId="0D31D209" w14:textId="77777777" w:rsidTr="00D17217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B84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0B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D8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Հ31, /Մ-1/ -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Վարդաղբյուր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Տաշիր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- /Մ-3/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կմ35+300 - կմ45+300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15F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10,920.0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75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10,920.0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A1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10,920.0 </w:t>
            </w:r>
          </w:p>
        </w:tc>
      </w:tr>
      <w:tr w:rsidR="00A90C5A" w:rsidRPr="00617CB9" w14:paraId="2F447B8F" w14:textId="77777777" w:rsidTr="00D17217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BEA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62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64C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Հ34, Մ3-Ստեփանավան-Պրիվոլնոյե-Վրաստանի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5+000 -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18+000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35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14,880.0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618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14,880.0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06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14,880.0 </w:t>
            </w:r>
          </w:p>
        </w:tc>
      </w:tr>
      <w:tr w:rsidR="00A90C5A" w:rsidRPr="00617CB9" w14:paraId="590C1BFD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7C4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A9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4B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>Հ-46, Մ2-Տաթև-Աղվանի-Մ2 (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Սյունիք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)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ավտոճանապարհի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25+000-կմ37+500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29AC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14,700.0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4C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14,700.0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DC9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14,700.0 </w:t>
            </w:r>
          </w:p>
        </w:tc>
      </w:tr>
      <w:tr w:rsidR="00A90C5A" w:rsidRPr="00617CB9" w14:paraId="029913AD" w14:textId="77777777" w:rsidTr="00D17217">
        <w:trPr>
          <w:trHeight w:val="10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D46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3A5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2EB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Հ-36, Մ4-Իջևան-Նավուր-Բերդ-Այգեպար կմ7+500-ում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փլուզված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վերականգնում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121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  650.0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E1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650.0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5A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650.0 </w:t>
            </w:r>
          </w:p>
        </w:tc>
      </w:tr>
      <w:tr w:rsidR="00A90C5A" w:rsidRPr="00617CB9" w14:paraId="4E63A3F4" w14:textId="77777777" w:rsidTr="00D1721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5E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39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3BA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Մարզային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ավտոճանապարհներ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822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  320,677.0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7B8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 572,991.4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FBD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 572,991.4 </w:t>
            </w:r>
          </w:p>
        </w:tc>
      </w:tr>
      <w:tr w:rsidR="00A90C5A" w:rsidRPr="00617CB9" w14:paraId="4D1DBAC9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FDD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48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07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Տավուշի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Մ16-Բերքաբեր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4,0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երկարությամբ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1E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219,740.8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7F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322,486.9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5F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322,486.9 </w:t>
            </w:r>
          </w:p>
        </w:tc>
      </w:tr>
      <w:tr w:rsidR="00A90C5A" w:rsidRPr="00617CB9" w14:paraId="7DF3BA61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CA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42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86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Գեղարքունիքի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Գանձակ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համայնքի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2,0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երկարությամբ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B6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88,000.9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83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191,932.1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A7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191,932.1 </w:t>
            </w:r>
          </w:p>
        </w:tc>
      </w:tr>
      <w:tr w:rsidR="00A90C5A" w:rsidRPr="00617CB9" w14:paraId="0331BB65" w14:textId="77777777" w:rsidTr="00D17217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E11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2B5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F82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Կոտայքի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Կամարիս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համայնքի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1,0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երկարությամբ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7AF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3,075.0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F59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3,075.0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CF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3,075.0 </w:t>
            </w:r>
          </w:p>
        </w:tc>
      </w:tr>
      <w:tr w:rsidR="00A90C5A" w:rsidRPr="00617CB9" w14:paraId="7797B828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17F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AA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CFF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Ա/ճ Տ-5-25, Մ3-Լեռնապատ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BC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727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45,637.1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1A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45,637.1 </w:t>
            </w:r>
          </w:p>
        </w:tc>
      </w:tr>
      <w:tr w:rsidR="00A90C5A" w:rsidRPr="00617CB9" w14:paraId="7283BBC7" w14:textId="77777777" w:rsidTr="00D17217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1F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FF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E84" w14:textId="23BD5CC0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Լոռու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Լոռի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Բերդից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գյուղի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կից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մայրուղու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Աշոտ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Երկաթ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պատմամշակութային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ամրոց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տանող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909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4,108.3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91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4,108.3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EA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4,108.3 </w:t>
            </w:r>
          </w:p>
        </w:tc>
      </w:tr>
      <w:tr w:rsidR="00A90C5A" w:rsidRPr="00617CB9" w14:paraId="35E2C534" w14:textId="77777777" w:rsidTr="00D17217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5F5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ACE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94C" w14:textId="3ED22B02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Լոռու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մարզի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Լոռի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Բերդից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գյուղի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կից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մայրուղու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Աշոտ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Երկաթ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պատմամշակութային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ամրոց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տանող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ճանապարհի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մայթերի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5C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1,600.0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8C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1,600.0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BA8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1,600.0 </w:t>
            </w:r>
          </w:p>
        </w:tc>
      </w:tr>
      <w:tr w:rsidR="00A90C5A" w:rsidRPr="00617CB9" w14:paraId="0890C145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61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3A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88C" w14:textId="2FA63AA4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>Տ-5-57, /Հ-33/ (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Լոռի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Բերդ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)-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Լեջան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-/Հ-33/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0+000-կմ 3+800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</w:t>
            </w:r>
            <w:proofErr w:type="spellEnd"/>
            <w:r w:rsidR="004212F0">
              <w:rPr>
                <w:rFonts w:ascii="GHEA Mariam" w:hAnsi="GHEA Mariam" w:cs="Calibri"/>
                <w:lang w:val="hy-AM" w:eastAsia="en-US"/>
              </w:rPr>
              <w:t>ն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5E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4,152.0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551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4,152.0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78D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4,152.0 </w:t>
            </w:r>
          </w:p>
        </w:tc>
      </w:tr>
      <w:tr w:rsidR="00A90C5A" w:rsidRPr="00617CB9" w14:paraId="0F042F6E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DC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66E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CEF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Պետական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նշանակության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ավտոճանապարհների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A26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(2,996,083.0)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7CE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(4,125,371.7)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5EE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(4,125,371.7)</w:t>
            </w:r>
          </w:p>
        </w:tc>
      </w:tr>
      <w:tr w:rsidR="00A90C5A" w:rsidRPr="00617CB9" w14:paraId="1B089403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9A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7F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C5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B4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F90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DB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90C5A" w:rsidRPr="00617CB9" w14:paraId="68EFFBDB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937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074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B4D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7CC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(2,996,083.0)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A3F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(4,125,371.7)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442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(4,125,371.7)</w:t>
            </w:r>
          </w:p>
        </w:tc>
      </w:tr>
      <w:tr w:rsidR="00A90C5A" w:rsidRPr="00617CB9" w14:paraId="2CF3063F" w14:textId="77777777" w:rsidTr="00D1721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F44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lastRenderedPageBreak/>
              <w:t>1049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453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21002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7DB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Տրանսպորտային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օբյեկտների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CC7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  135,899.3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4F6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353,383.7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A5A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353,383.7 </w:t>
            </w:r>
          </w:p>
        </w:tc>
      </w:tr>
      <w:tr w:rsidR="00A90C5A" w:rsidRPr="00617CB9" w14:paraId="4CF32334" w14:textId="77777777" w:rsidTr="00D17217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9EE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72C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472B" w14:textId="77777777" w:rsidR="00A90C5A" w:rsidRPr="00617CB9" w:rsidRDefault="00A90C5A" w:rsidP="00D17217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17C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2BF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C24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A90C5A" w:rsidRPr="00617CB9" w14:paraId="700FD683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F96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456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EB9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տարածքային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կառավարման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ենթակառուցվածքների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3FC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    135,899.3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026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  353,383.7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755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  353,383.7 </w:t>
            </w:r>
          </w:p>
        </w:tc>
      </w:tr>
      <w:tr w:rsidR="00A90C5A" w:rsidRPr="00617CB9" w14:paraId="15ABEA65" w14:textId="77777777" w:rsidTr="00D17217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93E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77F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E0EA" w14:textId="77777777" w:rsidR="00A90C5A" w:rsidRPr="00617CB9" w:rsidRDefault="00A90C5A" w:rsidP="00D17217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color w:val="000000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950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6C5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BD6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90C5A" w:rsidRPr="00617CB9" w14:paraId="2EE8B468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DC82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3C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34B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Տրանսպորտային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օբյեկտների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հիմնանորոգում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>`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834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  135,899.3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235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353,383.7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164" w14:textId="77777777" w:rsidR="00A90C5A" w:rsidRPr="00617CB9" w:rsidRDefault="00A90C5A" w:rsidP="00D17217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17CB9">
              <w:rPr>
                <w:rFonts w:ascii="GHEA Mariam" w:hAnsi="GHEA Mariam" w:cs="Calibri"/>
                <w:b/>
                <w:bCs/>
                <w:lang w:eastAsia="en-US"/>
              </w:rPr>
              <w:t xml:space="preserve">     353,383.7 </w:t>
            </w:r>
          </w:p>
        </w:tc>
      </w:tr>
      <w:tr w:rsidR="00A90C5A" w:rsidRPr="00617CB9" w14:paraId="194216BD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3C5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C2D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B7E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Մ-3,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Մարգարա-Վանաձոր-Տաշիր-Վրաստանի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կմ83+850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կամուրջի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վերանորոգում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61C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1,489.3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B66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1,489.3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8D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1,489.3 </w:t>
            </w:r>
          </w:p>
        </w:tc>
      </w:tr>
      <w:tr w:rsidR="00A90C5A" w:rsidRPr="00617CB9" w14:paraId="1F36543C" w14:textId="77777777" w:rsidTr="00D1721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E98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DF6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773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Մ- 4,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Երևան-Սևան-Իջևան-Ադրբեջանի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սահման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103+100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վթարված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կամրջի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վերականգնում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քաղաք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Դիլիջան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948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  1,010.0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2F7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1,010.0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654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  1,010.0 </w:t>
            </w:r>
          </w:p>
        </w:tc>
      </w:tr>
      <w:tr w:rsidR="00A90C5A" w:rsidRPr="00617CB9" w14:paraId="7CD8DB9B" w14:textId="77777777" w:rsidTr="00D1721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4F9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17CB9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965" w14:textId="77777777" w:rsidR="00A90C5A" w:rsidRPr="00617CB9" w:rsidRDefault="00A90C5A" w:rsidP="00D17217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697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>Հ-</w:t>
            </w:r>
            <w:proofErr w:type="gramStart"/>
            <w:r w:rsidRPr="00617CB9">
              <w:rPr>
                <w:rFonts w:ascii="GHEA Mariam" w:hAnsi="GHEA Mariam" w:cs="Calibri"/>
                <w:lang w:eastAsia="en-US"/>
              </w:rPr>
              <w:t>6,  Հ</w:t>
            </w:r>
            <w:proofErr w:type="gramEnd"/>
            <w:r w:rsidRPr="00617CB9">
              <w:rPr>
                <w:rFonts w:ascii="GHEA Mariam" w:hAnsi="GHEA Mariam" w:cs="Calibri"/>
                <w:lang w:eastAsia="en-US"/>
              </w:rPr>
              <w:t xml:space="preserve">-2-Եղվարդի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տր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. հանգույց-Մ-1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վթարային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տր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.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Հանգույցի</w:t>
            </w:r>
            <w:proofErr w:type="spellEnd"/>
            <w:r w:rsidRPr="00617CB9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17CB9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2D0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  133,400.0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C1A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350,884.4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2B5" w14:textId="77777777" w:rsidR="00A90C5A" w:rsidRPr="00617CB9" w:rsidRDefault="00A90C5A" w:rsidP="00D17217">
            <w:pPr>
              <w:rPr>
                <w:rFonts w:ascii="GHEA Mariam" w:hAnsi="GHEA Mariam" w:cs="Calibri"/>
                <w:lang w:eastAsia="en-US"/>
              </w:rPr>
            </w:pPr>
            <w:r w:rsidRPr="00617CB9">
              <w:rPr>
                <w:rFonts w:ascii="GHEA Mariam" w:hAnsi="GHEA Mariam" w:cs="Calibri"/>
                <w:lang w:eastAsia="en-US"/>
              </w:rPr>
              <w:t xml:space="preserve">      350,884.4 </w:t>
            </w:r>
          </w:p>
        </w:tc>
      </w:tr>
    </w:tbl>
    <w:p w14:paraId="266DD20E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E202998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12E88323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CFBA429" w14:textId="77777777" w:rsidR="00A90C5A" w:rsidRPr="00B16FF5" w:rsidRDefault="00A90C5A" w:rsidP="00A90C5A">
      <w:pPr>
        <w:pStyle w:val="mechtex"/>
        <w:ind w:firstLine="156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D5BFEA" w14:textId="77777777" w:rsidR="00A90C5A" w:rsidRDefault="00A90C5A" w:rsidP="00A90C5A">
      <w:pPr>
        <w:pStyle w:val="mechtex"/>
        <w:ind w:firstLine="156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843F9D" w14:textId="58477146" w:rsidR="00A90C5A" w:rsidRPr="00FE1F85" w:rsidRDefault="00A90C5A" w:rsidP="00E62BF4">
      <w:pPr>
        <w:pStyle w:val="mechtex"/>
        <w:ind w:firstLine="1560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91BDD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E62BF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E3951" w14:textId="77777777" w:rsidR="00AA620B" w:rsidRDefault="00AA620B">
      <w:r>
        <w:separator/>
      </w:r>
    </w:p>
  </w:endnote>
  <w:endnote w:type="continuationSeparator" w:id="0">
    <w:p w14:paraId="5B695EAA" w14:textId="77777777" w:rsidR="00AA620B" w:rsidRDefault="00AA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1DE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70A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7D98E" w14:textId="77777777" w:rsidR="00AA620B" w:rsidRDefault="00AA620B">
      <w:r>
        <w:separator/>
      </w:r>
    </w:p>
  </w:footnote>
  <w:footnote w:type="continuationSeparator" w:id="0">
    <w:p w14:paraId="1373E6F5" w14:textId="77777777" w:rsidR="00AA620B" w:rsidRDefault="00AA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6767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2CA2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B5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70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23B7C1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0E1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3A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C7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A2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2F0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332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B6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2FE2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70C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0C5A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83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20B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3B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F74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BF4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2E4E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CCB0-1092-474E-9479-EA8765C2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https://mul2-moj.gov.am/tasks/96975/oneclick/539kvoroshum.docx?token=f288ac61c5d32882642c928157fc63a4</cp:keywords>
  <dc:description/>
  <cp:lastModifiedBy>Tatevik</cp:lastModifiedBy>
  <cp:revision>15</cp:revision>
  <cp:lastPrinted>2020-03-02T12:16:00Z</cp:lastPrinted>
  <dcterms:created xsi:type="dcterms:W3CDTF">2020-04-13T07:42:00Z</dcterms:created>
  <dcterms:modified xsi:type="dcterms:W3CDTF">2020-04-13T09:52:00Z</dcterms:modified>
</cp:coreProperties>
</file>