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11C70" w14:textId="59308FA4" w:rsidR="00832FED" w:rsidRPr="00716884" w:rsidRDefault="00832FED" w:rsidP="00832FED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716884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2</w:t>
      </w:r>
    </w:p>
    <w:p w14:paraId="077CAE50" w14:textId="77777777" w:rsidR="00832FED" w:rsidRPr="00F94C4B" w:rsidRDefault="00832FED" w:rsidP="00832FE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5537DA53" w14:textId="5824A2A5" w:rsidR="00832FED" w:rsidRDefault="00832FED" w:rsidP="00832FE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 </w:t>
      </w:r>
      <w:r w:rsidR="00680F25">
        <w:rPr>
          <w:rFonts w:ascii="GHEA Mariam" w:hAnsi="GHEA Mariam"/>
          <w:spacing w:val="-2"/>
          <w:szCs w:val="22"/>
        </w:rPr>
        <w:t xml:space="preserve">     </w:t>
      </w: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hy-AM"/>
        </w:rPr>
        <w:t>ապրիլի 9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548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  <w:r>
        <w:rPr>
          <w:rFonts w:ascii="GHEA Mariam" w:hAnsi="GHEA Mariam"/>
          <w:spacing w:val="-8"/>
          <w:lang w:val="hy-AM"/>
        </w:rPr>
        <w:t xml:space="preserve">  </w:t>
      </w:r>
    </w:p>
    <w:p w14:paraId="5ABF82E2" w14:textId="77777777" w:rsidR="00832FED" w:rsidRDefault="00832FED" w:rsidP="00832FED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000D050D" w14:textId="77777777" w:rsidR="00832FED" w:rsidRDefault="00832FED" w:rsidP="00832FED">
      <w:pPr>
        <w:pStyle w:val="mechtex"/>
        <w:rPr>
          <w:rFonts w:ascii="GHEA Mariam" w:hAnsi="GHEA Mariam"/>
          <w:szCs w:val="22"/>
          <w:lang w:val="hy-AM" w:eastAsia="en-US"/>
        </w:rPr>
      </w:pPr>
      <w:r w:rsidRPr="00AF0D90">
        <w:rPr>
          <w:rFonts w:ascii="GHEA Mariam" w:hAnsi="GHEA Mariam" w:cs="Arial"/>
          <w:szCs w:val="22"/>
          <w:lang w:val="hy-AM" w:eastAsia="en-US"/>
        </w:rPr>
        <w:t>ՀԱՅԱՍՏԱՆԻ</w:t>
      </w:r>
      <w:r w:rsidRPr="00AF0D90">
        <w:rPr>
          <w:rFonts w:ascii="GHEA Mariam" w:hAnsi="GHEA Mariam"/>
          <w:szCs w:val="22"/>
          <w:lang w:val="hy-AM" w:eastAsia="en-US"/>
        </w:rPr>
        <w:t xml:space="preserve"> </w:t>
      </w:r>
      <w:r w:rsidRPr="00AF0D90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AF0D90">
        <w:rPr>
          <w:rFonts w:ascii="GHEA Mariam" w:hAnsi="GHEA Mariam"/>
          <w:szCs w:val="22"/>
          <w:lang w:val="hy-AM" w:eastAsia="en-US"/>
        </w:rPr>
        <w:t xml:space="preserve"> </w:t>
      </w:r>
      <w:r w:rsidRPr="00AF0D90">
        <w:rPr>
          <w:rFonts w:ascii="GHEA Mariam" w:hAnsi="GHEA Mariam" w:cs="Arial"/>
          <w:szCs w:val="22"/>
          <w:lang w:val="hy-AM" w:eastAsia="en-US"/>
        </w:rPr>
        <w:t>ԿԱՌԱՎԱՐՈՒԹՅԱՆ</w:t>
      </w:r>
      <w:r w:rsidRPr="00AF0D90">
        <w:rPr>
          <w:rFonts w:ascii="GHEA Mariam" w:hAnsi="GHEA Mariam"/>
          <w:szCs w:val="22"/>
          <w:lang w:val="hy-AM" w:eastAsia="en-US"/>
        </w:rPr>
        <w:t xml:space="preserve"> 2019 </w:t>
      </w:r>
      <w:r w:rsidRPr="00AF0D90">
        <w:rPr>
          <w:rFonts w:ascii="GHEA Mariam" w:hAnsi="GHEA Mariam" w:cs="Arial"/>
          <w:szCs w:val="22"/>
          <w:lang w:val="hy-AM" w:eastAsia="en-US"/>
        </w:rPr>
        <w:t>ԹՎԱԿԱՆԻ</w:t>
      </w:r>
      <w:r w:rsidRPr="00AF0D90">
        <w:rPr>
          <w:rFonts w:ascii="GHEA Mariam" w:hAnsi="GHEA Mariam"/>
          <w:szCs w:val="22"/>
          <w:lang w:val="hy-AM" w:eastAsia="en-US"/>
        </w:rPr>
        <w:t xml:space="preserve"> </w:t>
      </w:r>
      <w:r w:rsidRPr="00AF0D90">
        <w:rPr>
          <w:rFonts w:ascii="GHEA Mariam" w:hAnsi="GHEA Mariam" w:cs="Arial"/>
          <w:szCs w:val="22"/>
          <w:lang w:val="hy-AM" w:eastAsia="en-US"/>
        </w:rPr>
        <w:t>ԴԵԿՏԵՄԲԵՐԻ</w:t>
      </w:r>
      <w:r w:rsidRPr="00AF0D90">
        <w:rPr>
          <w:rFonts w:ascii="GHEA Mariam" w:hAnsi="GHEA Mariam"/>
          <w:szCs w:val="22"/>
          <w:lang w:val="hy-AM" w:eastAsia="en-US"/>
        </w:rPr>
        <w:t xml:space="preserve"> 26-</w:t>
      </w:r>
      <w:r w:rsidRPr="00AF0D90">
        <w:rPr>
          <w:rFonts w:ascii="GHEA Mariam" w:hAnsi="GHEA Mariam" w:cs="Arial"/>
          <w:szCs w:val="22"/>
          <w:lang w:val="hy-AM" w:eastAsia="en-US"/>
        </w:rPr>
        <w:t>Ի</w:t>
      </w:r>
      <w:r w:rsidRPr="00AF0D90">
        <w:rPr>
          <w:rFonts w:ascii="GHEA Mariam" w:hAnsi="GHEA Mariam"/>
          <w:szCs w:val="22"/>
          <w:lang w:val="hy-AM" w:eastAsia="en-US"/>
        </w:rPr>
        <w:t xml:space="preserve"> N 1919-</w:t>
      </w:r>
      <w:r w:rsidRPr="00AF0D90">
        <w:rPr>
          <w:rFonts w:ascii="GHEA Mariam" w:hAnsi="GHEA Mariam" w:cs="Arial"/>
          <w:szCs w:val="22"/>
          <w:lang w:val="hy-AM" w:eastAsia="en-US"/>
        </w:rPr>
        <w:t>Ն</w:t>
      </w:r>
      <w:r w:rsidRPr="00AF0D90">
        <w:rPr>
          <w:rFonts w:ascii="GHEA Mariam" w:hAnsi="GHEA Mariam"/>
          <w:szCs w:val="22"/>
          <w:lang w:val="hy-AM" w:eastAsia="en-US"/>
        </w:rPr>
        <w:t xml:space="preserve"> </w:t>
      </w:r>
      <w:r w:rsidRPr="00AF0D90">
        <w:rPr>
          <w:rFonts w:ascii="GHEA Mariam" w:hAnsi="GHEA Mariam" w:cs="Arial"/>
          <w:szCs w:val="22"/>
          <w:lang w:val="hy-AM" w:eastAsia="en-US"/>
        </w:rPr>
        <w:t>ՈՐՈՇՄԱՆ</w:t>
      </w:r>
      <w:r w:rsidRPr="00AF0D90">
        <w:rPr>
          <w:rFonts w:ascii="GHEA Mariam" w:hAnsi="GHEA Mariam"/>
          <w:szCs w:val="22"/>
          <w:lang w:val="hy-AM" w:eastAsia="en-US"/>
        </w:rPr>
        <w:t xml:space="preserve">  </w:t>
      </w:r>
    </w:p>
    <w:p w14:paraId="0E877B3F" w14:textId="77777777" w:rsidR="00832FED" w:rsidRDefault="00832FED" w:rsidP="00832FED">
      <w:pPr>
        <w:pStyle w:val="mechtex"/>
        <w:rPr>
          <w:rFonts w:ascii="GHEA Mariam" w:hAnsi="GHEA Mariam" w:cs="Arial"/>
          <w:szCs w:val="22"/>
          <w:lang w:val="hy-AM" w:eastAsia="en-US"/>
        </w:rPr>
      </w:pPr>
      <w:r w:rsidRPr="00AF0D90">
        <w:rPr>
          <w:rFonts w:ascii="GHEA Mariam" w:hAnsi="GHEA Mariam"/>
          <w:szCs w:val="22"/>
          <w:lang w:val="hy-AM" w:eastAsia="en-US"/>
        </w:rPr>
        <w:t>NN</w:t>
      </w:r>
      <w:r>
        <w:rPr>
          <w:rFonts w:ascii="GHEA Mariam" w:hAnsi="GHEA Mariam"/>
          <w:szCs w:val="22"/>
          <w:lang w:val="hy-AM" w:eastAsia="en-US"/>
        </w:rPr>
        <w:t xml:space="preserve"> 3 ԵՎ </w:t>
      </w:r>
      <w:r w:rsidRPr="00AF0D90">
        <w:rPr>
          <w:rFonts w:ascii="GHEA Mariam" w:hAnsi="GHEA Mariam"/>
          <w:szCs w:val="22"/>
          <w:lang w:val="hy-AM" w:eastAsia="en-US"/>
        </w:rPr>
        <w:t xml:space="preserve">4 </w:t>
      </w:r>
      <w:r w:rsidRPr="00AF0D90">
        <w:rPr>
          <w:rFonts w:ascii="GHEA Mariam" w:hAnsi="GHEA Mariam" w:cs="Arial"/>
          <w:szCs w:val="22"/>
          <w:lang w:val="hy-AM" w:eastAsia="en-US"/>
        </w:rPr>
        <w:t>ՀԱՎԵԼՎԱԾ</w:t>
      </w:r>
      <w:r>
        <w:rPr>
          <w:rFonts w:ascii="GHEA Mariam" w:hAnsi="GHEA Mariam" w:cs="Arial"/>
          <w:szCs w:val="22"/>
          <w:lang w:val="hy-AM" w:eastAsia="en-US"/>
        </w:rPr>
        <w:t>ՆԵՐ</w:t>
      </w:r>
      <w:r w:rsidRPr="00AF0D90">
        <w:rPr>
          <w:rFonts w:ascii="GHEA Mariam" w:hAnsi="GHEA Mariam" w:cs="Arial"/>
          <w:szCs w:val="22"/>
          <w:lang w:val="hy-AM" w:eastAsia="en-US"/>
        </w:rPr>
        <w:t>ՈՒՄ</w:t>
      </w:r>
      <w:r w:rsidRPr="00AF0D90">
        <w:rPr>
          <w:rFonts w:ascii="GHEA Mariam" w:hAnsi="GHEA Mariam"/>
          <w:szCs w:val="22"/>
          <w:lang w:val="hy-AM" w:eastAsia="en-US"/>
        </w:rPr>
        <w:t xml:space="preserve"> </w:t>
      </w:r>
      <w:r w:rsidRPr="00AF0D90">
        <w:rPr>
          <w:rFonts w:ascii="GHEA Mariam" w:hAnsi="GHEA Mariam" w:cs="Arial"/>
          <w:szCs w:val="22"/>
          <w:lang w:val="hy-AM" w:eastAsia="en-US"/>
        </w:rPr>
        <w:t>ԿԱՏԱՐՎՈՂ</w:t>
      </w:r>
      <w:r w:rsidRPr="00AF0D90">
        <w:rPr>
          <w:rFonts w:ascii="GHEA Mariam" w:hAnsi="GHEA Mariam"/>
          <w:szCs w:val="22"/>
          <w:lang w:val="hy-AM" w:eastAsia="en-US"/>
        </w:rPr>
        <w:t xml:space="preserve"> </w:t>
      </w:r>
      <w:r w:rsidRPr="00AF0D90">
        <w:rPr>
          <w:rFonts w:ascii="GHEA Mariam" w:hAnsi="GHEA Mariam" w:cs="Arial"/>
          <w:szCs w:val="22"/>
          <w:lang w:val="hy-AM" w:eastAsia="en-US"/>
        </w:rPr>
        <w:t>ՓՈՓՈԽՈՒԹՅՈՒՆՆԵՐԸ</w:t>
      </w:r>
    </w:p>
    <w:p w14:paraId="7E8FEA37" w14:textId="77777777" w:rsidR="00832FED" w:rsidRDefault="00832FED" w:rsidP="00832FED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tbl>
      <w:tblPr>
        <w:tblW w:w="14010" w:type="dxa"/>
        <w:tblLook w:val="04A0" w:firstRow="1" w:lastRow="0" w:firstColumn="1" w:lastColumn="0" w:noHBand="0" w:noVBand="1"/>
      </w:tblPr>
      <w:tblGrid>
        <w:gridCol w:w="693"/>
        <w:gridCol w:w="577"/>
        <w:gridCol w:w="944"/>
        <w:gridCol w:w="1038"/>
        <w:gridCol w:w="1361"/>
        <w:gridCol w:w="5735"/>
        <w:gridCol w:w="1180"/>
        <w:gridCol w:w="1222"/>
        <w:gridCol w:w="1260"/>
      </w:tblGrid>
      <w:tr w:rsidR="00832FED" w:rsidRPr="00162FBD" w14:paraId="7B94F94A" w14:textId="77777777" w:rsidTr="00FF21BB">
        <w:trPr>
          <w:trHeight w:val="52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92EAA" w14:textId="77777777" w:rsidR="00832FED" w:rsidRPr="00162FBD" w:rsidRDefault="00832FED" w:rsidP="00FF21B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0331B" w14:textId="77777777" w:rsidR="00832FED" w:rsidRPr="00162FBD" w:rsidRDefault="00832FED" w:rsidP="00FF21B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57CAF" w14:textId="77777777" w:rsidR="00832FED" w:rsidRPr="00162FBD" w:rsidRDefault="00832FED" w:rsidP="00FF21B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D124D" w14:textId="77777777" w:rsidR="00832FED" w:rsidRPr="00162FBD" w:rsidRDefault="00832FED" w:rsidP="00FF21B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3EDCF" w14:textId="77777777" w:rsidR="00832FED" w:rsidRPr="00162FBD" w:rsidRDefault="00832FED" w:rsidP="00FF21B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7163D" w14:textId="77777777" w:rsidR="00832FED" w:rsidRPr="00162FBD" w:rsidRDefault="00832FED" w:rsidP="00FF21B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CD557" w14:textId="77777777" w:rsidR="00832FED" w:rsidRPr="00162FBD" w:rsidRDefault="00832FED" w:rsidP="00FF21B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12068" w14:textId="77777777" w:rsidR="00832FED" w:rsidRPr="00162FBD" w:rsidRDefault="00832FED" w:rsidP="00FF21B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(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.</w:t>
            </w:r>
            <w:r w:rsidRPr="00162FBD">
              <w:rPr>
                <w:rFonts w:ascii="GHEA Mariam" w:hAnsi="GHEA Mariam" w:cs="Calibri"/>
                <w:lang w:eastAsia="en-US"/>
              </w:rPr>
              <w:t xml:space="preserve"> 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832FED" w:rsidRPr="00162FBD" w14:paraId="633D3B70" w14:textId="77777777" w:rsidTr="00FF21BB">
        <w:trPr>
          <w:trHeight w:val="1335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2C7EFA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Բաժինը</w:t>
            </w:r>
            <w:proofErr w:type="spellEnd"/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0FF04C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Խումբը</w:t>
            </w:r>
            <w:proofErr w:type="spellEnd"/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826548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Դասը</w:t>
            </w:r>
            <w:proofErr w:type="spellEnd"/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548B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Ծրագրային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</w:p>
        </w:tc>
        <w:tc>
          <w:tcPr>
            <w:tcW w:w="5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4D15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Բյուջետային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հատկացումների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գլխավոր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կարգադրիչների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ծրագրերի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միջոցառումների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միջոցառումները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կատարող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մարմինների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անվանումները</w:t>
            </w:r>
            <w:proofErr w:type="spellEnd"/>
          </w:p>
        </w:tc>
        <w:tc>
          <w:tcPr>
            <w:tcW w:w="3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610BE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ծախսերի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ավելացումները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դրական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նշանով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իսկ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նվազեցումները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՝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փակագծերում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)  </w:t>
            </w:r>
          </w:p>
        </w:tc>
      </w:tr>
      <w:tr w:rsidR="00832FED" w:rsidRPr="00162FBD" w14:paraId="41B90ED0" w14:textId="77777777" w:rsidTr="00FF21BB">
        <w:trPr>
          <w:trHeight w:val="106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1F8A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C189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546C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A128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lang w:val="hy-AM" w:eastAsia="en-US"/>
              </w:rPr>
              <w:t>ծ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րագիր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57EB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val="hy-AM" w:eastAsia="en-US"/>
              </w:rPr>
              <w:t>մ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իջոցառում</w:t>
            </w:r>
            <w:proofErr w:type="spellEnd"/>
          </w:p>
        </w:tc>
        <w:tc>
          <w:tcPr>
            <w:tcW w:w="5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AAC9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C7C0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val="hy-AM" w:eastAsia="en-US"/>
              </w:rPr>
              <w:t>ա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ռաջին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կիսամյակ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C56C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val="hy-AM" w:eastAsia="en-US"/>
              </w:rPr>
              <w:t>ի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նն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ամիս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B4AD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val="hy-AM" w:eastAsia="en-US"/>
              </w:rPr>
              <w:t>տ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արի</w:t>
            </w:r>
            <w:proofErr w:type="spellEnd"/>
          </w:p>
        </w:tc>
      </w:tr>
      <w:tr w:rsidR="00832FED" w:rsidRPr="00162FBD" w14:paraId="120D33AA" w14:textId="77777777" w:rsidTr="00FF21BB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23B7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21BC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05AE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E2FD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EAA4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4A2E" w14:textId="77777777" w:rsidR="00832FED" w:rsidRPr="00162FBD" w:rsidRDefault="00832FED" w:rsidP="00FF21B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>ԸՆԴԱՄԵՆԸ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68DD1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B733B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04BEB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</w:tr>
      <w:tr w:rsidR="00832FED" w:rsidRPr="00162FBD" w14:paraId="49E6BB63" w14:textId="77777777" w:rsidTr="00FF21BB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A91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CCEF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F66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FD33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4BA4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C2AC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41021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BC56A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13E10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</w:tr>
      <w:tr w:rsidR="00832FED" w:rsidRPr="00162FBD" w14:paraId="03EBAE63" w14:textId="77777777" w:rsidTr="00FF21BB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9B0F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5CF9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A416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9B8F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A64C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9A6F" w14:textId="77777777" w:rsidR="00832FED" w:rsidRPr="00162FBD" w:rsidRDefault="00832FED" w:rsidP="00FF21B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 xml:space="preserve">ՏՆՏԵՍԱԿԱՆ ՀԱՐԱԲԵՐՈՒԹՅՈՒՆՆԵՐ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B7296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7AB4C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37566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</w:tr>
      <w:tr w:rsidR="00832FED" w:rsidRPr="00162FBD" w14:paraId="17E88FA0" w14:textId="77777777" w:rsidTr="00FF21BB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C7C3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355D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3376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0751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72E9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2F3B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ADB6E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0BB24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8260E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</w:tr>
      <w:tr w:rsidR="00832FED" w:rsidRPr="00162FBD" w14:paraId="4FF89D01" w14:textId="77777777" w:rsidTr="00FF21BB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AADE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D3E7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02CF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9A64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A3FB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89C2" w14:textId="77777777" w:rsidR="00832FED" w:rsidRPr="00162FBD" w:rsidRDefault="00832FED" w:rsidP="00FF21B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>Գյուղատնտեսություն</w:t>
            </w:r>
            <w:proofErr w:type="spellEnd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>անտառային</w:t>
            </w:r>
            <w:proofErr w:type="spellEnd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>տնտեսություն</w:t>
            </w:r>
            <w:proofErr w:type="spellEnd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>ձկնորսություն</w:t>
            </w:r>
            <w:proofErr w:type="spellEnd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>որսորդություն</w:t>
            </w:r>
            <w:proofErr w:type="spellEnd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>`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6AC73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6A82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CAF95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</w:tr>
      <w:tr w:rsidR="00832FED" w:rsidRPr="00162FBD" w14:paraId="5E8C7534" w14:textId="77777777" w:rsidTr="00FF21BB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0559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D82F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6D65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B23A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428C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C8DB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144C9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BAF1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8AD48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</w:tr>
      <w:tr w:rsidR="00832FED" w:rsidRPr="00162FBD" w14:paraId="127473CA" w14:textId="77777777" w:rsidTr="00FF21BB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21C2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EF76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4F7F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7582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C2CF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5D16" w14:textId="77777777" w:rsidR="00832FED" w:rsidRPr="00162FBD" w:rsidRDefault="00832FED" w:rsidP="00FF21B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>Անտառային</w:t>
            </w:r>
            <w:proofErr w:type="spellEnd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>տնտեսություն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ADF52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62DD2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B3BF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</w:tr>
      <w:tr w:rsidR="00832FED" w:rsidRPr="00162FBD" w14:paraId="79B33C40" w14:textId="77777777" w:rsidTr="00FF21BB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D837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6291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0B12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ACCB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E04E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F424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E0D1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9A6AA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BA199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</w:tr>
      <w:tr w:rsidR="00832FED" w:rsidRPr="00162FBD" w14:paraId="72E14C56" w14:textId="77777777" w:rsidTr="00FF21BB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6300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EBA9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AB8E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357D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BA27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376B" w14:textId="77777777" w:rsidR="00832FED" w:rsidRPr="00162FBD" w:rsidRDefault="00832FED" w:rsidP="00FF21B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>Շրջակա</w:t>
            </w:r>
            <w:proofErr w:type="spellEnd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>միջավայրի</w:t>
            </w:r>
            <w:proofErr w:type="spellEnd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E821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DEED1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F7D94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</w:tr>
      <w:tr w:rsidR="00832FED" w:rsidRPr="00162FBD" w14:paraId="5EAC9F6F" w14:textId="77777777" w:rsidTr="00FF21BB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8613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6EAF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D2A4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B7B7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D508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3699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693F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34B50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D0319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</w:tr>
      <w:tr w:rsidR="00832FED" w:rsidRPr="00162FBD" w14:paraId="1473F96F" w14:textId="77777777" w:rsidTr="00FF21BB">
        <w:trPr>
          <w:trHeight w:val="6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5EDC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E93A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1E9A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CD31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1173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A313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D44F" w14:textId="77777777" w:rsidR="00832FED" w:rsidRPr="00162FBD" w:rsidRDefault="00832FED" w:rsidP="00FF21B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>Անտառների</w:t>
            </w:r>
            <w:proofErr w:type="spellEnd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>կառավարում</w:t>
            </w:r>
            <w:proofErr w:type="spellEnd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 xml:space="preserve">  </w:t>
            </w:r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br/>
            </w:r>
            <w:proofErr w:type="spellStart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>այդ</w:t>
            </w:r>
            <w:proofErr w:type="spellEnd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>թվում</w:t>
            </w:r>
            <w:proofErr w:type="spellEnd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>`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D4AF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B0C52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4A252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</w:tr>
      <w:tr w:rsidR="00832FED" w:rsidRPr="00162FBD" w14:paraId="7552B806" w14:textId="77777777" w:rsidTr="00FF21BB">
        <w:trPr>
          <w:trHeight w:val="6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E267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6368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6C64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097A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5C4B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62FB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9452" w14:textId="77777777" w:rsidR="00832FED" w:rsidRPr="00162FBD" w:rsidRDefault="00832FED" w:rsidP="00FF21B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>Շրջակա</w:t>
            </w:r>
            <w:proofErr w:type="spellEnd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>միջավայրի</w:t>
            </w:r>
            <w:proofErr w:type="spellEnd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  <w:r w:rsidRPr="00162FBD">
              <w:rPr>
                <w:rFonts w:ascii="GHEA Mariam" w:hAnsi="GHEA Mariam" w:cs="Calibri"/>
                <w:b/>
                <w:bCs/>
                <w:lang w:eastAsia="en-US"/>
              </w:rPr>
              <w:br/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AD6EC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DA01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F09AB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</w:tr>
      <w:tr w:rsidR="00832FED" w:rsidRPr="00162FBD" w14:paraId="3A2C777B" w14:textId="77777777" w:rsidTr="00FF21BB">
        <w:trPr>
          <w:trHeight w:val="3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BA01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5EF3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7F07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DA06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1803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32001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F0ED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Անտառվերականգնման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անտառապատման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աշխատանքներ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F72A9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EB0EF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69E1D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</w:tr>
      <w:tr w:rsidR="00832FED" w:rsidRPr="00162FBD" w14:paraId="74241FE2" w14:textId="77777777" w:rsidTr="00FF21BB">
        <w:trPr>
          <w:trHeight w:val="3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8552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7A3F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AC76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0215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C9F4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65E4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ըստ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կատարողների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FA3E9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FF171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E670C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832FED" w:rsidRPr="00162FBD" w14:paraId="1E6002C2" w14:textId="77777777" w:rsidTr="00FF21BB">
        <w:trPr>
          <w:trHeight w:val="36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09DA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C7A2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9114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9670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2F49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F33D" w14:textId="77777777" w:rsidR="00832FED" w:rsidRPr="00162FBD" w:rsidRDefault="00832FED" w:rsidP="00FF21B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շրջակա</w:t>
            </w:r>
            <w:proofErr w:type="spellEnd"/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միջավայրի</w:t>
            </w:r>
            <w:proofErr w:type="spellEnd"/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նախարարության</w:t>
            </w:r>
            <w:proofErr w:type="spellEnd"/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անտառային</w:t>
            </w:r>
            <w:proofErr w:type="spellEnd"/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կոմիտե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13E68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3EE0E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0537F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62FBD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</w:tr>
      <w:tr w:rsidR="00832FED" w:rsidRPr="00162FBD" w14:paraId="52B8D20F" w14:textId="77777777" w:rsidTr="00FF21BB">
        <w:trPr>
          <w:trHeight w:val="36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9B39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D63C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B7A8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652B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2B38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C775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բյուջետային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ծախսերի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տնտեսագիտական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դասակարգման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հոդվածներ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8B41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F57C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6AB8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832FED" w:rsidRPr="00162FBD" w14:paraId="6FBCCE8F" w14:textId="77777777" w:rsidTr="00FF21BB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72A7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250B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EF8F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359D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9AD4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AC34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 xml:space="preserve"> ԸՆԴԱՄԵՆԸ ԾԱԽՍԵՐ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2408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0F1EA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D81E4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-</w:t>
            </w:r>
          </w:p>
        </w:tc>
      </w:tr>
      <w:tr w:rsidR="00832FED" w:rsidRPr="00162FBD" w14:paraId="1E9D3C23" w14:textId="77777777" w:rsidTr="00FF21BB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2FC6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8117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381B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3B1A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1F60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71ED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B78F4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(91,030.0)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BD2D3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(165,510.0)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3CC9A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(413,781.5)</w:t>
            </w:r>
          </w:p>
        </w:tc>
      </w:tr>
      <w:tr w:rsidR="00832FED" w:rsidRPr="00162FBD" w14:paraId="56F5C628" w14:textId="77777777" w:rsidTr="00FF21BB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DEDD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7717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66AD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D2F8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2F96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6FDF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 xml:space="preserve"> ՀԻՄՆԱԿԱՆ ՄԻՋՈՑՆԵՐ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2AACF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(91,030.0)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F9726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(165,510.0)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65F61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(413,781.5)</w:t>
            </w:r>
          </w:p>
        </w:tc>
      </w:tr>
      <w:tr w:rsidR="00832FED" w:rsidRPr="00162FBD" w14:paraId="209DD8B4" w14:textId="77777777" w:rsidTr="00FF21BB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D608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C128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E39D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CDD6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4F60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FE67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Այլ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հիմնական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միջոցներ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677E1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(91,030.0)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1D0FF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(165,510.0)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BB3CF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(413,781.5)</w:t>
            </w:r>
          </w:p>
        </w:tc>
      </w:tr>
      <w:tr w:rsidR="00832FED" w:rsidRPr="00162FBD" w14:paraId="18FE3FD9" w14:textId="77777777" w:rsidTr="00FF21BB">
        <w:trPr>
          <w:trHeight w:val="3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3653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EC30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C5B5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632E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BEEB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03BB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 xml:space="preserve"> -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Աճեցվող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ակտիվներ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E5EA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(91,030.0)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18B3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(165,510.0)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76AF0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(413,781.5)</w:t>
            </w:r>
          </w:p>
        </w:tc>
      </w:tr>
      <w:tr w:rsidR="00832FED" w:rsidRPr="00162FBD" w14:paraId="6AA1A90E" w14:textId="77777777" w:rsidTr="00FF21BB">
        <w:trPr>
          <w:trHeight w:val="3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2652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045D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1EE6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69D2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7855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FC97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ԸՆԹԱՑԻԿ ԾԱԽՍԵՐ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1108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91,030.0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A5A7D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165,510.0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4D8A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413,781.5</w:t>
            </w:r>
          </w:p>
        </w:tc>
      </w:tr>
      <w:tr w:rsidR="00832FED" w:rsidRPr="00162FBD" w14:paraId="596EBF37" w14:textId="77777777" w:rsidTr="00FF21BB">
        <w:trPr>
          <w:trHeight w:val="3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7CF0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F0E2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E4F1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DF65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0A9E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4303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ԴՐԱՄԱՇՆՈՐՀՆԵՐ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EAE59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91,030.0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3414F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165,510.0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D3749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413,781.5</w:t>
            </w:r>
          </w:p>
        </w:tc>
      </w:tr>
      <w:tr w:rsidR="00832FED" w:rsidRPr="00162FBD" w14:paraId="14960F12" w14:textId="77777777" w:rsidTr="00FF21BB">
        <w:trPr>
          <w:trHeight w:val="3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76B4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8314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45C6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768E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CCD9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8190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Կապիտալ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դրամաշնորհներ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այլ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մակարդակներին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85E42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91,030.0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E7DD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165,510.0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FD39E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413,781.5</w:t>
            </w:r>
          </w:p>
        </w:tc>
      </w:tr>
      <w:tr w:rsidR="00832FED" w:rsidRPr="00162FBD" w14:paraId="3B33D694" w14:textId="77777777" w:rsidTr="00FF21BB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E1A1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D140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7671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9FFF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D665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DBF3" w14:textId="77777777" w:rsidR="00832FED" w:rsidRPr="00162FBD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 xml:space="preserve">-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Այլ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կապիտալ</w:t>
            </w:r>
            <w:proofErr w:type="spellEnd"/>
            <w:r w:rsidRPr="00162FB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2FBD">
              <w:rPr>
                <w:rFonts w:ascii="GHEA Mariam" w:hAnsi="GHEA Mariam" w:cs="Calibri"/>
                <w:lang w:eastAsia="en-US"/>
              </w:rPr>
              <w:t>դրամաշնորհներ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DCB79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91,030.0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3C4C2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165,510.0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04495" w14:textId="77777777" w:rsidR="00832FED" w:rsidRPr="00162FBD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2FBD">
              <w:rPr>
                <w:rFonts w:ascii="GHEA Mariam" w:hAnsi="GHEA Mariam" w:cs="Calibri"/>
                <w:lang w:eastAsia="en-US"/>
              </w:rPr>
              <w:t>413,781.5</w:t>
            </w:r>
          </w:p>
        </w:tc>
      </w:tr>
    </w:tbl>
    <w:p w14:paraId="4EBBCC6C" w14:textId="77777777" w:rsidR="00832FED" w:rsidRDefault="00832FED" w:rsidP="00832FED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159E3137" w14:textId="77777777" w:rsidR="00832FED" w:rsidRDefault="00832FED" w:rsidP="00832FED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70D2C69F" w14:textId="77777777" w:rsidR="00832FED" w:rsidRDefault="00832FED" w:rsidP="00832FED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611AB214" w14:textId="77777777" w:rsidR="00832FED" w:rsidRDefault="00832FED" w:rsidP="00832FED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582E8DE5" w14:textId="77777777" w:rsidR="00832FED" w:rsidRDefault="00832FED" w:rsidP="00832FED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0D0661DC" w14:textId="77777777" w:rsidR="00832FED" w:rsidRDefault="00832FED" w:rsidP="00832FED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29AA2736" w14:textId="77777777" w:rsidR="00832FED" w:rsidRDefault="00832FED" w:rsidP="00832FED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sectPr w:rsidR="00832FED" w:rsidSect="00680F25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560" w:right="1276" w:bottom="1134" w:left="170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CF712" w14:textId="77777777" w:rsidR="00BF0360" w:rsidRDefault="00BF0360">
      <w:r>
        <w:separator/>
      </w:r>
    </w:p>
  </w:endnote>
  <w:endnote w:type="continuationSeparator" w:id="0">
    <w:p w14:paraId="155F5699" w14:textId="77777777" w:rsidR="00BF0360" w:rsidRDefault="00BF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7212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256C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7A610" w14:textId="77777777" w:rsidR="00BF0360" w:rsidRDefault="00BF0360">
      <w:r>
        <w:separator/>
      </w:r>
    </w:p>
  </w:footnote>
  <w:footnote w:type="continuationSeparator" w:id="0">
    <w:p w14:paraId="4E80A7A4" w14:textId="77777777" w:rsidR="00BF0360" w:rsidRDefault="00BF0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1E9B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83058D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E966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2FE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5CECA6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2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7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9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5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1"/>
  </w:num>
  <w:num w:numId="5">
    <w:abstractNumId w:val="30"/>
  </w:num>
  <w:num w:numId="6">
    <w:abstractNumId w:val="8"/>
  </w:num>
  <w:num w:numId="7">
    <w:abstractNumId w:val="9"/>
  </w:num>
  <w:num w:numId="8">
    <w:abstractNumId w:val="27"/>
  </w:num>
  <w:num w:numId="9">
    <w:abstractNumId w:val="6"/>
  </w:num>
  <w:num w:numId="10">
    <w:abstractNumId w:val="0"/>
  </w:num>
  <w:num w:numId="11">
    <w:abstractNumId w:val="23"/>
  </w:num>
  <w:num w:numId="12">
    <w:abstractNumId w:val="29"/>
  </w:num>
  <w:num w:numId="13">
    <w:abstractNumId w:val="28"/>
  </w:num>
  <w:num w:numId="14">
    <w:abstractNumId w:val="3"/>
  </w:num>
  <w:num w:numId="15">
    <w:abstractNumId w:val="13"/>
  </w:num>
  <w:num w:numId="16">
    <w:abstractNumId w:val="5"/>
  </w:num>
  <w:num w:numId="17">
    <w:abstractNumId w:val="2"/>
  </w:num>
  <w:num w:numId="18">
    <w:abstractNumId w:val="26"/>
  </w:num>
  <w:num w:numId="19">
    <w:abstractNumId w:val="19"/>
  </w:num>
  <w:num w:numId="20">
    <w:abstractNumId w:val="17"/>
  </w:num>
  <w:num w:numId="21">
    <w:abstractNumId w:val="25"/>
  </w:num>
  <w:num w:numId="22">
    <w:abstractNumId w:val="1"/>
  </w:num>
  <w:num w:numId="23">
    <w:abstractNumId w:val="7"/>
  </w:num>
  <w:num w:numId="24">
    <w:abstractNumId w:val="14"/>
  </w:num>
  <w:num w:numId="25">
    <w:abstractNumId w:val="4"/>
  </w:num>
  <w:num w:numId="26">
    <w:abstractNumId w:val="22"/>
  </w:num>
  <w:num w:numId="27">
    <w:abstractNumId w:val="18"/>
  </w:num>
  <w:num w:numId="28">
    <w:abstractNumId w:val="11"/>
  </w:num>
  <w:num w:numId="29">
    <w:abstractNumId w:val="20"/>
  </w:num>
  <w:num w:numId="30">
    <w:abstractNumId w:val="1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C95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0F25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2FED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360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FEE0D7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32FED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32FED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832FED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832FED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832FED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832FED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832FED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832FED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832FED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99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Heading1Char">
    <w:name w:val="Heading 1 Char"/>
    <w:basedOn w:val="DefaultParagraphFont"/>
    <w:link w:val="Heading1"/>
    <w:rsid w:val="00832FED"/>
    <w:rPr>
      <w:rFonts w:ascii="Times Armenian" w:hAnsi="Times Armenian"/>
      <w:sz w:val="24"/>
    </w:rPr>
  </w:style>
  <w:style w:type="character" w:customStyle="1" w:styleId="Heading2Char">
    <w:name w:val="Heading 2 Char"/>
    <w:basedOn w:val="DefaultParagraphFont"/>
    <w:link w:val="Heading2"/>
    <w:rsid w:val="00832FED"/>
    <w:rPr>
      <w:rFonts w:ascii="Cambria" w:hAnsi="Cambria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832FED"/>
    <w:rPr>
      <w:rFonts w:ascii="Cambria" w:hAnsi="Cambria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832FED"/>
    <w:rPr>
      <w:rFonts w:ascii="Cambria" w:hAnsi="Cambria"/>
      <w:b/>
      <w:bCs/>
      <w:smallCaps/>
      <w:color w:val="3071C3"/>
      <w:spacing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832FED"/>
    <w:rPr>
      <w:rFonts w:ascii="Cambria" w:hAnsi="Cambria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832FED"/>
    <w:rPr>
      <w:rFonts w:ascii="Cambria" w:hAnsi="Cambria"/>
      <w:smallCaps/>
      <w:color w:val="938953"/>
      <w:spacing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832FED"/>
    <w:rPr>
      <w:rFonts w:eastAsia="Calibri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832FED"/>
    <w:rPr>
      <w:rFonts w:eastAsia="Calibri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832FED"/>
    <w:rPr>
      <w:rFonts w:ascii="Arial" w:eastAsia="Calibri" w:hAnsi="Arial" w:cs="Arial"/>
      <w:bCs/>
      <w:i/>
      <w:sz w:val="22"/>
      <w:szCs w:val="22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32FED"/>
    <w:rPr>
      <w:sz w:val="24"/>
      <w:szCs w:val="24"/>
    </w:rPr>
  </w:style>
  <w:style w:type="character" w:customStyle="1" w:styleId="TitleChar">
    <w:name w:val="Title Char"/>
    <w:link w:val="Title"/>
    <w:locked/>
    <w:rsid w:val="00832FED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832FED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rsid w:val="00832FE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832FED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832FED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rsid w:val="00832FE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QuoteChar">
    <w:name w:val="Quote Char"/>
    <w:link w:val="Quote"/>
    <w:locked/>
    <w:rsid w:val="00832FED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832FED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832FED"/>
    <w:rPr>
      <w:rFonts w:ascii="Arial Armenian" w:hAnsi="Arial Armenian"/>
      <w:i/>
      <w:iCs/>
      <w:color w:val="404040" w:themeColor="text1" w:themeTint="BF"/>
      <w:lang w:eastAsia="ru-RU"/>
    </w:rPr>
  </w:style>
  <w:style w:type="character" w:customStyle="1" w:styleId="IntenseQuoteChar">
    <w:name w:val="Intense Quote Char"/>
    <w:link w:val="IntenseQuote"/>
    <w:locked/>
    <w:rsid w:val="00832FED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832FED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832FED"/>
    <w:rPr>
      <w:rFonts w:ascii="Arial Armenian" w:hAnsi="Arial Armenian"/>
      <w:i/>
      <w:iCs/>
      <w:color w:val="5B9BD5" w:themeColor="accent1"/>
      <w:lang w:eastAsia="ru-RU"/>
    </w:rPr>
  </w:style>
  <w:style w:type="character" w:styleId="Hyperlink">
    <w:name w:val="Hyperlink"/>
    <w:rsid w:val="00832FED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832FED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832FED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832FED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32FED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832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89430-DC4E-4499-AF53-31160480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https://mul2-moj.gov.am/tasks/97175/oneclick/548kvoroshum.docx?token=caeb17e88c25dced59822b14189787b2</cp:keywords>
  <dc:description/>
  <cp:lastModifiedBy>Lusine Khazarian</cp:lastModifiedBy>
  <cp:revision>4</cp:revision>
  <cp:lastPrinted>2020-03-02T12:16:00Z</cp:lastPrinted>
  <dcterms:created xsi:type="dcterms:W3CDTF">2020-04-13T14:09:00Z</dcterms:created>
  <dcterms:modified xsi:type="dcterms:W3CDTF">2020-04-14T07:51:00Z</dcterms:modified>
</cp:coreProperties>
</file>