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6EFC" w14:textId="4378D96F" w:rsidR="00A60158" w:rsidRPr="00D63DF6" w:rsidRDefault="00A60158" w:rsidP="00A6015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3</w:t>
      </w:r>
    </w:p>
    <w:p w14:paraId="28DA90FD" w14:textId="77777777" w:rsidR="00A60158" w:rsidRPr="006B7192" w:rsidRDefault="00A60158" w:rsidP="00A6015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63F912C6" w14:textId="3279B29D" w:rsidR="00A60158" w:rsidRDefault="00A60158" w:rsidP="00A60158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732865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32865">
        <w:rPr>
          <w:rFonts w:ascii="GHEA Mariam" w:hAnsi="GHEA Mariam"/>
          <w:szCs w:val="22"/>
        </w:rPr>
        <w:t>599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6552201A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72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530"/>
        <w:gridCol w:w="715"/>
        <w:gridCol w:w="535"/>
        <w:gridCol w:w="1160"/>
        <w:gridCol w:w="1615"/>
        <w:gridCol w:w="5395"/>
        <w:gridCol w:w="1525"/>
        <w:gridCol w:w="1530"/>
        <w:gridCol w:w="1719"/>
      </w:tblGrid>
      <w:tr w:rsidR="00A60158" w:rsidRPr="00A60158" w14:paraId="7774BEA6" w14:textId="77777777" w:rsidTr="00A60158">
        <w:trPr>
          <w:trHeight w:val="900"/>
        </w:trPr>
        <w:tc>
          <w:tcPr>
            <w:tcW w:w="1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6E0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DD88BB6" w14:textId="77777777" w:rsidR="00A60158" w:rsidRPr="00A60158" w:rsidRDefault="00A60158" w:rsidP="00C5110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 w:rsidRPr="00A6015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3 ԵՎ N 4 ՀԱՎԵԼՎԱԾ</w:t>
            </w:r>
            <w:r w:rsidR="00C5110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ՆԵՐ</w:t>
            </w: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ՈՒՄ ԿԱՏԱՐՎՈՂ ՓՈՓՈԽՈՒԹՅՈՒՆՆԵՐԸ ԵՎ ԼՐԱՑՈՒՄՆԵՐԸ</w:t>
            </w: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0158" w:rsidRPr="00A60158" w14:paraId="38BF9CAC" w14:textId="77777777" w:rsidTr="00A60158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81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3C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7C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F1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63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CB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03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42F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BFE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610F73C3" w14:textId="77777777" w:rsidTr="00A60158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77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063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E2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40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47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4E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25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536" w14:textId="77777777" w:rsidR="00A60158" w:rsidRPr="00A60158" w:rsidRDefault="00A60158" w:rsidP="00A6015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A60158" w:rsidRPr="00A60158" w14:paraId="06F61573" w14:textId="77777777" w:rsidTr="00A60158">
        <w:trPr>
          <w:trHeight w:val="945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D8F67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83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28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</w:t>
            </w:r>
            <w:r w:rsidR="005C30E0">
              <w:rPr>
                <w:rFonts w:ascii="GHEA Mariam" w:hAnsi="GHEA Mariam"/>
                <w:sz w:val="22"/>
                <w:szCs w:val="22"/>
                <w:lang w:eastAsia="en-US"/>
              </w:rPr>
              <w:t>ումների բյուջետային հատկացումների գլխավոր կարգ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ադրիչների անվանումները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B9D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A60158" w:rsidRPr="00A60158" w14:paraId="747591ED" w14:textId="77777777" w:rsidTr="00A60158">
        <w:trPr>
          <w:cantSplit/>
          <w:trHeight w:val="113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19F2A" w14:textId="77777777" w:rsidR="00A60158" w:rsidRPr="00A60158" w:rsidRDefault="00A60158" w:rsidP="00A60158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3E58D" w14:textId="77777777" w:rsidR="00A60158" w:rsidRPr="00A60158" w:rsidRDefault="00A60158" w:rsidP="00A60158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A1D26" w14:textId="77777777" w:rsidR="00A60158" w:rsidRPr="00A60158" w:rsidRDefault="00A60158" w:rsidP="00A60158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D3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54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1F6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73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DA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E7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60158" w:rsidRPr="00A60158" w14:paraId="7C753B09" w14:textId="77777777" w:rsidTr="00A60158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C190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2A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4F6A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24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63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4EF9" w14:textId="77777777" w:rsidR="00A60158" w:rsidRPr="005C30E0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5C30E0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79A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0C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44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60158" w:rsidRPr="00A60158" w14:paraId="7BB1723D" w14:textId="77777777" w:rsidTr="00A60158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6C0E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348D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E41A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D4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0B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9216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F0C2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(232,079.2)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28D9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(239,531.1)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F782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(252,941.2)</w:t>
            </w:r>
          </w:p>
        </w:tc>
      </w:tr>
      <w:tr w:rsidR="00A60158" w:rsidRPr="00A60158" w14:paraId="0A06A637" w14:textId="77777777" w:rsidTr="00A60158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89AF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D41C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25A65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78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98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3A08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C9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780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5B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3A594081" w14:textId="77777777" w:rsidTr="00A60158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3451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DD37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6C68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01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8E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14E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Ընդհանուր բնույթի ծառայություններ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30E8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(232,079.2)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222B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(239,531.1)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BC60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(252,941.2)</w:t>
            </w:r>
          </w:p>
        </w:tc>
      </w:tr>
      <w:tr w:rsidR="00A60158" w:rsidRPr="00A60158" w14:paraId="3B4A20E5" w14:textId="77777777" w:rsidTr="00A60158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C6AA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4880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4061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A2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DB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084B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F7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45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CA8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7FE97677" w14:textId="77777777" w:rsidTr="00A60158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CC85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E483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5FA1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B7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FEF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62C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Ծրագրման և վիճակագրական ընդհանուր ծառայություններ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6567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(232,079.2)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FFBD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(239,531.1)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CE3B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(252,941.2)</w:t>
            </w:r>
          </w:p>
        </w:tc>
      </w:tr>
      <w:tr w:rsidR="00A60158" w:rsidRPr="00A60158" w14:paraId="41ED43BE" w14:textId="77777777" w:rsidTr="00A60158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2A4E6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CD42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4031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75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FF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A4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30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B9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46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0E051F44" w14:textId="77777777" w:rsidTr="00A60158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9615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771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E141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7F6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E4C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DB7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C5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A4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36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0FB0C92B" w14:textId="77777777" w:rsidTr="00A60158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239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E79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B6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A58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3F5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177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31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FB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A25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0020D592" w14:textId="77777777" w:rsidTr="00A60158">
        <w:trPr>
          <w:trHeight w:val="5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22D8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89CD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6E18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6D75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F036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E8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Հերթական մարդահամարի նախապատրաստման և անցկացման միջոցառումների իրականացում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8EEB8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E334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(10,391.1)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2A64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(23,801.2)</w:t>
            </w:r>
          </w:p>
        </w:tc>
      </w:tr>
      <w:tr w:rsidR="00A60158" w:rsidRPr="00A60158" w14:paraId="3A80C1AD" w14:textId="77777777" w:rsidTr="00A60158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E003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BA82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DFA4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67F55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FB30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C50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7661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3BA2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69161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1F49893B" w14:textId="77777777" w:rsidTr="00A60158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2DD7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7135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DED3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0D1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7A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B4E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3474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2599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(10,391.1)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2E35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(23,801.2)</w:t>
            </w:r>
          </w:p>
        </w:tc>
      </w:tr>
      <w:tr w:rsidR="00A60158" w:rsidRPr="00A60158" w14:paraId="5A62937D" w14:textId="77777777" w:rsidTr="00A60158">
        <w:trPr>
          <w:trHeight w:val="5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26E7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53A8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41334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1A5E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5897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D8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39650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53B2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ADB7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082BAC2D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F6C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81E5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1A91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14A0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950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683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A9EF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1230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(10,391.1)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A8D4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(23,801.2)</w:t>
            </w:r>
          </w:p>
        </w:tc>
      </w:tr>
      <w:tr w:rsidR="00A60158" w:rsidRPr="00A60158" w14:paraId="4BFE5268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8EEB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B07C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6053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37B2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8756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383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5B3B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BE7C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(10,391.1)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823B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(23,801.2)</w:t>
            </w:r>
          </w:p>
        </w:tc>
      </w:tr>
      <w:tr w:rsidR="00A60158" w:rsidRPr="00A60158" w14:paraId="2EB0EB55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C4B9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D3B65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C73A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C841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50ED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B2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6AC9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79BC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(10,391.1)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1193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(23,801.2)</w:t>
            </w:r>
          </w:p>
        </w:tc>
      </w:tr>
      <w:tr w:rsidR="00A60158" w:rsidRPr="00A60158" w14:paraId="3A17F014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F71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233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C46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BD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168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4A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9F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61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(7,202.0)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58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(20,612.1)</w:t>
            </w:r>
          </w:p>
        </w:tc>
      </w:tr>
      <w:tr w:rsidR="00A60158" w:rsidRPr="00A60158" w14:paraId="247923B8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D6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B6A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1B2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A18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5D2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19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 Տեղեկատվական ծառայություններ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F4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DD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(7,202.0)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73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(20,612.1)</w:t>
            </w:r>
          </w:p>
        </w:tc>
      </w:tr>
      <w:tr w:rsidR="00A60158" w:rsidRPr="00A60158" w14:paraId="72C4653E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C226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0E47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8BC2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6529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A8C4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109B" w14:textId="77777777" w:rsidR="00A60158" w:rsidRPr="00A60158" w:rsidRDefault="00A60158" w:rsidP="00A464B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Նյութեր (</w:t>
            </w:r>
            <w:r w:rsidR="00A464BB">
              <w:rPr>
                <w:rFonts w:ascii="GHEA Mariam" w:hAnsi="GHEA Mariam"/>
                <w:sz w:val="22"/>
                <w:szCs w:val="22"/>
                <w:lang w:val="hy-AM" w:eastAsia="en-US"/>
              </w:rPr>
              <w:t>ա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պրանքներ)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AF1C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A7FF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(3,189.1)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B04C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(3,189.1)</w:t>
            </w:r>
          </w:p>
        </w:tc>
      </w:tr>
      <w:tr w:rsidR="00A60158" w:rsidRPr="00A60158" w14:paraId="5DAE878E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F8E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A53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AC0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D84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699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D15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 Գրասենյակային նյութեր և հագուստ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51F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16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28F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</w:tr>
      <w:tr w:rsidR="00A60158" w:rsidRPr="00A60158" w14:paraId="3C5E5C86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42E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7C7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FEA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3E9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D16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89D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 Տրանսպորտային նյութեր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1D3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1A4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(249.9)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85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(249.9)</w:t>
            </w:r>
          </w:p>
        </w:tc>
      </w:tr>
      <w:tr w:rsidR="00A60158" w:rsidRPr="00A60158" w14:paraId="489C2445" w14:textId="77777777" w:rsidTr="00A60158">
        <w:trPr>
          <w:trHeight w:val="5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04864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5D14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AB6C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2172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212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E8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վիճակագրական կոմիտեի տեխնիկական հագեցվածության բարելավում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01DA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DCE6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43D9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21FDB220" w14:textId="77777777" w:rsidTr="00A60158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576A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E4A0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1A0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5363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DB43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ADD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168C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E183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432C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1C1471B9" w14:textId="77777777" w:rsidTr="00A60158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72C5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C368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5CD95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CD1D4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A7FD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6E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FDC5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3EE7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EFE7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2C874742" w14:textId="77777777" w:rsidTr="00A60158">
        <w:trPr>
          <w:trHeight w:val="5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B87E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27A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0E18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7DA9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AC78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493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3600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8BED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E426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3574608B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8BE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4664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53B7D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80800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79676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D1A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EFAF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FAE7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54DB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7A397560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88B43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3703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4D6E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45AF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29EC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2B7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A086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0927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074B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629C5762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E43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864C1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E183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45A4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88DF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8B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5516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1402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5E5C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03F6CF65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139D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5EFB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AE354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FD3C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D217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6CF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ՄԵՔԵՆԱՆԵՐ ԵՎ ՍԱՐՔԱՎՈՐՈՒՄՆԵՐ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1F36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3837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67BC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1DB58568" w14:textId="77777777" w:rsidTr="00A60158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F0A3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7C67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6491B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F644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6DEF8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AE8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վարչական սարքավորումներ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F9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7D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61A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3B08AD7D" w14:textId="77777777" w:rsidTr="00A60158">
        <w:trPr>
          <w:trHeight w:val="5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9C6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11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03E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638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E4C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16325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043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71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9D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74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7602DBB3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5B71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DF6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8A9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01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A725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206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00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BF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5087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3E3D9C71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68BF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580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86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542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0F5F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53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34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5D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5C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661AE398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6E85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CB7F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7F2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02D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F679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50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E56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B5A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75B0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49B4CC7F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1AD5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245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D19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36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1CAC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A4D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15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15F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BB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44B749FA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035F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82E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04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101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4D05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EB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0C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B6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5101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66BEC018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CCD1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5554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447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77FA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772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780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38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65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F9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30106A43" w14:textId="77777777" w:rsidTr="00A60158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516E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B45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3D1B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03E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ABBA7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4D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67D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08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AECE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7DAA36A7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533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51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16A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F2A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301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F8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AD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2E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76CE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29B6B3CD" w14:textId="77777777" w:rsidTr="00A60158">
        <w:trPr>
          <w:trHeight w:val="2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A939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94CC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2C94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4C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FC9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A39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D7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A2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E600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629D243F" w14:textId="77777777" w:rsidTr="00A60158">
        <w:trPr>
          <w:trHeight w:val="5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F5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4F0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F93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0F3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CC4E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1A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C4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DF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7ED0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6E73556B" w14:textId="77777777" w:rsidTr="00A60158">
        <w:trPr>
          <w:trHeight w:val="37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4B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CCE6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62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757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5C81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7B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4C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29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71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5D093472" w14:textId="77777777" w:rsidTr="00A60158">
        <w:trPr>
          <w:trHeight w:val="37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D3D2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F323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302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6D88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D105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C1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C1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00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B0C0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702FAC5D" w14:textId="77777777" w:rsidTr="00A60158">
        <w:trPr>
          <w:trHeight w:val="37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D367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F608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BB1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C44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9C8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9F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9E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A9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3E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  <w:tr w:rsidR="00A60158" w:rsidRPr="00A60158" w14:paraId="5DD9C11F" w14:textId="77777777" w:rsidTr="00A60158">
        <w:trPr>
          <w:trHeight w:val="37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5582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4175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E843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4C7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9AC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99B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3A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1AB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70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</w:tbl>
    <w:p w14:paraId="05D2A159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7C849A10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061743A3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458A8660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6E51F99F" w14:textId="77777777" w:rsidR="00A60158" w:rsidRPr="00B16FF5" w:rsidRDefault="00A60158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59E2466A" w14:textId="77777777" w:rsidR="00A60158" w:rsidRDefault="00A60158" w:rsidP="00A60158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874345" w14:textId="01C5F29A" w:rsidR="00C677E5" w:rsidRPr="00B16FF5" w:rsidRDefault="00A60158" w:rsidP="00406F7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52C7420" w14:textId="77777777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sectPr w:rsidR="00C677E5" w:rsidRPr="00E630D8" w:rsidSect="00406F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3355" w14:textId="77777777" w:rsidR="0026047F" w:rsidRDefault="0026047F">
      <w:r>
        <w:separator/>
      </w:r>
    </w:p>
  </w:endnote>
  <w:endnote w:type="continuationSeparator" w:id="0">
    <w:p w14:paraId="512FCF74" w14:textId="77777777" w:rsidR="0026047F" w:rsidRDefault="0026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1EF7" w14:textId="77777777" w:rsidR="0026047F" w:rsidRDefault="0026047F">
      <w:r>
        <w:separator/>
      </w:r>
    </w:p>
  </w:footnote>
  <w:footnote w:type="continuationSeparator" w:id="0">
    <w:p w14:paraId="17FCE5F7" w14:textId="77777777" w:rsidR="0026047F" w:rsidRDefault="0026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47F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6F77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7316-15C8-4CAC-9948-E80062F4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2020-04-27T08:44:00Z</dcterms:modified>
</cp:coreProperties>
</file>