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AB5199" w14:textId="4D07A875" w:rsidR="00004323" w:rsidRPr="00D63DF6" w:rsidRDefault="00004323" w:rsidP="00004323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 </w:t>
      </w:r>
      <w:proofErr w:type="spellStart"/>
      <w:r w:rsidRPr="00D63DF6">
        <w:rPr>
          <w:rFonts w:ascii="GHEA Mariam" w:hAnsi="GHEA Mariam"/>
          <w:spacing w:val="-8"/>
        </w:rPr>
        <w:t>Հավելված</w:t>
      </w:r>
      <w:proofErr w:type="spellEnd"/>
      <w:r w:rsidRPr="00D63DF6">
        <w:rPr>
          <w:rFonts w:ascii="GHEA Mariam" w:hAnsi="GHEA Mariam"/>
          <w:spacing w:val="-8"/>
        </w:rPr>
        <w:t xml:space="preserve"> </w:t>
      </w:r>
      <w:r>
        <w:rPr>
          <w:rFonts w:ascii="GHEA Mariam" w:hAnsi="GHEA Mariam"/>
          <w:spacing w:val="-8"/>
        </w:rPr>
        <w:t>N 8</w:t>
      </w:r>
    </w:p>
    <w:p w14:paraId="0C6603DF" w14:textId="77777777" w:rsidR="00004323" w:rsidRPr="006B7192" w:rsidRDefault="00004323" w:rsidP="00004323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 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</w:t>
      </w:r>
      <w:r>
        <w:rPr>
          <w:rFonts w:ascii="GHEA Mariam" w:hAnsi="GHEA Mariam"/>
          <w:spacing w:val="-6"/>
        </w:rPr>
        <w:t>20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40AF38B6" w14:textId="781E191A" w:rsidR="00004323" w:rsidRPr="00B16FF5" w:rsidRDefault="00004323" w:rsidP="00004323">
      <w:pPr>
        <w:pStyle w:val="mechtex"/>
        <w:jc w:val="left"/>
        <w:rPr>
          <w:rFonts w:ascii="GHEA Mariam" w:hAnsi="GHEA Mariam" w:cs="Arial Armenian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  </w:t>
      </w:r>
      <w:r w:rsidR="00D363D9">
        <w:rPr>
          <w:rFonts w:ascii="GHEA Mariam" w:hAnsi="GHEA Mariam"/>
          <w:spacing w:val="-2"/>
        </w:rPr>
        <w:t xml:space="preserve">      </w:t>
      </w:r>
      <w:r w:rsidRPr="00755C6B">
        <w:rPr>
          <w:rFonts w:ascii="GHEA Mariam" w:hAnsi="GHEA Mariam" w:cs="IRTEK Courier"/>
          <w:spacing w:val="-4"/>
          <w:lang w:val="pt-BR"/>
        </w:rPr>
        <w:t>ապրիլի</w:t>
      </w:r>
      <w:r>
        <w:rPr>
          <w:rFonts w:ascii="GHEA Mariam" w:hAnsi="GHEA Mariam" w:cs="Sylfaen"/>
          <w:spacing w:val="-2"/>
          <w:lang w:val="pt-BR"/>
        </w:rPr>
        <w:t xml:space="preserve"> 2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>
        <w:rPr>
          <w:rFonts w:ascii="GHEA Mariam" w:hAnsi="GHEA Mariam"/>
          <w:spacing w:val="-2"/>
          <w:lang w:val="hy-AM"/>
        </w:rPr>
        <w:t>428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1D1F6886" w14:textId="77777777" w:rsidR="00004323" w:rsidRPr="00B16FF5" w:rsidRDefault="00004323" w:rsidP="00004323">
      <w:pPr>
        <w:pStyle w:val="mechtex"/>
        <w:ind w:firstLine="720"/>
        <w:jc w:val="left"/>
        <w:rPr>
          <w:rFonts w:ascii="GHEA Mariam" w:hAnsi="GHEA Mariam" w:cs="Arial Armenian"/>
        </w:rPr>
      </w:pPr>
    </w:p>
    <w:p w14:paraId="58F99E51" w14:textId="77777777" w:rsidR="00004323" w:rsidRDefault="00004323" w:rsidP="00004323">
      <w:pPr>
        <w:pStyle w:val="mechtex"/>
        <w:rPr>
          <w:rFonts w:ascii="Arial" w:hAnsi="Arial" w:cs="Arial"/>
        </w:rPr>
      </w:pPr>
    </w:p>
    <w:tbl>
      <w:tblPr>
        <w:tblW w:w="15230" w:type="dxa"/>
        <w:tblInd w:w="-165" w:type="dxa"/>
        <w:tblLook w:val="04A0" w:firstRow="1" w:lastRow="0" w:firstColumn="1" w:lastColumn="0" w:noHBand="0" w:noVBand="1"/>
      </w:tblPr>
      <w:tblGrid>
        <w:gridCol w:w="1960"/>
        <w:gridCol w:w="3615"/>
        <w:gridCol w:w="1615"/>
        <w:gridCol w:w="1146"/>
        <w:gridCol w:w="2354"/>
        <w:gridCol w:w="1660"/>
        <w:gridCol w:w="2880"/>
      </w:tblGrid>
      <w:tr w:rsidR="00004323" w:rsidRPr="00221A1F" w14:paraId="6AD7D7D5" w14:textId="77777777" w:rsidTr="00E97CAA">
        <w:trPr>
          <w:trHeight w:val="690"/>
        </w:trPr>
        <w:tc>
          <w:tcPr>
            <w:tcW w:w="152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3B67C2" w14:textId="77777777" w:rsidR="00004323" w:rsidRDefault="00004323" w:rsidP="00E97CAA">
            <w:pPr>
              <w:jc w:val="center"/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</w:pPr>
            <w:r w:rsidRPr="00221A1F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 xml:space="preserve">ՀԱՅԱՍՏԱՆԻ ՀԱՆՐԱՊԵՏՈՒԹՅԱՆ ԿԱՌԱՎԱՐՈՒԹՅԱՆ 2019 ԹՎԱԿԱՆԻ ԴԵԿՏԵՄԲԵՐԻ 26-Ի N 1919-Ն ՈՐՈՇՄԱՆ </w:t>
            </w:r>
          </w:p>
          <w:p w14:paraId="3108719E" w14:textId="77777777" w:rsidR="00004323" w:rsidRDefault="00004323" w:rsidP="00E97CAA">
            <w:pPr>
              <w:jc w:val="center"/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</w:pPr>
            <w:r w:rsidRPr="00221A1F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 xml:space="preserve"> N</w:t>
            </w:r>
            <w:r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221A1F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 xml:space="preserve">10 ՀԱՎԵԼՎԱԾԻ ՑՈՒՑԱՆԻՇՆԵՐՈՒՄ ԿԱՏԱՐՎՈՂ ԼՐԱՑՈՒՄՆԵՐԸ </w:t>
            </w:r>
          </w:p>
          <w:p w14:paraId="2BFB82DB" w14:textId="77777777" w:rsidR="00004323" w:rsidRPr="00221A1F" w:rsidRDefault="00004323" w:rsidP="00E97CAA">
            <w:pPr>
              <w:jc w:val="center"/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004323" w:rsidRPr="00221A1F" w14:paraId="6DA2A34D" w14:textId="77777777" w:rsidTr="00E97CAA">
        <w:trPr>
          <w:trHeight w:val="33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800322" w14:textId="77777777" w:rsidR="00004323" w:rsidRPr="00221A1F" w:rsidRDefault="00004323" w:rsidP="00E97CAA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0519D3" w14:textId="77777777" w:rsidR="00004323" w:rsidRPr="00221A1F" w:rsidRDefault="00004323" w:rsidP="00E97CA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BC91D7" w14:textId="77777777" w:rsidR="00004323" w:rsidRPr="00221A1F" w:rsidRDefault="00004323" w:rsidP="00E97CA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33A4F1" w14:textId="77777777" w:rsidR="00004323" w:rsidRPr="00221A1F" w:rsidRDefault="00004323" w:rsidP="00E97CA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4BA876" w14:textId="77777777" w:rsidR="00004323" w:rsidRPr="00221A1F" w:rsidRDefault="00004323" w:rsidP="00E97CA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8A9AD1" w14:textId="77777777" w:rsidR="00004323" w:rsidRPr="00221A1F" w:rsidRDefault="00004323" w:rsidP="00E97CA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624FF9" w14:textId="77777777" w:rsidR="00004323" w:rsidRPr="00221A1F" w:rsidRDefault="00004323" w:rsidP="00E97CA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04323" w:rsidRPr="00221A1F" w14:paraId="7B31F628" w14:textId="77777777" w:rsidTr="00E97CAA">
        <w:trPr>
          <w:trHeight w:val="60"/>
        </w:trPr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FA262" w14:textId="77777777" w:rsidR="00004323" w:rsidRPr="00221A1F" w:rsidRDefault="00004323" w:rsidP="00E97CAA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21A1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Կոդը</w:t>
            </w:r>
            <w:proofErr w:type="spellEnd"/>
          </w:p>
        </w:tc>
        <w:tc>
          <w:tcPr>
            <w:tcW w:w="3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5422C" w14:textId="77777777" w:rsidR="00004323" w:rsidRPr="00221A1F" w:rsidRDefault="00004323" w:rsidP="00E97CAA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221A1F">
              <w:rPr>
                <w:rFonts w:ascii="GHEA Mariam" w:hAnsi="GHEA Mariam" w:cs="Arial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87125" w14:textId="77777777" w:rsidR="00004323" w:rsidRPr="00221A1F" w:rsidRDefault="00004323" w:rsidP="00E97CAA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221A1F">
              <w:rPr>
                <w:rFonts w:ascii="GHEA Mariam" w:hAnsi="GHEA Mariam" w:cs="Arial"/>
                <w:sz w:val="22"/>
                <w:szCs w:val="22"/>
                <w:lang w:eastAsia="en-US"/>
              </w:rPr>
              <w:t>Գնման</w:t>
            </w:r>
            <w:proofErr w:type="spellEnd"/>
            <w:r w:rsidRPr="00221A1F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21A1F">
              <w:rPr>
                <w:rFonts w:ascii="GHEA Mariam" w:hAnsi="GHEA Mariam" w:cs="Arial"/>
                <w:sz w:val="22"/>
                <w:szCs w:val="22"/>
                <w:lang w:eastAsia="en-US"/>
              </w:rPr>
              <w:t>ձևը</w:t>
            </w:r>
            <w:proofErr w:type="spellEnd"/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96625" w14:textId="77777777" w:rsidR="00004323" w:rsidRPr="00221A1F" w:rsidRDefault="00004323" w:rsidP="00E97CAA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221A1F">
              <w:rPr>
                <w:rFonts w:ascii="GHEA Mariam" w:hAnsi="GHEA Mariam" w:cs="Arial"/>
                <w:sz w:val="22"/>
                <w:szCs w:val="22"/>
                <w:lang w:eastAsia="en-US"/>
              </w:rPr>
              <w:t>Չափի</w:t>
            </w:r>
            <w:proofErr w:type="spellEnd"/>
            <w:r w:rsidRPr="00221A1F">
              <w:rPr>
                <w:rFonts w:ascii="GHEA Mariam" w:hAnsi="GHEA Mariam" w:cs="Arial"/>
                <w:sz w:val="22"/>
                <w:szCs w:val="22"/>
                <w:lang w:eastAsia="en-US"/>
              </w:rPr>
              <w:br/>
            </w:r>
            <w:proofErr w:type="spellStart"/>
            <w:r w:rsidRPr="00221A1F">
              <w:rPr>
                <w:rFonts w:ascii="GHEA Mariam" w:hAnsi="GHEA Mariam" w:cs="Arial"/>
                <w:sz w:val="22"/>
                <w:szCs w:val="22"/>
                <w:lang w:eastAsia="en-US"/>
              </w:rPr>
              <w:t>միավորը</w:t>
            </w:r>
            <w:proofErr w:type="spellEnd"/>
          </w:p>
        </w:tc>
        <w:tc>
          <w:tcPr>
            <w:tcW w:w="2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05AC7" w14:textId="77777777" w:rsidR="00004323" w:rsidRPr="00221A1F" w:rsidRDefault="00004323" w:rsidP="00E97CAA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221A1F">
              <w:rPr>
                <w:rFonts w:ascii="GHEA Mariam" w:hAnsi="GHEA Mariam" w:cs="Arial"/>
                <w:sz w:val="22"/>
                <w:szCs w:val="22"/>
                <w:lang w:eastAsia="en-US"/>
              </w:rPr>
              <w:t>Միավորի</w:t>
            </w:r>
            <w:proofErr w:type="spellEnd"/>
            <w:r w:rsidRPr="00221A1F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21A1F">
              <w:rPr>
                <w:rFonts w:ascii="GHEA Mariam" w:hAnsi="GHEA Mariam" w:cs="Arial"/>
                <w:sz w:val="22"/>
                <w:szCs w:val="22"/>
                <w:lang w:eastAsia="en-US"/>
              </w:rPr>
              <w:t>գինը</w:t>
            </w:r>
            <w:proofErr w:type="spellEnd"/>
          </w:p>
        </w:tc>
        <w:tc>
          <w:tcPr>
            <w:tcW w:w="4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476D1F" w14:textId="77777777" w:rsidR="00004323" w:rsidRPr="00221A1F" w:rsidRDefault="00004323" w:rsidP="00E97CAA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21A1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221A1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21A1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221A1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221A1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221A1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21A1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221A1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21A1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221A1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21A1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221A1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21A1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221A1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)  </w:t>
            </w:r>
          </w:p>
        </w:tc>
      </w:tr>
      <w:tr w:rsidR="00004323" w:rsidRPr="00221A1F" w14:paraId="51A062EF" w14:textId="77777777" w:rsidTr="00E97CAA">
        <w:trPr>
          <w:trHeight w:val="300"/>
        </w:trPr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BD49B4" w14:textId="77777777" w:rsidR="00004323" w:rsidRPr="00221A1F" w:rsidRDefault="00004323" w:rsidP="00E97CAA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C14AE4" w14:textId="77777777" w:rsidR="00004323" w:rsidRPr="00221A1F" w:rsidRDefault="00004323" w:rsidP="00E97CA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62F821" w14:textId="77777777" w:rsidR="00004323" w:rsidRPr="00221A1F" w:rsidRDefault="00004323" w:rsidP="00E97CA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D5C1AA" w14:textId="77777777" w:rsidR="00004323" w:rsidRPr="00221A1F" w:rsidRDefault="00004323" w:rsidP="00E97CA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2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7348AA" w14:textId="77777777" w:rsidR="00004323" w:rsidRPr="00221A1F" w:rsidRDefault="00004323" w:rsidP="00E97CA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7542F" w14:textId="77777777" w:rsidR="00004323" w:rsidRPr="00221A1F" w:rsidRDefault="00004323" w:rsidP="00E97CAA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221A1F">
              <w:rPr>
                <w:rFonts w:ascii="GHEA Mariam" w:hAnsi="GHEA Mariam" w:cs="Arial"/>
                <w:sz w:val="22"/>
                <w:szCs w:val="22"/>
                <w:lang w:eastAsia="en-US"/>
              </w:rPr>
              <w:t>քանակը</w:t>
            </w:r>
            <w:proofErr w:type="spellEnd"/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57248" w14:textId="77777777" w:rsidR="00004323" w:rsidRDefault="00004323" w:rsidP="00E97CAA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գ</w:t>
            </w:r>
            <w:r w:rsidRPr="00221A1F">
              <w:rPr>
                <w:rFonts w:ascii="GHEA Mariam" w:hAnsi="GHEA Mariam" w:cs="Arial"/>
                <w:sz w:val="22"/>
                <w:szCs w:val="22"/>
                <w:lang w:eastAsia="en-US"/>
              </w:rPr>
              <w:t>ումարը</w:t>
            </w:r>
            <w:proofErr w:type="spellEnd"/>
          </w:p>
          <w:p w14:paraId="129DFA84" w14:textId="77777777" w:rsidR="00004323" w:rsidRPr="00221A1F" w:rsidRDefault="00004323" w:rsidP="00E97CAA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21A1F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221A1F">
              <w:rPr>
                <w:rFonts w:ascii="GHEA Mariam" w:hAnsi="GHEA Mariam" w:cs="Arial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.</w:t>
            </w:r>
            <w:r w:rsidRPr="00221A1F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21A1F">
              <w:rPr>
                <w:rFonts w:ascii="GHEA Mariam" w:hAnsi="GHEA Mariam" w:cs="Arial"/>
                <w:sz w:val="22"/>
                <w:szCs w:val="22"/>
                <w:lang w:eastAsia="en-US"/>
              </w:rPr>
              <w:t>դրամ</w:t>
            </w:r>
            <w:proofErr w:type="spellEnd"/>
            <w:r w:rsidRPr="00221A1F">
              <w:rPr>
                <w:rFonts w:ascii="GHEA Mariam" w:hAnsi="GHEA Mariam" w:cs="Arial"/>
                <w:sz w:val="22"/>
                <w:szCs w:val="22"/>
                <w:lang w:eastAsia="en-US"/>
              </w:rPr>
              <w:t>)</w:t>
            </w:r>
          </w:p>
        </w:tc>
      </w:tr>
      <w:tr w:rsidR="00004323" w:rsidRPr="00221A1F" w14:paraId="570498F1" w14:textId="77777777" w:rsidTr="00E97CAA">
        <w:trPr>
          <w:trHeight w:val="330"/>
        </w:trPr>
        <w:tc>
          <w:tcPr>
            <w:tcW w:w="12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004185" w14:textId="77777777" w:rsidR="00004323" w:rsidRPr="00221A1F" w:rsidRDefault="00004323" w:rsidP="00E97CA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21A1F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221A1F">
              <w:rPr>
                <w:rFonts w:ascii="GHEA Mariam" w:hAnsi="GHEA Mariam" w:cs="Arial"/>
                <w:sz w:val="22"/>
                <w:szCs w:val="22"/>
                <w:lang w:eastAsia="en-US"/>
              </w:rPr>
              <w:t>վարչապետի</w:t>
            </w:r>
            <w:proofErr w:type="spellEnd"/>
            <w:r w:rsidRPr="00221A1F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21A1F">
              <w:rPr>
                <w:rFonts w:ascii="GHEA Mariam" w:hAnsi="GHEA Mariam" w:cs="Arial"/>
                <w:sz w:val="22"/>
                <w:szCs w:val="22"/>
                <w:lang w:eastAsia="en-US"/>
              </w:rPr>
              <w:t>աշխատակազմ</w:t>
            </w:r>
            <w:proofErr w:type="spellEnd"/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E44DC" w14:textId="77777777" w:rsidR="00004323" w:rsidRPr="00221A1F" w:rsidRDefault="00004323" w:rsidP="00E97CAA">
            <w:pPr>
              <w:jc w:val="right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221A1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97,920.0 </w:t>
            </w:r>
          </w:p>
        </w:tc>
      </w:tr>
      <w:tr w:rsidR="00004323" w:rsidRPr="00221A1F" w14:paraId="0EC8FF76" w14:textId="77777777" w:rsidTr="00E97CAA">
        <w:trPr>
          <w:trHeight w:val="60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C3A67" w14:textId="77777777" w:rsidR="00004323" w:rsidRPr="00221A1F" w:rsidRDefault="00004323" w:rsidP="00E97CA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221A1F">
              <w:rPr>
                <w:rFonts w:ascii="GHEA Mariam" w:hAnsi="GHEA Mariam" w:cs="Arial"/>
                <w:sz w:val="22"/>
                <w:szCs w:val="22"/>
                <w:lang w:eastAsia="en-US"/>
              </w:rPr>
              <w:t>Բաժին</w:t>
            </w:r>
            <w:proofErr w:type="spellEnd"/>
            <w:r w:rsidRPr="00221A1F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N 07</w:t>
            </w:r>
          </w:p>
        </w:tc>
        <w:tc>
          <w:tcPr>
            <w:tcW w:w="3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96DFD" w14:textId="77777777" w:rsidR="00004323" w:rsidRPr="00221A1F" w:rsidRDefault="00004323" w:rsidP="00E97CAA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21A1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Խումբ</w:t>
            </w:r>
            <w:proofErr w:type="spellEnd"/>
            <w:r w:rsidRPr="00221A1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N 04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D6451" w14:textId="77777777" w:rsidR="00004323" w:rsidRPr="00221A1F" w:rsidRDefault="00004323" w:rsidP="00E97CAA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21A1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Դաս</w:t>
            </w:r>
            <w:proofErr w:type="spellEnd"/>
            <w:r w:rsidRPr="00221A1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N 01</w:t>
            </w:r>
          </w:p>
        </w:tc>
        <w:tc>
          <w:tcPr>
            <w:tcW w:w="3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F8E565B" w14:textId="77777777" w:rsidR="00004323" w:rsidRPr="00221A1F" w:rsidRDefault="00004323" w:rsidP="00E97CAA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21A1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Հանրային</w:t>
            </w:r>
            <w:proofErr w:type="spellEnd"/>
            <w:r w:rsidRPr="00221A1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21A1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առողջապահական</w:t>
            </w:r>
            <w:proofErr w:type="spellEnd"/>
            <w:r w:rsidRPr="00221A1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21A1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3E695" w14:textId="77777777" w:rsidR="00004323" w:rsidRPr="00221A1F" w:rsidRDefault="00004323" w:rsidP="00E97CA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21A1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1AFFB" w14:textId="77777777" w:rsidR="00004323" w:rsidRPr="00221A1F" w:rsidRDefault="00004323" w:rsidP="00E97CAA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21A1F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97,920.0 </w:t>
            </w:r>
          </w:p>
        </w:tc>
      </w:tr>
      <w:tr w:rsidR="00004323" w:rsidRPr="00221A1F" w14:paraId="2697CAC1" w14:textId="77777777" w:rsidTr="00E97CAA">
        <w:trPr>
          <w:trHeight w:val="36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D0C16" w14:textId="77777777" w:rsidR="00004323" w:rsidRPr="00221A1F" w:rsidRDefault="00004323" w:rsidP="00E97CAA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221A1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1003   11007</w:t>
            </w:r>
          </w:p>
        </w:tc>
        <w:tc>
          <w:tcPr>
            <w:tcW w:w="8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C58701" w14:textId="77777777" w:rsidR="00004323" w:rsidRPr="00221A1F" w:rsidRDefault="00004323" w:rsidP="00E97CAA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21A1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Հայաստանի</w:t>
            </w:r>
            <w:proofErr w:type="spellEnd"/>
            <w:r w:rsidRPr="00221A1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21A1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Հանրապետությունում</w:t>
            </w:r>
            <w:proofErr w:type="spellEnd"/>
            <w:r w:rsidRPr="00221A1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21A1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կորոնավիրուսային</w:t>
            </w:r>
            <w:proofErr w:type="spellEnd"/>
            <w:r w:rsidRPr="00221A1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21A1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վարակի</w:t>
            </w:r>
            <w:proofErr w:type="spellEnd"/>
            <w:r w:rsidRPr="00221A1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(COVID-19) </w:t>
            </w:r>
            <w:proofErr w:type="spellStart"/>
            <w:r w:rsidRPr="00221A1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ախտորոշման</w:t>
            </w:r>
            <w:proofErr w:type="spellEnd"/>
            <w:r w:rsidRPr="00221A1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21A1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221A1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21A1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իրականացում</w:t>
            </w:r>
            <w:proofErr w:type="spellEnd"/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D8F120" w14:textId="77777777" w:rsidR="00004323" w:rsidRPr="00221A1F" w:rsidRDefault="00004323" w:rsidP="00E97CAA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221A1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74891" w14:textId="77777777" w:rsidR="00004323" w:rsidRPr="00221A1F" w:rsidRDefault="00004323" w:rsidP="00E97CAA">
            <w:pPr>
              <w:jc w:val="right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221A1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97,920.0 </w:t>
            </w:r>
          </w:p>
        </w:tc>
      </w:tr>
      <w:tr w:rsidR="00004323" w:rsidRPr="00221A1F" w14:paraId="555E4107" w14:textId="77777777" w:rsidTr="00E97CAA">
        <w:trPr>
          <w:trHeight w:val="345"/>
        </w:trPr>
        <w:tc>
          <w:tcPr>
            <w:tcW w:w="1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4A0D0E" w14:textId="77777777" w:rsidR="00004323" w:rsidRPr="00221A1F" w:rsidRDefault="00004323" w:rsidP="00E97CAA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221A1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E39BBE" w14:textId="77777777" w:rsidR="00004323" w:rsidRPr="00221A1F" w:rsidRDefault="00004323" w:rsidP="00E97CAA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221A1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ՄԱՍ I. ԱՊՐԱՆՔՆԵՐ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DA90B5" w14:textId="77777777" w:rsidR="00004323" w:rsidRPr="00221A1F" w:rsidRDefault="00004323" w:rsidP="00E97CAA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221A1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EE2A92" w14:textId="77777777" w:rsidR="00004323" w:rsidRPr="00221A1F" w:rsidRDefault="00004323" w:rsidP="00E97CAA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221A1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E4136E" w14:textId="77777777" w:rsidR="00004323" w:rsidRPr="00221A1F" w:rsidRDefault="00004323" w:rsidP="00E97CAA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221A1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CA4E7C" w14:textId="77777777" w:rsidR="00004323" w:rsidRPr="00221A1F" w:rsidRDefault="00004323" w:rsidP="00E97CAA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221A1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31B79F" w14:textId="77777777" w:rsidR="00004323" w:rsidRPr="00221A1F" w:rsidRDefault="00004323" w:rsidP="00E97CAA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21A1F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97,920.0 </w:t>
            </w:r>
          </w:p>
        </w:tc>
      </w:tr>
      <w:tr w:rsidR="00004323" w:rsidRPr="00221A1F" w14:paraId="13B3D60E" w14:textId="77777777" w:rsidTr="00E97CAA">
        <w:trPr>
          <w:trHeight w:val="345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F18389" w14:textId="77777777" w:rsidR="00004323" w:rsidRPr="00221A1F" w:rsidRDefault="00004323" w:rsidP="00E97CAA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221A1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33141129</w:t>
            </w:r>
          </w:p>
        </w:tc>
        <w:tc>
          <w:tcPr>
            <w:tcW w:w="3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FD804" w14:textId="77777777" w:rsidR="00004323" w:rsidRPr="00221A1F" w:rsidRDefault="00004323" w:rsidP="00E97CAA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21A1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դիմակ</w:t>
            </w:r>
            <w:proofErr w:type="spellEnd"/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1EE299" w14:textId="77777777" w:rsidR="00004323" w:rsidRPr="00221A1F" w:rsidRDefault="00004323" w:rsidP="00E97CAA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221A1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ՀՄԱ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E7FCEB" w14:textId="77777777" w:rsidR="00004323" w:rsidRPr="00221A1F" w:rsidRDefault="00004323" w:rsidP="00E97CAA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21A1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DEAE71" w14:textId="77777777" w:rsidR="00004323" w:rsidRPr="00221A1F" w:rsidRDefault="00004323" w:rsidP="00E97CAA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221A1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1,224.0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D7149E" w14:textId="77777777" w:rsidR="00004323" w:rsidRPr="00221A1F" w:rsidRDefault="00004323" w:rsidP="00E97CAA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221A1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30,000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EDD11" w14:textId="77777777" w:rsidR="00004323" w:rsidRPr="00221A1F" w:rsidRDefault="00004323" w:rsidP="00E97CAA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21A1F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36,720.0 </w:t>
            </w:r>
          </w:p>
        </w:tc>
      </w:tr>
      <w:tr w:rsidR="00004323" w:rsidRPr="00221A1F" w14:paraId="67F7686B" w14:textId="77777777" w:rsidTr="00E97CAA">
        <w:trPr>
          <w:trHeight w:val="34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279ABE" w14:textId="77777777" w:rsidR="00004323" w:rsidRPr="00221A1F" w:rsidRDefault="00004323" w:rsidP="00E97CAA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221A1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33141129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686C0E" w14:textId="77777777" w:rsidR="00004323" w:rsidRPr="00221A1F" w:rsidRDefault="00004323" w:rsidP="00E97CAA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21A1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դիմակ</w:t>
            </w:r>
            <w:proofErr w:type="spellEnd"/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060078" w14:textId="77777777" w:rsidR="00004323" w:rsidRPr="00221A1F" w:rsidRDefault="00004323" w:rsidP="00E97CAA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221A1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ՀՄԱ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4CDBF4" w14:textId="77777777" w:rsidR="00004323" w:rsidRPr="00221A1F" w:rsidRDefault="00004323" w:rsidP="00E97CAA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21A1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EE9BF" w14:textId="77777777" w:rsidR="00004323" w:rsidRPr="00221A1F" w:rsidRDefault="00004323" w:rsidP="00E97CAA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221A1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612.0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7A1084" w14:textId="77777777" w:rsidR="00004323" w:rsidRPr="00221A1F" w:rsidRDefault="00004323" w:rsidP="00E97CAA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221A1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100,000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D86068" w14:textId="77777777" w:rsidR="00004323" w:rsidRPr="00221A1F" w:rsidRDefault="00004323" w:rsidP="00E97CAA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21A1F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61,200.0 </w:t>
            </w:r>
          </w:p>
        </w:tc>
      </w:tr>
    </w:tbl>
    <w:p w14:paraId="196DCDA1" w14:textId="77777777" w:rsidR="00004323" w:rsidRDefault="00004323" w:rsidP="00004323">
      <w:pPr>
        <w:pStyle w:val="mechtex"/>
        <w:rPr>
          <w:rFonts w:ascii="Arial" w:hAnsi="Arial" w:cs="Arial"/>
        </w:rPr>
      </w:pPr>
    </w:p>
    <w:p w14:paraId="24765D86" w14:textId="77777777" w:rsidR="00004323" w:rsidRDefault="00004323" w:rsidP="00004323">
      <w:pPr>
        <w:pStyle w:val="mechtex"/>
        <w:rPr>
          <w:rFonts w:ascii="Arial" w:hAnsi="Arial" w:cs="Arial"/>
        </w:rPr>
      </w:pPr>
    </w:p>
    <w:p w14:paraId="6BEEB4D2" w14:textId="77777777" w:rsidR="00004323" w:rsidRDefault="00004323" w:rsidP="00004323">
      <w:pPr>
        <w:pStyle w:val="mechtex"/>
        <w:rPr>
          <w:rFonts w:ascii="Arial" w:hAnsi="Arial" w:cs="Arial"/>
        </w:rPr>
      </w:pPr>
    </w:p>
    <w:p w14:paraId="3F9BBFA5" w14:textId="77777777" w:rsidR="00004323" w:rsidRPr="00B16FF5" w:rsidRDefault="00004323" w:rsidP="00004323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5513F162" w14:textId="77777777" w:rsidR="00004323" w:rsidRDefault="00004323" w:rsidP="00004323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3A2D6A6D" w14:textId="7711C093" w:rsidR="00004323" w:rsidRPr="00755C6B" w:rsidRDefault="00004323" w:rsidP="00D363D9">
      <w:pPr>
        <w:pStyle w:val="mechtex"/>
        <w:ind w:firstLine="720"/>
        <w:jc w:val="left"/>
        <w:rPr>
          <w:rFonts w:ascii="Arial" w:hAnsi="Arial" w:cs="Arial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  <w:bookmarkStart w:id="0" w:name="_GoBack"/>
      <w:bookmarkEnd w:id="0"/>
    </w:p>
    <w:p w14:paraId="7B5897CF" w14:textId="77777777" w:rsidR="00302C73" w:rsidRDefault="00302C73" w:rsidP="00302C73">
      <w:pPr>
        <w:jc w:val="center"/>
        <w:rPr>
          <w:rFonts w:ascii="GHEA Mariam" w:hAnsi="GHEA Mariam"/>
          <w:sz w:val="22"/>
          <w:szCs w:val="22"/>
        </w:rPr>
      </w:pPr>
    </w:p>
    <w:sectPr w:rsidR="00302C73" w:rsidSect="00004323">
      <w:headerReference w:type="even" r:id="rId8"/>
      <w:headerReference w:type="default" r:id="rId9"/>
      <w:footerReference w:type="even" r:id="rId10"/>
      <w:footerReference w:type="default" r:id="rId11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C7A9C1" w14:textId="77777777" w:rsidR="00231906" w:rsidRDefault="00231906">
      <w:r>
        <w:separator/>
      </w:r>
    </w:p>
  </w:endnote>
  <w:endnote w:type="continuationSeparator" w:id="0">
    <w:p w14:paraId="17C8FF79" w14:textId="77777777" w:rsidR="00231906" w:rsidRDefault="00231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Mariam">
    <w:altName w:val="Arial"/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172146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D1CED">
      <w:rPr>
        <w:noProof/>
        <w:sz w:val="18"/>
      </w:rPr>
      <w:t>voroshumKV026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7BC363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D1CED">
      <w:rPr>
        <w:noProof/>
        <w:sz w:val="18"/>
      </w:rPr>
      <w:t>voroshumKV026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3238" w14:textId="77777777" w:rsidR="00231906" w:rsidRDefault="00231906">
      <w:r>
        <w:separator/>
      </w:r>
    </w:p>
  </w:footnote>
  <w:footnote w:type="continuationSeparator" w:id="0">
    <w:p w14:paraId="35FEADF2" w14:textId="77777777" w:rsidR="00231906" w:rsidRDefault="002319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38BC72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0A2345B" w14:textId="77777777"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25021E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11A00">
      <w:rPr>
        <w:rStyle w:val="PageNumber"/>
        <w:noProof/>
      </w:rPr>
      <w:t>3</w:t>
    </w:r>
    <w:r>
      <w:rPr>
        <w:rStyle w:val="PageNumber"/>
      </w:rPr>
      <w:fldChar w:fldCharType="end"/>
    </w:r>
  </w:p>
  <w:p w14:paraId="7ACF18F4" w14:textId="77777777" w:rsidR="003D4BA2" w:rsidRDefault="003D4B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33C33"/>
    <w:multiLevelType w:val="hybridMultilevel"/>
    <w:tmpl w:val="3D86B388"/>
    <w:lvl w:ilvl="0" w:tplc="0409000F">
      <w:start w:val="1"/>
      <w:numFmt w:val="decimal"/>
      <w:lvlText w:val="%1."/>
      <w:lvlJc w:val="left"/>
      <w:pPr>
        <w:ind w:left="1305" w:hanging="360"/>
      </w:p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" w15:restartNumberingAfterBreak="0">
    <w:nsid w:val="085D0F0C"/>
    <w:multiLevelType w:val="hybridMultilevel"/>
    <w:tmpl w:val="57E2DDDC"/>
    <w:lvl w:ilvl="0" w:tplc="87809F06">
      <w:start w:val="1"/>
      <w:numFmt w:val="decimal"/>
      <w:lvlText w:val="%1."/>
      <w:lvlJc w:val="left"/>
      <w:pPr>
        <w:ind w:left="1393" w:hanging="825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 w15:restartNumberingAfterBreak="0">
    <w:nsid w:val="121C6BC3"/>
    <w:multiLevelType w:val="hybridMultilevel"/>
    <w:tmpl w:val="E446DC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521150"/>
    <w:multiLevelType w:val="hybridMultilevel"/>
    <w:tmpl w:val="4E1C1758"/>
    <w:lvl w:ilvl="0" w:tplc="4FEEEB46">
      <w:start w:val="1"/>
      <w:numFmt w:val="bullet"/>
      <w:lvlText w:val="-"/>
      <w:lvlJc w:val="left"/>
      <w:pPr>
        <w:ind w:left="720" w:hanging="360"/>
      </w:pPr>
      <w:rPr>
        <w:rFonts w:ascii="MS Reference Sans Serif" w:hAnsi="MS Reference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EE1176"/>
    <w:multiLevelType w:val="hybridMultilevel"/>
    <w:tmpl w:val="B2A03D2E"/>
    <w:lvl w:ilvl="0" w:tplc="98CC4C7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B90D58"/>
    <w:multiLevelType w:val="hybridMultilevel"/>
    <w:tmpl w:val="49269280"/>
    <w:lvl w:ilvl="0" w:tplc="4FDC16E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A453CE"/>
    <w:multiLevelType w:val="hybridMultilevel"/>
    <w:tmpl w:val="BE5413F8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F62470A"/>
    <w:multiLevelType w:val="hybridMultilevel"/>
    <w:tmpl w:val="0450D848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4D77EF6"/>
    <w:multiLevelType w:val="hybridMultilevel"/>
    <w:tmpl w:val="AE2AF040"/>
    <w:lvl w:ilvl="0" w:tplc="3C5615A4">
      <w:start w:val="1"/>
      <w:numFmt w:val="decimal"/>
      <w:lvlText w:val="%1."/>
      <w:lvlJc w:val="left"/>
      <w:pPr>
        <w:ind w:left="1069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7EE7068"/>
    <w:multiLevelType w:val="multilevel"/>
    <w:tmpl w:val="547EEC0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10" w15:restartNumberingAfterBreak="0">
    <w:nsid w:val="7F496059"/>
    <w:multiLevelType w:val="hybridMultilevel"/>
    <w:tmpl w:val="8F8A3154"/>
    <w:lvl w:ilvl="0" w:tplc="4FEEEB46">
      <w:start w:val="1"/>
      <w:numFmt w:val="bullet"/>
      <w:lvlText w:val="-"/>
      <w:lvlJc w:val="left"/>
      <w:pPr>
        <w:ind w:left="720" w:hanging="360"/>
      </w:pPr>
      <w:rPr>
        <w:rFonts w:ascii="MS Reference Sans Serif" w:hAnsi="MS Reference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7"/>
  </w:num>
  <w:num w:numId="4">
    <w:abstractNumId w:val="8"/>
  </w:num>
  <w:num w:numId="5">
    <w:abstractNumId w:val="10"/>
  </w:num>
  <w:num w:numId="6">
    <w:abstractNumId w:val="3"/>
  </w:num>
  <w:num w:numId="7">
    <w:abstractNumId w:val="4"/>
  </w:num>
  <w:num w:numId="8">
    <w:abstractNumId w:val="9"/>
  </w:num>
  <w:num w:numId="9">
    <w:abstractNumId w:val="2"/>
  </w:num>
  <w:num w:numId="10">
    <w:abstractNumId w:val="0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E5A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323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A66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333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1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7EB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1906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3F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5F3A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C73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0D0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B7B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468F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26E9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1AA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346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4CB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1CED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1D84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2C11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4E60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9EF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1AE5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5E5A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6B1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3D9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6DE5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A71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3A50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A00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B17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7D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54B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CFF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0B0ADB2"/>
  <w15:chartTrackingRefBased/>
  <w15:docId w15:val="{58015301-60F0-4A55-86C9-D1E173969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0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0">
    <w:name w:val="mechtex Знак"/>
    <w:link w:val="mechtex"/>
    <w:locked/>
    <w:rsid w:val="00B85E5A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locked/>
    <w:rsid w:val="00B85E5A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rsid w:val="00B85E5A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6D1C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D1CED"/>
    <w:rPr>
      <w:rFonts w:ascii="Segoe UI" w:hAnsi="Segoe UI" w:cs="Segoe UI"/>
      <w:sz w:val="18"/>
      <w:szCs w:val="18"/>
      <w:lang w:eastAsia="ru-RU"/>
    </w:rPr>
  </w:style>
  <w:style w:type="paragraph" w:styleId="ListParagraph">
    <w:name w:val="List Paragraph"/>
    <w:aliases w:val="Akapit z listą BS,List Paragraph 1,PDP DOCUMENT SUBTITLE,Bullet1,Bullets,References,List Paragraph (numbered (a)),IBL List Paragraph,List Paragraph3,OBC Bullet,List Paragraph11,Normal numbered,Paragraphe de liste PBLH,List_Paragraph"/>
    <w:basedOn w:val="Normal"/>
    <w:link w:val="ListParagraphChar"/>
    <w:uiPriority w:val="34"/>
    <w:qFormat/>
    <w:rsid w:val="008B1D84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istParagraphChar">
    <w:name w:val="List Paragraph Char"/>
    <w:aliases w:val="Akapit z listą BS Char,List Paragraph 1 Char,PDP DOCUMENT SUBTITLE Char,Bullet1 Char,Bullets Char,References Char,List Paragraph (numbered (a)) Char,IBL List Paragraph Char,List Paragraph3 Char,OBC Bullet Char,List Paragraph11 Char"/>
    <w:link w:val="ListParagraph"/>
    <w:uiPriority w:val="34"/>
    <w:locked/>
    <w:rsid w:val="008B1D84"/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locked/>
    <w:rsid w:val="008B1D84"/>
    <w:rPr>
      <w:rFonts w:ascii="Arial Armenian" w:hAnsi="Arial Armenian"/>
      <w:lang w:eastAsia="ru-RU"/>
    </w:rPr>
  </w:style>
  <w:style w:type="character" w:customStyle="1" w:styleId="HeaderChar">
    <w:name w:val="Header Char"/>
    <w:link w:val="Header"/>
    <w:rsid w:val="008B1D84"/>
    <w:rPr>
      <w:rFonts w:ascii="Arial Armenian" w:hAnsi="Arial Armenian"/>
      <w:lang w:eastAsia="ru-RU"/>
    </w:rPr>
  </w:style>
  <w:style w:type="paragraph" w:styleId="NormalWeb">
    <w:name w:val="Normal (Web)"/>
    <w:basedOn w:val="Normal"/>
    <w:uiPriority w:val="99"/>
    <w:rsid w:val="00302C7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styleId="Strong">
    <w:name w:val="Strong"/>
    <w:qFormat/>
    <w:rsid w:val="00302C73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9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D62B21-8284-407D-A567-1CADF471C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>https://mul2-moj.gov.am/tasks/94935/oneclick/428kvoroshum.docx?token=b2f1595167612115f55b885a5d2b8da3</cp:keywords>
  <dc:description/>
  <cp:lastModifiedBy>Tatevik</cp:lastModifiedBy>
  <cp:revision>5</cp:revision>
  <cp:lastPrinted>2020-03-02T12:16:00Z</cp:lastPrinted>
  <dcterms:created xsi:type="dcterms:W3CDTF">2020-04-02T16:06:00Z</dcterms:created>
  <dcterms:modified xsi:type="dcterms:W3CDTF">2020-04-03T08:49:00Z</dcterms:modified>
</cp:coreProperties>
</file>