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CF85" w14:textId="77777777" w:rsidR="00CB788B" w:rsidRPr="00D63DF6" w:rsidRDefault="00CB788B" w:rsidP="00CB788B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5400275D" w14:textId="77777777" w:rsidR="00CB788B" w:rsidRPr="006B7192" w:rsidRDefault="00CB788B" w:rsidP="00CB788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4F2F2FA" w14:textId="201A4563" w:rsidR="00CB788B" w:rsidRDefault="00CB788B" w:rsidP="00CB788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DC2B5E">
        <w:rPr>
          <w:rFonts w:ascii="GHEA Mariam" w:hAnsi="GHEA Mariam"/>
          <w:spacing w:val="-2"/>
        </w:rPr>
        <w:t xml:space="preserve">      </w:t>
      </w:r>
      <w:bookmarkStart w:id="0" w:name="_GoBack"/>
      <w:bookmarkEnd w:id="0"/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>ի N</w:t>
      </w:r>
      <w:r w:rsidRPr="00D63DF6">
        <w:rPr>
          <w:rFonts w:ascii="GHEA Mariam" w:hAnsi="GHEA Mariam"/>
          <w:spacing w:val="-2"/>
        </w:rPr>
        <w:t xml:space="preserve"> </w:t>
      </w:r>
      <w:r w:rsidR="0086409C">
        <w:rPr>
          <w:rFonts w:ascii="GHEA Mariam" w:hAnsi="GHEA Mariam"/>
          <w:spacing w:val="-2"/>
        </w:rPr>
        <w:t>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76032A5" w14:textId="77777777" w:rsidR="00CB788B" w:rsidRDefault="00CB788B" w:rsidP="00CB788B">
      <w:pPr>
        <w:pStyle w:val="mechtex"/>
        <w:rPr>
          <w:rFonts w:ascii="GHEA Mariam" w:hAnsi="GHEA Mariam" w:cs="Sylfaen"/>
        </w:rPr>
      </w:pPr>
    </w:p>
    <w:p w14:paraId="6083A4E7" w14:textId="77777777" w:rsidR="00CB788B" w:rsidRDefault="00CB788B" w:rsidP="00CB788B">
      <w:pPr>
        <w:pStyle w:val="mechtex"/>
        <w:rPr>
          <w:rFonts w:ascii="GHEA Mariam" w:hAnsi="GHEA Mariam" w:cs="Sylfaen"/>
        </w:rPr>
      </w:pPr>
    </w:p>
    <w:tbl>
      <w:tblPr>
        <w:tblW w:w="15942" w:type="dxa"/>
        <w:tblInd w:w="-540" w:type="dxa"/>
        <w:tblLook w:val="04A0" w:firstRow="1" w:lastRow="0" w:firstColumn="1" w:lastColumn="0" w:noHBand="0" w:noVBand="1"/>
      </w:tblPr>
      <w:tblGrid>
        <w:gridCol w:w="1140"/>
        <w:gridCol w:w="1560"/>
        <w:gridCol w:w="9000"/>
        <w:gridCol w:w="1440"/>
        <w:gridCol w:w="1392"/>
        <w:gridCol w:w="1402"/>
        <w:gridCol w:w="8"/>
      </w:tblGrid>
      <w:tr w:rsidR="00CB788B" w:rsidRPr="00CB788B" w14:paraId="5802C239" w14:textId="77777777" w:rsidTr="00CB788B">
        <w:trPr>
          <w:trHeight w:val="1290"/>
        </w:trPr>
        <w:tc>
          <w:tcPr>
            <w:tcW w:w="15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A1E44" w14:textId="77777777" w:rsid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2020 ԹՎԱԿԱՆԻ ՊԵՏԱԿԱՆ ԲՅՈՒՋԵԻ ՄԱՍԻՆ» ՀԱՅԱՍՏԱՆԻ ՀԱՆՐԱՊԵՏՈՒԹՅԱՆ ՕՐԵՆՔԻ </w:t>
            </w:r>
          </w:p>
          <w:p w14:paraId="5D47E334" w14:textId="77777777" w:rsidR="00885130" w:rsidRPr="00885130" w:rsidRDefault="00CB788B" w:rsidP="00885130">
            <w:pPr>
              <w:jc w:val="center"/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</w:pPr>
            <w:r w:rsidRPr="00885130">
              <w:rPr>
                <w:rFonts w:ascii="GHEA Mariam" w:hAnsi="GHEA Mariam" w:cs="Arial"/>
                <w:bCs/>
                <w:spacing w:val="-4"/>
                <w:sz w:val="22"/>
                <w:szCs w:val="22"/>
                <w:lang w:eastAsia="en-US"/>
              </w:rPr>
              <w:t xml:space="preserve">N 1 ՀԱՎԵԼՎԱԾԻ N 2 ԱՂՅՈՒՍԱԿՈՒՄ ԵՎ ՀԱՅԱՍՏԱՆԻ ՀԱՆՐԱՊԵՏՈՒԹՅԱՆ ԿԱՌԱՎԱՐՈՒԹՅԱՆ 2019 ԹՎԱԿԱՆԻ ԴԵԿՏԵՄԲԵՐԻ </w:t>
            </w:r>
          </w:p>
          <w:p w14:paraId="29E42D31" w14:textId="77777777" w:rsidR="00CB788B" w:rsidRDefault="00CB788B" w:rsidP="00885130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26-</w:t>
            </w:r>
            <w:proofErr w:type="gram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Ի  </w:t>
            </w:r>
            <w:r w:rsidRPr="00885130">
              <w:rPr>
                <w:rFonts w:ascii="GHEA Mariam" w:hAnsi="GHEA Mariam"/>
                <w:spacing w:val="-2"/>
                <w:sz w:val="22"/>
                <w:szCs w:val="22"/>
              </w:rPr>
              <w:t>N</w:t>
            </w:r>
            <w:proofErr w:type="gramEnd"/>
            <w:r w:rsidRPr="00885130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1919-Ն ՈՐՈՇՄԱՆ  </w:t>
            </w:r>
            <w:r w:rsidRPr="00885130">
              <w:rPr>
                <w:rFonts w:ascii="GHEA Mariam" w:hAnsi="GHEA Mariam"/>
                <w:spacing w:val="-2"/>
                <w:sz w:val="22"/>
                <w:szCs w:val="22"/>
              </w:rPr>
              <w:t>N</w:t>
            </w:r>
            <w:r w:rsidRPr="00885130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5 ՀԱՎԵԼՎԱԾԻ </w:t>
            </w:r>
            <w:r w:rsidRPr="00885130">
              <w:rPr>
                <w:rFonts w:ascii="GHEA Mariam" w:hAnsi="GHEA Mariam"/>
                <w:spacing w:val="-2"/>
                <w:sz w:val="22"/>
                <w:szCs w:val="22"/>
              </w:rPr>
              <w:t>N</w:t>
            </w:r>
            <w:r w:rsidRPr="00885130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1 ԱՂ</w:t>
            </w: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ՅՈՒՍԱԿՈՒՄ ԿԱՏԱՐՎՈՂ</w:t>
            </w:r>
          </w:p>
          <w:p w14:paraId="31A6687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ՓՈՓՈԽՈՒԹՅՈՒՆՆԵՐԸ ԵՎ ԼՐԱՑՈՒՄԸ</w:t>
            </w:r>
          </w:p>
        </w:tc>
      </w:tr>
      <w:tr w:rsidR="00CB788B" w:rsidRPr="00CB788B" w14:paraId="21BC8DD1" w14:textId="77777777" w:rsidTr="00CB788B">
        <w:trPr>
          <w:gridAfter w:val="1"/>
          <w:wAfter w:w="8" w:type="dxa"/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1DD7E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345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DA53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9193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6BB3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</w:t>
            </w: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5453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  <w:r w:rsidRPr="00E8706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6E9EB088" w14:textId="77777777" w:rsidTr="00CB788B">
        <w:trPr>
          <w:gridAfter w:val="1"/>
          <w:wAfter w:w="8" w:type="dxa"/>
          <w:trHeight w:val="11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951F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055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8C35" w14:textId="77777777" w:rsidR="00CB788B" w:rsidRPr="00CB788B" w:rsidRDefault="00CB788B" w:rsidP="00885130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</w:t>
            </w:r>
            <w:proofErr w:type="gram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CB788B" w:rsidRPr="00CB788B" w14:paraId="383B66B0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4518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</w:t>
            </w: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94F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</w:t>
            </w: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B89D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1C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ռաջին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3470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6D0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CB788B" w:rsidRPr="00CB788B" w14:paraId="659EE7D8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350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CF4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6A73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C7C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CA71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1F55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7A5F9C8A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3B5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15D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5FC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6353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4F8A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8E1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180,300.0 </w:t>
            </w:r>
          </w:p>
        </w:tc>
      </w:tr>
      <w:tr w:rsidR="00CB788B" w:rsidRPr="00CB788B" w14:paraId="02A6549C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83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64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EBB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C81B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78D2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3CEE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0D3128B9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977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CA4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EB2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AD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39D6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C5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180,300.00</w:t>
            </w:r>
          </w:p>
        </w:tc>
      </w:tr>
      <w:tr w:rsidR="00CB788B" w:rsidRPr="00CB788B" w14:paraId="6D586CEB" w14:textId="77777777" w:rsidTr="00CB788B">
        <w:trPr>
          <w:gridAfter w:val="1"/>
          <w:wAfter w:w="8" w:type="dxa"/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F462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2FC3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5B6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Ծրագրի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նպատակը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7A48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FCF7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5D48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CB788B" w:rsidRPr="00CB788B" w14:paraId="764B3CAC" w14:textId="77777777" w:rsidTr="00CB788B">
        <w:trPr>
          <w:gridAfter w:val="1"/>
          <w:wAfter w:w="8" w:type="dxa"/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46F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46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453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Մարդու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օրգանիզմի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շրջակա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վնասակար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վտանգավոր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գործոնների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բացառում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կառավարելի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վարակիչ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դեմ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պայքար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5646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9845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4491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CB788B" w:rsidRPr="00CB788B" w14:paraId="5BD12262" w14:textId="77777777" w:rsidTr="00CB788B">
        <w:trPr>
          <w:gridAfter w:val="1"/>
          <w:wAfter w:w="8" w:type="dxa"/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60F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95CA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624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Վերջնական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արդյունքի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B22A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BBFD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C4BB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CB788B" w:rsidRPr="00CB788B" w14:paraId="25BD8DAE" w14:textId="77777777" w:rsidTr="00CB788B">
        <w:trPr>
          <w:gridAfter w:val="1"/>
          <w:wAfter w:w="8" w:type="dxa"/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EB63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EA03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6603" w14:textId="77777777" w:rsidR="00CB788B" w:rsidRPr="00CB788B" w:rsidRDefault="00CB788B" w:rsidP="00885130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սանիտարահամաճարակային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վարակիչ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նկատմամբ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բնակչության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անընկալության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արյան</w:t>
            </w:r>
            <w:proofErr w:type="spellEnd"/>
            <w:r w:rsidR="00885130">
              <w:rPr>
                <w:rFonts w:ascii="GHEA Mariam" w:hAnsi="GHEA Mariam" w:cs="Arial"/>
                <w:sz w:val="22"/>
                <w:szCs w:val="22"/>
                <w:lang w:eastAsia="en-US"/>
              </w:rPr>
              <w:t>,</w:t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արյան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բաղադրամասերի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արյան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պատրաստուկների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անհրաժեշտ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քանակության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35C4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6E47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7DF9" w14:textId="77777777" w:rsidR="00CB788B" w:rsidRPr="00CB788B" w:rsidRDefault="00CB788B" w:rsidP="00CB788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</w:tr>
      <w:tr w:rsidR="00CB788B" w:rsidRPr="00CB788B" w14:paraId="164867AB" w14:textId="77777777" w:rsidTr="00CB788B">
        <w:trPr>
          <w:gridAfter w:val="1"/>
          <w:wAfter w:w="8" w:type="dxa"/>
          <w:trHeight w:val="285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5F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49C0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D0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ACF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3AEBBF85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BBBF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A2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028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անվանումը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94F6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F6076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401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B788B" w:rsidRPr="00CB788B" w14:paraId="177F582F" w14:textId="77777777" w:rsidTr="00CB788B">
        <w:trPr>
          <w:gridAfter w:val="1"/>
          <w:wAfter w:w="8" w:type="dxa"/>
          <w:trHeight w:val="5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334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83E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1BC5" w14:textId="7A365BF9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Հանրապետությ</w:t>
            </w:r>
            <w:proofErr w:type="spellEnd"/>
            <w:r w:rsidR="004149D3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ու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նում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վարակի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բուժման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համալիր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13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8A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75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180,300.00</w:t>
            </w:r>
          </w:p>
        </w:tc>
      </w:tr>
      <w:tr w:rsidR="00CB788B" w:rsidRPr="00CB788B" w14:paraId="07D5CBAB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BE0C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3F5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7A6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48B5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1395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0E12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B788B" w:rsidRPr="00CB788B" w14:paraId="29F91F4E" w14:textId="77777777" w:rsidTr="00CB788B">
        <w:trPr>
          <w:gridAfter w:val="1"/>
          <w:wAfter w:w="8" w:type="dxa"/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DCD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518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A300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վարակի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արագ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բուժման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հաղթահարման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նպատակով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</w:t>
            </w:r>
            <w:r w:rsidR="00885130"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="00885130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B139C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34FE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CEA4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B788B" w:rsidRPr="00CB788B" w14:paraId="3C2D2553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FE1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B97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22F5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տեսակը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EE632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FA28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C33F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B788B" w:rsidRPr="00CB788B" w14:paraId="70FCC40B" w14:textId="77777777" w:rsidTr="00CB788B">
        <w:trPr>
          <w:gridAfter w:val="1"/>
          <w:wAfter w:w="8" w:type="dxa"/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809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4AA" w14:textId="77777777" w:rsidR="00CB788B" w:rsidRPr="00CB788B" w:rsidRDefault="00CB788B" w:rsidP="00CB788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B788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DF7" w14:textId="77777777" w:rsidR="00CB788B" w:rsidRPr="00CB788B" w:rsidRDefault="00CB788B" w:rsidP="00CB788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788B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0F43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51B5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87AD4" w14:textId="77777777" w:rsidR="00CB788B" w:rsidRPr="00CB788B" w:rsidRDefault="00CB788B" w:rsidP="00CB788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BF9E092" w14:textId="77777777" w:rsidR="00CB788B" w:rsidRDefault="00CB788B" w:rsidP="00CB788B">
      <w:pPr>
        <w:pStyle w:val="mechtex"/>
        <w:rPr>
          <w:rFonts w:ascii="GHEA Mariam" w:hAnsi="GHEA Mariam" w:cs="Sylfaen"/>
        </w:rPr>
      </w:pPr>
    </w:p>
    <w:p w14:paraId="2C28FD35" w14:textId="77777777" w:rsidR="00CB788B" w:rsidRDefault="00CB788B" w:rsidP="00CB788B">
      <w:pPr>
        <w:pStyle w:val="mechtex"/>
        <w:rPr>
          <w:rFonts w:ascii="GHEA Mariam" w:hAnsi="GHEA Mariam" w:cs="Sylfaen"/>
        </w:rPr>
      </w:pPr>
    </w:p>
    <w:p w14:paraId="3B86AEA0" w14:textId="77777777" w:rsidR="00CB788B" w:rsidRDefault="00CB788B" w:rsidP="00CB788B">
      <w:pPr>
        <w:pStyle w:val="mechtex"/>
        <w:rPr>
          <w:rFonts w:ascii="GHEA Mariam" w:hAnsi="GHEA Mariam" w:cs="Sylfaen"/>
        </w:rPr>
      </w:pPr>
    </w:p>
    <w:p w14:paraId="38E5F7D5" w14:textId="77777777" w:rsidR="00CB788B" w:rsidRPr="00B16FF5" w:rsidRDefault="00CB788B" w:rsidP="00CB788B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96179B2" w14:textId="77777777" w:rsidR="00CB788B" w:rsidRDefault="00CB788B" w:rsidP="00CB788B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1D2DC0C9" w14:textId="77777777" w:rsidR="00CB788B" w:rsidRDefault="00CB788B" w:rsidP="00CB788B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CB788B" w:rsidSect="00C120E8"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CF43" w14:textId="77777777" w:rsidR="005850E4" w:rsidRDefault="005850E4">
      <w:r>
        <w:separator/>
      </w:r>
    </w:p>
  </w:endnote>
  <w:endnote w:type="continuationSeparator" w:id="0">
    <w:p w14:paraId="171C4E99" w14:textId="77777777" w:rsidR="005850E4" w:rsidRDefault="0058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1C8F" w14:textId="77777777" w:rsidR="005850E4" w:rsidRDefault="005850E4">
      <w:r>
        <w:separator/>
      </w:r>
    </w:p>
  </w:footnote>
  <w:footnote w:type="continuationSeparator" w:id="0">
    <w:p w14:paraId="3D63F09F" w14:textId="77777777" w:rsidR="005850E4" w:rsidRDefault="0058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0E4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0E8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5D1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2B5E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19</cp:revision>
  <dcterms:created xsi:type="dcterms:W3CDTF">2020-04-06T12:26:00Z</dcterms:created>
  <dcterms:modified xsi:type="dcterms:W3CDTF">2020-04-07T10:55:00Z</dcterms:modified>
</cp:coreProperties>
</file>