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9E44" w14:textId="77777777" w:rsidR="001A00C6" w:rsidRPr="00D63DF6" w:rsidRDefault="001A00C6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4DE28213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5A4F7E9" w14:textId="0BC431BB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EF720E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593" w:type="dxa"/>
        <w:tblInd w:w="-450" w:type="dxa"/>
        <w:tblLook w:val="04A0" w:firstRow="1" w:lastRow="0" w:firstColumn="1" w:lastColumn="0" w:noHBand="0" w:noVBand="1"/>
      </w:tblPr>
      <w:tblGrid>
        <w:gridCol w:w="1480"/>
        <w:gridCol w:w="5300"/>
        <w:gridCol w:w="1000"/>
        <w:gridCol w:w="1170"/>
        <w:gridCol w:w="1520"/>
        <w:gridCol w:w="1128"/>
        <w:gridCol w:w="13"/>
        <w:gridCol w:w="3969"/>
        <w:gridCol w:w="13"/>
      </w:tblGrid>
      <w:tr w:rsidR="001A00C6" w:rsidRPr="004566DC" w14:paraId="399761CC" w14:textId="77777777" w:rsidTr="0024766B">
        <w:trPr>
          <w:trHeight w:val="855"/>
        </w:trPr>
        <w:tc>
          <w:tcPr>
            <w:tcW w:w="15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536D" w14:textId="77777777" w:rsidR="001A00C6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4566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0DD855C4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10 ՀԱՎԵԼՎԱԾՈՒՄ ԿԱՏԱՐՎՈՂ ԼՐԱՑՈՒՄԸ</w:t>
            </w:r>
          </w:p>
          <w:p w14:paraId="3F5EF986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4566DC" w14:paraId="43125DD1" w14:textId="77777777" w:rsidTr="0024766B">
        <w:trPr>
          <w:trHeight w:val="315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F99F6" w14:textId="77777777" w:rsidR="001A00C6" w:rsidRPr="004566DC" w:rsidRDefault="001A00C6" w:rsidP="0024766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4566DC" w14:paraId="57F32022" w14:textId="77777777" w:rsidTr="0024766B">
        <w:trPr>
          <w:gridAfter w:val="1"/>
          <w:wAfter w:w="13" w:type="dxa"/>
          <w:trHeight w:val="7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E0AF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7789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9412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2D16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87D3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739B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5DC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ցումները նշված են դրական նշանով</w:t>
            </w:r>
            <w:r w:rsidRPr="004566DC">
              <w:rPr>
                <w:rFonts w:ascii="GHEA Mariam" w:hAnsi="GHEA Mariam"/>
                <w:sz w:val="22"/>
                <w:szCs w:val="22"/>
                <w:lang w:eastAsia="en-US"/>
              </w:rPr>
              <w:t>, իսկ նվազեցումները` փակագծերում)</w:t>
            </w:r>
          </w:p>
        </w:tc>
      </w:tr>
      <w:tr w:rsidR="001A00C6" w:rsidRPr="004566DC" w14:paraId="05F9760E" w14:textId="77777777" w:rsidTr="0024766B">
        <w:trPr>
          <w:gridAfter w:val="1"/>
          <w:wAfter w:w="13" w:type="dxa"/>
          <w:trHeight w:val="7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91E5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B3FE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DAC9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DBF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023B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3CBE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1E6A" w14:textId="77777777" w:rsidR="001A00C6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</w:p>
          <w:p w14:paraId="744E96BB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</w:t>
            </w: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1A00C6" w:rsidRPr="004566DC" w14:paraId="725CAC0D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29CC6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FC9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4566DC" w14:paraId="6BE58588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16B1A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B25E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4566DC" w14:paraId="151F3E0F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093E3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 N 09,  խումբ N 06,  դաս N 01, Կրթությանը տրամադրվող օժանդակ ծառայություններ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5171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4566DC" w14:paraId="244D8F28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C8F67" w14:textId="77777777" w:rsidR="001A00C6" w:rsidRPr="004566DC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sz w:val="22"/>
                <w:szCs w:val="22"/>
                <w:lang w:eastAsia="en-US"/>
              </w:rPr>
              <w:t>1146, 11017 Կրթական հաստատություններին ուսումնամեթոդական նյութերով ապահովում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46FA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4566DC" w14:paraId="2EF25C59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BD0F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I. ԱՊՐԱՆՔՆԵՐ           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C5E3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4566DC" w14:paraId="12BB79A2" w14:textId="77777777" w:rsidTr="0024766B">
        <w:trPr>
          <w:gridAfter w:val="1"/>
          <w:wAfter w:w="13" w:type="dxa"/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95BB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22111100-1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E0C7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Ուսուցողական գրքեր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14D3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B705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28E3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(26257600.0)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5FCA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7B42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(26,257.6)</w:t>
            </w:r>
          </w:p>
        </w:tc>
      </w:tr>
      <w:tr w:rsidR="001A00C6" w:rsidRPr="004566DC" w14:paraId="2DA30A23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5E9A2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C504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4566DC" w14:paraId="24C858E2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8B8D4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 N 09,  խումբ N 06,  դաս N 01, Կրթությանը տրամադրվող օժանդակ ծառայություններ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8E3B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4566DC" w14:paraId="1384EF9F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69BB6" w14:textId="77777777" w:rsidR="001A00C6" w:rsidRPr="004566DC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sz w:val="22"/>
                <w:szCs w:val="22"/>
                <w:lang w:eastAsia="en-US"/>
              </w:rPr>
              <w:t>1146, 12010  «Մոդուլային» տիպի մանկապարտեզների շենքային ապահովում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6524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4566DC" w14:paraId="48B54274" w14:textId="77777777" w:rsidTr="0024766B">
        <w:trPr>
          <w:trHeight w:val="300"/>
        </w:trPr>
        <w:tc>
          <w:tcPr>
            <w:tcW w:w="11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5C8F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3D3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26,257.6</w:t>
            </w:r>
          </w:p>
        </w:tc>
      </w:tr>
      <w:tr w:rsidR="001A00C6" w:rsidRPr="004566DC" w14:paraId="2F7A8EA5" w14:textId="77777777" w:rsidTr="0024766B">
        <w:trPr>
          <w:gridAfter w:val="1"/>
          <w:wAfter w:w="13" w:type="dxa"/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3CF2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03D5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B5DC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643A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004D4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24865600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E0F4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C35D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24,865.6</w:t>
            </w:r>
          </w:p>
        </w:tc>
      </w:tr>
      <w:tr w:rsidR="001A00C6" w:rsidRPr="004566DC" w14:paraId="22395993" w14:textId="77777777" w:rsidTr="0024766B">
        <w:trPr>
          <w:gridAfter w:val="1"/>
          <w:wAfter w:w="13" w:type="dxa"/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0AD7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50531140-1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84BE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 ծառայություններ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42E0F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E8C3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6F95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92CE" w14:textId="77777777" w:rsidR="001A00C6" w:rsidRPr="004566DC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9CFD" w14:textId="77777777" w:rsidR="001A00C6" w:rsidRPr="004566DC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66D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1,392.0</w:t>
            </w:r>
          </w:p>
        </w:tc>
      </w:tr>
    </w:tbl>
    <w:p w14:paraId="0D2E1C35" w14:textId="00B48703" w:rsidR="001A00C6" w:rsidRDefault="001A00C6" w:rsidP="001A00C6">
      <w:pPr>
        <w:pStyle w:val="norm"/>
        <w:rPr>
          <w:rFonts w:ascii="GHEA Mariam" w:hAnsi="GHEA Mariam"/>
          <w:spacing w:val="-2"/>
        </w:rPr>
      </w:pPr>
      <w:bookmarkStart w:id="0" w:name="_GoBack"/>
      <w:bookmarkEnd w:id="0"/>
    </w:p>
    <w:p w14:paraId="3CFCD723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AD62C8C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577DC51" w14:textId="77777777" w:rsidR="00FF7CFF" w:rsidRPr="00B85E5A" w:rsidRDefault="001A00C6" w:rsidP="001A00C6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1A00C6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567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7DDC" w14:textId="77777777" w:rsidR="00FA3541" w:rsidRDefault="00FA3541">
      <w:r>
        <w:separator/>
      </w:r>
    </w:p>
  </w:endnote>
  <w:endnote w:type="continuationSeparator" w:id="0">
    <w:p w14:paraId="4796527B" w14:textId="77777777" w:rsidR="00FA3541" w:rsidRDefault="00F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112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D62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4DB9" w14:textId="77777777" w:rsidR="00FA3541" w:rsidRDefault="00FA3541">
      <w:r>
        <w:separator/>
      </w:r>
    </w:p>
  </w:footnote>
  <w:footnote w:type="continuationSeparator" w:id="0">
    <w:p w14:paraId="2A9E74CE" w14:textId="77777777" w:rsidR="00FA3541" w:rsidRDefault="00F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C3B6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5EB3F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FA8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CD047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20E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541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CAAC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2020-03-31T08:13:00Z</dcterms:modified>
</cp:coreProperties>
</file>