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05C76" w14:textId="77777777" w:rsidR="00EA14BD" w:rsidRPr="00EA14BD" w:rsidRDefault="00EA14BD" w:rsidP="00EA14B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EA14BD">
        <w:rPr>
          <w:rFonts w:ascii="GHEA Mariam" w:hAnsi="GHEA Mariam"/>
          <w:spacing w:val="-8"/>
          <w:lang w:val="hy-AM"/>
        </w:rPr>
        <w:tab/>
      </w:r>
      <w:r w:rsidRPr="00EA14BD">
        <w:rPr>
          <w:rFonts w:ascii="GHEA Mariam" w:hAnsi="GHEA Mariam"/>
          <w:spacing w:val="-8"/>
          <w:lang w:val="hy-AM"/>
        </w:rPr>
        <w:tab/>
        <w:t xml:space="preserve">                              </w:t>
      </w:r>
      <w:r w:rsidRPr="00EA14BD">
        <w:rPr>
          <w:rFonts w:ascii="GHEA Mariam" w:hAnsi="GHEA Mariam"/>
          <w:spacing w:val="-8"/>
          <w:lang w:val="hy-AM"/>
        </w:rPr>
        <w:br/>
        <w:t xml:space="preserve">       Հավելված N 1</w:t>
      </w:r>
    </w:p>
    <w:p w14:paraId="68181AD8" w14:textId="77777777" w:rsidR="00EA14BD" w:rsidRPr="00EA14BD" w:rsidRDefault="00EA14BD" w:rsidP="00EA14BD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EA14BD">
        <w:rPr>
          <w:rFonts w:ascii="GHEA Mariam" w:hAnsi="GHEA Mariam"/>
          <w:spacing w:val="-6"/>
          <w:lang w:val="hy-AM"/>
        </w:rPr>
        <w:t xml:space="preserve">       </w:t>
      </w:r>
      <w:r w:rsidRPr="00EA14BD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7FCAB398" w14:textId="77777777" w:rsidR="00EA14BD" w:rsidRPr="00413725" w:rsidRDefault="00EA14BD" w:rsidP="00EA14BD">
      <w:pPr>
        <w:pStyle w:val="mechtex"/>
        <w:jc w:val="left"/>
        <w:rPr>
          <w:rFonts w:ascii="Sylfaen" w:hAnsi="Sylfaen" w:cs="Sylfaen"/>
          <w:lang w:val="hy-AM"/>
        </w:rPr>
      </w:pPr>
      <w:r w:rsidRPr="00EA14BD">
        <w:rPr>
          <w:rFonts w:ascii="GHEA Mariam" w:hAnsi="GHEA Mariam"/>
          <w:spacing w:val="-2"/>
          <w:lang w:val="hy-AM"/>
        </w:rPr>
        <w:tab/>
      </w:r>
      <w:r w:rsidRPr="00EA14BD">
        <w:rPr>
          <w:rFonts w:ascii="GHEA Mariam" w:hAnsi="GHEA Mariam"/>
          <w:spacing w:val="-2"/>
          <w:lang w:val="hy-AM"/>
        </w:rPr>
        <w:tab/>
      </w:r>
      <w:r w:rsidRPr="00EA14BD">
        <w:rPr>
          <w:rFonts w:ascii="GHEA Mariam" w:hAnsi="GHEA Mariam"/>
          <w:spacing w:val="-2"/>
          <w:lang w:val="hy-AM"/>
        </w:rPr>
        <w:tab/>
      </w:r>
      <w:r w:rsidRPr="00EA14BD">
        <w:rPr>
          <w:rFonts w:ascii="GHEA Mariam" w:hAnsi="GHEA Mariam"/>
          <w:spacing w:val="-2"/>
          <w:lang w:val="hy-AM"/>
        </w:rPr>
        <w:tab/>
      </w:r>
      <w:r w:rsidRPr="00EA14BD">
        <w:rPr>
          <w:rFonts w:ascii="GHEA Mariam" w:hAnsi="GHEA Mariam"/>
          <w:spacing w:val="-2"/>
          <w:lang w:val="hy-AM"/>
        </w:rPr>
        <w:tab/>
      </w:r>
      <w:r w:rsidRPr="00EA14BD">
        <w:rPr>
          <w:rFonts w:ascii="GHEA Mariam" w:hAnsi="GHEA Mariam"/>
          <w:spacing w:val="-2"/>
          <w:lang w:val="hy-AM"/>
        </w:rPr>
        <w:tab/>
        <w:t xml:space="preserve">   </w:t>
      </w:r>
      <w:r w:rsidRPr="00EA14BD">
        <w:rPr>
          <w:rFonts w:ascii="GHEA Mariam" w:hAnsi="GHEA Mariam"/>
          <w:spacing w:val="-2"/>
          <w:lang w:val="hy-AM"/>
        </w:rPr>
        <w:tab/>
        <w:t xml:space="preserve">  </w:t>
      </w:r>
      <w:r w:rsidR="00413725">
        <w:rPr>
          <w:rFonts w:ascii="GHEA Mariam" w:hAnsi="GHEA Mariam"/>
          <w:spacing w:val="-2"/>
        </w:rPr>
        <w:t xml:space="preserve">    </w:t>
      </w:r>
      <w:r w:rsidRPr="00EA14BD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413725">
        <w:rPr>
          <w:rFonts w:ascii="GHEA Mariam" w:hAnsi="GHEA Mariam"/>
          <w:spacing w:val="-2"/>
          <w:lang w:val="hy-AM"/>
        </w:rPr>
        <w:t xml:space="preserve">ի N </w:t>
      </w:r>
      <w:r w:rsidRPr="00413725">
        <w:rPr>
          <w:rFonts w:ascii="GHEA Mariam" w:hAnsi="GHEA Mariam"/>
          <w:szCs w:val="22"/>
          <w:lang w:val="hy-AM"/>
        </w:rPr>
        <w:t>393</w:t>
      </w:r>
      <w:r w:rsidRPr="00413725">
        <w:rPr>
          <w:rFonts w:ascii="GHEA Mariam" w:hAnsi="GHEA Mariam"/>
          <w:spacing w:val="-2"/>
          <w:lang w:val="hy-AM"/>
        </w:rPr>
        <w:t>-Ն որոշման</w:t>
      </w:r>
    </w:p>
    <w:p w14:paraId="1E58DA56" w14:textId="77777777" w:rsidR="00EA14BD" w:rsidRPr="00413725" w:rsidRDefault="00EA14BD" w:rsidP="00EA14BD">
      <w:pPr>
        <w:pStyle w:val="mechtex"/>
        <w:ind w:left="5760"/>
        <w:jc w:val="left"/>
        <w:rPr>
          <w:rFonts w:ascii="Sylfaen" w:hAnsi="Sylfaen" w:cs="Sylfaen"/>
          <w:lang w:val="hy-AM"/>
        </w:rPr>
      </w:pPr>
    </w:p>
    <w:p w14:paraId="51BCE27E" w14:textId="77777777" w:rsidR="00EA14BD" w:rsidRPr="00413725" w:rsidRDefault="00EA14BD" w:rsidP="00EA14BD">
      <w:pPr>
        <w:tabs>
          <w:tab w:val="left" w:pos="3110"/>
        </w:tabs>
        <w:rPr>
          <w:rFonts w:ascii="Sylfaen" w:hAnsi="Sylfaen"/>
          <w:lang w:val="hy-AM"/>
        </w:rPr>
      </w:pPr>
    </w:p>
    <w:p w14:paraId="5649E007" w14:textId="77777777" w:rsidR="00EA14BD" w:rsidRPr="00413725" w:rsidRDefault="00EA14BD" w:rsidP="00EA14BD">
      <w:pPr>
        <w:rPr>
          <w:rFonts w:ascii="Sylfaen" w:hAnsi="Sylfaen"/>
          <w:lang w:val="hy-AM"/>
        </w:rPr>
      </w:pPr>
    </w:p>
    <w:p w14:paraId="6B2447BA" w14:textId="77777777" w:rsidR="00EA14BD" w:rsidRPr="00413725" w:rsidRDefault="00EA14BD" w:rsidP="00EA14BD">
      <w:pPr>
        <w:rPr>
          <w:rFonts w:ascii="Sylfaen" w:hAnsi="Sylfaen"/>
          <w:lang w:val="hy-AM"/>
        </w:rPr>
      </w:pPr>
    </w:p>
    <w:p w14:paraId="69E0ACF1" w14:textId="77777777" w:rsidR="00EA14BD" w:rsidRPr="00413725" w:rsidRDefault="00EA14BD" w:rsidP="00EA14BD">
      <w:pPr>
        <w:rPr>
          <w:rFonts w:ascii="Sylfaen" w:hAnsi="Sylfaen"/>
          <w:lang w:val="hy-AM"/>
        </w:rPr>
      </w:pPr>
    </w:p>
    <w:tbl>
      <w:tblPr>
        <w:tblW w:w="8910" w:type="dxa"/>
        <w:tblLook w:val="04A0" w:firstRow="1" w:lastRow="0" w:firstColumn="1" w:lastColumn="0" w:noHBand="0" w:noVBand="1"/>
      </w:tblPr>
      <w:tblGrid>
        <w:gridCol w:w="4320"/>
        <w:gridCol w:w="4590"/>
      </w:tblGrid>
      <w:tr w:rsidR="00EA14BD" w:rsidRPr="00413725" w14:paraId="1B02CF2B" w14:textId="77777777" w:rsidTr="00BF144C">
        <w:trPr>
          <w:trHeight w:val="1260"/>
        </w:trPr>
        <w:tc>
          <w:tcPr>
            <w:tcW w:w="8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9BD9" w14:textId="77777777" w:rsidR="00EA14BD" w:rsidRPr="00413725" w:rsidRDefault="00EA14BD" w:rsidP="00BF144C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413725">
              <w:rPr>
                <w:rFonts w:ascii="GHEA Mariam" w:hAnsi="GHEA Mariam"/>
                <w:szCs w:val="22"/>
                <w:lang w:val="hy-AM" w:eastAsia="en-US"/>
              </w:rPr>
              <w:t>«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ՀԱՅԱՍՏԱՆԻ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ՀԱՆՐԱՊԵՏՈՒԹՅԱՆ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2020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ԹՎԱԿԱՆԻ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ՊԵՏԱԿԱՆ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ԲՅՈՒՋԵԻ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ՄԱՍԻՆ</w:t>
            </w:r>
            <w:r w:rsidRPr="00413725">
              <w:rPr>
                <w:rFonts w:ascii="GHEA Mariam" w:hAnsi="GHEA Mariam" w:cs="Arial Armenian"/>
                <w:szCs w:val="22"/>
                <w:lang w:val="hy-AM" w:eastAsia="en-US"/>
              </w:rPr>
              <w:t>»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ՀԱՅԱՍՏԱՆԻ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ՀԱՆՐԱՊԵՏՈՒԹՅԱՆ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ՕՐԵՆՔԻ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2-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ՐԴ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ՀՈԴՎԱԾԻ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ԱՂՅՈՒՍԱԿՈՒՄ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ԿԱՏԱՐՎՈՂ</w:t>
            </w:r>
            <w:r w:rsidRPr="00413725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413725">
              <w:rPr>
                <w:rFonts w:ascii="GHEA Mariam" w:hAnsi="GHEA Mariam" w:cs="Sylfaen"/>
                <w:szCs w:val="22"/>
                <w:lang w:val="hy-AM" w:eastAsia="en-US"/>
              </w:rPr>
              <w:t>ՓՈՓՈԽՈՒԹՅՈՒՆՆԵՐԸ</w:t>
            </w:r>
          </w:p>
        </w:tc>
      </w:tr>
      <w:tr w:rsidR="00EA14BD" w:rsidRPr="00413725" w14:paraId="4879DE61" w14:textId="77777777" w:rsidTr="00BF144C">
        <w:trPr>
          <w:trHeight w:val="34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577F" w14:textId="77777777" w:rsidR="00EA14BD" w:rsidRPr="00413725" w:rsidRDefault="00EA14BD" w:rsidP="00BF144C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89CB" w14:textId="77777777" w:rsidR="00EA14BD" w:rsidRPr="00413725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EA14BD" w:rsidRPr="00C1697D" w14:paraId="424D951C" w14:textId="77777777" w:rsidTr="00BF144C">
        <w:trPr>
          <w:trHeight w:val="34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FA79" w14:textId="77777777" w:rsidR="00EA14BD" w:rsidRPr="00413725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9AA0" w14:textId="77777777" w:rsidR="00EA14BD" w:rsidRPr="00C1697D" w:rsidRDefault="00EA14BD" w:rsidP="00BF144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C1697D" w14:paraId="3C93CD39" w14:textId="77777777" w:rsidTr="00BF144C">
        <w:trPr>
          <w:trHeight w:val="11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3AB9" w14:textId="77777777" w:rsidR="00EA14BD" w:rsidRPr="00C1697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617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C1697D" w14:paraId="0ABDA8AA" w14:textId="77777777" w:rsidTr="00BF144C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C9C5" w14:textId="77777777" w:rsidR="00EA14BD" w:rsidRPr="00C1697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37AC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C1697D" w14:paraId="61B2E050" w14:textId="77777777" w:rsidTr="00BF144C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9CE" w14:textId="77777777" w:rsidR="00EA14BD" w:rsidRPr="00C1697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6894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C1697D" w14:paraId="0DA412A1" w14:textId="77777777" w:rsidTr="00BF144C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424B" w14:textId="77777777" w:rsidR="00EA14BD" w:rsidRPr="00C1697D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Դեֆիցիտը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F9F0" w14:textId="77777777" w:rsidR="00EA14BD" w:rsidRPr="00C1697D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14:paraId="6A6B64EE" w14:textId="77777777" w:rsidR="00EA14BD" w:rsidRDefault="00EA14BD" w:rsidP="00EA14BD">
      <w:pPr>
        <w:jc w:val="center"/>
        <w:rPr>
          <w:rFonts w:ascii="Sylfaen" w:hAnsi="Sylfaen"/>
        </w:rPr>
      </w:pPr>
    </w:p>
    <w:p w14:paraId="350BF260" w14:textId="77777777" w:rsidR="00EA14BD" w:rsidRPr="00C1697D" w:rsidRDefault="00EA14BD" w:rsidP="00EA14BD">
      <w:pPr>
        <w:rPr>
          <w:rFonts w:ascii="Sylfaen" w:hAnsi="Sylfaen"/>
        </w:rPr>
      </w:pPr>
    </w:p>
    <w:p w14:paraId="265E26A4" w14:textId="77777777" w:rsidR="00EA14BD" w:rsidRPr="00C1697D" w:rsidRDefault="00EA14BD" w:rsidP="00EA14BD">
      <w:pPr>
        <w:rPr>
          <w:rFonts w:ascii="Sylfaen" w:hAnsi="Sylfaen"/>
        </w:rPr>
      </w:pPr>
    </w:p>
    <w:p w14:paraId="04FD2C49" w14:textId="77777777" w:rsidR="00EA14BD" w:rsidRPr="00C1697D" w:rsidRDefault="00EA14BD" w:rsidP="00EA14BD">
      <w:pPr>
        <w:rPr>
          <w:rFonts w:ascii="Sylfaen" w:hAnsi="Sylfaen"/>
        </w:rPr>
      </w:pPr>
    </w:p>
    <w:p w14:paraId="7F98A3AA" w14:textId="77777777" w:rsidR="00EA14BD" w:rsidRPr="00C1697D" w:rsidRDefault="00EA14BD" w:rsidP="00EA14BD">
      <w:pPr>
        <w:rPr>
          <w:rFonts w:ascii="Sylfaen" w:hAnsi="Sylfaen"/>
        </w:rPr>
      </w:pPr>
    </w:p>
    <w:p w14:paraId="1DCBA4F9" w14:textId="77777777" w:rsidR="00EA14BD" w:rsidRDefault="00EA14BD" w:rsidP="00EA14BD">
      <w:pPr>
        <w:rPr>
          <w:rFonts w:ascii="Sylfaen" w:hAnsi="Sylfaen"/>
        </w:rPr>
      </w:pPr>
    </w:p>
    <w:p w14:paraId="2884B3CF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05F2CD64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 w:cs="Sylfaen"/>
        </w:rPr>
        <w:t>ՎԱՐՉԱՊԵՏԻ ԱՇԽԱՏԱԿԱԶՄԻ</w:t>
      </w:r>
    </w:p>
    <w:p w14:paraId="4EBE29DA" w14:textId="77777777" w:rsidR="00FF7CFF" w:rsidRDefault="00EA14BD" w:rsidP="00413725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</w:t>
      </w:r>
      <w:r>
        <w:rPr>
          <w:rFonts w:ascii="GHEA Mariam" w:hAnsi="GHEA Mariam" w:cs="Arial Armenian"/>
        </w:rPr>
        <w:t xml:space="preserve">           </w:t>
      </w:r>
      <w:r w:rsidRPr="00195F1B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</w:t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705876B2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413725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99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817C9" w14:textId="77777777" w:rsidR="00D8620C" w:rsidRDefault="00D8620C">
      <w:r>
        <w:separator/>
      </w:r>
    </w:p>
  </w:endnote>
  <w:endnote w:type="continuationSeparator" w:id="0">
    <w:p w14:paraId="0D884ECE" w14:textId="77777777" w:rsidR="00D8620C" w:rsidRDefault="00D8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7FC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48A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8846" w14:textId="77777777" w:rsidR="00D8620C" w:rsidRDefault="00D8620C">
      <w:r>
        <w:separator/>
      </w:r>
    </w:p>
  </w:footnote>
  <w:footnote w:type="continuationSeparator" w:id="0">
    <w:p w14:paraId="324F4F90" w14:textId="77777777" w:rsidR="00D8620C" w:rsidRDefault="00D8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DAF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DE33D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C39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B3BA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725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20C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4BD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FDFC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https://mul2-moj.gov.am/tasks/94039/oneclick/393kvoroshum.docx?token=bcefc9456714b3ae244932ec19ffc532</cp:keywords>
  <dc:description/>
  <cp:lastModifiedBy>Tatevik</cp:lastModifiedBy>
  <cp:revision>3</cp:revision>
  <cp:lastPrinted>2020-03-02T12:16:00Z</cp:lastPrinted>
  <dcterms:created xsi:type="dcterms:W3CDTF">2020-03-30T10:39:00Z</dcterms:created>
  <dcterms:modified xsi:type="dcterms:W3CDTF">2020-03-30T12:22:00Z</dcterms:modified>
</cp:coreProperties>
</file>