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7F1B2" w14:textId="0004A282" w:rsidR="0036615C" w:rsidRPr="00583CF8" w:rsidRDefault="007D4E15" w:rsidP="007D4E15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6615C" w:rsidRPr="00583CF8">
        <w:rPr>
          <w:rFonts w:ascii="GHEA Mariam" w:hAnsi="GHEA Mariam"/>
          <w:spacing w:val="-8"/>
          <w:lang w:val="hy-AM"/>
        </w:rPr>
        <w:t xml:space="preserve">Հավելված </w:t>
      </w:r>
      <w:r w:rsidR="0036615C" w:rsidRPr="00583CF8">
        <w:rPr>
          <w:rFonts w:ascii="GHEA Mariam" w:hAnsi="GHEA Mariam"/>
          <w:spacing w:val="-2"/>
          <w:szCs w:val="22"/>
          <w:lang w:val="hy-AM"/>
        </w:rPr>
        <w:t>N</w:t>
      </w:r>
      <w:r w:rsidR="0036615C" w:rsidRPr="00583CF8">
        <w:rPr>
          <w:rFonts w:ascii="GHEA Mariam" w:hAnsi="GHEA Mariam"/>
          <w:spacing w:val="-8"/>
          <w:lang w:val="hy-AM"/>
        </w:rPr>
        <w:t xml:space="preserve"> 5</w:t>
      </w:r>
    </w:p>
    <w:p w14:paraId="01002BC9" w14:textId="77777777" w:rsidR="0036615C" w:rsidRPr="00583CF8" w:rsidRDefault="0036615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  <w:t xml:space="preserve">   </w:t>
      </w:r>
      <w:r w:rsidRPr="00583CF8">
        <w:rPr>
          <w:rFonts w:ascii="GHEA Mariam" w:hAnsi="GHEA Mariam"/>
          <w:spacing w:val="4"/>
          <w:lang w:val="hy-AM"/>
        </w:rPr>
        <w:tab/>
        <w:t xml:space="preserve">    </w:t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7E9C63A1" w14:textId="0796ADD7" w:rsidR="00D24655" w:rsidRDefault="0036615C" w:rsidP="0036615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մարտի 12</w:t>
      </w:r>
      <w:r w:rsidRPr="00583CF8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>281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0A71EBC" w14:textId="77777777" w:rsidR="00DC7A48" w:rsidRPr="00583CF8" w:rsidRDefault="00DC7A48" w:rsidP="0036615C">
      <w:pPr>
        <w:spacing w:line="360" w:lineRule="auto"/>
        <w:rPr>
          <w:rFonts w:ascii="GHEA Mariam" w:hAnsi="GHEA Mariam" w:cs="Arial Armenian"/>
          <w:lang w:val="hy-AM"/>
        </w:rPr>
      </w:pPr>
    </w:p>
    <w:p w14:paraId="3652F26E" w14:textId="77777777" w:rsidR="00731CFD" w:rsidRDefault="00A703A1" w:rsidP="00731CFD">
      <w:pPr>
        <w:jc w:val="center"/>
        <w:rPr>
          <w:rFonts w:ascii="GHEA Mariam" w:hAnsi="GHEA Mariam" w:cs="Calibri"/>
          <w:bCs/>
          <w:sz w:val="22"/>
          <w:szCs w:val="22"/>
          <w:lang w:val="hy-AM" w:eastAsia="en-US"/>
        </w:rPr>
      </w:pPr>
      <w:r>
        <w:rPr>
          <w:rFonts w:ascii="GHEA Mariam" w:hAnsi="GHEA Mariam" w:cs="Calibri"/>
          <w:bCs/>
          <w:sz w:val="22"/>
          <w:szCs w:val="22"/>
          <w:lang w:val="hy-AM" w:eastAsia="en-US"/>
        </w:rPr>
        <w:t xml:space="preserve">ՀԱՅԱՍՏԱՆԻ </w:t>
      </w:r>
      <w:r w:rsidR="00731CFD" w:rsidRPr="001E2F1C">
        <w:rPr>
          <w:rFonts w:ascii="GHEA Mariam" w:hAnsi="GHEA Mariam" w:cs="Calibri"/>
          <w:bCs/>
          <w:sz w:val="22"/>
          <w:szCs w:val="22"/>
          <w:lang w:val="hy-AM" w:eastAsia="en-US"/>
        </w:rPr>
        <w:t>ՀԱՆՐԱՊԵՏՈՒԹՅԱՆ ԿԱՌԱՎԱՐՈՒԹՅԱՆ 2019 ԹՎԱԿԱՆԻ ԴԵԿՏԵՄԲԵՐԻ 26-Ի N 1919-Ն ՈՐՈՇՄԱՆ</w:t>
      </w:r>
    </w:p>
    <w:p w14:paraId="272B4186" w14:textId="77777777" w:rsidR="00F620DB" w:rsidRDefault="00731CFD" w:rsidP="00731CFD">
      <w:pPr>
        <w:pStyle w:val="mechtex"/>
        <w:tabs>
          <w:tab w:val="left" w:pos="3181"/>
        </w:tabs>
        <w:rPr>
          <w:rFonts w:ascii="GHEA Mariam" w:hAnsi="GHEA Mariam" w:cs="Calibri"/>
          <w:szCs w:val="22"/>
          <w:lang w:val="hy-AM"/>
        </w:rPr>
      </w:pPr>
      <w:r w:rsidRPr="001E2F1C">
        <w:rPr>
          <w:rFonts w:ascii="GHEA Mariam" w:hAnsi="GHEA Mariam" w:cs="Calibri"/>
          <w:bCs/>
          <w:szCs w:val="22"/>
          <w:lang w:val="hy-AM" w:eastAsia="en-US"/>
        </w:rPr>
        <w:t xml:space="preserve">N </w:t>
      </w:r>
      <w:r>
        <w:rPr>
          <w:rFonts w:ascii="GHEA Mariam" w:hAnsi="GHEA Mariam" w:cs="Calibri"/>
          <w:bCs/>
          <w:szCs w:val="22"/>
          <w:lang w:val="hy-AM" w:eastAsia="en-US"/>
        </w:rPr>
        <w:t>6</w:t>
      </w:r>
      <w:r w:rsidRPr="001E2F1C">
        <w:rPr>
          <w:rFonts w:ascii="GHEA Mariam" w:hAnsi="GHEA Mariam" w:cs="Calibri"/>
          <w:bCs/>
          <w:szCs w:val="22"/>
          <w:lang w:val="hy-AM" w:eastAsia="en-US"/>
        </w:rPr>
        <w:t xml:space="preserve"> ՀԱՎԵԼՎԱԾՈՒՄ ԿԱՏԱՐՎՈՂ </w:t>
      </w:r>
      <w:r w:rsidRPr="00D25944">
        <w:rPr>
          <w:rFonts w:ascii="GHEA Mariam" w:hAnsi="GHEA Mariam" w:cs="Calibri"/>
          <w:szCs w:val="22"/>
          <w:lang w:val="hy-AM"/>
        </w:rPr>
        <w:t>ԼՐԱՑՈՒՄԸ</w:t>
      </w:r>
    </w:p>
    <w:p w14:paraId="417D8A2C" w14:textId="77777777" w:rsidR="00731CFD" w:rsidRDefault="00731CFD" w:rsidP="00731CFD">
      <w:pPr>
        <w:pStyle w:val="mechtex"/>
        <w:tabs>
          <w:tab w:val="left" w:pos="3181"/>
        </w:tabs>
        <w:rPr>
          <w:rFonts w:ascii="GHEA Mariam" w:hAnsi="GHEA Mariam" w:cs="Calibri"/>
          <w:szCs w:val="22"/>
          <w:lang w:val="hy-AM"/>
        </w:rPr>
      </w:pPr>
    </w:p>
    <w:p w14:paraId="082A8152" w14:textId="77777777" w:rsidR="00731CFD" w:rsidRDefault="00731CFD" w:rsidP="00731CFD">
      <w:pPr>
        <w:pStyle w:val="mechtex"/>
        <w:tabs>
          <w:tab w:val="left" w:pos="3181"/>
        </w:tabs>
        <w:rPr>
          <w:rFonts w:ascii="GHEA Mariam" w:hAnsi="GHEA Mariam" w:cs="Calibri"/>
          <w:szCs w:val="22"/>
          <w:lang w:val="hy-AM"/>
        </w:rPr>
      </w:pPr>
    </w:p>
    <w:tbl>
      <w:tblPr>
        <w:tblW w:w="14114" w:type="dxa"/>
        <w:tblInd w:w="846" w:type="dxa"/>
        <w:tblLook w:val="04A0" w:firstRow="1" w:lastRow="0" w:firstColumn="1" w:lastColumn="0" w:noHBand="0" w:noVBand="1"/>
      </w:tblPr>
      <w:tblGrid>
        <w:gridCol w:w="800"/>
        <w:gridCol w:w="4320"/>
        <w:gridCol w:w="2534"/>
        <w:gridCol w:w="1780"/>
        <w:gridCol w:w="1500"/>
        <w:gridCol w:w="1660"/>
        <w:gridCol w:w="1520"/>
      </w:tblGrid>
      <w:tr w:rsidR="00731CFD" w:rsidRPr="00731CFD" w14:paraId="63153574" w14:textId="77777777" w:rsidTr="00731CFD">
        <w:trPr>
          <w:trHeight w:val="27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FD744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398D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Եկամտատեսակը</w:t>
            </w:r>
            <w:proofErr w:type="spellEnd"/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94A3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Գանձման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համար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պատասխա</w:t>
            </w:r>
            <w:r w:rsidR="007D4E15">
              <w:rPr>
                <w:rFonts w:ascii="GHEA Mariam" w:hAnsi="GHEA Mariam" w:cs="Calibri"/>
                <w:sz w:val="18"/>
                <w:szCs w:val="18"/>
                <w:lang w:eastAsia="en-US"/>
              </w:rPr>
              <w:t>նատու</w:t>
            </w:r>
            <w:proofErr w:type="spellEnd"/>
            <w:r w:rsidR="007D4E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D4E15">
              <w:rPr>
                <w:rFonts w:ascii="GHEA Mariam" w:hAnsi="GHEA Mariam" w:cs="Calibri"/>
                <w:sz w:val="18"/>
                <w:szCs w:val="18"/>
                <w:lang w:eastAsia="en-US"/>
              </w:rPr>
              <w:t>պետական</w:t>
            </w:r>
            <w:proofErr w:type="spellEnd"/>
            <w:r w:rsidR="007D4E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D4E15">
              <w:rPr>
                <w:rFonts w:ascii="GHEA Mariam" w:hAnsi="GHEA Mariam" w:cs="Calibri"/>
                <w:sz w:val="18"/>
                <w:szCs w:val="18"/>
                <w:lang w:eastAsia="en-US"/>
              </w:rPr>
              <w:t>կառավարման</w:t>
            </w:r>
            <w:proofErr w:type="spellEnd"/>
            <w:r w:rsidR="007D4E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D4E15">
              <w:rPr>
                <w:rFonts w:ascii="GHEA Mariam" w:hAnsi="GHEA Mariam" w:cs="Calibri"/>
                <w:sz w:val="18"/>
                <w:szCs w:val="18"/>
                <w:lang w:eastAsia="en-US"/>
              </w:rPr>
              <w:t>մարմին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(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ներ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4116D2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 w:cs="Calibri"/>
                <w:sz w:val="18"/>
                <w:szCs w:val="18"/>
                <w:lang w:val="hy-AM" w:eastAsia="en-US"/>
              </w:rPr>
              <w:t>ը</w:t>
            </w: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  </w:t>
            </w:r>
            <w:proofErr w:type="gramStart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>նշ</w:t>
            </w: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ված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են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դրական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նշանով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)</w:t>
            </w:r>
          </w:p>
        </w:tc>
      </w:tr>
      <w:tr w:rsidR="00731CFD" w:rsidRPr="00731CFD" w14:paraId="682854EF" w14:textId="77777777" w:rsidTr="00731CFD">
        <w:trPr>
          <w:trHeight w:val="27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81B3" w14:textId="77777777" w:rsidR="00731CFD" w:rsidRPr="00731CFD" w:rsidRDefault="00731CFD" w:rsidP="00CB7EB3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92B5" w14:textId="77777777" w:rsidR="00731CFD" w:rsidRPr="00731CFD" w:rsidRDefault="00731CFD" w:rsidP="00CB7EB3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0C0F" w14:textId="77777777" w:rsidR="00731CFD" w:rsidRPr="00731CFD" w:rsidRDefault="00731CFD" w:rsidP="00CB7EB3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  <w:tc>
          <w:tcPr>
            <w:tcW w:w="6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8148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2020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թվական</w:t>
            </w:r>
            <w:proofErr w:type="spellEnd"/>
          </w:p>
        </w:tc>
      </w:tr>
      <w:tr w:rsidR="00731CFD" w:rsidRPr="00731CFD" w14:paraId="2FA955F3" w14:textId="77777777" w:rsidTr="00731CFD">
        <w:trPr>
          <w:trHeight w:val="54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545A" w14:textId="77777777" w:rsidR="00731CFD" w:rsidRPr="00731CFD" w:rsidRDefault="00731CFD" w:rsidP="00CB7EB3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060" w14:textId="77777777" w:rsidR="00731CFD" w:rsidRPr="00731CFD" w:rsidRDefault="00731CFD" w:rsidP="00CB7EB3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C16E" w14:textId="77777777" w:rsidR="00731CFD" w:rsidRPr="00731CFD" w:rsidRDefault="00731CFD" w:rsidP="00CB7EB3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6ADC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18"/>
                <w:szCs w:val="18"/>
                <w:lang w:val="hy-AM" w:eastAsia="en-US"/>
              </w:rPr>
              <w:t>ա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ռաջին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եռամսյակ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1DB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sz w:val="18"/>
                <w:szCs w:val="18"/>
                <w:lang w:val="hy-AM" w:eastAsia="en-US"/>
              </w:rPr>
              <w:t>ա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ռաջին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կիսամյակ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06C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9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ամիս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6C1C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տարի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31CFD" w:rsidRPr="00731CFD" w14:paraId="55CD8CB5" w14:textId="77777777" w:rsidTr="00731CFD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14B6" w14:textId="77777777" w:rsidR="00731CFD" w:rsidRPr="00731CFD" w:rsidRDefault="00731CFD" w:rsidP="00CB7EB3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DE5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15F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C8C8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062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1D45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65A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5</w:t>
            </w:r>
          </w:p>
        </w:tc>
      </w:tr>
      <w:tr w:rsidR="00731CFD" w:rsidRPr="00731CFD" w14:paraId="7BB01D13" w14:textId="77777777" w:rsidTr="00731CF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BD691" w14:textId="77777777" w:rsidR="00731CFD" w:rsidRPr="00731CFD" w:rsidRDefault="00731CFD" w:rsidP="00CB7EB3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835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Այլ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եկամուտներ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՝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9CC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A5A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756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8C4A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681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</w:tr>
      <w:tr w:rsidR="00731CFD" w:rsidRPr="00731CFD" w14:paraId="0ECA3EFA" w14:textId="77777777" w:rsidTr="00731CF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8566B" w14:textId="77777777" w:rsidR="00731CFD" w:rsidRPr="00731CFD" w:rsidRDefault="00731CFD" w:rsidP="00CB7EB3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BBC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՝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BFF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863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674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8DD7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196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731CFD" w:rsidRPr="00731CFD" w14:paraId="308CB66A" w14:textId="77777777" w:rsidTr="00731CFD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B3B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267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Օրենքով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այլ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իրավական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ակտ</w:t>
            </w:r>
            <w:proofErr w:type="spellEnd"/>
            <w:r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եր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ով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սահմանված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պետական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բյուջե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մուտքագրվող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այլ</w:t>
            </w:r>
            <w:proofErr w:type="spellEnd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եկամուտներ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896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AB1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49E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3B5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637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</w:tr>
      <w:tr w:rsidR="00731CFD" w:rsidRPr="00731CFD" w14:paraId="65EB036D" w14:textId="77777777" w:rsidTr="00731CF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D2DB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6.5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BE6F1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Այլ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եկամուտներ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754AF" w14:textId="77777777" w:rsidR="00731CFD" w:rsidRPr="00731CFD" w:rsidRDefault="00731CFD" w:rsidP="00CB7EB3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731CF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B310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5676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CB35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57AC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</w:tr>
      <w:tr w:rsidR="00731CFD" w:rsidRPr="00731CFD" w14:paraId="4910E5F0" w14:textId="77777777" w:rsidTr="00731CFD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514F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6.5.3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EC9D" w14:textId="77777777" w:rsidR="00731CFD" w:rsidRPr="00731CFD" w:rsidRDefault="00731CFD" w:rsidP="00CB7EB3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7FD41" w14:textId="77777777" w:rsidR="00731CFD" w:rsidRPr="00731CFD" w:rsidRDefault="00731CFD" w:rsidP="00CB7EB3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gram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աշխատանքի</w:t>
            </w:r>
            <w:proofErr w:type="spellEnd"/>
            <w:proofErr w:type="gram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սոցիալական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հարցերի</w:t>
            </w:r>
            <w:proofErr w:type="spellEnd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859F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0AE3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89667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FBDB" w14:textId="77777777" w:rsidR="00731CFD" w:rsidRPr="00731CFD" w:rsidRDefault="00731CFD" w:rsidP="00731CFD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31CFD">
              <w:rPr>
                <w:rFonts w:ascii="GHEA Mariam" w:hAnsi="GHEA Mariam" w:cs="Calibri"/>
                <w:sz w:val="18"/>
                <w:szCs w:val="18"/>
                <w:lang w:eastAsia="en-US"/>
              </w:rPr>
              <w:t>24,133.9</w:t>
            </w:r>
          </w:p>
        </w:tc>
      </w:tr>
    </w:tbl>
    <w:p w14:paraId="2851F8D0" w14:textId="77777777" w:rsidR="00731CFD" w:rsidRDefault="00731CFD" w:rsidP="00731CFD">
      <w:pPr>
        <w:pStyle w:val="mechtex"/>
        <w:tabs>
          <w:tab w:val="left" w:pos="3181"/>
        </w:tabs>
        <w:rPr>
          <w:rFonts w:ascii="GHEA Mariam" w:hAnsi="GHEA Mariam" w:cs="Arial"/>
          <w:lang w:val="hy-AM"/>
        </w:rPr>
      </w:pPr>
    </w:p>
    <w:p w14:paraId="6BC3081F" w14:textId="77777777" w:rsidR="00CA0518" w:rsidRDefault="00CA0518" w:rsidP="003B6EB1">
      <w:pPr>
        <w:pStyle w:val="mechtex"/>
        <w:tabs>
          <w:tab w:val="left" w:pos="3181"/>
        </w:tabs>
        <w:jc w:val="left"/>
        <w:rPr>
          <w:rFonts w:ascii="GHEA Mariam" w:hAnsi="GHEA Mariam" w:cs="Arial"/>
          <w:lang w:val="hy-AM"/>
        </w:rPr>
      </w:pPr>
    </w:p>
    <w:p w14:paraId="341B6ED2" w14:textId="77777777" w:rsidR="00CA0518" w:rsidRPr="00583CF8" w:rsidRDefault="00CA0518" w:rsidP="003B6EB1">
      <w:pPr>
        <w:pStyle w:val="mechtex"/>
        <w:tabs>
          <w:tab w:val="left" w:pos="3181"/>
        </w:tabs>
        <w:jc w:val="left"/>
        <w:rPr>
          <w:rFonts w:ascii="GHEA Mariam" w:hAnsi="GHEA Mariam" w:cs="Arial"/>
          <w:lang w:val="hy-AM"/>
        </w:rPr>
      </w:pPr>
    </w:p>
    <w:p w14:paraId="1B7734F3" w14:textId="77777777" w:rsidR="00F620DB" w:rsidRPr="00583CF8" w:rsidRDefault="00F620DB" w:rsidP="00F620D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583CF8">
        <w:rPr>
          <w:rFonts w:ascii="GHEA Mariam" w:hAnsi="GHEA Mariam"/>
          <w:lang w:val="hy-AM"/>
        </w:rPr>
        <w:t>ՀԱՅԱՍՏԱՆԻ</w:t>
      </w:r>
      <w:r w:rsidRPr="00583CF8">
        <w:rPr>
          <w:rFonts w:ascii="GHEA Mariam" w:hAnsi="GHEA Mariam" w:cs="Arial Armenian"/>
          <w:lang w:val="hy-AM"/>
        </w:rPr>
        <w:t xml:space="preserve"> </w:t>
      </w:r>
      <w:r w:rsidRPr="00583CF8">
        <w:rPr>
          <w:rFonts w:ascii="GHEA Mariam" w:hAnsi="GHEA Mariam"/>
          <w:lang w:val="hy-AM"/>
        </w:rPr>
        <w:t>ՀԱՆՐԱՊԵՏՈՒԹՅԱՆ</w:t>
      </w:r>
    </w:p>
    <w:p w14:paraId="47370CC4" w14:textId="77777777" w:rsidR="00F620DB" w:rsidRPr="00583CF8" w:rsidRDefault="00F620DB" w:rsidP="00F620DB">
      <w:pPr>
        <w:pStyle w:val="mechtex"/>
        <w:ind w:left="720" w:firstLine="720"/>
        <w:jc w:val="left"/>
        <w:rPr>
          <w:rFonts w:ascii="GHEA Mariam" w:hAnsi="GHEA Mariam"/>
          <w:lang w:val="hy-AM"/>
        </w:rPr>
      </w:pPr>
      <w:r w:rsidRPr="00583CF8">
        <w:rPr>
          <w:rFonts w:ascii="GHEA Mariam" w:hAnsi="GHEA Mariam"/>
          <w:lang w:val="hy-AM"/>
        </w:rPr>
        <w:t xml:space="preserve">  </w:t>
      </w:r>
      <w:r w:rsidR="00731CFD">
        <w:rPr>
          <w:rFonts w:ascii="GHEA Mariam" w:hAnsi="GHEA Mariam"/>
          <w:lang w:val="hy-AM"/>
        </w:rPr>
        <w:t xml:space="preserve"> </w:t>
      </w:r>
      <w:r w:rsidRPr="00583CF8">
        <w:rPr>
          <w:rFonts w:ascii="GHEA Mariam" w:hAnsi="GHEA Mariam"/>
          <w:lang w:val="hy-AM"/>
        </w:rPr>
        <w:t>ՎԱՐՉԱՊԵՏԻ ԱՇԽԱՏԱԿԱԶՄԻ</w:t>
      </w:r>
    </w:p>
    <w:p w14:paraId="48FFE6FE" w14:textId="68FBF537" w:rsidR="00F620DB" w:rsidRDefault="00F620DB" w:rsidP="0027226F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350"/>
        </w:tabs>
        <w:ind w:left="1440" w:firstLine="720"/>
        <w:jc w:val="left"/>
        <w:rPr>
          <w:rFonts w:ascii="GHEA Mariam" w:hAnsi="GHEA Mariam"/>
          <w:lang w:val="hy-AM"/>
        </w:rPr>
      </w:pPr>
      <w:r w:rsidRPr="00583CF8">
        <w:rPr>
          <w:rFonts w:ascii="GHEA Mariam" w:hAnsi="GHEA Mariam"/>
          <w:lang w:val="hy-AM"/>
        </w:rPr>
        <w:t xml:space="preserve">     ՂԵԿԱՎԱՐ</w:t>
      </w:r>
      <w:r w:rsidRPr="00583CF8">
        <w:rPr>
          <w:rFonts w:ascii="GHEA Mariam" w:hAnsi="GHEA Mariam" w:cs="Arial Armenian"/>
          <w:lang w:val="hy-AM"/>
        </w:rPr>
        <w:t xml:space="preserve">   </w:t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</w:r>
      <w:r w:rsidRPr="00583CF8">
        <w:rPr>
          <w:rFonts w:ascii="GHEA Mariam" w:hAnsi="GHEA Mariam" w:cs="Arial Armenian"/>
          <w:lang w:val="hy-AM"/>
        </w:rPr>
        <w:tab/>
        <w:t>Է</w:t>
      </w:r>
      <w:r w:rsidRPr="00583CF8">
        <w:rPr>
          <w:rFonts w:ascii="GHEA Mariam" w:hAnsi="GHEA Mariam"/>
          <w:lang w:val="hy-AM"/>
        </w:rPr>
        <w:t>.</w:t>
      </w:r>
      <w:r w:rsidRPr="00583CF8">
        <w:rPr>
          <w:rFonts w:ascii="GHEA Mariam" w:hAnsi="GHEA Mariam" w:cs="Arial Armenian"/>
          <w:lang w:val="hy-AM"/>
        </w:rPr>
        <w:t xml:space="preserve"> ԱՂԱՋԱՆ</w:t>
      </w:r>
      <w:r w:rsidRPr="00583CF8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F620DB" w:rsidSect="0036615C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993" w:left="284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5B790" w14:textId="77777777" w:rsidR="00977C91" w:rsidRDefault="00977C91">
      <w:r>
        <w:separator/>
      </w:r>
    </w:p>
  </w:endnote>
  <w:endnote w:type="continuationSeparator" w:id="0">
    <w:p w14:paraId="31047CAA" w14:textId="77777777" w:rsidR="00977C91" w:rsidRDefault="0097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AFC1" w14:textId="77777777" w:rsidR="00CB7EB3" w:rsidRDefault="00CB7E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9D0" w14:textId="77777777" w:rsidR="00CB7EB3" w:rsidRPr="00305328" w:rsidRDefault="00CB7EB3">
    <w:pPr>
      <w:pStyle w:val="Footer"/>
      <w:rPr>
        <w:rFonts w:ascii="GHEA Mariam" w:hAnsi="GHEA Mariam" w:cs="Arial"/>
        <w:sz w:val="16"/>
        <w:szCs w:val="16"/>
        <w:lang w:val="hy-AM"/>
      </w:rPr>
    </w:pPr>
    <w:r w:rsidRPr="00305328">
      <w:rPr>
        <w:rFonts w:ascii="GHEA Mariam" w:hAnsi="GHEA Mariam" w:cs="Arial"/>
        <w:noProof/>
        <w:sz w:val="16"/>
        <w:szCs w:val="16"/>
        <w:lang w:val="hy-AM"/>
      </w:rPr>
      <w:t>ԿԱ-35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9D0FF" w14:textId="77777777" w:rsidR="00977C91" w:rsidRDefault="00977C91">
      <w:r>
        <w:separator/>
      </w:r>
    </w:p>
  </w:footnote>
  <w:footnote w:type="continuationSeparator" w:id="0">
    <w:p w14:paraId="39718585" w14:textId="77777777" w:rsidR="00977C91" w:rsidRDefault="0097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2C43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12F010" w14:textId="77777777" w:rsidR="00CB7EB3" w:rsidRDefault="00CB7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37D1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CBF77D" w14:textId="77777777" w:rsidR="00CB7EB3" w:rsidRDefault="00CB7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A4D"/>
    <w:multiLevelType w:val="hybridMultilevel"/>
    <w:tmpl w:val="C22ED326"/>
    <w:lvl w:ilvl="0" w:tplc="FAF88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3B6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4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46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512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85D"/>
    <w:rsid w:val="00067A58"/>
    <w:rsid w:val="00067C3E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50C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88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4E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2F1C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9C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26F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931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21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CD0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328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CEC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15C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1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6CA"/>
    <w:rsid w:val="00395808"/>
    <w:rsid w:val="0039617E"/>
    <w:rsid w:val="003964C6"/>
    <w:rsid w:val="003964F3"/>
    <w:rsid w:val="003966C8"/>
    <w:rsid w:val="00396779"/>
    <w:rsid w:val="00396CF6"/>
    <w:rsid w:val="00397465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D7D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EB1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AC4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27B79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B91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57"/>
    <w:rsid w:val="00583965"/>
    <w:rsid w:val="00583AEE"/>
    <w:rsid w:val="00583CF8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6D1"/>
    <w:rsid w:val="005E27F1"/>
    <w:rsid w:val="005E2946"/>
    <w:rsid w:val="005E30BC"/>
    <w:rsid w:val="005E32F1"/>
    <w:rsid w:val="005E33FE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61C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D2D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639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CFD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FA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4E15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DEC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A3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77C91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078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523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0FA0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346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8B1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3A1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CD9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7A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1FC3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88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7C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06B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518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B7EB3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DBA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1E08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655"/>
    <w:rsid w:val="00D24D5D"/>
    <w:rsid w:val="00D24FE2"/>
    <w:rsid w:val="00D25269"/>
    <w:rsid w:val="00D2594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8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025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A11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C2F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0D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159F5"/>
  <w15:chartTrackingRefBased/>
  <w15:docId w15:val="{08718955-A6EA-4473-8927-55D3410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01FC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C01F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link w:val="Footer"/>
    <w:locked/>
    <w:rsid w:val="0036615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7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https://mul2-moj.gov.am/tasks/90453/oneclick/281voroshum.docx?token=3cd43dbba7c1551d5b2d5e51836e3736</cp:keywords>
  <dc:description/>
  <cp:lastModifiedBy>Tatevik</cp:lastModifiedBy>
  <cp:revision>19</cp:revision>
  <cp:lastPrinted>2020-03-12T06:15:00Z</cp:lastPrinted>
  <dcterms:created xsi:type="dcterms:W3CDTF">2020-03-16T08:52:00Z</dcterms:created>
  <dcterms:modified xsi:type="dcterms:W3CDTF">2020-03-18T09:33:00Z</dcterms:modified>
</cp:coreProperties>
</file>