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A47F" w14:textId="79F2F389" w:rsidR="00157766" w:rsidRPr="00157766" w:rsidRDefault="00157766" w:rsidP="003E47D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-8"/>
          <w:lang w:val="hy-AM"/>
        </w:rPr>
        <w:t xml:space="preserve">Հավելված </w:t>
      </w:r>
      <w:r w:rsidRPr="00157766">
        <w:rPr>
          <w:rFonts w:ascii="GHEA Mariam" w:hAnsi="GHEA Mariam"/>
          <w:spacing w:val="-2"/>
          <w:szCs w:val="22"/>
          <w:lang w:val="hy-AM"/>
        </w:rPr>
        <w:t>N</w:t>
      </w:r>
      <w:r w:rsidRPr="00157766">
        <w:rPr>
          <w:rFonts w:ascii="GHEA Mariam" w:hAnsi="GHEA Mariam"/>
          <w:spacing w:val="-8"/>
          <w:lang w:val="hy-AM"/>
        </w:rPr>
        <w:t xml:space="preserve"> 3</w:t>
      </w:r>
    </w:p>
    <w:p w14:paraId="35805D8D" w14:textId="77777777" w:rsidR="00157766" w:rsidRPr="00157766" w:rsidRDefault="00157766" w:rsidP="0015776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  <w:t xml:space="preserve">   </w:t>
      </w:r>
      <w:r w:rsidRPr="00157766">
        <w:rPr>
          <w:rFonts w:ascii="GHEA Mariam" w:hAnsi="GHEA Mariam"/>
          <w:spacing w:val="4"/>
          <w:lang w:val="hy-AM"/>
        </w:rPr>
        <w:tab/>
        <w:t xml:space="preserve">    </w:t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1891B3A8" w14:textId="5A6BCE9E" w:rsidR="00157766" w:rsidRPr="00157766" w:rsidRDefault="00157766" w:rsidP="00157766">
      <w:pPr>
        <w:spacing w:line="360" w:lineRule="auto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bookmarkStart w:id="0" w:name="_GoBack"/>
      <w:bookmarkEnd w:id="0"/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157766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1577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3E47DA">
        <w:rPr>
          <w:rFonts w:ascii="GHEA Mariam" w:hAnsi="GHEA Mariam"/>
          <w:spacing w:val="-2"/>
          <w:sz w:val="22"/>
          <w:szCs w:val="22"/>
        </w:rPr>
        <w:t xml:space="preserve"> </w:t>
      </w:r>
      <w:r w:rsidR="007C1A7C">
        <w:rPr>
          <w:rFonts w:ascii="GHEA Mariam" w:hAnsi="GHEA Mariam"/>
          <w:sz w:val="22"/>
          <w:szCs w:val="22"/>
        </w:rPr>
        <w:t>226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8A5E7CF" w14:textId="77777777" w:rsidR="00157766" w:rsidRPr="00157766" w:rsidRDefault="00157766" w:rsidP="00157766">
      <w:pPr>
        <w:pStyle w:val="mechtex"/>
        <w:spacing w:line="480" w:lineRule="auto"/>
        <w:ind w:firstLine="709"/>
        <w:jc w:val="both"/>
        <w:rPr>
          <w:rFonts w:ascii="Arial" w:hAnsi="Arial" w:cs="Arial"/>
          <w:lang w:val="hy-AM"/>
        </w:rPr>
      </w:pPr>
    </w:p>
    <w:tbl>
      <w:tblPr>
        <w:tblW w:w="15190" w:type="dxa"/>
        <w:tblLook w:val="04A0" w:firstRow="1" w:lastRow="0" w:firstColumn="1" w:lastColumn="0" w:noHBand="0" w:noVBand="1"/>
      </w:tblPr>
      <w:tblGrid>
        <w:gridCol w:w="1302"/>
        <w:gridCol w:w="1560"/>
        <w:gridCol w:w="933"/>
        <w:gridCol w:w="933"/>
        <w:gridCol w:w="2003"/>
        <w:gridCol w:w="5931"/>
        <w:gridCol w:w="2528"/>
      </w:tblGrid>
      <w:tr w:rsidR="00157766" w:rsidRPr="003E47DA" w14:paraId="339F9207" w14:textId="77777777" w:rsidTr="00C17EA7">
        <w:trPr>
          <w:trHeight w:val="446"/>
        </w:trPr>
        <w:tc>
          <w:tcPr>
            <w:tcW w:w="151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AB761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3919F38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val="hy-AM" w:eastAsia="en-US"/>
              </w:rPr>
              <w:t>N 5 ՀԱՎԵԼՎԱԾ</w:t>
            </w:r>
            <w:r w:rsidR="0046413A" w:rsidRPr="00FD6510"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 w:rsidRPr="00157766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N 7 ԱՂՅՈՒՍԱԿՈՒՄ ԿԱՏԱՐՎՈՂ ԼՐԱՑՈՒՄԸ</w:t>
            </w:r>
          </w:p>
        </w:tc>
      </w:tr>
      <w:tr w:rsidR="00157766" w:rsidRPr="003E47DA" w14:paraId="2162FA35" w14:textId="77777777" w:rsidTr="00C17EA7">
        <w:trPr>
          <w:trHeight w:val="26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DB2E" w14:textId="77777777" w:rsidR="00157766" w:rsidRPr="00157766" w:rsidRDefault="00157766" w:rsidP="00C17EA7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5DF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4C3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D422" w14:textId="77777777" w:rsidR="00157766" w:rsidRPr="00157766" w:rsidRDefault="00157766" w:rsidP="00C17EA7">
            <w:pPr>
              <w:jc w:val="right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E747" w14:textId="77777777" w:rsidR="00157766" w:rsidRPr="00157766" w:rsidRDefault="00157766" w:rsidP="00C17EA7">
            <w:pPr>
              <w:jc w:val="right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8136" w14:textId="77777777" w:rsidR="00157766" w:rsidRPr="00157766" w:rsidRDefault="00157766" w:rsidP="00C17EA7">
            <w:pPr>
              <w:jc w:val="right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61B" w14:textId="77777777" w:rsidR="00157766" w:rsidRPr="00157766" w:rsidRDefault="00157766" w:rsidP="00C17EA7">
            <w:pPr>
              <w:jc w:val="right"/>
              <w:rPr>
                <w:rFonts w:ascii="Times New Roman" w:hAnsi="Times New Roman"/>
                <w:lang w:val="hy-AM" w:eastAsia="en-US"/>
              </w:rPr>
            </w:pPr>
          </w:p>
        </w:tc>
      </w:tr>
      <w:tr w:rsidR="00157766" w:rsidRPr="00157766" w14:paraId="603844C9" w14:textId="77777777" w:rsidTr="00C17EA7">
        <w:trPr>
          <w:trHeight w:val="265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945" w14:textId="77777777" w:rsidR="00157766" w:rsidRPr="00157766" w:rsidRDefault="00157766" w:rsidP="00C17EA7">
            <w:pPr>
              <w:jc w:val="right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9FC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845F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299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B95D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732" w14:textId="77777777" w:rsidR="00157766" w:rsidRPr="00157766" w:rsidRDefault="00157766" w:rsidP="00C17EA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E761" w14:textId="77777777" w:rsidR="00157766" w:rsidRPr="00157766" w:rsidRDefault="00157766" w:rsidP="00C17EA7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val="hy-AM" w:eastAsia="en-US"/>
              </w:rPr>
              <w:t>(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</w:tr>
      <w:tr w:rsidR="00157766" w:rsidRPr="00157766" w14:paraId="5EE2851F" w14:textId="77777777" w:rsidTr="00C17EA7">
        <w:trPr>
          <w:trHeight w:val="567"/>
        </w:trPr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3B6F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5423" w14:textId="77777777" w:rsidR="00157766" w:rsidRPr="00FD6510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D651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5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8D9" w14:textId="77777777" w:rsidR="00157766" w:rsidRPr="00FD6510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D651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Միջոցառումները կատարող պետական մարմինների և դրամաշնորհ ստացող տնտես</w:t>
            </w:r>
            <w:r w:rsidR="0046413A" w:rsidRPr="00FD651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 w:rsidRPr="00FD651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C745" w14:textId="77777777" w:rsidR="00157766" w:rsidRPr="00157766" w:rsidRDefault="0046413A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="00157766"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57766" w:rsidRPr="00157766" w14:paraId="58D5C11D" w14:textId="77777777" w:rsidTr="00C17EA7">
        <w:trPr>
          <w:trHeight w:val="90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D50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15776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E96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15776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86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7013" w14:textId="77777777" w:rsidR="00157766" w:rsidRPr="00157766" w:rsidRDefault="00157766" w:rsidP="00C17E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497F" w14:textId="77777777" w:rsidR="00157766" w:rsidRPr="00157766" w:rsidRDefault="00157766" w:rsidP="00C17E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3BBD" w14:textId="77777777" w:rsidR="00157766" w:rsidRPr="00157766" w:rsidRDefault="00157766" w:rsidP="00C17E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57766" w:rsidRPr="00157766" w14:paraId="0440F4C9" w14:textId="77777777" w:rsidTr="00C17EA7">
        <w:trPr>
          <w:trHeight w:val="265"/>
        </w:trPr>
        <w:tc>
          <w:tcPr>
            <w:tcW w:w="12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E4E5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EFA95C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101,533.8</w:t>
            </w:r>
          </w:p>
        </w:tc>
      </w:tr>
      <w:tr w:rsidR="00157766" w:rsidRPr="00157766" w14:paraId="284FDB5C" w14:textId="77777777" w:rsidTr="00C17EA7">
        <w:trPr>
          <w:trHeight w:val="59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5A3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54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6F4E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կանոնակարգման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483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4467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101,533.8</w:t>
            </w:r>
          </w:p>
        </w:tc>
      </w:tr>
      <w:tr w:rsidR="00157766" w:rsidRPr="00157766" w14:paraId="1054BD70" w14:textId="77777777" w:rsidTr="00C17EA7">
        <w:trPr>
          <w:trHeight w:val="736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EC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776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A7A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EE9" w14:textId="77777777" w:rsidR="00157766" w:rsidRPr="00157766" w:rsidRDefault="00157766" w:rsidP="00C17E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413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Ավիացիոն</w:t>
            </w:r>
            <w:proofErr w:type="spellEnd"/>
            <w:r w:rsidRPr="0046413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6413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այլ</w:t>
            </w:r>
            <w:proofErr w:type="spellEnd"/>
            <w:r w:rsidRPr="0046413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6413A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1A30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0A9075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101,533.8</w:t>
            </w:r>
          </w:p>
        </w:tc>
      </w:tr>
      <w:tr w:rsidR="00157766" w:rsidRPr="00157766" w14:paraId="681607D8" w14:textId="77777777" w:rsidTr="00C17EA7">
        <w:trPr>
          <w:trHeight w:val="265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1881" w14:textId="77777777" w:rsidR="00157766" w:rsidRPr="00157766" w:rsidRDefault="00157766" w:rsidP="00C17EA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3C9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D554" w14:textId="77777777" w:rsidR="00157766" w:rsidRPr="00157766" w:rsidRDefault="00157766" w:rsidP="00C17E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D328" w14:textId="77777777" w:rsidR="00157766" w:rsidRPr="00157766" w:rsidRDefault="00157766" w:rsidP="00C17E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5EA1" w14:textId="77777777" w:rsidR="00157766" w:rsidRPr="00157766" w:rsidRDefault="00157766" w:rsidP="00C17E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09B4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15776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Ավիաուսումնական</w:t>
            </w:r>
            <w:proofErr w:type="spellEnd"/>
            <w:r w:rsidRPr="0015776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15776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ՓԲԸ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BEF3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7766">
              <w:rPr>
                <w:rFonts w:ascii="GHEA Mariam" w:hAnsi="GHEA Mariam"/>
                <w:sz w:val="22"/>
                <w:szCs w:val="22"/>
                <w:lang w:eastAsia="en-US"/>
              </w:rPr>
              <w:t>101,533.8</w:t>
            </w:r>
          </w:p>
        </w:tc>
      </w:tr>
    </w:tbl>
    <w:p w14:paraId="3037E015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6A9C4DB5" w14:textId="77777777" w:rsidR="00157766" w:rsidRPr="00157766" w:rsidRDefault="00157766" w:rsidP="00157766">
      <w:pPr>
        <w:pStyle w:val="mechtex"/>
        <w:rPr>
          <w:rFonts w:ascii="GHEA Mariam" w:hAnsi="GHEA Mariam" w:cs="Arial"/>
          <w:lang w:val="hy-AM"/>
        </w:rPr>
      </w:pPr>
    </w:p>
    <w:p w14:paraId="095E0EEB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lang w:val="hy-AM"/>
        </w:rPr>
        <w:t>ՀԱՅԱՍՏԱՆԻ</w:t>
      </w:r>
      <w:r w:rsidRPr="00157766">
        <w:rPr>
          <w:rFonts w:ascii="GHEA Mariam" w:hAnsi="GHEA Mariam" w:cs="Arial Armenian"/>
          <w:lang w:val="hy-AM"/>
        </w:rPr>
        <w:t xml:space="preserve">  </w:t>
      </w:r>
      <w:r w:rsidRPr="00157766">
        <w:rPr>
          <w:rFonts w:ascii="GHEA Mariam" w:hAnsi="GHEA Mariam"/>
          <w:lang w:val="hy-AM"/>
        </w:rPr>
        <w:t>ՀԱՆՐԱՊԵՏՈՒԹՅԱՆ</w:t>
      </w:r>
    </w:p>
    <w:p w14:paraId="786F1201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157766">
        <w:rPr>
          <w:rFonts w:ascii="GHEA Mariam" w:hAnsi="GHEA Mariam"/>
          <w:lang w:val="hy-AM"/>
        </w:rPr>
        <w:t xml:space="preserve">  ՎԱՐՉԱՊԵՏԻ ԱՇԽԱՏԱԿԱԶՄԻ</w:t>
      </w:r>
    </w:p>
    <w:p w14:paraId="428E1F4F" w14:textId="74E26C98" w:rsidR="001F225D" w:rsidRPr="00FD6510" w:rsidRDefault="00157766" w:rsidP="003E47DA">
      <w:pPr>
        <w:pStyle w:val="mechtex"/>
        <w:ind w:left="720" w:firstLine="720"/>
        <w:jc w:val="left"/>
        <w:rPr>
          <w:lang w:val="hy-AM"/>
        </w:rPr>
      </w:pPr>
      <w:r w:rsidRPr="00157766">
        <w:rPr>
          <w:rFonts w:ascii="GHEA Mariam" w:hAnsi="GHEA Mariam"/>
          <w:lang w:val="hy-AM"/>
        </w:rPr>
        <w:t xml:space="preserve">     ՂԵԿԱՎԱՐ</w:t>
      </w:r>
      <w:r w:rsidRPr="00157766">
        <w:rPr>
          <w:rFonts w:ascii="GHEA Mariam" w:hAnsi="GHEA Mariam" w:cs="Arial Armenian"/>
          <w:lang w:val="hy-AM"/>
        </w:rPr>
        <w:t xml:space="preserve">   </w:t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  <w:t>Է</w:t>
      </w:r>
      <w:r w:rsidRPr="00157766">
        <w:rPr>
          <w:rFonts w:ascii="GHEA Mariam" w:hAnsi="GHEA Mariam"/>
          <w:lang w:val="hy-AM"/>
        </w:rPr>
        <w:t>.</w:t>
      </w:r>
      <w:r w:rsidRPr="00157766">
        <w:rPr>
          <w:rFonts w:ascii="GHEA Mariam" w:hAnsi="GHEA Mariam" w:cs="Arial Armenian"/>
          <w:lang w:val="hy-AM"/>
        </w:rPr>
        <w:t xml:space="preserve"> ԱՂԱՋԱՆ</w:t>
      </w:r>
      <w:r w:rsidRPr="00157766">
        <w:rPr>
          <w:rFonts w:ascii="GHEA Mariam" w:hAnsi="GHEA Mariam"/>
          <w:lang w:val="hy-AM"/>
        </w:rPr>
        <w:t>ՅԱՆ</w:t>
      </w:r>
    </w:p>
    <w:sectPr w:rsidR="001F225D" w:rsidRPr="00FD6510" w:rsidSect="003E47D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D2EAF" w14:textId="77777777" w:rsidR="000A249F" w:rsidRDefault="000A249F">
      <w:r>
        <w:separator/>
      </w:r>
    </w:p>
  </w:endnote>
  <w:endnote w:type="continuationSeparator" w:id="0">
    <w:p w14:paraId="65478B8B" w14:textId="77777777" w:rsidR="000A249F" w:rsidRDefault="000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7B47" w14:textId="4C071161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F7C4B">
      <w:rPr>
        <w:noProof/>
        <w:sz w:val="18"/>
      </w:rPr>
      <w:t>226voroshum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6A82" w14:textId="7810D784" w:rsidR="003D4BA2" w:rsidRPr="00FC7037" w:rsidRDefault="003D4BA2" w:rsidP="00FC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84B" w14:textId="6D412AB8" w:rsidR="003D4BA2" w:rsidRPr="00FC7037" w:rsidRDefault="003D4BA2" w:rsidP="00F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628E" w14:textId="77777777" w:rsidR="000A249F" w:rsidRDefault="000A249F">
      <w:r>
        <w:separator/>
      </w:r>
    </w:p>
  </w:footnote>
  <w:footnote w:type="continuationSeparator" w:id="0">
    <w:p w14:paraId="2E737DD8" w14:textId="77777777" w:rsidR="000A249F" w:rsidRDefault="000A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D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FE48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58C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49F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4FC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66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03D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56C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7DA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13A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851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E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A7C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516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49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BE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4B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CF5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1DD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51E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15E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037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10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E831"/>
  <w15:chartTrackingRefBased/>
  <w15:docId w15:val="{F6B0AB0E-1179-4642-961B-971804C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76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57766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1577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15776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5776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D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51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https://mul2-moj.gov.am/tasks/85952/oneclick/226voroshum.docx?token=6e981c319e59a7f78947cc383c1bf765</cp:keywords>
  <dc:description/>
  <cp:lastModifiedBy>Arpine Khachatryan</cp:lastModifiedBy>
  <cp:revision>10</cp:revision>
  <cp:lastPrinted>2020-03-03T10:45:00Z</cp:lastPrinted>
  <dcterms:created xsi:type="dcterms:W3CDTF">2020-03-02T11:01:00Z</dcterms:created>
  <dcterms:modified xsi:type="dcterms:W3CDTF">2020-03-09T05:52:00Z</dcterms:modified>
</cp:coreProperties>
</file>