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3E0AC" w14:textId="77777777" w:rsidR="00DC3A40" w:rsidRDefault="00DC3A40" w:rsidP="00DC3A40">
      <w:pPr>
        <w:pStyle w:val="mechtex"/>
        <w:rPr>
          <w:rFonts w:ascii="GHEA Mariam" w:hAnsi="GHEA Mariam" w:cs="Sylfaen"/>
        </w:rPr>
      </w:pPr>
    </w:p>
    <w:p w14:paraId="125EFA1C" w14:textId="77777777" w:rsidR="00E90E11" w:rsidRDefault="00E90E11" w:rsidP="009F7950">
      <w:pPr>
        <w:pStyle w:val="mechtex"/>
        <w:jc w:val="left"/>
        <w:rPr>
          <w:rFonts w:ascii="GHEA Mariam" w:hAnsi="GHEA Mariam"/>
          <w:spacing w:val="-8"/>
        </w:rPr>
      </w:pPr>
    </w:p>
    <w:p w14:paraId="60ADAC8E" w14:textId="77777777" w:rsidR="00E90E11" w:rsidRDefault="00E90E11" w:rsidP="00E90E11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</w:p>
    <w:p w14:paraId="01C1C01F" w14:textId="77777777" w:rsidR="009F7950" w:rsidRPr="009F7950" w:rsidRDefault="009F7950" w:rsidP="009F7950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931B91">
        <w:rPr>
          <w:rFonts w:ascii="GHEA Mariam" w:hAnsi="GHEA Mariam"/>
          <w:spacing w:val="-8"/>
          <w:lang w:val="hy-AM"/>
        </w:rPr>
        <w:t xml:space="preserve">         </w:t>
      </w:r>
      <w:r w:rsidRPr="00931B91">
        <w:rPr>
          <w:rFonts w:ascii="GHEA Mariam" w:hAnsi="GHEA Mariam"/>
          <w:spacing w:val="-8"/>
          <w:lang w:val="hy-AM"/>
        </w:rPr>
        <w:tab/>
      </w:r>
      <w:r w:rsidRPr="00931B91">
        <w:rPr>
          <w:rFonts w:ascii="GHEA Mariam" w:hAnsi="GHEA Mariam"/>
          <w:spacing w:val="-8"/>
          <w:lang w:val="hy-AM"/>
        </w:rPr>
        <w:tab/>
      </w:r>
      <w:r w:rsidRPr="00931B91">
        <w:rPr>
          <w:rFonts w:ascii="GHEA Mariam" w:hAnsi="GHEA Mariam"/>
          <w:spacing w:val="-8"/>
          <w:lang w:val="hy-AM"/>
        </w:rPr>
        <w:tab/>
      </w:r>
      <w:r w:rsidRPr="00931B91">
        <w:rPr>
          <w:rFonts w:ascii="GHEA Mariam" w:hAnsi="GHEA Mariam"/>
          <w:spacing w:val="-8"/>
          <w:lang w:val="hy-AM"/>
        </w:rPr>
        <w:tab/>
      </w:r>
      <w:r w:rsidRPr="00931B91">
        <w:rPr>
          <w:rFonts w:ascii="GHEA Mariam" w:hAnsi="GHEA Mariam"/>
          <w:spacing w:val="-8"/>
          <w:lang w:val="hy-AM"/>
        </w:rPr>
        <w:tab/>
      </w:r>
      <w:r w:rsidRPr="00931B91">
        <w:rPr>
          <w:rFonts w:ascii="GHEA Mariam" w:hAnsi="GHEA Mariam"/>
          <w:spacing w:val="-8"/>
          <w:lang w:val="hy-AM"/>
        </w:rPr>
        <w:tab/>
      </w:r>
      <w:r w:rsidRPr="00931B91">
        <w:rPr>
          <w:rFonts w:ascii="GHEA Mariam" w:hAnsi="GHEA Mariam"/>
          <w:spacing w:val="-8"/>
          <w:lang w:val="hy-AM"/>
        </w:rPr>
        <w:tab/>
        <w:t xml:space="preserve">      Հավելված N </w:t>
      </w:r>
      <w:r>
        <w:rPr>
          <w:rFonts w:ascii="GHEA Mariam" w:hAnsi="GHEA Mariam"/>
          <w:spacing w:val="-8"/>
        </w:rPr>
        <w:t>4</w:t>
      </w:r>
    </w:p>
    <w:p w14:paraId="00F41465" w14:textId="77777777" w:rsidR="009F7950" w:rsidRPr="00931B91" w:rsidRDefault="009F7950" w:rsidP="009F7950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931B91">
        <w:rPr>
          <w:rFonts w:ascii="GHEA Mariam" w:hAnsi="GHEA Mariam"/>
          <w:spacing w:val="-6"/>
          <w:lang w:val="hy-AM"/>
        </w:rPr>
        <w:t xml:space="preserve">       </w:t>
      </w:r>
      <w:r w:rsidRPr="00931B91">
        <w:rPr>
          <w:rFonts w:ascii="GHEA Mariam" w:hAnsi="GHEA Mariam"/>
          <w:spacing w:val="-6"/>
          <w:lang w:val="hy-AM"/>
        </w:rPr>
        <w:tab/>
        <w:t xml:space="preserve">    </w:t>
      </w:r>
      <w:r w:rsidRPr="00931B91">
        <w:rPr>
          <w:rFonts w:ascii="GHEA Mariam" w:hAnsi="GHEA Mariam"/>
          <w:spacing w:val="-6"/>
          <w:lang w:val="hy-AM"/>
        </w:rPr>
        <w:tab/>
      </w:r>
      <w:r w:rsidRPr="00931B91">
        <w:rPr>
          <w:rFonts w:ascii="GHEA Mariam" w:hAnsi="GHEA Mariam"/>
          <w:spacing w:val="-6"/>
          <w:lang w:val="hy-AM"/>
        </w:rPr>
        <w:tab/>
      </w:r>
      <w:r w:rsidRPr="00931B91">
        <w:rPr>
          <w:rFonts w:ascii="GHEA Mariam" w:hAnsi="GHEA Mariam"/>
          <w:spacing w:val="-6"/>
          <w:lang w:val="hy-AM"/>
        </w:rPr>
        <w:tab/>
      </w:r>
      <w:r w:rsidRPr="00931B91">
        <w:rPr>
          <w:rFonts w:ascii="GHEA Mariam" w:hAnsi="GHEA Mariam"/>
          <w:spacing w:val="-6"/>
          <w:lang w:val="hy-AM"/>
        </w:rPr>
        <w:tab/>
      </w:r>
      <w:r w:rsidRPr="00931B91">
        <w:rPr>
          <w:rFonts w:ascii="GHEA Mariam" w:hAnsi="GHEA Mariam"/>
          <w:spacing w:val="-6"/>
          <w:lang w:val="hy-AM"/>
        </w:rPr>
        <w:tab/>
      </w:r>
      <w:r w:rsidRPr="00931B91">
        <w:rPr>
          <w:rFonts w:ascii="GHEA Mariam" w:hAnsi="GHEA Mariam"/>
          <w:spacing w:val="-6"/>
          <w:lang w:val="hy-AM"/>
        </w:rPr>
        <w:tab/>
      </w:r>
      <w:r w:rsidRPr="00931B91">
        <w:rPr>
          <w:rFonts w:ascii="GHEA Mariam" w:hAnsi="GHEA Mariam"/>
          <w:spacing w:val="-6"/>
          <w:lang w:val="hy-AM"/>
        </w:rPr>
        <w:tab/>
        <w:t>ՀՀ կառավարության 2020 թվականի</w:t>
      </w:r>
    </w:p>
    <w:p w14:paraId="2EBF23D6" w14:textId="77777777" w:rsidR="009F7950" w:rsidRPr="009F7950" w:rsidRDefault="009F7950" w:rsidP="009F7950">
      <w:pPr>
        <w:pStyle w:val="mechtex"/>
        <w:jc w:val="left"/>
        <w:rPr>
          <w:rFonts w:ascii="Sylfaen" w:hAnsi="Sylfaen" w:cs="Sylfaen"/>
          <w:lang w:val="hy-AM"/>
        </w:rPr>
      </w:pPr>
      <w:r w:rsidRPr="00931B91">
        <w:rPr>
          <w:rFonts w:ascii="GHEA Mariam" w:hAnsi="GHEA Mariam"/>
          <w:spacing w:val="-2"/>
          <w:lang w:val="hy-AM"/>
        </w:rPr>
        <w:tab/>
      </w:r>
      <w:r w:rsidRPr="00931B91">
        <w:rPr>
          <w:rFonts w:ascii="GHEA Mariam" w:hAnsi="GHEA Mariam"/>
          <w:spacing w:val="-2"/>
          <w:lang w:val="hy-AM"/>
        </w:rPr>
        <w:tab/>
      </w:r>
      <w:r w:rsidRPr="00931B91">
        <w:rPr>
          <w:rFonts w:ascii="GHEA Mariam" w:hAnsi="GHEA Mariam"/>
          <w:spacing w:val="-2"/>
          <w:lang w:val="hy-AM"/>
        </w:rPr>
        <w:tab/>
      </w:r>
      <w:r w:rsidRPr="00931B91">
        <w:rPr>
          <w:rFonts w:ascii="GHEA Mariam" w:hAnsi="GHEA Mariam"/>
          <w:spacing w:val="-2"/>
          <w:lang w:val="hy-AM"/>
        </w:rPr>
        <w:tab/>
      </w:r>
      <w:r w:rsidRPr="00931B91">
        <w:rPr>
          <w:rFonts w:ascii="GHEA Mariam" w:hAnsi="GHEA Mariam"/>
          <w:spacing w:val="-2"/>
          <w:lang w:val="hy-AM"/>
        </w:rPr>
        <w:tab/>
      </w:r>
      <w:r w:rsidRPr="00931B91">
        <w:rPr>
          <w:rFonts w:ascii="GHEA Mariam" w:hAnsi="GHEA Mariam"/>
          <w:spacing w:val="-2"/>
          <w:lang w:val="hy-AM"/>
        </w:rPr>
        <w:tab/>
        <w:t xml:space="preserve">   </w:t>
      </w:r>
      <w:r w:rsidRPr="00931B91">
        <w:rPr>
          <w:rFonts w:ascii="GHEA Mariam" w:hAnsi="GHEA Mariam"/>
          <w:spacing w:val="-2"/>
          <w:lang w:val="hy-AM"/>
        </w:rPr>
        <w:tab/>
        <w:t xml:space="preserve">   </w:t>
      </w:r>
      <w:r w:rsidRPr="00931B91">
        <w:rPr>
          <w:rFonts w:ascii="GHEA Mariam" w:hAnsi="GHEA Mariam"/>
          <w:spacing w:val="-2"/>
          <w:lang w:val="hy-AM"/>
        </w:rPr>
        <w:tab/>
      </w:r>
      <w:r w:rsidRPr="00931B91">
        <w:rPr>
          <w:rFonts w:ascii="GHEA Mariam" w:hAnsi="GHEA Mariam"/>
          <w:spacing w:val="-2"/>
          <w:lang w:val="hy-AM"/>
        </w:rPr>
        <w:tab/>
      </w:r>
      <w:r w:rsidRPr="00931B91">
        <w:rPr>
          <w:rFonts w:ascii="GHEA Mariam" w:hAnsi="GHEA Mariam"/>
          <w:spacing w:val="-2"/>
          <w:lang w:val="hy-AM"/>
        </w:rPr>
        <w:tab/>
      </w:r>
      <w:r w:rsidRPr="00931B91">
        <w:rPr>
          <w:rFonts w:ascii="GHEA Mariam" w:hAnsi="GHEA Mariam"/>
          <w:spacing w:val="-2"/>
          <w:lang w:val="hy-AM"/>
        </w:rPr>
        <w:tab/>
      </w:r>
      <w:r w:rsidRPr="00931B91">
        <w:rPr>
          <w:rFonts w:ascii="GHEA Mariam" w:hAnsi="GHEA Mariam"/>
          <w:spacing w:val="-2"/>
          <w:lang w:val="hy-AM"/>
        </w:rPr>
        <w:tab/>
      </w:r>
      <w:r w:rsidRPr="00931B91">
        <w:rPr>
          <w:rFonts w:ascii="GHEA Mariam" w:hAnsi="GHEA Mariam"/>
          <w:spacing w:val="-2"/>
          <w:lang w:val="hy-AM"/>
        </w:rPr>
        <w:tab/>
      </w:r>
      <w:r w:rsidRPr="00931B91">
        <w:rPr>
          <w:rFonts w:ascii="GHEA Mariam" w:hAnsi="GHEA Mariam"/>
          <w:spacing w:val="-2"/>
          <w:lang w:val="hy-AM"/>
        </w:rPr>
        <w:tab/>
        <w:t xml:space="preserve"> </w:t>
      </w:r>
      <w:r w:rsidRPr="009F7950">
        <w:rPr>
          <w:rFonts w:ascii="GHEA Mariam" w:hAnsi="GHEA Mariam"/>
          <w:spacing w:val="-2"/>
          <w:lang w:val="hy-AM"/>
        </w:rPr>
        <w:t xml:space="preserve">   </w:t>
      </w:r>
      <w:r>
        <w:rPr>
          <w:rFonts w:ascii="GHEA Mariam" w:hAnsi="GHEA Mariam" w:cs="IRTEK Courier"/>
          <w:spacing w:val="-4"/>
          <w:lang w:val="pt-BR"/>
        </w:rPr>
        <w:t>մարտի</w:t>
      </w:r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931B91">
        <w:rPr>
          <w:rFonts w:ascii="GHEA Mariam" w:hAnsi="GHEA Mariam"/>
          <w:spacing w:val="-2"/>
          <w:lang w:val="hy-AM"/>
        </w:rPr>
        <w:t xml:space="preserve">ի N </w:t>
      </w:r>
      <w:r>
        <w:rPr>
          <w:rFonts w:ascii="GHEA Mariam" w:hAnsi="GHEA Mariam"/>
          <w:spacing w:val="-2"/>
          <w:lang w:val="hy-AM"/>
        </w:rPr>
        <w:t>305</w:t>
      </w:r>
      <w:r w:rsidRPr="00931B91">
        <w:rPr>
          <w:rFonts w:ascii="GHEA Mariam" w:hAnsi="GHEA Mariam"/>
          <w:spacing w:val="-2"/>
          <w:lang w:val="hy-AM"/>
        </w:rPr>
        <w:t>-Ն որոշման</w:t>
      </w:r>
    </w:p>
    <w:p w14:paraId="75CE9B9B" w14:textId="77777777" w:rsidR="00DC3A40" w:rsidRPr="009F7950" w:rsidRDefault="00DC3A40" w:rsidP="009F7950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9F7950">
        <w:rPr>
          <w:rFonts w:ascii="GHEA Mariam" w:hAnsi="GHEA Mariam"/>
          <w:spacing w:val="-8"/>
          <w:lang w:val="hy-AM"/>
        </w:rPr>
        <w:t xml:space="preserve"> </w:t>
      </w:r>
    </w:p>
    <w:p w14:paraId="12347253" w14:textId="77777777" w:rsidR="00DC3A40" w:rsidRPr="009F7950" w:rsidRDefault="00DC3A40" w:rsidP="00DC3A40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tbl>
      <w:tblPr>
        <w:tblW w:w="15930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7020"/>
        <w:gridCol w:w="1620"/>
        <w:gridCol w:w="1530"/>
        <w:gridCol w:w="1440"/>
        <w:gridCol w:w="1440"/>
      </w:tblGrid>
      <w:tr w:rsidR="00DC3A40" w:rsidRPr="00F97411" w14:paraId="31FB815A" w14:textId="77777777" w:rsidTr="00C05F40">
        <w:trPr>
          <w:trHeight w:val="870"/>
        </w:trPr>
        <w:tc>
          <w:tcPr>
            <w:tcW w:w="15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29054" w14:textId="77777777" w:rsidR="00DC3A40" w:rsidRPr="008154D5" w:rsidRDefault="00DC3A40" w:rsidP="00C05F40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 w:rsidRPr="008154D5">
              <w:rPr>
                <w:rFonts w:ascii="GHEA Mariam" w:hAnsi="GHEA Mariam"/>
                <w:bCs/>
                <w:sz w:val="22"/>
                <w:szCs w:val="22"/>
                <w:lang w:val="hy-AM"/>
              </w:rPr>
              <w:t>ՀԱՅԱՍՏԱՆԻ ՀԱՆՐԱՊԵՏՈՒԹՅԱՆ ԿԱՌԱՎԱՐՈՒԹՅԱՆ 2019 ԹՎԱԿԱՆԻ ԴԵԿՏԵՄԲԵՐԻ 26-Ի N 1919-Ն ՈՐՈՇՄԱՆ</w:t>
            </w:r>
          </w:p>
          <w:p w14:paraId="4037A681" w14:textId="77777777" w:rsidR="00DC3A40" w:rsidRPr="00F97411" w:rsidRDefault="00DC3A40" w:rsidP="00C05F40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8154D5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 </w:t>
            </w:r>
            <w:r w:rsidRPr="00F97411">
              <w:rPr>
                <w:rFonts w:ascii="GHEA Mariam" w:hAnsi="GHEA Mariam"/>
                <w:bCs/>
                <w:sz w:val="22"/>
                <w:szCs w:val="22"/>
                <w:lang w:val="hy-AM"/>
              </w:rPr>
              <w:t>N 9.1 ՀԱՎԵԼՎԱԾԻ  N 9.1.3 ԱՂՅՈՒՍԱԿՈՒՄ ԿԱՏԱՐՎՈՂ ՓՈՓՈԽՈՒԹՅՈՒՆՆԵՐԸ ԵՎ ԼՐԱՑՈՒՄՆԵՐԸ</w:t>
            </w:r>
          </w:p>
        </w:tc>
      </w:tr>
      <w:tr w:rsidR="00DC3A40" w:rsidRPr="00F97411" w14:paraId="7A3FC409" w14:textId="77777777" w:rsidTr="00C05F40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E1A83" w14:textId="77777777" w:rsidR="00DC3A40" w:rsidRPr="00F97411" w:rsidRDefault="00DC3A40" w:rsidP="00C05F4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BCBA4" w14:textId="77777777" w:rsidR="00DC3A40" w:rsidRPr="00F97411" w:rsidRDefault="00DC3A40" w:rsidP="00C05F4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000F6" w14:textId="77777777" w:rsidR="00DC3A40" w:rsidRPr="00F97411" w:rsidRDefault="00DC3A40" w:rsidP="00C05F4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1A18E" w14:textId="77777777" w:rsidR="00DC3A40" w:rsidRPr="00F97411" w:rsidRDefault="00DC3A40" w:rsidP="00C05F4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F834D" w14:textId="77777777" w:rsidR="00DC3A40" w:rsidRPr="00F97411" w:rsidRDefault="00DC3A40" w:rsidP="00C05F4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CFC17" w14:textId="77777777" w:rsidR="00DC3A40" w:rsidRPr="00F97411" w:rsidRDefault="00DC3A40" w:rsidP="00C05F4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  <w:tr w:rsidR="00DC3A40" w:rsidRPr="00850569" w14:paraId="5BE2F19E" w14:textId="77777777" w:rsidTr="00C05F40">
        <w:trPr>
          <w:trHeight w:val="405"/>
        </w:trPr>
        <w:tc>
          <w:tcPr>
            <w:tcW w:w="15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508A9F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F97411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>վարչապետի</w:t>
            </w:r>
            <w:proofErr w:type="spellEnd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>աշխատակազմ</w:t>
            </w:r>
            <w:proofErr w:type="spellEnd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C3A40" w:rsidRPr="00850569" w14:paraId="64F6E905" w14:textId="77777777" w:rsidTr="00C05F40">
        <w:trPr>
          <w:trHeight w:val="229"/>
        </w:trPr>
        <w:tc>
          <w:tcPr>
            <w:tcW w:w="15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5C1DFB" w14:textId="77777777" w:rsidR="00DC3A40" w:rsidRPr="00850569" w:rsidRDefault="00DC3A40" w:rsidP="00C05F4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DC3A40" w:rsidRPr="00850569" w14:paraId="6FCB19D1" w14:textId="77777777" w:rsidTr="00C05F40">
        <w:trPr>
          <w:trHeight w:val="36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63F8D" w14:textId="77777777" w:rsidR="00DC3A40" w:rsidRPr="00850569" w:rsidRDefault="00DC3A40" w:rsidP="00C05F4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10326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2BD9F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1370F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09FA10" w14:textId="77777777" w:rsidR="00DC3A40" w:rsidRPr="00850569" w:rsidRDefault="00DC3A40" w:rsidP="00C05F40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C3A40" w:rsidRPr="00850569" w14:paraId="731511D5" w14:textId="77777777" w:rsidTr="00C05F40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AA573E" w14:textId="77777777" w:rsidR="00DC3A40" w:rsidRPr="00850569" w:rsidRDefault="00DC3A40" w:rsidP="00C05F4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E1CA26" w14:textId="77777777" w:rsidR="00DC3A40" w:rsidRPr="00850569" w:rsidRDefault="00DC3A40" w:rsidP="00C05F4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C3A40" w:rsidRPr="00850569" w14:paraId="1FC8CD6A" w14:textId="77777777" w:rsidTr="00C05F40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5A064D" w14:textId="77777777" w:rsidR="00DC3A40" w:rsidRPr="00850569" w:rsidRDefault="00DC3A40" w:rsidP="00C05F4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1223</w:t>
            </w: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B07D6F" w14:textId="77777777" w:rsidR="00DC3A40" w:rsidRPr="00850569" w:rsidRDefault="00DC3A40" w:rsidP="00C05F4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Միջազգային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դատարաններում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միջազգային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արբիտրաժներում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այլ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միջազգային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ատյաններում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 ՀՀ</w:t>
            </w:r>
            <w:proofErr w:type="gram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շահերի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ներկայացում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պաշտպանություն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դրանց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կողմից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ընդունված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վճիռների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որոշումների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կատարման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ապահովում</w:t>
            </w:r>
            <w:proofErr w:type="spellEnd"/>
          </w:p>
        </w:tc>
      </w:tr>
      <w:tr w:rsidR="00DC3A40" w:rsidRPr="00850569" w14:paraId="5AE55D82" w14:textId="77777777" w:rsidTr="00C05F40">
        <w:trPr>
          <w:trHeight w:val="255"/>
        </w:trPr>
        <w:tc>
          <w:tcPr>
            <w:tcW w:w="15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7D16EC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C3A40" w:rsidRPr="00850569" w14:paraId="5CA09C04" w14:textId="77777777" w:rsidTr="00C05F40">
        <w:trPr>
          <w:trHeight w:val="255"/>
        </w:trPr>
        <w:tc>
          <w:tcPr>
            <w:tcW w:w="15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413525" w14:textId="77777777" w:rsidR="00DC3A40" w:rsidRPr="00850569" w:rsidRDefault="00DC3A40" w:rsidP="00C05F4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C3A40" w:rsidRPr="00850569" w14:paraId="2668F77B" w14:textId="77777777" w:rsidTr="00C05F40">
        <w:trPr>
          <w:trHeight w:val="6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8E1B8C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C39863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B9CF3A" w14:textId="77777777" w:rsidR="00DC3A40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փոփոխությունները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  <w:p w14:paraId="034FC5EE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850569">
              <w:rPr>
                <w:rFonts w:ascii="GHEA Mariam" w:hAnsi="GHEA Mariam"/>
                <w:sz w:val="22"/>
                <w:szCs w:val="22"/>
              </w:rPr>
              <w:t>վելացումները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</w:tr>
      <w:tr w:rsidR="00DC3A40" w:rsidRPr="00850569" w14:paraId="3C2395B3" w14:textId="77777777" w:rsidTr="00C05F40">
        <w:trPr>
          <w:trHeight w:val="3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EAF01F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0A95DB" w14:textId="77777777" w:rsidR="00DC3A40" w:rsidRPr="00850569" w:rsidRDefault="00DC3A40" w:rsidP="00C05F4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1223</w:t>
            </w:r>
          </w:p>
        </w:tc>
      </w:tr>
      <w:tr w:rsidR="00DC3A40" w:rsidRPr="00850569" w14:paraId="534051E8" w14:textId="77777777" w:rsidTr="00C05F40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32D523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2762C8" w14:textId="77777777" w:rsidR="00DC3A40" w:rsidRPr="00850569" w:rsidRDefault="00DC3A40" w:rsidP="00C05F4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12001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053592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850569">
              <w:rPr>
                <w:rFonts w:ascii="GHEA Mariam" w:hAnsi="GHEA Mariam"/>
                <w:sz w:val="22"/>
                <w:szCs w:val="22"/>
              </w:rPr>
              <w:t>ռաջին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եռամսյակ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E5149C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850569">
              <w:rPr>
                <w:rFonts w:ascii="GHEA Mariam" w:hAnsi="GHEA Mariam"/>
                <w:sz w:val="22"/>
                <w:szCs w:val="22"/>
              </w:rPr>
              <w:t>ռաջին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544DBC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</w:t>
            </w:r>
            <w:r w:rsidRPr="00850569">
              <w:rPr>
                <w:rFonts w:ascii="GHEA Mariam" w:hAnsi="GHEA Mariam"/>
                <w:sz w:val="22"/>
                <w:szCs w:val="22"/>
              </w:rPr>
              <w:t>նն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36ED74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Pr="00850569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DC3A40" w:rsidRPr="00850569" w14:paraId="3527254C" w14:textId="77777777" w:rsidTr="00F97411">
        <w:trPr>
          <w:trHeight w:val="7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931828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29F6E" w14:textId="77777777" w:rsidR="00DC3A40" w:rsidRPr="00850569" w:rsidRDefault="00DC3A40" w:rsidP="00C05F40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>Մարդու</w:t>
            </w:r>
            <w:proofErr w:type="spellEnd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>իրավունքների</w:t>
            </w:r>
            <w:proofErr w:type="spellEnd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>եվրոպական</w:t>
            </w:r>
            <w:proofErr w:type="spellEnd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>դատարանի</w:t>
            </w:r>
            <w:proofErr w:type="spellEnd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>վճիռների</w:t>
            </w:r>
            <w:proofErr w:type="spellEnd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 xml:space="preserve">  և</w:t>
            </w:r>
            <w:proofErr w:type="gramEnd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>որոշումների</w:t>
            </w:r>
            <w:proofErr w:type="spellEnd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>հիման</w:t>
            </w:r>
            <w:proofErr w:type="spellEnd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>վրա</w:t>
            </w:r>
            <w:proofErr w:type="spellEnd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>արդարացի</w:t>
            </w:r>
            <w:proofErr w:type="spellEnd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>ֆինանսական</w:t>
            </w:r>
            <w:proofErr w:type="spellEnd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>հատուցումների</w:t>
            </w:r>
            <w:proofErr w:type="spellEnd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B2431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82E7E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C3E37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B89EE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C3A40" w:rsidRPr="00850569" w14:paraId="31AC4DDB" w14:textId="77777777" w:rsidTr="00F97411">
        <w:trPr>
          <w:trHeight w:val="12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CEAEC9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70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432DE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Մարդու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իրավունքների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եվրոպական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դատարանի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50569">
              <w:rPr>
                <w:rFonts w:ascii="GHEA Mariam" w:hAnsi="GHEA Mariam"/>
                <w:sz w:val="22"/>
                <w:szCs w:val="22"/>
              </w:rPr>
              <w:t>վճիռների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 և</w:t>
            </w:r>
            <w:proofErr w:type="gram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որոշումների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հիման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սահմանված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արդարացի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փոխհատուցման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գումարի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վճարում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դիմումատուի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Մարդու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իրավունքների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եվրոպական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կոնվենցիայով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ապահովված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իրավունքների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խախտման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դիմաց</w:t>
            </w:r>
            <w:proofErr w:type="spellEnd"/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048B7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254B1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7FDB1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C3EA6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C3A40" w:rsidRPr="00850569" w14:paraId="32BAF8AE" w14:textId="77777777" w:rsidTr="00F97411">
        <w:trPr>
          <w:trHeight w:val="420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33A599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702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64ACA8" w14:textId="77777777" w:rsidR="00DC3A40" w:rsidRPr="00850569" w:rsidRDefault="00DC3A40" w:rsidP="00C05F4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Տրանսֆերտների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տրամադրում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08D36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624D6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005E1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E3DF0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C3A40" w:rsidRPr="00850569" w14:paraId="11D4B05E" w14:textId="77777777" w:rsidTr="00C05F40">
        <w:trPr>
          <w:trHeight w:val="7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E2F28B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Շահառուների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ընտրության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չափանիշները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7F9557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Մարդու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իրավունքների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եվրոպական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դատարանի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վճիռներին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50569">
              <w:rPr>
                <w:rFonts w:ascii="GHEA Mariam" w:hAnsi="GHEA Mariam"/>
                <w:sz w:val="22"/>
                <w:szCs w:val="22"/>
              </w:rPr>
              <w:t>համապատասխան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հատուցման</w:t>
            </w:r>
            <w:proofErr w:type="spellEnd"/>
            <w:proofErr w:type="gram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ենթակա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ֆիզիկական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իրավաբանական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անձինք</w:t>
            </w:r>
            <w:proofErr w:type="spellEnd"/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0F217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41AC5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3DD2B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8A026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C3A40" w:rsidRPr="00850569" w14:paraId="27E22517" w14:textId="77777777" w:rsidTr="00C05F40">
        <w:trPr>
          <w:trHeight w:val="255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7EC278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73189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43A99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8D3A7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C7FDD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C3A40" w:rsidRPr="00850569" w14:paraId="505982EA" w14:textId="77777777" w:rsidTr="00C05F40">
        <w:trPr>
          <w:trHeight w:val="255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B5BB19" w14:textId="77777777" w:rsidR="00DC3A40" w:rsidRPr="00850569" w:rsidRDefault="00DC3A40" w:rsidP="00C05F4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Շահառու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անձանց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թիվը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մարդ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77C75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GHEA Mariam" w:hAnsi="GHEA Mariam"/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CE6E31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GHEA Mariam" w:hAnsi="GHEA Mariam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637E7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GHEA Mariam" w:hAnsi="GHEA Mariam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7B5431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GHEA Mariam" w:hAnsi="GHEA Mariam"/>
                <w:sz w:val="22"/>
                <w:szCs w:val="22"/>
              </w:rPr>
              <w:t>1</w:t>
            </w:r>
          </w:p>
        </w:tc>
      </w:tr>
      <w:tr w:rsidR="00DC3A40" w:rsidRPr="00850569" w14:paraId="6B6122F9" w14:textId="77777777" w:rsidTr="00C05F40">
        <w:trPr>
          <w:trHeight w:val="255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001DCF" w14:textId="77777777" w:rsidR="00DC3A40" w:rsidRPr="00850569" w:rsidRDefault="00DC3A40" w:rsidP="00C05F4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Վճարման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հաճախականությունը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44DAA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>միանվագ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A446D4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>միանվագ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3E0536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>միանվագ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ACC6C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850569">
              <w:rPr>
                <w:rFonts w:ascii="GHEA Mariam" w:hAnsi="GHEA Mariam"/>
                <w:color w:val="000000"/>
                <w:sz w:val="22"/>
                <w:szCs w:val="22"/>
              </w:rPr>
              <w:t>միանվագ</w:t>
            </w:r>
            <w:proofErr w:type="spellEnd"/>
          </w:p>
        </w:tc>
      </w:tr>
      <w:tr w:rsidR="00DC3A40" w:rsidRPr="00850569" w14:paraId="144AC184" w14:textId="77777777" w:rsidTr="00C05F40">
        <w:trPr>
          <w:trHeight w:val="255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879F33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Միջ</w:t>
            </w:r>
            <w:r>
              <w:rPr>
                <w:rFonts w:ascii="GHEA Mariam" w:hAnsi="GHEA Mariam"/>
                <w:sz w:val="22"/>
                <w:szCs w:val="22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31B01" w14:textId="77777777" w:rsidR="00DC3A40" w:rsidRDefault="00DC3A40" w:rsidP="00C05F40">
            <w:pPr>
              <w:jc w:val="center"/>
            </w:pPr>
            <w:r w:rsidRPr="002150D2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2150D2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2150D2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50D2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2150D2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50D2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FC708" w14:textId="77777777" w:rsidR="00DC3A40" w:rsidRDefault="00DC3A40" w:rsidP="00C05F40">
            <w:pPr>
              <w:jc w:val="center"/>
            </w:pPr>
            <w:r w:rsidRPr="002150D2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2150D2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2150D2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50D2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2150D2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50D2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37DA8" w14:textId="77777777" w:rsidR="00DC3A40" w:rsidRPr="006534B7" w:rsidRDefault="00DC3A40" w:rsidP="00C05F40">
            <w:pPr>
              <w:jc w:val="center"/>
              <w:rPr>
                <w:spacing w:val="-8"/>
              </w:rPr>
            </w:pPr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10,000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եվրոյին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համարժեք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88A9F" w14:textId="77777777" w:rsidR="00DC3A40" w:rsidRPr="006534B7" w:rsidRDefault="00DC3A40" w:rsidP="00C05F40">
            <w:pPr>
              <w:jc w:val="center"/>
              <w:rPr>
                <w:spacing w:val="-8"/>
              </w:rPr>
            </w:pPr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10,000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եվրոյին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համարժեք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դրամ</w:t>
            </w:r>
            <w:proofErr w:type="spellEnd"/>
          </w:p>
        </w:tc>
      </w:tr>
      <w:tr w:rsidR="00DC3A40" w:rsidRPr="00850569" w14:paraId="3E928249" w14:textId="77777777" w:rsidTr="00C05F40">
        <w:trPr>
          <w:trHeight w:val="36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EEB0EF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067B57" w14:textId="77777777" w:rsidR="00DC3A40" w:rsidRDefault="00DC3A40" w:rsidP="00C05F40">
            <w:pPr>
              <w:rPr>
                <w:rFonts w:ascii="Calibri" w:hAnsi="Calibri" w:cs="Calibri"/>
                <w:sz w:val="22"/>
                <w:szCs w:val="22"/>
              </w:rPr>
            </w:pPr>
            <w:r w:rsidRPr="00850569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5B6B37E" w14:textId="77777777" w:rsidR="00DC3A40" w:rsidRPr="006534B7" w:rsidRDefault="00DC3A40" w:rsidP="00C05F40">
            <w:pPr>
              <w:rPr>
                <w:rFonts w:ascii="GHEA Mariam" w:hAnsi="GHEA Mariam"/>
                <w:sz w:val="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10980E" w14:textId="77777777" w:rsidR="00DC3A40" w:rsidRPr="00850569" w:rsidRDefault="00DC3A40" w:rsidP="00C05F40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A61C2B" w14:textId="77777777" w:rsidR="00DC3A40" w:rsidRPr="00850569" w:rsidRDefault="00DC3A40" w:rsidP="00C05F40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935140" w14:textId="77777777" w:rsidR="00DC3A40" w:rsidRPr="00850569" w:rsidRDefault="00DC3A40" w:rsidP="00C05F40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A0BD7E" w14:textId="77777777" w:rsidR="00DC3A40" w:rsidRPr="00850569" w:rsidRDefault="00DC3A40" w:rsidP="00C05F40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C3A40" w:rsidRPr="00850569" w14:paraId="3F5D54DA" w14:textId="77777777" w:rsidTr="00C05F40">
        <w:trPr>
          <w:trHeight w:val="138"/>
        </w:trPr>
        <w:tc>
          <w:tcPr>
            <w:tcW w:w="15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9CF992" w14:textId="77777777" w:rsidR="00DC3A40" w:rsidRDefault="00DC3A40" w:rsidP="00C05F40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r w:rsidRPr="00850569">
              <w:rPr>
                <w:rFonts w:ascii="GHEA Mariam" w:hAnsi="GHEA Mariam"/>
                <w:bCs/>
                <w:sz w:val="22"/>
                <w:szCs w:val="22"/>
              </w:rPr>
              <w:t>ՀԱՅԱՍՏԱՆԻ ՀԱՆՐԱՊԵՏՈՒԹՅԱՆ ԿԱՌԱՎԱՐՈՒԹՅԱՆ 2019 ԹՎԱԿԱՆԻ ԴԵԿՏԵՄԲԵՐԻ 26-Ի N 1919-Ն ՈՐՈՇՄԱՆ</w:t>
            </w:r>
          </w:p>
          <w:p w14:paraId="421F21B8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850569">
              <w:rPr>
                <w:rFonts w:ascii="GHEA Mariam" w:hAnsi="GHEA Mariam"/>
                <w:bCs/>
                <w:sz w:val="22"/>
                <w:szCs w:val="22"/>
              </w:rPr>
              <w:t xml:space="preserve"> N 9.1 ՀԱՎԵԼՎԱԾԻ N 9.1.58 ԱՂՅՈՒՍԱԿՈՒՄ ԿԱՏԱՐՎՈՂ ՓՈՓՈԽՈՒԹՅՈՒՆՆԵՐԸ ԵՎ ԼՐԱՑՈՒՄՆԵՐԸ</w:t>
            </w:r>
          </w:p>
        </w:tc>
      </w:tr>
      <w:tr w:rsidR="00DC3A40" w:rsidRPr="00850569" w14:paraId="47EEEBB9" w14:textId="77777777" w:rsidTr="00C05F40">
        <w:trPr>
          <w:trHeight w:val="405"/>
        </w:trPr>
        <w:tc>
          <w:tcPr>
            <w:tcW w:w="15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8D1432" w14:textId="77777777" w:rsidR="00DC3A40" w:rsidRPr="006534B7" w:rsidRDefault="00DC3A40" w:rsidP="00C05F40">
            <w:pPr>
              <w:jc w:val="center"/>
              <w:rPr>
                <w:rFonts w:ascii="GHEA Mariam" w:hAnsi="GHEA Mariam"/>
                <w:b/>
                <w:bCs/>
                <w:sz w:val="2"/>
                <w:szCs w:val="22"/>
              </w:rPr>
            </w:pPr>
          </w:p>
          <w:p w14:paraId="114CBCAD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>կառավարություն</w:t>
            </w:r>
            <w:proofErr w:type="spellEnd"/>
          </w:p>
        </w:tc>
      </w:tr>
      <w:tr w:rsidR="00DC3A40" w:rsidRPr="00850569" w14:paraId="339F11EB" w14:textId="77777777" w:rsidTr="00C05F40">
        <w:trPr>
          <w:trHeight w:val="229"/>
        </w:trPr>
        <w:tc>
          <w:tcPr>
            <w:tcW w:w="15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D5FEDC" w14:textId="77777777" w:rsidR="00DC3A40" w:rsidRPr="00850569" w:rsidRDefault="00DC3A40" w:rsidP="00C05F4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DC3A40" w:rsidRPr="00850569" w14:paraId="38F38E72" w14:textId="77777777" w:rsidTr="00C05F40">
        <w:trPr>
          <w:trHeight w:val="6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F2F99" w14:textId="77777777" w:rsidR="00DC3A40" w:rsidRPr="00850569" w:rsidRDefault="00DC3A40" w:rsidP="00C05F4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1E882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19AAB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76AFC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C02FB9" w14:textId="77777777" w:rsidR="00DC3A40" w:rsidRPr="00850569" w:rsidRDefault="00DC3A40" w:rsidP="00C05F40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C3A40" w:rsidRPr="00850569" w14:paraId="29A62A1D" w14:textId="77777777" w:rsidTr="00C05F40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AC74C4" w14:textId="77777777" w:rsidR="00DC3A40" w:rsidRPr="00850569" w:rsidRDefault="00DC3A40" w:rsidP="00C05F4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087CBC" w14:textId="77777777" w:rsidR="00DC3A40" w:rsidRPr="00850569" w:rsidRDefault="00DC3A40" w:rsidP="00C05F4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C3A40" w:rsidRPr="00850569" w14:paraId="1AD42F2C" w14:textId="77777777" w:rsidTr="00C05F40">
        <w:trPr>
          <w:trHeight w:val="4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AA7100" w14:textId="77777777" w:rsidR="00DC3A40" w:rsidRPr="00850569" w:rsidRDefault="00DC3A40" w:rsidP="00C05F4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1139</w:t>
            </w: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BDFE5E" w14:textId="77777777" w:rsidR="00DC3A40" w:rsidRPr="00850569" w:rsidRDefault="00DC3A40" w:rsidP="00C05F4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վ</w:t>
            </w:r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արչապետի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լիազորությունների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իրականացման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ապահովում</w:t>
            </w:r>
            <w:proofErr w:type="spellEnd"/>
          </w:p>
        </w:tc>
      </w:tr>
      <w:tr w:rsidR="00DC3A40" w:rsidRPr="00850569" w14:paraId="180A1579" w14:textId="77777777" w:rsidTr="00C05F40">
        <w:trPr>
          <w:trHeight w:val="255"/>
        </w:trPr>
        <w:tc>
          <w:tcPr>
            <w:tcW w:w="15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226859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C3A40" w:rsidRPr="00850569" w14:paraId="04409EAD" w14:textId="77777777" w:rsidTr="00C05F40">
        <w:trPr>
          <w:trHeight w:val="255"/>
        </w:trPr>
        <w:tc>
          <w:tcPr>
            <w:tcW w:w="15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E66F17" w14:textId="77777777" w:rsidR="00DC3A40" w:rsidRPr="00850569" w:rsidRDefault="00DC3A40" w:rsidP="00C05F4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85056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C3A40" w:rsidRPr="00850569" w14:paraId="2D4839F3" w14:textId="77777777" w:rsidTr="00C05F40">
        <w:trPr>
          <w:trHeight w:val="8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13F3BE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7A8FE6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F3628" w14:textId="77777777" w:rsidR="00DC3A40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փոփոխությունները</w:t>
            </w:r>
            <w:proofErr w:type="spellEnd"/>
          </w:p>
          <w:p w14:paraId="19FD80F0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</w:t>
            </w:r>
            <w:r w:rsidRPr="00850569">
              <w:rPr>
                <w:rFonts w:ascii="GHEA Mariam" w:hAnsi="GHEA Mariam"/>
                <w:sz w:val="22"/>
                <w:szCs w:val="22"/>
              </w:rPr>
              <w:t>վազեցումները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փակագծերում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)  </w:t>
            </w:r>
          </w:p>
        </w:tc>
      </w:tr>
      <w:tr w:rsidR="00DC3A40" w:rsidRPr="00850569" w14:paraId="5CD8CA49" w14:textId="77777777" w:rsidTr="00F97411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E3F30C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EFF00C" w14:textId="77777777" w:rsidR="00DC3A40" w:rsidRPr="00850569" w:rsidRDefault="00DC3A40" w:rsidP="00C05F4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1139</w:t>
            </w:r>
          </w:p>
        </w:tc>
      </w:tr>
      <w:tr w:rsidR="00DC3A40" w:rsidRPr="00850569" w14:paraId="079715D2" w14:textId="77777777" w:rsidTr="00F97411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D528C4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899D4E" w14:textId="77777777" w:rsidR="00DC3A40" w:rsidRPr="00850569" w:rsidRDefault="00DC3A40" w:rsidP="00C05F4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11001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64725B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850569">
              <w:rPr>
                <w:rFonts w:ascii="GHEA Mariam" w:hAnsi="GHEA Mariam"/>
                <w:sz w:val="22"/>
                <w:szCs w:val="22"/>
              </w:rPr>
              <w:t>ռաջին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եռամսյակ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83EFAA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850569">
              <w:rPr>
                <w:rFonts w:ascii="GHEA Mariam" w:hAnsi="GHEA Mariam"/>
                <w:sz w:val="22"/>
                <w:szCs w:val="22"/>
              </w:rPr>
              <w:t>ռաջին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8E2819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</w:t>
            </w:r>
            <w:r w:rsidRPr="00850569">
              <w:rPr>
                <w:rFonts w:ascii="GHEA Mariam" w:hAnsi="GHEA Mariam"/>
                <w:sz w:val="22"/>
                <w:szCs w:val="22"/>
              </w:rPr>
              <w:t>նն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A50AAA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Pr="00850569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DC3A40" w:rsidRPr="00850569" w14:paraId="70F0FEE3" w14:textId="77777777" w:rsidTr="00F97411">
        <w:trPr>
          <w:trHeight w:val="65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2CC8A5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1A33FD" w14:textId="77777777" w:rsidR="00DC3A40" w:rsidRPr="00850569" w:rsidRDefault="00DC3A40" w:rsidP="00C05F4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կառավարության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պահուստային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ֆոնդ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46C8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2048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116C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5169A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C3A40" w:rsidRPr="00850569" w14:paraId="18FA2533" w14:textId="77777777" w:rsidTr="00C05F40">
        <w:trPr>
          <w:trHeight w:val="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6F4EB6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2B8CE3" w14:textId="77777777" w:rsidR="00DC3A40" w:rsidRPr="00850569" w:rsidRDefault="00DC3A40" w:rsidP="00C05F4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պետական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բյուջեում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նախատեսված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լրացուցիչ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ֆինանսավորման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՝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պետական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բյուջեում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չկանխատեսված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>,</w:t>
            </w:r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ինչպես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նաև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բյուջետային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երաշխիքների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ապահովման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ֆինանսավորման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ապահովում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A21A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F9DC9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CF6F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9DA2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C3A40" w:rsidRPr="00850569" w14:paraId="3326B08B" w14:textId="77777777" w:rsidTr="00C05F40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71C4BB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952468" w14:textId="77777777" w:rsidR="00DC3A40" w:rsidRPr="00850569" w:rsidRDefault="00DC3A40" w:rsidP="00C05F4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Ծառայությունների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մատուցում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87E5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41510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DB7C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E144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C3A40" w:rsidRPr="00850569" w14:paraId="2C35A868" w14:textId="77777777" w:rsidTr="00C05F40">
        <w:trPr>
          <w:trHeight w:val="6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4F8FDF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Միջոցառումն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իրականաց</w:t>
            </w:r>
            <w:r>
              <w:rPr>
                <w:rFonts w:ascii="GHEA Mariam" w:hAnsi="GHEA Mariam"/>
                <w:sz w:val="22"/>
                <w:szCs w:val="22"/>
              </w:rPr>
              <w:softHyphen/>
            </w:r>
            <w:r w:rsidRPr="00850569">
              <w:rPr>
                <w:rFonts w:ascii="GHEA Mariam" w:hAnsi="GHEA Mariam"/>
                <w:sz w:val="22"/>
                <w:szCs w:val="22"/>
              </w:rPr>
              <w:t>նողի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4F53DF" w14:textId="77777777" w:rsidR="00DC3A40" w:rsidRPr="00850569" w:rsidRDefault="00DC3A40" w:rsidP="00C05F4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>կառավարություն</w:t>
            </w:r>
            <w:proofErr w:type="spellEnd"/>
            <w:r w:rsidRPr="0085056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8792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EC18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1875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FBC6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C3A40" w:rsidRPr="00850569" w14:paraId="31EAE600" w14:textId="77777777" w:rsidTr="00C05F40">
        <w:trPr>
          <w:trHeight w:val="345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8A7094" w14:textId="77777777" w:rsidR="00DC3A40" w:rsidRPr="00850569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DAC97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2F9FE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D56A6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1DBD1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C3A40" w:rsidRPr="006534B7" w14:paraId="729BDE19" w14:textId="77777777" w:rsidTr="00C05F40">
        <w:trPr>
          <w:trHeight w:val="255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8663CC" w14:textId="77777777" w:rsidR="00DC3A40" w:rsidRPr="00850569" w:rsidRDefault="00DC3A40" w:rsidP="00C05F40">
            <w:pPr>
              <w:rPr>
                <w:rFonts w:ascii="GHEA Mariam" w:hAnsi="GHEA Mariam"/>
                <w:sz w:val="22"/>
                <w:szCs w:val="22"/>
              </w:rPr>
            </w:pPr>
            <w:r w:rsidRPr="00850569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50569">
              <w:rPr>
                <w:rFonts w:ascii="GHEA Mariam" w:hAnsi="GHEA Mariam"/>
                <w:sz w:val="22"/>
                <w:szCs w:val="22"/>
              </w:rPr>
              <w:t>Մի</w:t>
            </w:r>
            <w:r>
              <w:rPr>
                <w:rFonts w:ascii="GHEA Mariam" w:hAnsi="GHEA Mariam"/>
                <w:sz w:val="22"/>
                <w:szCs w:val="22"/>
              </w:rPr>
              <w:t>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F3BC4" w14:textId="77777777" w:rsidR="00DC3A40" w:rsidRPr="006534B7" w:rsidRDefault="00DC3A40" w:rsidP="00C05F40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</w:pPr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(10,000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եվրոյին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համարժեք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դրամ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947997" w14:textId="77777777" w:rsidR="00DC3A40" w:rsidRPr="006534B7" w:rsidRDefault="00DC3A40" w:rsidP="00C05F40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</w:pPr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(10,000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եվրոյին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համարժեք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դրամ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094FD9" w14:textId="77777777" w:rsidR="00DC3A40" w:rsidRPr="006534B7" w:rsidRDefault="00DC3A40" w:rsidP="00C05F40">
            <w:pPr>
              <w:jc w:val="center"/>
              <w:rPr>
                <w:rFonts w:ascii="GHEA Mariam" w:hAnsi="GHEA Mariam"/>
                <w:color w:val="000000"/>
                <w:spacing w:val="-12"/>
                <w:sz w:val="22"/>
                <w:szCs w:val="22"/>
              </w:rPr>
            </w:pPr>
            <w:r w:rsidRPr="006534B7">
              <w:rPr>
                <w:rFonts w:ascii="GHEA Mariam" w:hAnsi="GHEA Mariam"/>
                <w:color w:val="000000"/>
                <w:spacing w:val="-12"/>
                <w:sz w:val="22"/>
                <w:szCs w:val="22"/>
              </w:rPr>
              <w:t xml:space="preserve">(10,000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12"/>
                <w:sz w:val="22"/>
                <w:szCs w:val="22"/>
              </w:rPr>
              <w:t>եվրոյին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12"/>
                <w:sz w:val="22"/>
                <w:szCs w:val="22"/>
              </w:rPr>
              <w:t>համարժեք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12"/>
                <w:sz w:val="22"/>
                <w:szCs w:val="22"/>
              </w:rPr>
              <w:t>դրամ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12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9284C" w14:textId="77777777" w:rsidR="00DC3A40" w:rsidRPr="006534B7" w:rsidRDefault="00DC3A40" w:rsidP="00C05F40">
            <w:pPr>
              <w:jc w:val="center"/>
              <w:rPr>
                <w:rFonts w:ascii="GHEA Mariam" w:hAnsi="GHEA Mariam"/>
                <w:color w:val="000000"/>
                <w:spacing w:val="-12"/>
                <w:sz w:val="22"/>
                <w:szCs w:val="22"/>
              </w:rPr>
            </w:pPr>
            <w:r w:rsidRPr="006534B7">
              <w:rPr>
                <w:rFonts w:ascii="GHEA Mariam" w:hAnsi="GHEA Mariam"/>
                <w:color w:val="000000"/>
                <w:spacing w:val="-12"/>
                <w:sz w:val="22"/>
                <w:szCs w:val="22"/>
              </w:rPr>
              <w:t xml:space="preserve">(10,000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12"/>
                <w:sz w:val="22"/>
                <w:szCs w:val="22"/>
              </w:rPr>
              <w:t>եվրոյին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12"/>
                <w:sz w:val="22"/>
                <w:szCs w:val="22"/>
              </w:rPr>
              <w:t>համարժեք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12"/>
                <w:sz w:val="22"/>
                <w:szCs w:val="22"/>
              </w:rPr>
              <w:t>դրամ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12"/>
                <w:sz w:val="22"/>
                <w:szCs w:val="22"/>
              </w:rPr>
              <w:t>)</w:t>
            </w:r>
          </w:p>
        </w:tc>
      </w:tr>
    </w:tbl>
    <w:p w14:paraId="60A453E6" w14:textId="77777777" w:rsidR="00DC3A40" w:rsidRDefault="00DC3A40" w:rsidP="00DC3A40">
      <w:pPr>
        <w:pStyle w:val="mechtex"/>
        <w:jc w:val="left"/>
        <w:rPr>
          <w:rFonts w:ascii="GHEA Mariam" w:hAnsi="GHEA Mariam"/>
          <w:spacing w:val="-2"/>
        </w:rPr>
      </w:pPr>
    </w:p>
    <w:p w14:paraId="1B339146" w14:textId="77777777" w:rsidR="00DC3A40" w:rsidRDefault="00DC3A40" w:rsidP="00DC3A40">
      <w:pPr>
        <w:pStyle w:val="mechtex"/>
        <w:jc w:val="left"/>
        <w:rPr>
          <w:rFonts w:ascii="GHEA Mariam" w:hAnsi="GHEA Mariam"/>
          <w:spacing w:val="-2"/>
        </w:rPr>
      </w:pPr>
    </w:p>
    <w:p w14:paraId="2458E16E" w14:textId="77777777" w:rsidR="00DC3A40" w:rsidRDefault="00DC3A40" w:rsidP="00DC3A40">
      <w:pPr>
        <w:pStyle w:val="mechtex"/>
        <w:jc w:val="left"/>
        <w:rPr>
          <w:rFonts w:ascii="GHEA Mariam" w:hAnsi="GHEA Mariam"/>
          <w:spacing w:val="-2"/>
        </w:rPr>
      </w:pPr>
    </w:p>
    <w:p w14:paraId="00CCF8E1" w14:textId="77777777" w:rsidR="00C034ED" w:rsidRPr="00B16FF5" w:rsidRDefault="00C034ED" w:rsidP="00C034ED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27480E4" w14:textId="77777777" w:rsidR="00C034ED" w:rsidRDefault="00C034ED" w:rsidP="00C034ED">
      <w:pPr>
        <w:pStyle w:val="mechtex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                 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5A818AA9" w14:textId="77777777" w:rsidR="00FF7CFF" w:rsidRPr="00B85E5A" w:rsidRDefault="00C034ED" w:rsidP="00C034ED">
      <w:pPr>
        <w:pStyle w:val="mechtex"/>
        <w:rPr>
          <w:rFonts w:ascii="Sylfaen" w:hAnsi="Sylfaen"/>
        </w:rPr>
      </w:pPr>
      <w:r>
        <w:rPr>
          <w:rFonts w:ascii="GHEA Mariam" w:hAnsi="GHEA Mariam" w:cs="Sylfaen"/>
        </w:rPr>
        <w:t xml:space="preserve">       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FF7CFF" w:rsidRPr="00B85E5A" w:rsidSect="00DC3A40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990" w:right="720" w:bottom="1379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9BAEB" w14:textId="77777777" w:rsidR="00AD6128" w:rsidRDefault="00AD6128">
      <w:r>
        <w:separator/>
      </w:r>
    </w:p>
  </w:endnote>
  <w:endnote w:type="continuationSeparator" w:id="0">
    <w:p w14:paraId="5E6F7E7E" w14:textId="77777777" w:rsidR="00AD6128" w:rsidRDefault="00AD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DD054" w14:textId="77777777" w:rsidR="00C05F40" w:rsidRDefault="00C05F4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Pr="00E90E11">
      <w:rPr>
        <w:rFonts w:ascii="Arial" w:hAnsi="Arial" w:cs="Arial"/>
        <w:noProof/>
        <w:sz w:val="18"/>
      </w:rPr>
      <w:t>Հավ-305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BDF69" w14:textId="77777777" w:rsidR="00C05F40" w:rsidRPr="00E90E11" w:rsidRDefault="00C05F40" w:rsidP="00E90E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BF277" w14:textId="77777777" w:rsidR="00C05F40" w:rsidRPr="00E90E11" w:rsidRDefault="00C05F40" w:rsidP="00E90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3F390" w14:textId="77777777" w:rsidR="00AD6128" w:rsidRDefault="00AD6128">
      <w:r>
        <w:separator/>
      </w:r>
    </w:p>
  </w:footnote>
  <w:footnote w:type="continuationSeparator" w:id="0">
    <w:p w14:paraId="7292D1B2" w14:textId="77777777" w:rsidR="00AD6128" w:rsidRDefault="00AD6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1CC81" w14:textId="77777777" w:rsidR="00C05F40" w:rsidRDefault="00C05F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D3F5052" w14:textId="77777777" w:rsidR="00C05F40" w:rsidRDefault="00C05F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A1E00" w14:textId="77777777" w:rsidR="00C05F40" w:rsidRDefault="00C05F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349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3F44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4D5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5ED5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204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950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8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4ED"/>
    <w:rsid w:val="00C037E5"/>
    <w:rsid w:val="00C03A15"/>
    <w:rsid w:val="00C04154"/>
    <w:rsid w:val="00C04E59"/>
    <w:rsid w:val="00C0506D"/>
    <w:rsid w:val="00C056D9"/>
    <w:rsid w:val="00C05B9F"/>
    <w:rsid w:val="00C05D8A"/>
    <w:rsid w:val="00C05F40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3A40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3BB4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0E11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411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FAD2A7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https:/mul2-moj.gov.am/tasks/91463/oneclick/305voroshum.docx?token=211e94d645f77f3d8517be12b942691b</cp:keywords>
  <dc:description/>
  <cp:lastModifiedBy>Arpine Khachatryan</cp:lastModifiedBy>
  <cp:revision>9</cp:revision>
  <cp:lastPrinted>2020-03-19T07:17:00Z</cp:lastPrinted>
  <dcterms:created xsi:type="dcterms:W3CDTF">2020-03-19T07:14:00Z</dcterms:created>
  <dcterms:modified xsi:type="dcterms:W3CDTF">2020-03-23T05:50:00Z</dcterms:modified>
</cp:coreProperties>
</file>