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80BB0" w14:textId="22AB28C7" w:rsidR="00F06482" w:rsidRPr="00F06482" w:rsidRDefault="00D77891" w:rsidP="00F06482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bookmarkStart w:id="0" w:name="_GoBack"/>
      <w:r w:rsidR="00F06482" w:rsidRPr="00F06482">
        <w:rPr>
          <w:rFonts w:ascii="GHEA Mariam" w:hAnsi="GHEA Mariam"/>
          <w:spacing w:val="-8"/>
          <w:lang w:val="hy-AM"/>
        </w:rPr>
        <w:t xml:space="preserve">Հավելված </w:t>
      </w:r>
      <w:r w:rsidR="00F06482" w:rsidRPr="00F06482">
        <w:rPr>
          <w:rFonts w:ascii="GHEA Mariam" w:hAnsi="GHEA Mariam"/>
          <w:spacing w:val="-2"/>
          <w:szCs w:val="22"/>
          <w:lang w:val="hy-AM"/>
        </w:rPr>
        <w:t>N</w:t>
      </w:r>
      <w:r w:rsidR="00F06482" w:rsidRPr="00F06482">
        <w:rPr>
          <w:rFonts w:ascii="GHEA Mariam" w:hAnsi="GHEA Mariam"/>
          <w:spacing w:val="-8"/>
          <w:lang w:val="hy-AM"/>
        </w:rPr>
        <w:t xml:space="preserve"> 8</w:t>
      </w:r>
    </w:p>
    <w:p w14:paraId="52C52D89" w14:textId="2CEDA6D8" w:rsidR="00F06482" w:rsidRPr="00F06482" w:rsidRDefault="00F06482" w:rsidP="00F0648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  <w:t xml:space="preserve">   </w:t>
      </w:r>
      <w:r w:rsidRPr="00F06482">
        <w:rPr>
          <w:rFonts w:ascii="GHEA Mariam" w:hAnsi="GHEA Mariam"/>
          <w:spacing w:val="4"/>
          <w:lang w:val="hy-AM"/>
        </w:rPr>
        <w:tab/>
        <w:t xml:space="preserve">    </w:t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-8"/>
          <w:lang w:val="hy-AM"/>
        </w:rPr>
        <w:t xml:space="preserve">   </w:t>
      </w:r>
      <w:r w:rsidR="004E4C58" w:rsidRPr="004E4C58">
        <w:rPr>
          <w:rFonts w:ascii="GHEA Mariam" w:hAnsi="GHEA Mariam"/>
          <w:spacing w:val="-8"/>
          <w:lang w:val="hy-AM"/>
        </w:rPr>
        <w:t xml:space="preserve">        </w:t>
      </w:r>
      <w:r w:rsidRPr="00F06482"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7170CF5C" w14:textId="7D9FC0B6" w:rsidR="00F06482" w:rsidRPr="00F06482" w:rsidRDefault="00F06482" w:rsidP="00F0648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4E4C58" w:rsidRPr="004E4C58">
        <w:rPr>
          <w:rFonts w:ascii="GHEA Mariam" w:hAnsi="GHEA Mariam"/>
          <w:spacing w:val="-2"/>
          <w:sz w:val="22"/>
          <w:szCs w:val="22"/>
          <w:lang w:val="hy-AM"/>
        </w:rPr>
        <w:t xml:space="preserve">  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4E4C58" w:rsidRPr="004E4C58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F06482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13</w:t>
      </w:r>
      <w:r w:rsidRPr="00F06482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E4224" w:rsidRPr="004E4C58">
        <w:rPr>
          <w:rFonts w:ascii="GHEA Mariam" w:hAnsi="GHEA Mariam"/>
          <w:sz w:val="22"/>
          <w:szCs w:val="22"/>
          <w:lang w:val="hy-AM"/>
        </w:rPr>
        <w:t>170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bookmarkEnd w:id="0"/>
    <w:p w14:paraId="0FD00086" w14:textId="77777777" w:rsidR="00F06482" w:rsidRPr="00F06482" w:rsidRDefault="00F06482" w:rsidP="00F0648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860"/>
        <w:gridCol w:w="4519"/>
        <w:gridCol w:w="1134"/>
        <w:gridCol w:w="1061"/>
        <w:gridCol w:w="1597"/>
        <w:gridCol w:w="1453"/>
        <w:gridCol w:w="3402"/>
      </w:tblGrid>
      <w:tr w:rsidR="00F06482" w:rsidRPr="004E4C58" w14:paraId="7440DF28" w14:textId="77777777" w:rsidTr="00F06482">
        <w:trPr>
          <w:trHeight w:val="545"/>
        </w:trPr>
        <w:tc>
          <w:tcPr>
            <w:tcW w:w="15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0D12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4344FB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 w:rsidR="004344FB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br/>
            </w:r>
            <w:r w:rsidRPr="004344FB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1919-Ն ՈՐՈՇՄԱՆ N 10 ՀԱՎԵԼՎԱԾՈՒՄ ԿԱՏԱՐՎՈՂ ՓՈՓՈԽՈՒԹՅՈՒՆԸ</w:t>
            </w:r>
            <w:r w:rsidRPr="00F06482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 xml:space="preserve"> </w:t>
            </w:r>
          </w:p>
          <w:p w14:paraId="4F5468A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</w:tr>
      <w:tr w:rsidR="00F06482" w:rsidRPr="00F06482" w14:paraId="7F3C068E" w14:textId="77777777" w:rsidTr="00F06482">
        <w:trPr>
          <w:trHeight w:val="255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DFCB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Գնման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առարկայի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C3A2" w14:textId="77777777" w:rsidR="00F06482" w:rsidRPr="00F06482" w:rsidRDefault="00DA3E0F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</w:t>
            </w:r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>ումարը</w:t>
            </w:r>
            <w:proofErr w:type="spellEnd"/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3C21FEE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.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F06482" w:rsidRPr="00F06482" w14:paraId="5B17F2F2" w14:textId="77777777" w:rsidTr="00F06482">
        <w:trPr>
          <w:trHeight w:val="27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695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կոդը</w:t>
            </w:r>
            <w:proofErr w:type="spellEnd"/>
          </w:p>
        </w:tc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6D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607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գնման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ձևը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C0C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չափ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</w:p>
          <w:p w14:paraId="0A6D679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միավորը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CDE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միավորի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գինը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523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քանակը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CBE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23A1DF3F" w14:textId="77777777" w:rsidTr="00F06482">
        <w:trPr>
          <w:trHeight w:val="667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175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DE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29A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548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470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3B3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BA3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54A2FD46" w14:textId="77777777" w:rsidTr="00F06482">
        <w:trPr>
          <w:trHeight w:val="444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E32C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տարածքային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ենթակառուցվածքների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նախարարություն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D8C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382242F7" w14:textId="77777777" w:rsidTr="00F06482">
        <w:trPr>
          <w:trHeight w:val="81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B473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Բաժին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N 04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8BCB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Խումբ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N 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6B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Դաս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N 01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87F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Ճանապարհային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տրանսպորտ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871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7EB168D4" w14:textId="77777777" w:rsidTr="00F06482">
        <w:trPr>
          <w:trHeight w:val="545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CDC2" w14:textId="77777777" w:rsidR="00F06482" w:rsidRPr="00F06482" w:rsidRDefault="00F06482" w:rsidP="004344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1049 11001</w:t>
            </w:r>
            <w:r w:rsidR="004344FB">
              <w:rPr>
                <w:rFonts w:ascii="GHEA Mariam" w:hAnsi="GHEA Mariam" w:cs="Calibri"/>
                <w:color w:val="000000"/>
                <w:lang w:eastAsia="en-US"/>
              </w:rPr>
              <w:t xml:space="preserve">  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Միջպետական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հանրապետական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նշանակության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ավտոճանապարհների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պահպանման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և</w:t>
            </w:r>
            <w:r w:rsidR="004344FB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անվտանգ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երթևեկության</w:t>
            </w:r>
            <w:proofErr w:type="spellEnd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3EA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73034B6F" w14:textId="77777777" w:rsidTr="00F06482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7709" w14:textId="77777777" w:rsidR="00F06482" w:rsidRPr="00F06482" w:rsidRDefault="00F06482" w:rsidP="00F06482">
            <w:pPr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/>
                <w:color w:val="000000"/>
                <w:lang w:eastAsia="en-US"/>
              </w:rPr>
              <w:t>ՄԱՍ II. ԱՇԽԱՏԱՆՔՆԵՐ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955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362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4344FB" w:rsidRPr="00F06482" w14:paraId="4D97D430" w14:textId="77777777" w:rsidTr="001A20A2">
        <w:trPr>
          <w:trHeight w:val="56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1D649" w14:textId="77777777" w:rsidR="004344FB" w:rsidRPr="00F06482" w:rsidRDefault="004344FB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45231176-1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9D31" w14:textId="77777777" w:rsidR="004344FB" w:rsidRPr="004344FB" w:rsidRDefault="004344FB" w:rsidP="004344F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DA3E0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Ճ</w:t>
            </w:r>
            <w:r w:rsidRPr="004344FB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անապարհների</w:t>
            </w:r>
            <w:proofErr w:type="spellEnd"/>
            <w:r w:rsidRPr="004344FB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344FB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344FB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1F24" w14:textId="77777777" w:rsidR="004344FB" w:rsidRPr="00F06482" w:rsidRDefault="004344FB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ԲՄ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86B6" w14:textId="77777777" w:rsidR="004344FB" w:rsidRPr="00F06482" w:rsidRDefault="004344FB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DDD7" w14:textId="77777777" w:rsidR="004344FB" w:rsidRPr="00F06482" w:rsidRDefault="004344FB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(285,000,000.0)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6641" w14:textId="77777777" w:rsidR="004344FB" w:rsidRPr="00F06482" w:rsidRDefault="004344FB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D434" w14:textId="77777777" w:rsidR="004344FB" w:rsidRPr="00F06482" w:rsidRDefault="004344FB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</w:tbl>
    <w:p w14:paraId="54B414AC" w14:textId="77777777" w:rsidR="00F06482" w:rsidRPr="00F06482" w:rsidRDefault="00F06482" w:rsidP="00F06482">
      <w:pPr>
        <w:spacing w:line="360" w:lineRule="auto"/>
        <w:rPr>
          <w:rFonts w:ascii="GHEA Mariam" w:hAnsi="GHEA Mariam" w:cs="Arial Armenian"/>
          <w:lang w:val="hy-AM"/>
        </w:rPr>
      </w:pPr>
    </w:p>
    <w:p w14:paraId="1B89DF28" w14:textId="74B0FF93" w:rsidR="00F06482" w:rsidRPr="00F06482" w:rsidRDefault="00F06482" w:rsidP="00F06482">
      <w:pPr>
        <w:spacing w:line="360" w:lineRule="auto"/>
        <w:rPr>
          <w:rFonts w:ascii="GHEA Mariam" w:hAnsi="GHEA Mariam" w:cs="Arial Armenian"/>
          <w:lang w:val="hy-AM"/>
        </w:rPr>
      </w:pPr>
    </w:p>
    <w:p w14:paraId="1342BEC0" w14:textId="77777777" w:rsidR="00F06482" w:rsidRPr="00F06482" w:rsidRDefault="00F06482" w:rsidP="00F06482">
      <w:pPr>
        <w:pStyle w:val="mechtex"/>
        <w:rPr>
          <w:rFonts w:ascii="GHEA Mariam" w:hAnsi="GHEA Mariam" w:cs="Arial"/>
          <w:lang w:val="hy-AM"/>
        </w:rPr>
      </w:pPr>
    </w:p>
    <w:p w14:paraId="029C8E97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F06482">
        <w:rPr>
          <w:rFonts w:ascii="GHEA Mariam" w:hAnsi="GHEA Mariam"/>
          <w:lang w:val="hy-AM"/>
        </w:rPr>
        <w:t>ՀԱՅԱՍՏԱՆԻ</w:t>
      </w:r>
      <w:r w:rsidRPr="00F06482">
        <w:rPr>
          <w:rFonts w:ascii="GHEA Mariam" w:hAnsi="GHEA Mariam" w:cs="Arial Armenian"/>
          <w:lang w:val="hy-AM"/>
        </w:rPr>
        <w:t xml:space="preserve">  </w:t>
      </w:r>
      <w:r w:rsidRPr="00F06482">
        <w:rPr>
          <w:rFonts w:ascii="GHEA Mariam" w:hAnsi="GHEA Mariam"/>
          <w:lang w:val="hy-AM"/>
        </w:rPr>
        <w:t>ՀԱՆՐԱՊԵՏՈՒԹՅԱՆ</w:t>
      </w:r>
    </w:p>
    <w:p w14:paraId="4B16EB3B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F06482">
        <w:rPr>
          <w:rFonts w:ascii="GHEA Mariam" w:hAnsi="GHEA Mariam"/>
          <w:lang w:val="hy-AM"/>
        </w:rPr>
        <w:t xml:space="preserve">  ՎԱՐՉԱՊԵՏԻ ԱՇԽԱՏԱԿԱԶՄԻ</w:t>
      </w:r>
    </w:p>
    <w:p w14:paraId="494B0F00" w14:textId="77777777" w:rsidR="00F06482" w:rsidRPr="00F06482" w:rsidRDefault="00F06482" w:rsidP="00F06482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F06482">
        <w:rPr>
          <w:rFonts w:ascii="GHEA Mariam" w:hAnsi="GHEA Mariam"/>
          <w:lang w:val="hy-AM"/>
        </w:rPr>
        <w:t xml:space="preserve">     ՂԵԿԱՎԱՐ</w:t>
      </w:r>
      <w:r w:rsidRPr="00F06482">
        <w:rPr>
          <w:rFonts w:ascii="GHEA Mariam" w:hAnsi="GHEA Mariam" w:cs="Arial Armenian"/>
          <w:lang w:val="hy-AM"/>
        </w:rPr>
        <w:t xml:space="preserve">   </w:t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  <w:t>Է</w:t>
      </w:r>
      <w:r w:rsidRPr="00F06482">
        <w:rPr>
          <w:rFonts w:ascii="GHEA Mariam" w:hAnsi="GHEA Mariam"/>
          <w:lang w:val="hy-AM"/>
        </w:rPr>
        <w:t>.</w:t>
      </w:r>
      <w:r w:rsidRPr="00F06482">
        <w:rPr>
          <w:rFonts w:ascii="GHEA Mariam" w:hAnsi="GHEA Mariam" w:cs="Arial Armenian"/>
          <w:lang w:val="hy-AM"/>
        </w:rPr>
        <w:t xml:space="preserve"> ԱՂԱՋԱՆ</w:t>
      </w:r>
      <w:r w:rsidRPr="00F06482">
        <w:rPr>
          <w:rFonts w:ascii="GHEA Mariam" w:hAnsi="GHEA Mariam"/>
          <w:lang w:val="hy-AM"/>
        </w:rPr>
        <w:t>ՅԱՆ</w:t>
      </w:r>
    </w:p>
    <w:p w14:paraId="5F8B584D" w14:textId="77777777" w:rsidR="001F225D" w:rsidRPr="00517005" w:rsidRDefault="001F225D">
      <w:pPr>
        <w:pStyle w:val="mechtex"/>
        <w:rPr>
          <w:lang w:val="hy-AM"/>
        </w:rPr>
      </w:pPr>
    </w:p>
    <w:sectPr w:rsidR="001F225D" w:rsidRPr="00517005" w:rsidSect="004344F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2103" w14:textId="77777777" w:rsidR="00B53A79" w:rsidRDefault="00B53A79">
      <w:r>
        <w:separator/>
      </w:r>
    </w:p>
  </w:endnote>
  <w:endnote w:type="continuationSeparator" w:id="0">
    <w:p w14:paraId="219BDF1F" w14:textId="77777777" w:rsidR="00B53A79" w:rsidRDefault="00B5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217C" w14:textId="4E6E016C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56CF" w14:textId="4D41A1C1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187E" w14:textId="48315676" w:rsidR="001A20A2" w:rsidRPr="00DD3032" w:rsidRDefault="001A20A2" w:rsidP="00DD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945CC" w14:textId="77777777" w:rsidR="00B53A79" w:rsidRDefault="00B53A79">
      <w:r>
        <w:separator/>
      </w:r>
    </w:p>
  </w:footnote>
  <w:footnote w:type="continuationSeparator" w:id="0">
    <w:p w14:paraId="56011830" w14:textId="77777777" w:rsidR="00B53A79" w:rsidRDefault="00B5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E670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9C0B4A" w14:textId="77777777" w:rsidR="001A20A2" w:rsidRDefault="001A2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BE37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40F177" w14:textId="77777777" w:rsidR="001A20A2" w:rsidRDefault="001A2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5EEA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0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8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4FB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4C58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4D8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005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227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260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DAD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A79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224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891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E0F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032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47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482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8C33B"/>
  <w15:docId w15:val="{6A1D5243-6858-4713-8126-3CAA6B7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48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0648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basedOn w:val="DefaultParagraphFont"/>
    <w:link w:val="BodyText2"/>
    <w:rsid w:val="00F06482"/>
    <w:rPr>
      <w:sz w:val="18"/>
      <w:lang w:val="en-GB" w:eastAsia="ru-RU"/>
    </w:rPr>
  </w:style>
  <w:style w:type="paragraph" w:styleId="BodyText2">
    <w:name w:val="Body Text 2"/>
    <w:basedOn w:val="Normal"/>
    <w:link w:val="BodyText2Char"/>
    <w:rsid w:val="00F06482"/>
    <w:rPr>
      <w:rFonts w:ascii="Times New Roman" w:hAnsi="Times New Roman"/>
      <w:sz w:val="18"/>
      <w:lang w:val="en-GB"/>
    </w:rPr>
  </w:style>
  <w:style w:type="character" w:styleId="Strong">
    <w:name w:val="Strong"/>
    <w:uiPriority w:val="22"/>
    <w:qFormat/>
    <w:rsid w:val="00F06482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F064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285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588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https://mul2-moj.gov.am/tasks/82252/oneclick/170voroshum.docx?token=5f987e55ec4a38d8514a247cf536dab2</cp:keywords>
  <dc:description/>
  <cp:lastModifiedBy>Tatevik</cp:lastModifiedBy>
  <cp:revision>8</cp:revision>
  <cp:lastPrinted>2020-02-19T13:10:00Z</cp:lastPrinted>
  <dcterms:created xsi:type="dcterms:W3CDTF">2020-02-19T08:31:00Z</dcterms:created>
  <dcterms:modified xsi:type="dcterms:W3CDTF">2020-02-24T06:39:00Z</dcterms:modified>
</cp:coreProperties>
</file>