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360" w:type="dxa"/>
        <w:tblLayout w:type="fixed"/>
        <w:tblCellMar>
          <w:left w:w="0" w:type="dxa"/>
          <w:right w:w="0" w:type="dxa"/>
        </w:tblCellMar>
        <w:tblLook w:val="0000" w:firstRow="0" w:lastRow="0" w:firstColumn="0" w:lastColumn="0" w:noHBand="0" w:noVBand="0"/>
      </w:tblPr>
      <w:tblGrid>
        <w:gridCol w:w="9360"/>
      </w:tblGrid>
      <w:tr w:rsidR="00536680" w:rsidRPr="005B1670" w:rsidTr="006827D6">
        <w:tc>
          <w:tcPr>
            <w:tcW w:w="9360" w:type="dxa"/>
            <w:shd w:val="clear" w:color="auto" w:fill="auto"/>
            <w:vAlign w:val="center"/>
          </w:tcPr>
          <w:p w:rsidR="005B1670" w:rsidRPr="005B1670" w:rsidRDefault="00536680" w:rsidP="005B1670">
            <w:pPr>
              <w:pStyle w:val="mechtex"/>
              <w:ind w:right="1989"/>
              <w:jc w:val="right"/>
              <w:rPr>
                <w:rFonts w:ascii="GHEA Mariam" w:hAnsi="GHEA Mariam"/>
                <w:spacing w:val="-8"/>
                <w:lang w:val="hy-AM"/>
              </w:rPr>
            </w:pPr>
            <w:r w:rsidRPr="005B1670">
              <w:rPr>
                <w:rStyle w:val="Strong"/>
                <w:rFonts w:ascii="GHEA Mariam" w:hAnsi="GHEA Mariam" w:cs="GHEA Grapalat"/>
                <w:lang w:val="hy-AM"/>
              </w:rPr>
              <w:br/>
            </w:r>
            <w:r w:rsidR="005B1670" w:rsidRPr="005B1670">
              <w:rPr>
                <w:rFonts w:ascii="GHEA Mariam" w:hAnsi="GHEA Mariam"/>
                <w:spacing w:val="-8"/>
                <w:vertAlign w:val="subscript"/>
                <w:lang w:val="hy-AM"/>
              </w:rPr>
              <w:tab/>
            </w:r>
            <w:r w:rsidR="005B1670" w:rsidRPr="005B1670">
              <w:rPr>
                <w:rFonts w:ascii="GHEA Mariam" w:hAnsi="GHEA Mariam"/>
                <w:spacing w:val="-8"/>
                <w:lang w:val="hy-AM"/>
              </w:rPr>
              <w:t xml:space="preserve">Հավելված </w:t>
            </w:r>
            <w:r w:rsidR="005B1670" w:rsidRPr="005B1670">
              <w:rPr>
                <w:rFonts w:ascii="GHEA Mariam" w:hAnsi="GHEA Mariam"/>
                <w:spacing w:val="-2"/>
                <w:szCs w:val="22"/>
                <w:lang w:val="hy-AM"/>
              </w:rPr>
              <w:t>N</w:t>
            </w:r>
            <w:r w:rsidR="005B1670" w:rsidRPr="005B1670">
              <w:rPr>
                <w:rFonts w:ascii="GHEA Mariam" w:hAnsi="GHEA Mariam"/>
                <w:spacing w:val="-8"/>
                <w:lang w:val="hy-AM"/>
              </w:rPr>
              <w:t xml:space="preserve"> 1</w:t>
            </w:r>
          </w:p>
          <w:p w:rsidR="005B1670" w:rsidRPr="005B1670" w:rsidRDefault="005B1670" w:rsidP="005B1670">
            <w:pPr>
              <w:pStyle w:val="mechtex"/>
              <w:ind w:left="3261" w:right="996" w:hanging="425"/>
              <w:jc w:val="right"/>
              <w:rPr>
                <w:rFonts w:ascii="GHEA Mariam" w:hAnsi="GHEA Mariam"/>
                <w:spacing w:val="-2"/>
                <w:lang w:val="hy-AM"/>
              </w:rPr>
            </w:pPr>
            <w:r>
              <w:rPr>
                <w:rFonts w:ascii="GHEA Mariam" w:hAnsi="GHEA Mariam"/>
                <w:spacing w:val="-6"/>
                <w:lang w:val="hy-AM"/>
              </w:rPr>
              <w:t xml:space="preserve">  </w:t>
            </w:r>
            <w:r w:rsidRPr="005B1670">
              <w:rPr>
                <w:rFonts w:ascii="GHEA Mariam" w:hAnsi="GHEA Mariam"/>
                <w:spacing w:val="-6"/>
                <w:lang w:val="hy-AM"/>
              </w:rPr>
              <w:t>ՀՀ կառավարության 2019 թվական</w:t>
            </w:r>
            <w:r w:rsidR="007B1B34">
              <w:rPr>
                <w:rFonts w:ascii="GHEA Mariam" w:hAnsi="GHEA Mariam"/>
                <w:spacing w:val="-6"/>
              </w:rPr>
              <w:t>ի</w:t>
            </w:r>
            <w:bookmarkStart w:id="0" w:name="_GoBack"/>
            <w:bookmarkEnd w:id="0"/>
            <w:r w:rsidRPr="005B1670">
              <w:rPr>
                <w:rFonts w:ascii="GHEA Mariam" w:hAnsi="GHEA Mariam"/>
                <w:spacing w:val="-2"/>
                <w:lang w:val="hy-AM"/>
              </w:rPr>
              <w:t xml:space="preserve"> </w:t>
            </w:r>
          </w:p>
          <w:p w:rsidR="005B1670" w:rsidRDefault="005B1670" w:rsidP="005B1670">
            <w:pPr>
              <w:pStyle w:val="mechtex"/>
              <w:ind w:left="5103" w:right="713" w:hanging="567"/>
              <w:jc w:val="right"/>
              <w:rPr>
                <w:rFonts w:ascii="GHEA Mariam" w:hAnsi="GHEA Mariam"/>
                <w:spacing w:val="-6"/>
                <w:lang w:val="hy-AM"/>
              </w:rPr>
            </w:pPr>
            <w:r w:rsidRPr="005B1670">
              <w:rPr>
                <w:rFonts w:ascii="GHEA Mariam" w:hAnsi="GHEA Mariam" w:cs="IRTEK Courier"/>
                <w:spacing w:val="-4"/>
                <w:lang w:val="pt-BR"/>
              </w:rPr>
              <w:t>դեկտեմբերի</w:t>
            </w:r>
            <w:r w:rsidRPr="005B1670">
              <w:rPr>
                <w:rFonts w:ascii="GHEA Mariam" w:hAnsi="GHEA Mariam" w:cs="Sylfaen"/>
                <w:spacing w:val="-2"/>
                <w:lang w:val="pt-BR"/>
              </w:rPr>
              <w:t xml:space="preserve"> </w:t>
            </w:r>
            <w:r w:rsidRPr="005B1670">
              <w:rPr>
                <w:rFonts w:ascii="GHEA Mariam" w:hAnsi="GHEA Mariam" w:cs="Sylfaen"/>
                <w:spacing w:val="-2"/>
                <w:lang w:val="hy-AM"/>
              </w:rPr>
              <w:t>26</w:t>
            </w:r>
            <w:r w:rsidRPr="005B1670">
              <w:rPr>
                <w:rFonts w:ascii="GHEA Mariam" w:hAnsi="GHEA Mariam" w:cs="Sylfaen"/>
                <w:spacing w:val="-2"/>
                <w:lang w:val="pt-BR"/>
              </w:rPr>
              <w:t>-</w:t>
            </w:r>
            <w:r w:rsidRPr="005B1670">
              <w:rPr>
                <w:rFonts w:ascii="GHEA Mariam" w:hAnsi="GHEA Mariam"/>
                <w:spacing w:val="-2"/>
                <w:lang w:val="hy-AM"/>
              </w:rPr>
              <w:t xml:space="preserve">ի N  </w:t>
            </w:r>
            <w:r w:rsidR="007C0FC1">
              <w:rPr>
                <w:rFonts w:ascii="GHEA Mariam" w:hAnsi="GHEA Mariam"/>
                <w:spacing w:val="-2"/>
              </w:rPr>
              <w:t>1978</w:t>
            </w:r>
            <w:r w:rsidRPr="005B1670">
              <w:rPr>
                <w:rFonts w:ascii="GHEA Mariam" w:hAnsi="GHEA Mariam"/>
                <w:spacing w:val="-2"/>
                <w:lang w:val="hy-AM"/>
              </w:rPr>
              <w:t>-Լ</w:t>
            </w:r>
            <w:r>
              <w:rPr>
                <w:rFonts w:ascii="GHEA Mariam" w:hAnsi="GHEA Mariam"/>
                <w:spacing w:val="-2"/>
                <w:lang w:val="hy-AM"/>
              </w:rPr>
              <w:t xml:space="preserve">  որոշման</w:t>
            </w:r>
          </w:p>
          <w:p w:rsidR="00536680" w:rsidRPr="00942A3C" w:rsidRDefault="00536680" w:rsidP="006827D6">
            <w:pPr>
              <w:pStyle w:val="TableContents"/>
              <w:spacing w:line="360" w:lineRule="auto"/>
              <w:ind w:firstLine="709"/>
              <w:jc w:val="right"/>
              <w:rPr>
                <w:rFonts w:ascii="GHEA Grapalat" w:hAnsi="GHEA Grapalat"/>
                <w:lang w:val="hy-AM"/>
              </w:rPr>
            </w:pPr>
          </w:p>
        </w:tc>
      </w:tr>
    </w:tbl>
    <w:p w:rsidR="002E3005" w:rsidRPr="007C2C17" w:rsidRDefault="00C83683" w:rsidP="007C2C17">
      <w:pPr>
        <w:pStyle w:val="TOCHeading"/>
        <w:jc w:val="center"/>
        <w:rPr>
          <w:rFonts w:ascii="GHEA Grapalat" w:hAnsi="GHEA Grapalat"/>
          <w:color w:val="000000"/>
          <w:sz w:val="24"/>
          <w:szCs w:val="24"/>
        </w:rPr>
      </w:pPr>
      <w:r>
        <w:rPr>
          <w:rFonts w:ascii="GHEA Grapalat" w:hAnsi="GHEA Grapalat"/>
          <w:color w:val="000000"/>
          <w:sz w:val="24"/>
          <w:szCs w:val="24"/>
        </w:rPr>
        <w:t>Բ</w:t>
      </w:r>
      <w:r w:rsidR="007C2C17" w:rsidRPr="007C2C17">
        <w:rPr>
          <w:rFonts w:ascii="GHEA Grapalat" w:hAnsi="GHEA Grapalat"/>
          <w:color w:val="000000"/>
          <w:sz w:val="24"/>
          <w:szCs w:val="24"/>
        </w:rPr>
        <w:t>ՈՎԱՆԴԱԿՈՒԹՅՈՒՆ</w:t>
      </w:r>
    </w:p>
    <w:p w:rsidR="005E500F" w:rsidRPr="005E500F" w:rsidRDefault="00FB770E">
      <w:pPr>
        <w:pStyle w:val="TOC1"/>
        <w:tabs>
          <w:tab w:val="left" w:pos="480"/>
        </w:tabs>
        <w:rPr>
          <w:rFonts w:eastAsia="Times New Roman" w:cs="Times New Roman"/>
          <w:b w:val="0"/>
          <w:kern w:val="0"/>
          <w:sz w:val="22"/>
          <w:szCs w:val="22"/>
          <w:lang w:val="en-US" w:eastAsia="en-US" w:bidi="ar-SA"/>
        </w:rPr>
      </w:pPr>
      <w:r w:rsidRPr="005E500F">
        <w:fldChar w:fldCharType="begin"/>
      </w:r>
      <w:r w:rsidR="002E3005" w:rsidRPr="005E500F">
        <w:instrText xml:space="preserve"> TOC \o "1-3" \h \z \u </w:instrText>
      </w:r>
      <w:r w:rsidRPr="005E500F">
        <w:fldChar w:fldCharType="separate"/>
      </w:r>
      <w:hyperlink w:anchor="_Toc22572210" w:history="1">
        <w:r w:rsidR="005E500F" w:rsidRPr="005E500F">
          <w:rPr>
            <w:rStyle w:val="Hyperlink"/>
            <w:rFonts w:cs="Sylfaen"/>
            <w:sz w:val="22"/>
            <w:szCs w:val="22"/>
          </w:rPr>
          <w:t>I.</w:t>
        </w:r>
        <w:r w:rsidR="005E500F" w:rsidRPr="005E500F">
          <w:rPr>
            <w:rFonts w:eastAsia="Times New Roman" w:cs="Times New Roman"/>
            <w:b w:val="0"/>
            <w:kern w:val="0"/>
            <w:sz w:val="22"/>
            <w:szCs w:val="22"/>
            <w:lang w:val="en-US" w:eastAsia="en-US" w:bidi="ar-SA"/>
          </w:rPr>
          <w:tab/>
        </w:r>
        <w:r w:rsidR="005E500F" w:rsidRPr="005E500F">
          <w:rPr>
            <w:rStyle w:val="Hyperlink"/>
            <w:rFonts w:cs="Sylfaen"/>
            <w:sz w:val="22"/>
            <w:szCs w:val="22"/>
          </w:rPr>
          <w:t>ՆԵՐԱԾՈՒԹՅՈՒՆ</w:t>
        </w:r>
        <w:r w:rsidR="005E500F" w:rsidRPr="005E500F">
          <w:rPr>
            <w:webHidden/>
            <w:sz w:val="22"/>
            <w:szCs w:val="22"/>
          </w:rPr>
          <w:tab/>
        </w:r>
        <w:r w:rsidRPr="005E500F">
          <w:rPr>
            <w:webHidden/>
            <w:sz w:val="22"/>
            <w:szCs w:val="22"/>
          </w:rPr>
          <w:fldChar w:fldCharType="begin"/>
        </w:r>
        <w:r w:rsidR="005E500F" w:rsidRPr="005E500F">
          <w:rPr>
            <w:webHidden/>
            <w:sz w:val="22"/>
            <w:szCs w:val="22"/>
          </w:rPr>
          <w:instrText xml:space="preserve"> PAGEREF _Toc22572210 \h </w:instrText>
        </w:r>
        <w:r w:rsidRPr="005E500F">
          <w:rPr>
            <w:webHidden/>
            <w:sz w:val="22"/>
            <w:szCs w:val="22"/>
          </w:rPr>
        </w:r>
        <w:r w:rsidRPr="005E500F">
          <w:rPr>
            <w:webHidden/>
            <w:sz w:val="22"/>
            <w:szCs w:val="22"/>
          </w:rPr>
          <w:fldChar w:fldCharType="separate"/>
        </w:r>
        <w:r w:rsidR="00CF08B6">
          <w:rPr>
            <w:webHidden/>
            <w:sz w:val="22"/>
            <w:szCs w:val="22"/>
          </w:rPr>
          <w:t>3</w:t>
        </w:r>
        <w:r w:rsidRPr="005E500F">
          <w:rPr>
            <w:webHidden/>
            <w:sz w:val="22"/>
            <w:szCs w:val="22"/>
          </w:rPr>
          <w:fldChar w:fldCharType="end"/>
        </w:r>
      </w:hyperlink>
    </w:p>
    <w:p w:rsidR="005E500F" w:rsidRPr="005E500F" w:rsidRDefault="00E34F3F">
      <w:pPr>
        <w:pStyle w:val="TOC1"/>
        <w:rPr>
          <w:rFonts w:eastAsia="Times New Roman" w:cs="Times New Roman"/>
          <w:b w:val="0"/>
          <w:kern w:val="0"/>
          <w:sz w:val="22"/>
          <w:szCs w:val="22"/>
          <w:lang w:val="en-US" w:eastAsia="en-US" w:bidi="ar-SA"/>
        </w:rPr>
      </w:pPr>
      <w:hyperlink w:anchor="_Toc22572211" w:history="1">
        <w:r w:rsidR="005E500F" w:rsidRPr="005E500F">
          <w:rPr>
            <w:rStyle w:val="Hyperlink"/>
            <w:sz w:val="22"/>
            <w:szCs w:val="22"/>
          </w:rPr>
          <w:t xml:space="preserve">II. </w:t>
        </w:r>
        <w:r w:rsidR="005E500F" w:rsidRPr="005E500F">
          <w:rPr>
            <w:rStyle w:val="Hyperlink"/>
            <w:rFonts w:cs="Sylfaen"/>
            <w:sz w:val="22"/>
            <w:szCs w:val="22"/>
          </w:rPr>
          <w:t>ԱՌԿԱ</w:t>
        </w:r>
        <w:r w:rsidR="005E500F" w:rsidRPr="005E500F">
          <w:rPr>
            <w:rStyle w:val="Hyperlink"/>
            <w:rFonts w:cs="Arial"/>
            <w:sz w:val="22"/>
            <w:szCs w:val="22"/>
          </w:rPr>
          <w:t xml:space="preserve"> </w:t>
        </w:r>
        <w:r w:rsidR="005E500F" w:rsidRPr="005E500F">
          <w:rPr>
            <w:rStyle w:val="Hyperlink"/>
            <w:rFonts w:cs="Sylfaen"/>
            <w:sz w:val="22"/>
            <w:szCs w:val="22"/>
          </w:rPr>
          <w:t>ԻՐԱՎԻՃԱԿԸ</w:t>
        </w:r>
        <w:r w:rsidR="005E500F" w:rsidRPr="005E500F">
          <w:rPr>
            <w:webHidden/>
            <w:sz w:val="22"/>
            <w:szCs w:val="22"/>
          </w:rPr>
          <w:tab/>
        </w:r>
        <w:r w:rsidR="00FB770E" w:rsidRPr="005E500F">
          <w:rPr>
            <w:webHidden/>
            <w:sz w:val="22"/>
            <w:szCs w:val="22"/>
          </w:rPr>
          <w:fldChar w:fldCharType="begin"/>
        </w:r>
        <w:r w:rsidR="005E500F" w:rsidRPr="005E500F">
          <w:rPr>
            <w:webHidden/>
            <w:sz w:val="22"/>
            <w:szCs w:val="22"/>
          </w:rPr>
          <w:instrText xml:space="preserve"> PAGEREF _Toc22572211 \h </w:instrText>
        </w:r>
        <w:r w:rsidR="00FB770E" w:rsidRPr="005E500F">
          <w:rPr>
            <w:webHidden/>
            <w:sz w:val="22"/>
            <w:szCs w:val="22"/>
          </w:rPr>
        </w:r>
        <w:r w:rsidR="00FB770E" w:rsidRPr="005E500F">
          <w:rPr>
            <w:webHidden/>
            <w:sz w:val="22"/>
            <w:szCs w:val="22"/>
          </w:rPr>
          <w:fldChar w:fldCharType="separate"/>
        </w:r>
        <w:r w:rsidR="00CF08B6">
          <w:rPr>
            <w:webHidden/>
            <w:sz w:val="22"/>
            <w:szCs w:val="22"/>
          </w:rPr>
          <w:t>8</w:t>
        </w:r>
        <w:r w:rsidR="00FB770E" w:rsidRPr="005E500F">
          <w:rPr>
            <w:webHidden/>
            <w:sz w:val="22"/>
            <w:szCs w:val="22"/>
          </w:rPr>
          <w:fldChar w:fldCharType="end"/>
        </w:r>
      </w:hyperlink>
    </w:p>
    <w:p w:rsidR="005E500F" w:rsidRPr="005E500F" w:rsidRDefault="00E34F3F">
      <w:pPr>
        <w:pStyle w:val="TOC2"/>
        <w:tabs>
          <w:tab w:val="right" w:leader="dot" w:pos="9962"/>
        </w:tabs>
        <w:rPr>
          <w:rFonts w:ascii="GHEA Grapalat" w:eastAsia="Times New Roman" w:hAnsi="GHEA Grapalat" w:cs="Times New Roman"/>
          <w:noProof/>
          <w:kern w:val="0"/>
          <w:sz w:val="22"/>
          <w:szCs w:val="22"/>
          <w:lang w:eastAsia="en-US" w:bidi="ar-SA"/>
        </w:rPr>
      </w:pPr>
      <w:hyperlink w:anchor="_Toc22572212" w:history="1">
        <w:r w:rsidR="005E500F" w:rsidRPr="005E500F">
          <w:rPr>
            <w:rStyle w:val="Hyperlink"/>
            <w:rFonts w:ascii="GHEA Grapalat" w:hAnsi="GHEA Grapalat" w:cs="Sylfaen"/>
            <w:b/>
            <w:noProof/>
            <w:sz w:val="22"/>
            <w:szCs w:val="22"/>
          </w:rPr>
          <w:t>ՆԱԽՈՐԴ</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ՌԱԶՄԱՎԱՐՈՒԹՅԱՆ</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ՈՒ</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ԳՈՐԾՈՂՈՒԹՅՈՒՆՆԵՐԻ</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ԾՐԱԳՐԵՐԻ</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ԳՆԱՀԱՏՈՒՄԸ</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_Toc22572212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11</w:t>
        </w:r>
        <w:r w:rsidR="00FB770E" w:rsidRPr="005E500F">
          <w:rPr>
            <w:rFonts w:ascii="GHEA Grapalat" w:hAnsi="GHEA Grapalat"/>
            <w:noProof/>
            <w:webHidden/>
            <w:sz w:val="22"/>
            <w:szCs w:val="22"/>
          </w:rPr>
          <w:fldChar w:fldCharType="end"/>
        </w:r>
      </w:hyperlink>
    </w:p>
    <w:p w:rsidR="005E500F" w:rsidRPr="005E500F" w:rsidRDefault="00E34F3F">
      <w:pPr>
        <w:pStyle w:val="TOC1"/>
        <w:rPr>
          <w:rFonts w:eastAsia="Times New Roman" w:cs="Times New Roman"/>
          <w:b w:val="0"/>
          <w:kern w:val="0"/>
          <w:sz w:val="22"/>
          <w:szCs w:val="22"/>
          <w:lang w:val="en-US" w:eastAsia="en-US" w:bidi="ar-SA"/>
        </w:rPr>
      </w:pPr>
      <w:hyperlink w:anchor="_Toc22572213" w:history="1">
        <w:r w:rsidR="005E500F" w:rsidRPr="005E500F">
          <w:rPr>
            <w:rStyle w:val="Hyperlink"/>
            <w:sz w:val="22"/>
            <w:szCs w:val="22"/>
          </w:rPr>
          <w:t xml:space="preserve">III. </w:t>
        </w:r>
        <w:r w:rsidR="005E500F" w:rsidRPr="005E500F">
          <w:rPr>
            <w:rStyle w:val="Hyperlink"/>
            <w:rFonts w:cs="Sylfaen"/>
            <w:sz w:val="22"/>
            <w:szCs w:val="22"/>
          </w:rPr>
          <w:t>ՄԱՐԴՈՒ</w:t>
        </w:r>
        <w:r w:rsidR="005E500F" w:rsidRPr="005E500F">
          <w:rPr>
            <w:rStyle w:val="Hyperlink"/>
            <w:rFonts w:cs="Arial"/>
            <w:sz w:val="22"/>
            <w:szCs w:val="22"/>
          </w:rPr>
          <w:t xml:space="preserve"> </w:t>
        </w:r>
        <w:r w:rsidR="005E500F" w:rsidRPr="005E500F">
          <w:rPr>
            <w:rStyle w:val="Hyperlink"/>
            <w:rFonts w:cs="Sylfaen"/>
            <w:sz w:val="22"/>
            <w:szCs w:val="22"/>
          </w:rPr>
          <w:t>ԻՐԱՎՈՒՆՔՆԵՐԻ</w:t>
        </w:r>
        <w:r w:rsidR="005E500F" w:rsidRPr="005E500F">
          <w:rPr>
            <w:rStyle w:val="Hyperlink"/>
            <w:rFonts w:cs="Arial"/>
            <w:sz w:val="22"/>
            <w:szCs w:val="22"/>
          </w:rPr>
          <w:t xml:space="preserve"> </w:t>
        </w:r>
        <w:r w:rsidR="005E500F" w:rsidRPr="005E500F">
          <w:rPr>
            <w:rStyle w:val="Hyperlink"/>
            <w:rFonts w:cs="Sylfaen"/>
            <w:sz w:val="22"/>
            <w:szCs w:val="22"/>
          </w:rPr>
          <w:t>ՊԱՇՏՊԱՆՈՒԹՅԱՆ</w:t>
        </w:r>
        <w:r w:rsidR="005E500F" w:rsidRPr="005E500F">
          <w:rPr>
            <w:rStyle w:val="Hyperlink"/>
            <w:rFonts w:cs="Arial"/>
            <w:sz w:val="22"/>
            <w:szCs w:val="22"/>
          </w:rPr>
          <w:t xml:space="preserve"> </w:t>
        </w:r>
        <w:r w:rsidR="005E500F" w:rsidRPr="005E500F">
          <w:rPr>
            <w:rStyle w:val="Hyperlink"/>
            <w:rFonts w:cs="Sylfaen"/>
            <w:sz w:val="22"/>
            <w:szCs w:val="22"/>
          </w:rPr>
          <w:t>ՈԼՈՐՏՈՒՄ</w:t>
        </w:r>
        <w:r w:rsidR="005E500F" w:rsidRPr="005E500F">
          <w:rPr>
            <w:rStyle w:val="Hyperlink"/>
            <w:rFonts w:cs="Arial"/>
            <w:sz w:val="22"/>
            <w:szCs w:val="22"/>
          </w:rPr>
          <w:t xml:space="preserve"> </w:t>
        </w:r>
        <w:r w:rsidR="005E500F" w:rsidRPr="005E500F">
          <w:rPr>
            <w:rStyle w:val="Hyperlink"/>
            <w:rFonts w:cs="Sylfaen"/>
            <w:sz w:val="22"/>
            <w:szCs w:val="22"/>
          </w:rPr>
          <w:t>ՀԱՅԱՍՏԱՆԻ</w:t>
        </w:r>
        <w:r w:rsidR="005E500F" w:rsidRPr="005E500F">
          <w:rPr>
            <w:rStyle w:val="Hyperlink"/>
            <w:rFonts w:cs="Arial"/>
            <w:sz w:val="22"/>
            <w:szCs w:val="22"/>
          </w:rPr>
          <w:t xml:space="preserve"> </w:t>
        </w:r>
        <w:r w:rsidR="005E500F" w:rsidRPr="005E500F">
          <w:rPr>
            <w:rStyle w:val="Hyperlink"/>
            <w:rFonts w:cs="Sylfaen"/>
            <w:sz w:val="22"/>
            <w:szCs w:val="22"/>
          </w:rPr>
          <w:t>ՀԱՆՐԱՊԵՏՈՒԹՅԱՆ</w:t>
        </w:r>
        <w:r w:rsidR="005E500F" w:rsidRPr="005E500F">
          <w:rPr>
            <w:rStyle w:val="Hyperlink"/>
            <w:rFonts w:cs="Arial"/>
            <w:sz w:val="22"/>
            <w:szCs w:val="22"/>
          </w:rPr>
          <w:t xml:space="preserve"> </w:t>
        </w:r>
        <w:r w:rsidR="005E500F" w:rsidRPr="005E500F">
          <w:rPr>
            <w:rStyle w:val="Hyperlink"/>
            <w:rFonts w:cs="Sylfaen"/>
            <w:sz w:val="22"/>
            <w:szCs w:val="22"/>
          </w:rPr>
          <w:t>ԿԱՌԱՎԱՐՈՒԹՅԱՆ</w:t>
        </w:r>
        <w:r w:rsidR="005E500F" w:rsidRPr="005E500F">
          <w:rPr>
            <w:rStyle w:val="Hyperlink"/>
            <w:rFonts w:cs="Arial"/>
            <w:sz w:val="22"/>
            <w:szCs w:val="22"/>
          </w:rPr>
          <w:t xml:space="preserve"> </w:t>
        </w:r>
        <w:r w:rsidR="005E500F" w:rsidRPr="005E500F">
          <w:rPr>
            <w:rStyle w:val="Hyperlink"/>
            <w:rFonts w:cs="Sylfaen"/>
            <w:sz w:val="22"/>
            <w:szCs w:val="22"/>
          </w:rPr>
          <w:t>ԿՈՂՄԻՑ</w:t>
        </w:r>
        <w:r w:rsidR="005E500F" w:rsidRPr="005E500F">
          <w:rPr>
            <w:rStyle w:val="Hyperlink"/>
            <w:rFonts w:cs="Arial"/>
            <w:sz w:val="22"/>
            <w:szCs w:val="22"/>
          </w:rPr>
          <w:t xml:space="preserve"> </w:t>
        </w:r>
        <w:r w:rsidR="005E500F" w:rsidRPr="005E500F">
          <w:rPr>
            <w:rStyle w:val="Hyperlink"/>
            <w:rFonts w:cs="Sylfaen"/>
            <w:sz w:val="22"/>
            <w:szCs w:val="22"/>
          </w:rPr>
          <w:t>ՈՐԴԵԳՐՎԱԾ</w:t>
        </w:r>
        <w:r w:rsidR="005E500F" w:rsidRPr="005E500F">
          <w:rPr>
            <w:rStyle w:val="Hyperlink"/>
            <w:rFonts w:cs="Arial"/>
            <w:sz w:val="22"/>
            <w:szCs w:val="22"/>
          </w:rPr>
          <w:t xml:space="preserve"> </w:t>
        </w:r>
        <w:r w:rsidR="005E500F" w:rsidRPr="005E500F">
          <w:rPr>
            <w:rStyle w:val="Hyperlink"/>
            <w:rFonts w:cs="Sylfaen"/>
            <w:sz w:val="22"/>
            <w:szCs w:val="22"/>
          </w:rPr>
          <w:t>ՔԱՂԱՔԱԿԱՆՈՒԹՅՈՒՆԸ</w:t>
        </w:r>
        <w:r w:rsidR="005E500F" w:rsidRPr="005E500F">
          <w:rPr>
            <w:webHidden/>
            <w:sz w:val="22"/>
            <w:szCs w:val="22"/>
          </w:rPr>
          <w:tab/>
        </w:r>
        <w:r w:rsidR="00FB770E" w:rsidRPr="005E500F">
          <w:rPr>
            <w:webHidden/>
            <w:sz w:val="22"/>
            <w:szCs w:val="22"/>
          </w:rPr>
          <w:fldChar w:fldCharType="begin"/>
        </w:r>
        <w:r w:rsidR="005E500F" w:rsidRPr="005E500F">
          <w:rPr>
            <w:webHidden/>
            <w:sz w:val="22"/>
            <w:szCs w:val="22"/>
          </w:rPr>
          <w:instrText xml:space="preserve"> PAGEREF _Toc22572213 \h </w:instrText>
        </w:r>
        <w:r w:rsidR="00FB770E" w:rsidRPr="005E500F">
          <w:rPr>
            <w:webHidden/>
            <w:sz w:val="22"/>
            <w:szCs w:val="22"/>
          </w:rPr>
        </w:r>
        <w:r w:rsidR="00FB770E" w:rsidRPr="005E500F">
          <w:rPr>
            <w:webHidden/>
            <w:sz w:val="22"/>
            <w:szCs w:val="22"/>
          </w:rPr>
          <w:fldChar w:fldCharType="separate"/>
        </w:r>
        <w:r w:rsidR="00CF08B6">
          <w:rPr>
            <w:webHidden/>
            <w:sz w:val="22"/>
            <w:szCs w:val="22"/>
          </w:rPr>
          <w:t>14</w:t>
        </w:r>
        <w:r w:rsidR="00FB770E" w:rsidRPr="005E500F">
          <w:rPr>
            <w:webHidden/>
            <w:sz w:val="22"/>
            <w:szCs w:val="22"/>
          </w:rPr>
          <w:fldChar w:fldCharType="end"/>
        </w:r>
      </w:hyperlink>
    </w:p>
    <w:p w:rsidR="005E500F" w:rsidRPr="005E500F" w:rsidRDefault="00E34F3F">
      <w:pPr>
        <w:pStyle w:val="TOC2"/>
        <w:tabs>
          <w:tab w:val="right" w:leader="dot" w:pos="9962"/>
        </w:tabs>
        <w:rPr>
          <w:rFonts w:ascii="GHEA Grapalat" w:eastAsia="Times New Roman" w:hAnsi="GHEA Grapalat" w:cs="Times New Roman"/>
          <w:noProof/>
          <w:kern w:val="0"/>
          <w:sz w:val="22"/>
          <w:szCs w:val="22"/>
          <w:lang w:eastAsia="en-US" w:bidi="ar-SA"/>
        </w:rPr>
      </w:pPr>
      <w:hyperlink w:anchor="_Toc22572214" w:history="1">
        <w:r w:rsidR="005E500F" w:rsidRPr="005E500F">
          <w:rPr>
            <w:rStyle w:val="Hyperlink"/>
            <w:rFonts w:ascii="GHEA Grapalat" w:hAnsi="GHEA Grapalat" w:cs="Sylfaen"/>
            <w:b/>
            <w:noProof/>
            <w:sz w:val="22"/>
            <w:szCs w:val="22"/>
          </w:rPr>
          <w:t>ՌԱԶՄԱՎԱՐՈՒԹՅԱՆ</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ԵՎ</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ԴՐԱՆԻՑ</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ԲԽՈՂ</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ԳՈՐԾՈՂՈՒԹՅՈՒՆՆԵՐԻ</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ԾՐԱԳՐԵՐԻ</w:t>
        </w:r>
        <w:r w:rsidR="005E500F" w:rsidRPr="005E500F">
          <w:rPr>
            <w:rStyle w:val="Hyperlink"/>
            <w:rFonts w:ascii="GHEA Grapalat" w:hAnsi="GHEA Grapalat"/>
            <w:b/>
            <w:noProof/>
            <w:sz w:val="22"/>
            <w:szCs w:val="22"/>
          </w:rPr>
          <w:t xml:space="preserve"> </w:t>
        </w:r>
        <w:r w:rsidR="00784F4E">
          <w:rPr>
            <w:rStyle w:val="Hyperlink"/>
            <w:rFonts w:ascii="GHEA Grapalat" w:hAnsi="GHEA Grapalat"/>
            <w:b/>
            <w:noProof/>
            <w:sz w:val="22"/>
            <w:szCs w:val="22"/>
          </w:rPr>
          <w:t xml:space="preserve">ՈՒՂԵՆՇԱՅԻՆ </w:t>
        </w:r>
        <w:r w:rsidR="005E500F" w:rsidRPr="005E500F">
          <w:rPr>
            <w:rStyle w:val="Hyperlink"/>
            <w:rFonts w:ascii="GHEA Grapalat" w:hAnsi="GHEA Grapalat" w:cs="Sylfaen"/>
            <w:b/>
            <w:noProof/>
            <w:sz w:val="22"/>
            <w:szCs w:val="22"/>
          </w:rPr>
          <w:t>ՍԿԶԲՈՒՆՔՆԵՐԸ</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_Toc22572214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14</w:t>
        </w:r>
        <w:r w:rsidR="00FB770E" w:rsidRPr="005E500F">
          <w:rPr>
            <w:rFonts w:ascii="GHEA Grapalat" w:hAnsi="GHEA Grapalat"/>
            <w:noProof/>
            <w:webHidden/>
            <w:sz w:val="22"/>
            <w:szCs w:val="22"/>
          </w:rPr>
          <w:fldChar w:fldCharType="end"/>
        </w:r>
      </w:hyperlink>
    </w:p>
    <w:p w:rsidR="005E500F" w:rsidRPr="005E500F" w:rsidRDefault="00E34F3F">
      <w:pPr>
        <w:pStyle w:val="TOC2"/>
        <w:tabs>
          <w:tab w:val="right" w:leader="dot" w:pos="9962"/>
        </w:tabs>
        <w:rPr>
          <w:rFonts w:ascii="GHEA Grapalat" w:eastAsia="Times New Roman" w:hAnsi="GHEA Grapalat" w:cs="Times New Roman"/>
          <w:noProof/>
          <w:kern w:val="0"/>
          <w:sz w:val="22"/>
          <w:szCs w:val="22"/>
          <w:lang w:eastAsia="en-US" w:bidi="ar-SA"/>
        </w:rPr>
      </w:pPr>
      <w:hyperlink w:anchor="_Toc22572215" w:history="1">
        <w:r w:rsidR="005E500F" w:rsidRPr="005E500F">
          <w:rPr>
            <w:rStyle w:val="Hyperlink"/>
            <w:rFonts w:ascii="GHEA Grapalat" w:hAnsi="GHEA Grapalat" w:cs="Sylfaen"/>
            <w:b/>
            <w:noProof/>
            <w:sz w:val="22"/>
            <w:szCs w:val="22"/>
          </w:rPr>
          <w:t>ՌԱԶՄԱՎԱՐՈՒԹՅԱՆ</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ԵՎ</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ԴՐԱՆԻՑ</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ԲԽՈՂ</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ԳՈՐԾՈՂՈՒԹՅՈՒՆՆԵՐԻ</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ԾՐԱԳՐԵՐԻ</w:t>
        </w:r>
        <w:r w:rsidR="005E500F" w:rsidRPr="005E500F">
          <w:rPr>
            <w:rStyle w:val="Hyperlink"/>
            <w:rFonts w:ascii="GHEA Grapalat" w:hAnsi="GHEA Grapalat"/>
            <w:b/>
            <w:noProof/>
            <w:sz w:val="22"/>
            <w:szCs w:val="22"/>
          </w:rPr>
          <w:t xml:space="preserve"> </w:t>
        </w:r>
        <w:r w:rsidR="00BA193B">
          <w:rPr>
            <w:rStyle w:val="Hyperlink"/>
            <w:rFonts w:ascii="GHEA Grapalat" w:hAnsi="GHEA Grapalat"/>
            <w:b/>
            <w:noProof/>
            <w:sz w:val="22"/>
            <w:szCs w:val="22"/>
          </w:rPr>
          <w:t>Ե</w:t>
        </w:r>
        <w:r w:rsidR="00784F4E">
          <w:rPr>
            <w:rStyle w:val="Hyperlink"/>
            <w:rFonts w:ascii="GHEA Grapalat" w:hAnsi="GHEA Grapalat"/>
            <w:b/>
            <w:noProof/>
            <w:sz w:val="22"/>
            <w:szCs w:val="22"/>
          </w:rPr>
          <w:t xml:space="preserve">ՐԿԱՐԱԺԱՄԿԵՏ </w:t>
        </w:r>
        <w:r w:rsidR="005E500F" w:rsidRPr="005E500F">
          <w:rPr>
            <w:rStyle w:val="Hyperlink"/>
            <w:rFonts w:ascii="GHEA Grapalat" w:hAnsi="GHEA Grapalat" w:cs="Sylfaen"/>
            <w:b/>
            <w:noProof/>
            <w:sz w:val="22"/>
            <w:szCs w:val="22"/>
          </w:rPr>
          <w:t>ՆՊԱՏԱԿՆԵՐԸ</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_Toc22572215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16</w:t>
        </w:r>
        <w:r w:rsidR="00FB770E" w:rsidRPr="005E500F">
          <w:rPr>
            <w:rFonts w:ascii="GHEA Grapalat" w:hAnsi="GHEA Grapalat"/>
            <w:noProof/>
            <w:webHidden/>
            <w:sz w:val="22"/>
            <w:szCs w:val="22"/>
          </w:rPr>
          <w:fldChar w:fldCharType="end"/>
        </w:r>
      </w:hyperlink>
    </w:p>
    <w:p w:rsidR="005E500F" w:rsidRPr="005E500F" w:rsidRDefault="00E34F3F">
      <w:pPr>
        <w:pStyle w:val="TOC2"/>
        <w:tabs>
          <w:tab w:val="right" w:leader="dot" w:pos="9962"/>
        </w:tabs>
        <w:rPr>
          <w:rFonts w:ascii="GHEA Grapalat" w:eastAsia="Times New Roman" w:hAnsi="GHEA Grapalat" w:cs="Times New Roman"/>
          <w:noProof/>
          <w:kern w:val="0"/>
          <w:sz w:val="22"/>
          <w:szCs w:val="22"/>
          <w:lang w:eastAsia="en-US" w:bidi="ar-SA"/>
        </w:rPr>
      </w:pPr>
      <w:hyperlink w:anchor="_Toc22572216" w:history="1">
        <w:r w:rsidR="005E500F" w:rsidRPr="005E500F">
          <w:rPr>
            <w:rStyle w:val="Hyperlink"/>
            <w:rFonts w:ascii="GHEA Grapalat" w:hAnsi="GHEA Grapalat" w:cs="Sylfaen"/>
            <w:b/>
            <w:noProof/>
            <w:sz w:val="22"/>
            <w:szCs w:val="22"/>
          </w:rPr>
          <w:t>ՌԱԶՄԱՎԱՐՈՒԹՅԱՆ</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ԵՎ</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ԴՐԱՆԻՑ</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ԲԽՈՂ</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ԳՈՐԾՈՂՈՒԹՅՈՒՆՆԵՐԻ</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ԾՐԱԳՐԵՐԻ</w:t>
        </w:r>
        <w:r w:rsidR="005E500F" w:rsidRPr="005E500F">
          <w:rPr>
            <w:rStyle w:val="Hyperlink"/>
            <w:rFonts w:ascii="GHEA Grapalat" w:hAnsi="GHEA Grapalat"/>
            <w:b/>
            <w:noProof/>
            <w:sz w:val="22"/>
            <w:szCs w:val="22"/>
          </w:rPr>
          <w:t xml:space="preserve"> </w:t>
        </w:r>
        <w:r w:rsidR="00784F4E">
          <w:rPr>
            <w:rStyle w:val="Hyperlink"/>
            <w:rFonts w:ascii="GHEA Grapalat" w:hAnsi="GHEA Grapalat" w:cs="Sylfaen"/>
            <w:b/>
            <w:noProof/>
            <w:sz w:val="22"/>
            <w:szCs w:val="22"/>
          </w:rPr>
          <w:t>ՄԵԹՈԴԱԲԱՆՈՒԹՅՈՒՆԸ</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_Toc22572216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18</w:t>
        </w:r>
        <w:r w:rsidR="00FB770E" w:rsidRPr="005E500F">
          <w:rPr>
            <w:rFonts w:ascii="GHEA Grapalat" w:hAnsi="GHEA Grapalat"/>
            <w:noProof/>
            <w:webHidden/>
            <w:sz w:val="22"/>
            <w:szCs w:val="22"/>
          </w:rPr>
          <w:fldChar w:fldCharType="end"/>
        </w:r>
      </w:hyperlink>
    </w:p>
    <w:p w:rsidR="005E500F" w:rsidRPr="005E500F" w:rsidRDefault="00E34F3F">
      <w:pPr>
        <w:pStyle w:val="TOC1"/>
        <w:rPr>
          <w:rFonts w:eastAsia="Times New Roman" w:cs="Times New Roman"/>
          <w:b w:val="0"/>
          <w:kern w:val="0"/>
          <w:sz w:val="22"/>
          <w:szCs w:val="22"/>
          <w:lang w:val="en-US" w:eastAsia="en-US" w:bidi="ar-SA"/>
        </w:rPr>
      </w:pPr>
      <w:hyperlink w:anchor="_Toc22572217" w:history="1">
        <w:r w:rsidR="005E500F" w:rsidRPr="005E500F">
          <w:rPr>
            <w:rStyle w:val="Hyperlink"/>
            <w:rFonts w:cs="Sylfaen"/>
            <w:sz w:val="22"/>
            <w:szCs w:val="22"/>
          </w:rPr>
          <w:t xml:space="preserve">IV. </w:t>
        </w:r>
        <w:r w:rsidR="00784F4E">
          <w:rPr>
            <w:rStyle w:val="Hyperlink"/>
            <w:rFonts w:cs="Sylfaen"/>
            <w:sz w:val="22"/>
            <w:szCs w:val="22"/>
            <w:lang w:val="en-US"/>
          </w:rPr>
          <w:t xml:space="preserve">ՄԱՐԴՈՒ ԻՐԱՎՈՒՆՔՆԵՐԻ </w:t>
        </w:r>
        <w:r w:rsidR="005E500F" w:rsidRPr="005E500F">
          <w:rPr>
            <w:rStyle w:val="Hyperlink"/>
            <w:rFonts w:cs="Sylfaen"/>
            <w:sz w:val="22"/>
            <w:szCs w:val="22"/>
          </w:rPr>
          <w:t>ՌԱԶՄԱՎԱՐ</w:t>
        </w:r>
        <w:r w:rsidR="00784F4E">
          <w:rPr>
            <w:rStyle w:val="Hyperlink"/>
            <w:rFonts w:cs="Sylfaen"/>
            <w:sz w:val="22"/>
            <w:szCs w:val="22"/>
            <w:lang w:val="en-US"/>
          </w:rPr>
          <w:t>ԱԿԱՆ</w:t>
        </w:r>
        <w:r w:rsidR="005E500F" w:rsidRPr="005E500F">
          <w:rPr>
            <w:rStyle w:val="Hyperlink"/>
            <w:rFonts w:cs="Arial"/>
            <w:sz w:val="22"/>
            <w:szCs w:val="22"/>
          </w:rPr>
          <w:t xml:space="preserve"> </w:t>
        </w:r>
        <w:r w:rsidR="005E500F" w:rsidRPr="005E500F">
          <w:rPr>
            <w:rStyle w:val="Hyperlink"/>
            <w:rFonts w:cs="Sylfaen"/>
            <w:sz w:val="22"/>
            <w:szCs w:val="22"/>
          </w:rPr>
          <w:t>ԳԵՐԱԿԱՅՈՒԹՅՈՒՆՆԵՐԸ</w:t>
        </w:r>
        <w:r w:rsidR="005E500F" w:rsidRPr="005E500F">
          <w:rPr>
            <w:webHidden/>
            <w:sz w:val="22"/>
            <w:szCs w:val="22"/>
          </w:rPr>
          <w:tab/>
        </w:r>
        <w:r w:rsidR="00FB770E" w:rsidRPr="005E500F">
          <w:rPr>
            <w:webHidden/>
            <w:sz w:val="22"/>
            <w:szCs w:val="22"/>
          </w:rPr>
          <w:fldChar w:fldCharType="begin"/>
        </w:r>
        <w:r w:rsidR="005E500F" w:rsidRPr="005E500F">
          <w:rPr>
            <w:webHidden/>
            <w:sz w:val="22"/>
            <w:szCs w:val="22"/>
          </w:rPr>
          <w:instrText xml:space="preserve"> PAGEREF _Toc22572217 \h </w:instrText>
        </w:r>
        <w:r w:rsidR="00FB770E" w:rsidRPr="005E500F">
          <w:rPr>
            <w:webHidden/>
            <w:sz w:val="22"/>
            <w:szCs w:val="22"/>
          </w:rPr>
        </w:r>
        <w:r w:rsidR="00FB770E" w:rsidRPr="005E500F">
          <w:rPr>
            <w:webHidden/>
            <w:sz w:val="22"/>
            <w:szCs w:val="22"/>
          </w:rPr>
          <w:fldChar w:fldCharType="separate"/>
        </w:r>
        <w:r w:rsidR="00CF08B6">
          <w:rPr>
            <w:webHidden/>
            <w:sz w:val="22"/>
            <w:szCs w:val="22"/>
          </w:rPr>
          <w:t>18</w:t>
        </w:r>
        <w:r w:rsidR="00FB770E" w:rsidRPr="005E500F">
          <w:rPr>
            <w:webHidden/>
            <w:sz w:val="22"/>
            <w:szCs w:val="22"/>
          </w:rPr>
          <w:fldChar w:fldCharType="end"/>
        </w:r>
      </w:hyperlink>
    </w:p>
    <w:p w:rsidR="005E500F" w:rsidRPr="005E500F" w:rsidRDefault="00E34F3F">
      <w:pPr>
        <w:pStyle w:val="TOC2"/>
        <w:tabs>
          <w:tab w:val="left" w:pos="660"/>
          <w:tab w:val="right" w:leader="dot" w:pos="9962"/>
        </w:tabs>
        <w:rPr>
          <w:rFonts w:ascii="GHEA Grapalat" w:eastAsia="Times New Roman" w:hAnsi="GHEA Grapalat" w:cs="Times New Roman"/>
          <w:noProof/>
          <w:kern w:val="0"/>
          <w:sz w:val="22"/>
          <w:szCs w:val="22"/>
          <w:lang w:eastAsia="en-US" w:bidi="ar-SA"/>
        </w:rPr>
      </w:pPr>
      <w:hyperlink w:anchor="_Toc22572218" w:history="1">
        <w:r w:rsidR="005E500F" w:rsidRPr="005E500F">
          <w:rPr>
            <w:rStyle w:val="Hyperlink"/>
            <w:rFonts w:ascii="GHEA Grapalat" w:hAnsi="GHEA Grapalat" w:cs="Sylfaen"/>
            <w:b/>
            <w:noProof/>
            <w:sz w:val="22"/>
            <w:szCs w:val="22"/>
          </w:rPr>
          <w:t>1.</w:t>
        </w:r>
        <w:r w:rsidR="005E500F" w:rsidRPr="005E500F">
          <w:rPr>
            <w:rFonts w:ascii="GHEA Grapalat" w:eastAsia="Times New Roman" w:hAnsi="GHEA Grapalat" w:cs="Times New Roman"/>
            <w:noProof/>
            <w:kern w:val="0"/>
            <w:sz w:val="22"/>
            <w:szCs w:val="22"/>
            <w:lang w:eastAsia="en-US" w:bidi="ar-SA"/>
          </w:rPr>
          <w:tab/>
        </w:r>
        <w:r w:rsidR="005E500F" w:rsidRPr="005E500F">
          <w:rPr>
            <w:rStyle w:val="Hyperlink"/>
            <w:rFonts w:ascii="GHEA Grapalat" w:hAnsi="GHEA Grapalat" w:cs="Sylfaen"/>
            <w:b/>
            <w:noProof/>
            <w:sz w:val="22"/>
            <w:szCs w:val="22"/>
          </w:rPr>
          <w:t>ՔԱՂԱՔԱՑԻԱԿԱՆ</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ԵՎ</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ՔԱՂԱՔԱԿԱՆ</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ԻՐԱՎՈՒՆՔՆԵՐ</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_Toc22572218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19</w:t>
        </w:r>
        <w:r w:rsidR="00FB770E" w:rsidRPr="005E500F">
          <w:rPr>
            <w:rFonts w:ascii="GHEA Grapalat" w:hAnsi="GHEA Grapalat"/>
            <w:noProof/>
            <w:webHidden/>
            <w:sz w:val="22"/>
            <w:szCs w:val="22"/>
          </w:rPr>
          <w:fldChar w:fldCharType="end"/>
        </w:r>
      </w:hyperlink>
    </w:p>
    <w:p w:rsidR="005E500F" w:rsidRPr="005E500F" w:rsidRDefault="00E34F3F">
      <w:pPr>
        <w:pStyle w:val="TOC3"/>
        <w:tabs>
          <w:tab w:val="left" w:pos="1100"/>
          <w:tab w:val="right" w:leader="dot" w:pos="9962"/>
        </w:tabs>
        <w:rPr>
          <w:rFonts w:ascii="GHEA Grapalat" w:eastAsia="Times New Roman" w:hAnsi="GHEA Grapalat" w:cs="Times New Roman"/>
          <w:noProof/>
          <w:kern w:val="0"/>
          <w:sz w:val="22"/>
          <w:szCs w:val="22"/>
          <w:lang w:eastAsia="en-US" w:bidi="ar-SA"/>
        </w:rPr>
      </w:pPr>
      <w:hyperlink w:anchor="_Toc22572219" w:history="1">
        <w:r w:rsidR="005E500F" w:rsidRPr="005E500F">
          <w:rPr>
            <w:rStyle w:val="Hyperlink"/>
            <w:rFonts w:ascii="GHEA Grapalat" w:hAnsi="GHEA Grapalat"/>
            <w:noProof/>
            <w:sz w:val="22"/>
            <w:szCs w:val="22"/>
          </w:rPr>
          <w:t>1.1</w:t>
        </w:r>
        <w:r w:rsidR="005E500F" w:rsidRPr="005E500F">
          <w:rPr>
            <w:rFonts w:ascii="GHEA Grapalat" w:eastAsia="Times New Roman" w:hAnsi="GHEA Grapalat" w:cs="Times New Roman"/>
            <w:noProof/>
            <w:kern w:val="0"/>
            <w:sz w:val="22"/>
            <w:szCs w:val="22"/>
            <w:lang w:eastAsia="en-US" w:bidi="ar-SA"/>
          </w:rPr>
          <w:tab/>
        </w:r>
        <w:r w:rsidR="005E500F" w:rsidRPr="005E500F">
          <w:rPr>
            <w:rStyle w:val="Hyperlink"/>
            <w:rFonts w:ascii="GHEA Grapalat" w:hAnsi="GHEA Grapalat" w:cs="Sylfaen"/>
            <w:noProof/>
            <w:sz w:val="22"/>
            <w:szCs w:val="22"/>
          </w:rPr>
          <w:t>ԿՅԱՆՔԻ</w:t>
        </w:r>
        <w:r w:rsidR="005E500F" w:rsidRPr="005E500F">
          <w:rPr>
            <w:rStyle w:val="Hyperlink"/>
            <w:rFonts w:ascii="GHEA Grapalat" w:hAnsi="GHEA Grapalat" w:cs="Cambria"/>
            <w:noProof/>
            <w:sz w:val="22"/>
            <w:szCs w:val="22"/>
          </w:rPr>
          <w:t xml:space="preserve"> </w:t>
        </w:r>
        <w:r w:rsidR="005E500F" w:rsidRPr="005E500F">
          <w:rPr>
            <w:rStyle w:val="Hyperlink"/>
            <w:rFonts w:ascii="GHEA Grapalat" w:hAnsi="GHEA Grapalat" w:cs="Sylfaen"/>
            <w:noProof/>
            <w:sz w:val="22"/>
            <w:szCs w:val="22"/>
          </w:rPr>
          <w:t>ԻՐԱՎՈՒՆՔ</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_Toc22572219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19</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20" w:history="1">
        <w:r w:rsidR="005E500F" w:rsidRPr="005E500F">
          <w:rPr>
            <w:rStyle w:val="Hyperlink"/>
            <w:rFonts w:ascii="GHEA Grapalat" w:hAnsi="GHEA Grapalat" w:cs="Sylfaen"/>
            <w:noProof/>
            <w:sz w:val="22"/>
            <w:szCs w:val="22"/>
            <w:lang w:val="hy-AM"/>
          </w:rPr>
          <w:t>1.2. ԽՈՇՏԱՆԳՈՒՄՆԵՐԻ</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ԱՐԳԵԼՔ</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_Toc22572220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21</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21" w:history="1">
        <w:r w:rsidR="005E500F" w:rsidRPr="005E500F">
          <w:rPr>
            <w:rStyle w:val="Hyperlink"/>
            <w:rFonts w:ascii="GHEA Grapalat" w:hAnsi="GHEA Grapalat"/>
            <w:noProof/>
            <w:sz w:val="22"/>
            <w:szCs w:val="22"/>
            <w:lang w:val="hy-AM"/>
          </w:rPr>
          <w:t>1.3.</w:t>
        </w:r>
        <w:r w:rsidR="005E500F" w:rsidRPr="005E500F">
          <w:rPr>
            <w:rStyle w:val="Hyperlink"/>
            <w:rFonts w:ascii="GHEA Grapalat" w:hAnsi="GHEA Grapalat" w:cs="Sylfaen"/>
            <w:noProof/>
            <w:sz w:val="22"/>
            <w:szCs w:val="22"/>
            <w:lang w:val="hy-AM"/>
          </w:rPr>
          <w:t>ԳՈՐԾԻ</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ԱՐԴԱՐ</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ՔՆՆՈՒԹՅԱՆ</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ԻՐԱՎՈՒՆՔ</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_Toc22572221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23</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22" w:history="1">
        <w:r w:rsidR="005E500F" w:rsidRPr="005E500F">
          <w:rPr>
            <w:rStyle w:val="Hyperlink"/>
            <w:rFonts w:ascii="GHEA Grapalat" w:hAnsi="GHEA Grapalat"/>
            <w:noProof/>
            <w:sz w:val="22"/>
            <w:szCs w:val="22"/>
            <w:lang w:val="hy-AM"/>
          </w:rPr>
          <w:t xml:space="preserve">1.4.  </w:t>
        </w:r>
        <w:r w:rsidR="005E500F" w:rsidRPr="005E500F">
          <w:rPr>
            <w:rStyle w:val="Hyperlink"/>
            <w:rFonts w:ascii="GHEA Grapalat" w:hAnsi="GHEA Grapalat" w:cs="Sylfaen"/>
            <w:noProof/>
            <w:sz w:val="22"/>
            <w:szCs w:val="22"/>
            <w:lang w:val="hy-AM"/>
          </w:rPr>
          <w:t>ՀԱՎԱՔՆԵՐԻ</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ԱԶԱՏՈՒԹՅՈՒՆ</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_Toc22572222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24</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23" w:history="1">
        <w:r w:rsidR="005E500F" w:rsidRPr="005E500F">
          <w:rPr>
            <w:rStyle w:val="Hyperlink"/>
            <w:rFonts w:ascii="GHEA Grapalat" w:hAnsi="GHEA Grapalat"/>
            <w:noProof/>
            <w:sz w:val="22"/>
            <w:szCs w:val="22"/>
            <w:lang w:val="hy-AM"/>
          </w:rPr>
          <w:t xml:space="preserve">1.5. </w:t>
        </w:r>
        <w:r w:rsidR="005E500F" w:rsidRPr="005E500F">
          <w:rPr>
            <w:rStyle w:val="Hyperlink"/>
            <w:rFonts w:ascii="GHEA Grapalat" w:hAnsi="GHEA Grapalat" w:cs="Sylfaen"/>
            <w:noProof/>
            <w:sz w:val="22"/>
            <w:szCs w:val="22"/>
            <w:lang w:val="hy-AM"/>
          </w:rPr>
          <w:t>ԿԱՐԾԻՔԻ</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ԱՐՏԱՀԱՅՏՄԱՆ</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ԱԶԱՏՈՒԹՅՈՒՆ</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_Toc22572223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26</w:t>
        </w:r>
        <w:r w:rsidR="00FB770E" w:rsidRPr="005E500F">
          <w:rPr>
            <w:rFonts w:ascii="GHEA Grapalat" w:hAnsi="GHEA Grapalat"/>
            <w:noProof/>
            <w:webHidden/>
            <w:sz w:val="22"/>
            <w:szCs w:val="22"/>
          </w:rPr>
          <w:fldChar w:fldCharType="end"/>
        </w:r>
      </w:hyperlink>
    </w:p>
    <w:p w:rsidR="005E500F" w:rsidRPr="005E500F" w:rsidRDefault="00E34F3F">
      <w:pPr>
        <w:pStyle w:val="TOC2"/>
        <w:tabs>
          <w:tab w:val="right" w:leader="dot" w:pos="9962"/>
        </w:tabs>
        <w:rPr>
          <w:rFonts w:ascii="GHEA Grapalat" w:eastAsia="Times New Roman" w:hAnsi="GHEA Grapalat" w:cs="Times New Roman"/>
          <w:noProof/>
          <w:kern w:val="0"/>
          <w:sz w:val="22"/>
          <w:szCs w:val="22"/>
          <w:lang w:eastAsia="en-US" w:bidi="ar-SA"/>
        </w:rPr>
      </w:pPr>
      <w:hyperlink w:anchor="_Toc22572224" w:history="1">
        <w:r w:rsidR="005E500F" w:rsidRPr="005E500F">
          <w:rPr>
            <w:rStyle w:val="Hyperlink"/>
            <w:rFonts w:ascii="GHEA Grapalat" w:hAnsi="GHEA Grapalat"/>
            <w:b/>
            <w:noProof/>
            <w:sz w:val="22"/>
            <w:szCs w:val="22"/>
          </w:rPr>
          <w:t xml:space="preserve">2. </w:t>
        </w:r>
        <w:r w:rsidR="005E500F" w:rsidRPr="005E500F">
          <w:rPr>
            <w:rStyle w:val="Hyperlink"/>
            <w:rFonts w:ascii="GHEA Grapalat" w:hAnsi="GHEA Grapalat" w:cs="Sylfaen"/>
            <w:b/>
            <w:noProof/>
            <w:sz w:val="22"/>
            <w:szCs w:val="22"/>
          </w:rPr>
          <w:t>ՍՈՑԻԱԼ</w:t>
        </w:r>
        <w:r w:rsidR="005E500F" w:rsidRPr="005E500F">
          <w:rPr>
            <w:rStyle w:val="Hyperlink"/>
            <w:rFonts w:ascii="GHEA Grapalat" w:hAnsi="GHEA Grapalat" w:cs="Arial"/>
            <w:b/>
            <w:noProof/>
            <w:sz w:val="22"/>
            <w:szCs w:val="22"/>
          </w:rPr>
          <w:t>-</w:t>
        </w:r>
        <w:r w:rsidR="005E500F" w:rsidRPr="005E500F">
          <w:rPr>
            <w:rStyle w:val="Hyperlink"/>
            <w:rFonts w:ascii="GHEA Grapalat" w:hAnsi="GHEA Grapalat" w:cs="Sylfaen"/>
            <w:b/>
            <w:noProof/>
            <w:sz w:val="22"/>
            <w:szCs w:val="22"/>
          </w:rPr>
          <w:t>ՏՆՏԵՍԱԿԱՆ</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ԻՐԱՎՈՒՆՔՆԵՐ</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_Toc22572224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28</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25" w:history="1">
        <w:r w:rsidR="005E500F" w:rsidRPr="005E500F">
          <w:rPr>
            <w:rStyle w:val="Hyperlink"/>
            <w:rFonts w:ascii="GHEA Grapalat" w:hAnsi="GHEA Grapalat"/>
            <w:noProof/>
            <w:sz w:val="22"/>
            <w:szCs w:val="22"/>
            <w:lang w:val="hy-AM"/>
          </w:rPr>
          <w:t xml:space="preserve">2.1. </w:t>
        </w:r>
        <w:r w:rsidR="005E500F" w:rsidRPr="005E500F">
          <w:rPr>
            <w:rStyle w:val="Hyperlink"/>
            <w:rFonts w:ascii="GHEA Grapalat" w:hAnsi="GHEA Grapalat" w:cs="Sylfaen"/>
            <w:noProof/>
            <w:sz w:val="22"/>
            <w:szCs w:val="22"/>
            <w:lang w:val="hy-AM"/>
          </w:rPr>
          <w:t>ԱՌՈՂՋՈՒԹՅԱՆ</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ՊԱՀՊԱՆՄԱՆ</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ԻՐԱՎՈՒՆՔ</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_Toc22572225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28</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26" w:history="1">
        <w:r w:rsidR="005E500F" w:rsidRPr="005E500F">
          <w:rPr>
            <w:rStyle w:val="Hyperlink"/>
            <w:rFonts w:ascii="GHEA Grapalat" w:hAnsi="GHEA Grapalat"/>
            <w:noProof/>
            <w:sz w:val="22"/>
            <w:szCs w:val="22"/>
            <w:lang w:val="hy-AM"/>
          </w:rPr>
          <w:t xml:space="preserve">2.2. </w:t>
        </w:r>
        <w:r w:rsidR="005E500F" w:rsidRPr="005E500F">
          <w:rPr>
            <w:rStyle w:val="Hyperlink"/>
            <w:rFonts w:ascii="GHEA Grapalat" w:hAnsi="GHEA Grapalat" w:cs="Sylfaen"/>
            <w:noProof/>
            <w:sz w:val="22"/>
            <w:szCs w:val="22"/>
            <w:lang w:val="hy-AM"/>
          </w:rPr>
          <w:t>ԱՇԽԱՏԱՆՔ</w:t>
        </w:r>
        <w:r w:rsidR="00C83683">
          <w:rPr>
            <w:rStyle w:val="Hyperlink"/>
            <w:rFonts w:ascii="GHEA Grapalat" w:hAnsi="GHEA Grapalat" w:cs="Sylfaen"/>
            <w:noProof/>
            <w:sz w:val="22"/>
            <w:szCs w:val="22"/>
          </w:rPr>
          <w:t>ԱՅԻՆ</w:t>
        </w:r>
        <w:r w:rsidR="005E500F" w:rsidRPr="005E500F">
          <w:rPr>
            <w:rStyle w:val="Hyperlink"/>
            <w:rFonts w:ascii="GHEA Grapalat" w:hAnsi="GHEA Grapalat"/>
            <w:noProof/>
            <w:sz w:val="22"/>
            <w:szCs w:val="22"/>
            <w:lang w:val="hy-AM"/>
          </w:rPr>
          <w:t xml:space="preserve"> </w:t>
        </w:r>
        <w:r w:rsidR="005E500F" w:rsidRPr="005E500F">
          <w:rPr>
            <w:rStyle w:val="Hyperlink"/>
            <w:rFonts w:ascii="GHEA Grapalat" w:hAnsi="GHEA Grapalat" w:cs="Sylfaen"/>
            <w:noProof/>
            <w:sz w:val="22"/>
            <w:szCs w:val="22"/>
            <w:lang w:val="hy-AM"/>
          </w:rPr>
          <w:t>ԻՐԱՎՈՒՆՔՆԵՐ</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_Toc22572226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29</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27" w:history="1">
        <w:r w:rsidR="005E500F" w:rsidRPr="005E500F">
          <w:rPr>
            <w:rStyle w:val="Hyperlink"/>
            <w:rFonts w:ascii="GHEA Grapalat" w:hAnsi="GHEA Grapalat"/>
            <w:noProof/>
            <w:sz w:val="22"/>
            <w:szCs w:val="22"/>
            <w:lang w:val="hy-AM"/>
          </w:rPr>
          <w:t xml:space="preserve">2.3 </w:t>
        </w:r>
        <w:r w:rsidR="005E500F" w:rsidRPr="005E500F">
          <w:rPr>
            <w:rStyle w:val="Hyperlink"/>
            <w:rFonts w:ascii="GHEA Grapalat" w:hAnsi="GHEA Grapalat" w:cs="Sylfaen"/>
            <w:noProof/>
            <w:sz w:val="22"/>
            <w:szCs w:val="22"/>
            <w:lang w:val="hy-AM"/>
          </w:rPr>
          <w:t>ԿՐԹՈՒԹՅԱՆ</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ԻՐԱՎՈՒՆՔ</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_Toc22572227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31</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28" w:history="1">
        <w:r w:rsidR="005E500F" w:rsidRPr="005E500F">
          <w:rPr>
            <w:rStyle w:val="Hyperlink"/>
            <w:rFonts w:ascii="GHEA Grapalat" w:eastAsia="Calibri" w:hAnsi="GHEA Grapalat"/>
            <w:noProof/>
            <w:sz w:val="22"/>
            <w:szCs w:val="22"/>
            <w:lang w:val="hy-AM"/>
          </w:rPr>
          <w:t xml:space="preserve">2.4. </w:t>
        </w:r>
        <w:r w:rsidR="005E500F" w:rsidRPr="005E500F">
          <w:rPr>
            <w:rStyle w:val="Hyperlink"/>
            <w:rFonts w:ascii="GHEA Grapalat" w:eastAsia="Calibri" w:hAnsi="GHEA Grapalat" w:cs="Sylfaen"/>
            <w:noProof/>
            <w:sz w:val="22"/>
            <w:szCs w:val="22"/>
            <w:lang w:val="hy-AM"/>
          </w:rPr>
          <w:t>ՍՈՑԻԱԼԱԿԱՆ</w:t>
        </w:r>
        <w:r w:rsidR="005E500F" w:rsidRPr="005E500F">
          <w:rPr>
            <w:rStyle w:val="Hyperlink"/>
            <w:rFonts w:ascii="GHEA Grapalat" w:eastAsia="Calibri" w:hAnsi="GHEA Grapalat"/>
            <w:noProof/>
            <w:sz w:val="22"/>
            <w:szCs w:val="22"/>
            <w:lang w:val="hy-AM"/>
          </w:rPr>
          <w:t xml:space="preserve"> </w:t>
        </w:r>
        <w:r w:rsidR="005E500F" w:rsidRPr="005E500F">
          <w:rPr>
            <w:rStyle w:val="Hyperlink"/>
            <w:rFonts w:ascii="GHEA Grapalat" w:eastAsia="Calibri" w:hAnsi="GHEA Grapalat" w:cs="Sylfaen"/>
            <w:noProof/>
            <w:sz w:val="22"/>
            <w:szCs w:val="22"/>
            <w:lang w:val="hy-AM"/>
          </w:rPr>
          <w:t>ԱՊԱՀՈՎՈՒԹՅԱՆ</w:t>
        </w:r>
        <w:r w:rsidR="005E500F" w:rsidRPr="005E500F">
          <w:rPr>
            <w:rStyle w:val="Hyperlink"/>
            <w:rFonts w:ascii="GHEA Grapalat" w:eastAsia="Calibri" w:hAnsi="GHEA Grapalat"/>
            <w:noProof/>
            <w:sz w:val="22"/>
            <w:szCs w:val="22"/>
            <w:lang w:val="hy-AM"/>
          </w:rPr>
          <w:t xml:space="preserve"> </w:t>
        </w:r>
        <w:r w:rsidR="005E500F" w:rsidRPr="005E500F">
          <w:rPr>
            <w:rStyle w:val="Hyperlink"/>
            <w:rFonts w:ascii="GHEA Grapalat" w:eastAsia="Calibri" w:hAnsi="GHEA Grapalat" w:cs="Sylfaen"/>
            <w:noProof/>
            <w:sz w:val="22"/>
            <w:szCs w:val="22"/>
            <w:lang w:val="hy-AM"/>
          </w:rPr>
          <w:t>ԻՐԱՎՈՒՆՔ</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_Toc22572228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32</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29" w:history="1">
        <w:r w:rsidR="005E500F" w:rsidRPr="005E500F">
          <w:rPr>
            <w:rStyle w:val="Hyperlink"/>
            <w:rFonts w:ascii="GHEA Grapalat" w:eastAsia="Calibri" w:hAnsi="GHEA Grapalat"/>
            <w:noProof/>
            <w:sz w:val="22"/>
            <w:szCs w:val="22"/>
            <w:lang w:val="hy-AM"/>
          </w:rPr>
          <w:t xml:space="preserve">2.5 </w:t>
        </w:r>
        <w:r w:rsidR="005E500F" w:rsidRPr="005E500F">
          <w:rPr>
            <w:rStyle w:val="Hyperlink"/>
            <w:rFonts w:ascii="GHEA Grapalat" w:eastAsia="Calibri" w:hAnsi="GHEA Grapalat" w:cs="Sylfaen"/>
            <w:noProof/>
            <w:sz w:val="22"/>
            <w:szCs w:val="22"/>
            <w:lang w:val="hy-AM"/>
          </w:rPr>
          <w:t>ՏՆՏԵՍԱԿԱՆ</w:t>
        </w:r>
        <w:r w:rsidR="005E500F" w:rsidRPr="005E500F">
          <w:rPr>
            <w:rStyle w:val="Hyperlink"/>
            <w:rFonts w:ascii="GHEA Grapalat" w:eastAsia="Calibri" w:hAnsi="GHEA Grapalat"/>
            <w:noProof/>
            <w:sz w:val="22"/>
            <w:szCs w:val="22"/>
            <w:lang w:val="hy-AM"/>
          </w:rPr>
          <w:t xml:space="preserve"> </w:t>
        </w:r>
        <w:r w:rsidR="005E500F" w:rsidRPr="005E500F">
          <w:rPr>
            <w:rStyle w:val="Hyperlink"/>
            <w:rFonts w:ascii="GHEA Grapalat" w:eastAsia="Calibri" w:hAnsi="GHEA Grapalat" w:cs="Sylfaen"/>
            <w:noProof/>
            <w:sz w:val="22"/>
            <w:szCs w:val="22"/>
            <w:lang w:val="hy-AM"/>
          </w:rPr>
          <w:t>ԻՐԱՎՈՒՆՔՆԵՐ</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_Toc22572229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33</w:t>
        </w:r>
        <w:r w:rsidR="00FB770E" w:rsidRPr="005E500F">
          <w:rPr>
            <w:rFonts w:ascii="GHEA Grapalat" w:hAnsi="GHEA Grapalat"/>
            <w:noProof/>
            <w:webHidden/>
            <w:sz w:val="22"/>
            <w:szCs w:val="22"/>
          </w:rPr>
          <w:fldChar w:fldCharType="end"/>
        </w:r>
      </w:hyperlink>
    </w:p>
    <w:p w:rsidR="005E500F" w:rsidRPr="005E500F" w:rsidRDefault="00E34F3F">
      <w:pPr>
        <w:pStyle w:val="TOC3"/>
        <w:tabs>
          <w:tab w:val="right" w:leader="dot" w:pos="9962"/>
        </w:tabs>
        <w:rPr>
          <w:rFonts w:ascii="GHEA Grapalat" w:eastAsia="Times New Roman" w:hAnsi="GHEA Grapalat" w:cs="Times New Roman"/>
          <w:noProof/>
          <w:kern w:val="0"/>
          <w:sz w:val="22"/>
          <w:szCs w:val="22"/>
          <w:lang w:eastAsia="en-US" w:bidi="ar-SA"/>
        </w:rPr>
      </w:pPr>
      <w:hyperlink w:anchor="_Toc22572230" w:history="1">
        <w:r w:rsidR="005E500F" w:rsidRPr="005E500F">
          <w:rPr>
            <w:rStyle w:val="Hyperlink"/>
            <w:rFonts w:ascii="GHEA Grapalat" w:hAnsi="GHEA Grapalat"/>
            <w:noProof/>
            <w:sz w:val="22"/>
            <w:szCs w:val="22"/>
            <w:lang w:val="hy-AM"/>
          </w:rPr>
          <w:t xml:space="preserve">2.6. </w:t>
        </w:r>
        <w:r w:rsidR="005E500F" w:rsidRPr="005E500F">
          <w:rPr>
            <w:rStyle w:val="Hyperlink"/>
            <w:rFonts w:ascii="GHEA Grapalat" w:hAnsi="GHEA Grapalat" w:cs="Sylfaen"/>
            <w:noProof/>
            <w:sz w:val="22"/>
            <w:szCs w:val="22"/>
            <w:lang w:val="hy-AM"/>
          </w:rPr>
          <w:t>ՍԵՓԱԿԱՆՈՒԹՅԱՆ</w:t>
        </w:r>
        <w:r w:rsidR="005E500F" w:rsidRPr="005E500F">
          <w:rPr>
            <w:rStyle w:val="Hyperlink"/>
            <w:rFonts w:ascii="GHEA Grapalat" w:hAnsi="GHEA Grapalat" w:cs="Cambria"/>
            <w:noProof/>
            <w:sz w:val="22"/>
            <w:szCs w:val="22"/>
            <w:lang w:val="hy-AM"/>
          </w:rPr>
          <w:t xml:space="preserve"> </w:t>
        </w:r>
        <w:r w:rsidR="005E500F" w:rsidRPr="005E500F">
          <w:rPr>
            <w:rStyle w:val="Hyperlink"/>
            <w:rFonts w:ascii="GHEA Grapalat" w:hAnsi="GHEA Grapalat" w:cs="Sylfaen"/>
            <w:noProof/>
            <w:sz w:val="22"/>
            <w:szCs w:val="22"/>
            <w:lang w:val="hy-AM"/>
          </w:rPr>
          <w:t>ԻՐԱՎՈՒՆՔ</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_Toc22572230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36</w:t>
        </w:r>
        <w:r w:rsidR="00FB770E" w:rsidRPr="005E500F">
          <w:rPr>
            <w:rFonts w:ascii="GHEA Grapalat" w:hAnsi="GHEA Grapalat"/>
            <w:noProof/>
            <w:webHidden/>
            <w:sz w:val="22"/>
            <w:szCs w:val="22"/>
          </w:rPr>
          <w:fldChar w:fldCharType="end"/>
        </w:r>
      </w:hyperlink>
    </w:p>
    <w:p w:rsidR="005E500F" w:rsidRPr="005E500F" w:rsidRDefault="00E34F3F">
      <w:pPr>
        <w:pStyle w:val="TOC2"/>
        <w:tabs>
          <w:tab w:val="right" w:leader="dot" w:pos="9962"/>
        </w:tabs>
        <w:rPr>
          <w:rFonts w:ascii="GHEA Grapalat" w:eastAsia="Times New Roman" w:hAnsi="GHEA Grapalat" w:cs="Times New Roman"/>
          <w:noProof/>
          <w:kern w:val="0"/>
          <w:sz w:val="22"/>
          <w:szCs w:val="22"/>
          <w:lang w:eastAsia="en-US" w:bidi="ar-SA"/>
        </w:rPr>
      </w:pPr>
      <w:hyperlink w:anchor="_Toc22572231" w:history="1">
        <w:r w:rsidR="005E500F" w:rsidRPr="005E500F">
          <w:rPr>
            <w:rStyle w:val="Hyperlink"/>
            <w:rFonts w:ascii="GHEA Grapalat" w:hAnsi="GHEA Grapalat"/>
            <w:b/>
            <w:noProof/>
            <w:sz w:val="22"/>
            <w:szCs w:val="22"/>
          </w:rPr>
          <w:t>3</w:t>
        </w:r>
        <w:r w:rsidR="005E500F" w:rsidRPr="005E500F">
          <w:rPr>
            <w:rStyle w:val="Hyperlink"/>
            <w:rFonts w:ascii="GHEA Grapalat" w:hAnsi="GHEA Grapalat"/>
            <w:b/>
            <w:noProof/>
            <w:sz w:val="22"/>
            <w:szCs w:val="22"/>
            <w:lang w:val="hy-AM"/>
          </w:rPr>
          <w:t>.</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ՀԱՎԱՍԱՐ</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ԻՐԱՎՈՒՆՔՆԵՐԻ</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ԵՎ</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ՀԱՎԱՍԱՐ</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ՀՆԱՐԱՎՈՐՈՒԹՅՈՒՆՆԵՐԻ</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ԱՊԱՀՈՎՈՒՄ</w:t>
        </w:r>
        <w:r w:rsidR="004D2AB6">
          <w:rPr>
            <w:rStyle w:val="Hyperlink"/>
            <w:rFonts w:ascii="GHEA Grapalat" w:hAnsi="GHEA Grapalat" w:cs="Sylfaen"/>
            <w:b/>
            <w:noProof/>
            <w:sz w:val="22"/>
            <w:szCs w:val="22"/>
          </w:rPr>
          <w:t>Ը</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_Toc22572231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38</w:t>
        </w:r>
        <w:r w:rsidR="00FB770E" w:rsidRPr="005E500F">
          <w:rPr>
            <w:rFonts w:ascii="GHEA Grapalat" w:hAnsi="GHEA Grapalat"/>
            <w:noProof/>
            <w:webHidden/>
            <w:sz w:val="22"/>
            <w:szCs w:val="22"/>
          </w:rPr>
          <w:fldChar w:fldCharType="end"/>
        </w:r>
      </w:hyperlink>
    </w:p>
    <w:p w:rsidR="005E500F" w:rsidRPr="005E500F" w:rsidRDefault="00E34F3F">
      <w:pPr>
        <w:pStyle w:val="TOC1"/>
        <w:rPr>
          <w:rFonts w:eastAsia="Times New Roman" w:cs="Times New Roman"/>
          <w:b w:val="0"/>
          <w:kern w:val="0"/>
          <w:sz w:val="22"/>
          <w:szCs w:val="22"/>
          <w:lang w:val="en-US" w:eastAsia="en-US" w:bidi="ar-SA"/>
        </w:rPr>
      </w:pPr>
      <w:hyperlink w:anchor="_Toc22572232" w:history="1">
        <w:r w:rsidR="005E500F" w:rsidRPr="005E500F">
          <w:rPr>
            <w:rStyle w:val="Hyperlink"/>
            <w:rFonts w:cs="Sylfaen"/>
            <w:sz w:val="22"/>
            <w:szCs w:val="22"/>
          </w:rPr>
          <w:t>V. ՄԱՐԴՈՒ</w:t>
        </w:r>
        <w:r w:rsidR="005E500F" w:rsidRPr="005E500F">
          <w:rPr>
            <w:rStyle w:val="Hyperlink"/>
            <w:rFonts w:cs="Arial"/>
            <w:sz w:val="22"/>
            <w:szCs w:val="22"/>
          </w:rPr>
          <w:t xml:space="preserve"> </w:t>
        </w:r>
        <w:r w:rsidR="005E500F" w:rsidRPr="005E500F">
          <w:rPr>
            <w:rStyle w:val="Hyperlink"/>
            <w:rFonts w:cs="Sylfaen"/>
            <w:sz w:val="22"/>
            <w:szCs w:val="22"/>
          </w:rPr>
          <w:t>ԻՐԱՎՈՒՆՔՆԵՐԻ</w:t>
        </w:r>
        <w:r w:rsidR="005E500F" w:rsidRPr="005E500F">
          <w:rPr>
            <w:rStyle w:val="Hyperlink"/>
            <w:rFonts w:cs="Arial"/>
            <w:sz w:val="22"/>
            <w:szCs w:val="22"/>
          </w:rPr>
          <w:t xml:space="preserve"> </w:t>
        </w:r>
        <w:r w:rsidR="005E500F" w:rsidRPr="005E500F">
          <w:rPr>
            <w:rStyle w:val="Hyperlink"/>
            <w:rFonts w:cs="Sylfaen"/>
            <w:sz w:val="22"/>
            <w:szCs w:val="22"/>
          </w:rPr>
          <w:t>ՊԱՇՏՊԱՆՈՒԹՅԱՆ</w:t>
        </w:r>
        <w:r w:rsidR="005E500F" w:rsidRPr="005E500F">
          <w:rPr>
            <w:rStyle w:val="Hyperlink"/>
            <w:rFonts w:cs="Arial"/>
            <w:sz w:val="22"/>
            <w:szCs w:val="22"/>
          </w:rPr>
          <w:t xml:space="preserve"> </w:t>
        </w:r>
        <w:r w:rsidR="005E500F" w:rsidRPr="005E500F">
          <w:rPr>
            <w:rStyle w:val="Hyperlink"/>
            <w:rFonts w:cs="Sylfaen"/>
            <w:sz w:val="22"/>
            <w:szCs w:val="22"/>
          </w:rPr>
          <w:t>ՌԱԶՄԱՎԱՐՈՒԹՅԱՆ</w:t>
        </w:r>
        <w:r w:rsidR="00784F4E">
          <w:rPr>
            <w:rStyle w:val="Hyperlink"/>
            <w:rFonts w:cs="Sylfaen"/>
            <w:sz w:val="22"/>
            <w:szCs w:val="22"/>
            <w:lang w:val="en-US"/>
          </w:rPr>
          <w:t xml:space="preserve"> </w:t>
        </w:r>
        <w:r w:rsidR="00BA193B">
          <w:rPr>
            <w:rStyle w:val="Hyperlink"/>
            <w:rFonts w:cs="Sylfaen"/>
            <w:sz w:val="22"/>
            <w:szCs w:val="22"/>
            <w:lang w:val="en-US"/>
          </w:rPr>
          <w:t>ԻՐԱԿԱՆԱՑՈՒՄ.</w:t>
        </w:r>
        <w:r w:rsidR="005E500F" w:rsidRPr="005E500F">
          <w:rPr>
            <w:webHidden/>
            <w:sz w:val="22"/>
            <w:szCs w:val="22"/>
          </w:rPr>
          <w:tab/>
        </w:r>
        <w:r w:rsidR="00FB770E" w:rsidRPr="005E500F">
          <w:rPr>
            <w:webHidden/>
            <w:sz w:val="22"/>
            <w:szCs w:val="22"/>
          </w:rPr>
          <w:fldChar w:fldCharType="begin"/>
        </w:r>
        <w:r w:rsidR="005E500F" w:rsidRPr="005E500F">
          <w:rPr>
            <w:webHidden/>
            <w:sz w:val="22"/>
            <w:szCs w:val="22"/>
          </w:rPr>
          <w:instrText xml:space="preserve"> PAGEREF _Toc22572232 \h </w:instrText>
        </w:r>
        <w:r w:rsidR="00FB770E" w:rsidRPr="005E500F">
          <w:rPr>
            <w:webHidden/>
            <w:sz w:val="22"/>
            <w:szCs w:val="22"/>
          </w:rPr>
        </w:r>
        <w:r w:rsidR="00FB770E" w:rsidRPr="005E500F">
          <w:rPr>
            <w:webHidden/>
            <w:sz w:val="22"/>
            <w:szCs w:val="22"/>
          </w:rPr>
          <w:fldChar w:fldCharType="separate"/>
        </w:r>
        <w:r w:rsidR="00CF08B6">
          <w:rPr>
            <w:webHidden/>
            <w:sz w:val="22"/>
            <w:szCs w:val="22"/>
          </w:rPr>
          <w:t>42</w:t>
        </w:r>
        <w:r w:rsidR="00FB770E" w:rsidRPr="005E500F">
          <w:rPr>
            <w:webHidden/>
            <w:sz w:val="22"/>
            <w:szCs w:val="22"/>
          </w:rPr>
          <w:fldChar w:fldCharType="end"/>
        </w:r>
      </w:hyperlink>
    </w:p>
    <w:p w:rsidR="005E500F" w:rsidRPr="005E500F" w:rsidRDefault="00E34F3F">
      <w:pPr>
        <w:pStyle w:val="TOC1"/>
        <w:rPr>
          <w:rFonts w:eastAsia="Times New Roman" w:cs="Times New Roman"/>
          <w:b w:val="0"/>
          <w:kern w:val="0"/>
          <w:sz w:val="22"/>
          <w:szCs w:val="22"/>
          <w:lang w:val="en-US" w:eastAsia="en-US" w:bidi="ar-SA"/>
        </w:rPr>
      </w:pPr>
      <w:hyperlink w:anchor="_Toc22572233" w:history="1">
        <w:r w:rsidR="005E500F" w:rsidRPr="005E500F">
          <w:rPr>
            <w:rStyle w:val="Hyperlink"/>
            <w:sz w:val="22"/>
            <w:szCs w:val="22"/>
          </w:rPr>
          <w:t xml:space="preserve">VI. </w:t>
        </w:r>
        <w:r w:rsidR="005E500F" w:rsidRPr="005E500F">
          <w:rPr>
            <w:rStyle w:val="Hyperlink"/>
            <w:rFonts w:cs="Sylfaen"/>
            <w:sz w:val="22"/>
            <w:szCs w:val="22"/>
          </w:rPr>
          <w:t>ՌԱԶՄԱՎԱՐՈՒԹՅԱՆ</w:t>
        </w:r>
        <w:r w:rsidR="005E500F" w:rsidRPr="005E500F">
          <w:rPr>
            <w:rStyle w:val="Hyperlink"/>
            <w:rFonts w:cs="Arial"/>
            <w:sz w:val="22"/>
            <w:szCs w:val="22"/>
          </w:rPr>
          <w:t xml:space="preserve"> </w:t>
        </w:r>
        <w:r w:rsidR="005E500F" w:rsidRPr="005E500F">
          <w:rPr>
            <w:rStyle w:val="Hyperlink"/>
            <w:rFonts w:cs="Sylfaen"/>
            <w:sz w:val="22"/>
            <w:szCs w:val="22"/>
          </w:rPr>
          <w:t>ԵՎ</w:t>
        </w:r>
        <w:r w:rsidR="005E500F" w:rsidRPr="005E500F">
          <w:rPr>
            <w:rStyle w:val="Hyperlink"/>
            <w:rFonts w:cs="Arial"/>
            <w:sz w:val="22"/>
            <w:szCs w:val="22"/>
          </w:rPr>
          <w:t xml:space="preserve"> </w:t>
        </w:r>
        <w:r w:rsidR="005E500F" w:rsidRPr="005E500F">
          <w:rPr>
            <w:rStyle w:val="Hyperlink"/>
            <w:rFonts w:cs="Sylfaen"/>
            <w:sz w:val="22"/>
            <w:szCs w:val="22"/>
          </w:rPr>
          <w:t>ԳՈՐԾՈՂՈՒԹՅՈՒՆՆԵՐԻ</w:t>
        </w:r>
        <w:r w:rsidR="005E500F" w:rsidRPr="005E500F">
          <w:rPr>
            <w:rStyle w:val="Hyperlink"/>
            <w:rFonts w:cs="Arial"/>
            <w:sz w:val="22"/>
            <w:szCs w:val="22"/>
          </w:rPr>
          <w:t xml:space="preserve"> </w:t>
        </w:r>
        <w:r w:rsidR="005E500F" w:rsidRPr="005E500F">
          <w:rPr>
            <w:rStyle w:val="Hyperlink"/>
            <w:rFonts w:cs="Sylfaen"/>
            <w:sz w:val="22"/>
            <w:szCs w:val="22"/>
          </w:rPr>
          <w:t>ԾՐԱԳՐԵՐԻ</w:t>
        </w:r>
        <w:r w:rsidR="005E500F" w:rsidRPr="005E500F">
          <w:rPr>
            <w:rStyle w:val="Hyperlink"/>
            <w:sz w:val="22"/>
            <w:szCs w:val="22"/>
          </w:rPr>
          <w:t xml:space="preserve"> </w:t>
        </w:r>
        <w:r w:rsidR="005E500F" w:rsidRPr="005E500F">
          <w:rPr>
            <w:rStyle w:val="Hyperlink"/>
            <w:rFonts w:cs="Sylfaen"/>
            <w:sz w:val="22"/>
            <w:szCs w:val="22"/>
          </w:rPr>
          <w:t>ԻՐԱԿԱՆԱՑՄԱՆ</w:t>
        </w:r>
        <w:r w:rsidR="005E500F" w:rsidRPr="005E500F">
          <w:rPr>
            <w:rStyle w:val="Hyperlink"/>
            <w:rFonts w:cs="Arial"/>
            <w:sz w:val="22"/>
            <w:szCs w:val="22"/>
          </w:rPr>
          <w:t xml:space="preserve"> </w:t>
        </w:r>
        <w:r w:rsidR="005E500F" w:rsidRPr="005E500F">
          <w:rPr>
            <w:rStyle w:val="Hyperlink"/>
            <w:rFonts w:cs="Sylfaen"/>
            <w:sz w:val="22"/>
            <w:szCs w:val="22"/>
          </w:rPr>
          <w:t>ՀԱՇՎԵՏՎՈՂԱԿԱՆՈՒԹՅՈՒՆԸ</w:t>
        </w:r>
        <w:r w:rsidR="005E500F" w:rsidRPr="005E500F">
          <w:rPr>
            <w:rStyle w:val="Hyperlink"/>
            <w:sz w:val="22"/>
            <w:szCs w:val="22"/>
          </w:rPr>
          <w:t xml:space="preserve">, </w:t>
        </w:r>
        <w:r w:rsidR="005E500F" w:rsidRPr="005E500F">
          <w:rPr>
            <w:rStyle w:val="Hyperlink"/>
            <w:rFonts w:cs="Sylfaen"/>
            <w:sz w:val="22"/>
            <w:szCs w:val="22"/>
          </w:rPr>
          <w:t>ԳՆԱՀԱՏՈՒՄԸ</w:t>
        </w:r>
        <w:r w:rsidR="005E500F" w:rsidRPr="005E500F">
          <w:rPr>
            <w:rStyle w:val="Hyperlink"/>
            <w:sz w:val="22"/>
            <w:szCs w:val="22"/>
          </w:rPr>
          <w:t xml:space="preserve"> </w:t>
        </w:r>
        <w:r w:rsidR="005E500F" w:rsidRPr="005E500F">
          <w:rPr>
            <w:rStyle w:val="Hyperlink"/>
            <w:rFonts w:cs="Sylfaen"/>
            <w:sz w:val="22"/>
            <w:szCs w:val="22"/>
          </w:rPr>
          <w:t>ԵՎ</w:t>
        </w:r>
        <w:r w:rsidR="005E500F" w:rsidRPr="005E500F">
          <w:rPr>
            <w:rStyle w:val="Hyperlink"/>
            <w:sz w:val="22"/>
            <w:szCs w:val="22"/>
          </w:rPr>
          <w:t xml:space="preserve"> </w:t>
        </w:r>
        <w:r w:rsidR="005E500F" w:rsidRPr="005E500F">
          <w:rPr>
            <w:rStyle w:val="Hyperlink"/>
            <w:rFonts w:cs="Sylfaen"/>
            <w:sz w:val="22"/>
            <w:szCs w:val="22"/>
          </w:rPr>
          <w:t>ՄՇՏԱԴԻՏԱՐԿՈՒՄԸ</w:t>
        </w:r>
        <w:r w:rsidR="005E500F" w:rsidRPr="005E500F">
          <w:rPr>
            <w:webHidden/>
            <w:sz w:val="22"/>
            <w:szCs w:val="22"/>
          </w:rPr>
          <w:tab/>
        </w:r>
        <w:r w:rsidR="00FB770E" w:rsidRPr="005E500F">
          <w:rPr>
            <w:webHidden/>
            <w:sz w:val="22"/>
            <w:szCs w:val="22"/>
          </w:rPr>
          <w:fldChar w:fldCharType="begin"/>
        </w:r>
        <w:r w:rsidR="005E500F" w:rsidRPr="005E500F">
          <w:rPr>
            <w:webHidden/>
            <w:sz w:val="22"/>
            <w:szCs w:val="22"/>
          </w:rPr>
          <w:instrText xml:space="preserve"> PAGEREF _Toc22572233 \h </w:instrText>
        </w:r>
        <w:r w:rsidR="00FB770E" w:rsidRPr="005E500F">
          <w:rPr>
            <w:webHidden/>
            <w:sz w:val="22"/>
            <w:szCs w:val="22"/>
          </w:rPr>
        </w:r>
        <w:r w:rsidR="00FB770E" w:rsidRPr="005E500F">
          <w:rPr>
            <w:webHidden/>
            <w:sz w:val="22"/>
            <w:szCs w:val="22"/>
          </w:rPr>
          <w:fldChar w:fldCharType="separate"/>
        </w:r>
        <w:r w:rsidR="00CF08B6">
          <w:rPr>
            <w:webHidden/>
            <w:sz w:val="22"/>
            <w:szCs w:val="22"/>
          </w:rPr>
          <w:t>43</w:t>
        </w:r>
        <w:r w:rsidR="00FB770E" w:rsidRPr="005E500F">
          <w:rPr>
            <w:webHidden/>
            <w:sz w:val="22"/>
            <w:szCs w:val="22"/>
          </w:rPr>
          <w:fldChar w:fldCharType="end"/>
        </w:r>
      </w:hyperlink>
    </w:p>
    <w:p w:rsidR="005E500F" w:rsidRPr="005E500F" w:rsidRDefault="00E34F3F">
      <w:pPr>
        <w:pStyle w:val="TOC2"/>
        <w:tabs>
          <w:tab w:val="right" w:leader="dot" w:pos="9962"/>
        </w:tabs>
        <w:rPr>
          <w:rFonts w:ascii="GHEA Grapalat" w:eastAsia="Times New Roman" w:hAnsi="GHEA Grapalat" w:cs="Times New Roman"/>
          <w:noProof/>
          <w:kern w:val="0"/>
          <w:sz w:val="22"/>
          <w:szCs w:val="22"/>
          <w:lang w:eastAsia="en-US" w:bidi="ar-SA"/>
        </w:rPr>
      </w:pPr>
      <w:hyperlink w:anchor="_Toc22572234" w:history="1">
        <w:r w:rsidR="005E500F" w:rsidRPr="005E500F">
          <w:rPr>
            <w:rStyle w:val="Hyperlink"/>
            <w:rFonts w:ascii="GHEA Grapalat" w:hAnsi="GHEA Grapalat" w:cs="Sylfaen"/>
            <w:b/>
            <w:noProof/>
            <w:sz w:val="22"/>
            <w:szCs w:val="22"/>
          </w:rPr>
          <w:t>ՌԱԶՄԱՎԱՐՈՒԹՅԱՆ</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ԵՎ</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ԳՈՐԾՈՂՈՒԹՅՈՒՆՆԵՐԻ</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ԾՐԱԳՐԵՐԻ</w:t>
        </w:r>
        <w:r w:rsidR="005E500F" w:rsidRPr="005E500F">
          <w:rPr>
            <w:rStyle w:val="Hyperlink"/>
            <w:rFonts w:ascii="GHEA Grapalat" w:hAnsi="GHEA Grapalat"/>
            <w:b/>
            <w:noProof/>
            <w:sz w:val="22"/>
            <w:szCs w:val="22"/>
          </w:rPr>
          <w:t xml:space="preserve"> </w:t>
        </w:r>
        <w:r w:rsidR="005E500F" w:rsidRPr="005E500F">
          <w:rPr>
            <w:rStyle w:val="Hyperlink"/>
            <w:rFonts w:ascii="GHEA Grapalat" w:hAnsi="GHEA Grapalat" w:cs="Sylfaen"/>
            <w:b/>
            <w:noProof/>
            <w:sz w:val="22"/>
            <w:szCs w:val="22"/>
          </w:rPr>
          <w:t>ԻՐԱԿԱՆԱՑՄԱՆ</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ՀԱՇՎԵՏՎՈՂԱԿԱՆՈՒԹՅՈՒՆԸ</w:t>
        </w:r>
        <w:r w:rsidR="005E500F" w:rsidRPr="005E500F">
          <w:rPr>
            <w:rStyle w:val="Hyperlink"/>
            <w:rFonts w:ascii="GHEA Grapalat" w:hAnsi="GHEA Grapalat"/>
            <w:b/>
            <w:noProof/>
            <w:sz w:val="22"/>
            <w:szCs w:val="22"/>
            <w:lang w:val="hy-AM"/>
          </w:rPr>
          <w:t xml:space="preserve"> </w:t>
        </w:r>
        <w:r w:rsidR="005E500F" w:rsidRPr="005E500F">
          <w:rPr>
            <w:rStyle w:val="Hyperlink"/>
            <w:rFonts w:ascii="GHEA Grapalat" w:hAnsi="GHEA Grapalat" w:cs="Sylfaen"/>
            <w:b/>
            <w:noProof/>
            <w:sz w:val="22"/>
            <w:szCs w:val="22"/>
            <w:lang w:val="hy-AM"/>
          </w:rPr>
          <w:t>ԵՎ</w:t>
        </w:r>
        <w:r w:rsidR="005E500F" w:rsidRPr="005E500F">
          <w:rPr>
            <w:rStyle w:val="Hyperlink"/>
            <w:rFonts w:ascii="GHEA Grapalat" w:hAnsi="GHEA Grapalat" w:cs="Arial"/>
            <w:b/>
            <w:noProof/>
            <w:sz w:val="22"/>
            <w:szCs w:val="22"/>
            <w:lang w:val="hy-AM"/>
          </w:rPr>
          <w:t xml:space="preserve"> </w:t>
        </w:r>
        <w:r w:rsidR="005E500F" w:rsidRPr="005E500F">
          <w:rPr>
            <w:rStyle w:val="Hyperlink"/>
            <w:rFonts w:ascii="GHEA Grapalat" w:hAnsi="GHEA Grapalat" w:cs="Sylfaen"/>
            <w:b/>
            <w:noProof/>
            <w:sz w:val="22"/>
            <w:szCs w:val="22"/>
            <w:lang w:val="hy-AM"/>
          </w:rPr>
          <w:t>ԳՆԱՀԱՏՈՒՄԸ</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_Toc22572234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43</w:t>
        </w:r>
        <w:r w:rsidR="00FB770E" w:rsidRPr="005E500F">
          <w:rPr>
            <w:rFonts w:ascii="GHEA Grapalat" w:hAnsi="GHEA Grapalat"/>
            <w:noProof/>
            <w:webHidden/>
            <w:sz w:val="22"/>
            <w:szCs w:val="22"/>
          </w:rPr>
          <w:fldChar w:fldCharType="end"/>
        </w:r>
      </w:hyperlink>
    </w:p>
    <w:p w:rsidR="005E500F" w:rsidRPr="005E500F" w:rsidRDefault="00E34F3F">
      <w:pPr>
        <w:pStyle w:val="TOC2"/>
        <w:tabs>
          <w:tab w:val="right" w:leader="dot" w:pos="9962"/>
        </w:tabs>
        <w:rPr>
          <w:rFonts w:ascii="GHEA Grapalat" w:eastAsia="Times New Roman" w:hAnsi="GHEA Grapalat" w:cs="Times New Roman"/>
          <w:noProof/>
          <w:kern w:val="0"/>
          <w:sz w:val="22"/>
          <w:szCs w:val="22"/>
          <w:lang w:eastAsia="en-US" w:bidi="ar-SA"/>
        </w:rPr>
      </w:pPr>
      <w:hyperlink w:anchor="_Toc22572235" w:history="1">
        <w:r w:rsidR="005E500F" w:rsidRPr="005E500F">
          <w:rPr>
            <w:rStyle w:val="Hyperlink"/>
            <w:rFonts w:ascii="GHEA Grapalat" w:hAnsi="GHEA Grapalat" w:cs="Sylfaen"/>
            <w:b/>
            <w:noProof/>
            <w:sz w:val="22"/>
            <w:szCs w:val="22"/>
          </w:rPr>
          <w:t>ՌԱԶՄԱՎԱՐՈՒԹՅԱՆ</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ԵՎ</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ԳՈՐԾՈՂՈՒԹՅՈՒՆՆԵՐԻ</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ԾՐԱԳՐԵՐԻ</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ԻՐԱԿԱՆԱՑՄԱՆ</w:t>
        </w:r>
        <w:r w:rsidR="005E500F" w:rsidRPr="005E500F">
          <w:rPr>
            <w:rStyle w:val="Hyperlink"/>
            <w:rFonts w:ascii="GHEA Grapalat" w:hAnsi="GHEA Grapalat" w:cs="Arial"/>
            <w:b/>
            <w:noProof/>
            <w:sz w:val="22"/>
            <w:szCs w:val="22"/>
          </w:rPr>
          <w:t xml:space="preserve"> </w:t>
        </w:r>
        <w:r w:rsidR="005E500F" w:rsidRPr="005E500F">
          <w:rPr>
            <w:rStyle w:val="Hyperlink"/>
            <w:rFonts w:ascii="GHEA Grapalat" w:hAnsi="GHEA Grapalat" w:cs="Sylfaen"/>
            <w:b/>
            <w:noProof/>
            <w:sz w:val="22"/>
            <w:szCs w:val="22"/>
          </w:rPr>
          <w:t>ՄՇՏԱԴԻՏԱՐԿՈՒՄԸ</w:t>
        </w:r>
        <w:r w:rsidR="005E500F" w:rsidRPr="005E500F">
          <w:rPr>
            <w:rFonts w:ascii="GHEA Grapalat" w:hAnsi="GHEA Grapalat"/>
            <w:noProof/>
            <w:webHidden/>
            <w:sz w:val="22"/>
            <w:szCs w:val="22"/>
          </w:rPr>
          <w:tab/>
        </w:r>
        <w:r w:rsidR="00FB770E" w:rsidRPr="005E500F">
          <w:rPr>
            <w:rFonts w:ascii="GHEA Grapalat" w:hAnsi="GHEA Grapalat"/>
            <w:noProof/>
            <w:webHidden/>
            <w:sz w:val="22"/>
            <w:szCs w:val="22"/>
          </w:rPr>
          <w:fldChar w:fldCharType="begin"/>
        </w:r>
        <w:r w:rsidR="005E500F" w:rsidRPr="005E500F">
          <w:rPr>
            <w:rFonts w:ascii="GHEA Grapalat" w:hAnsi="GHEA Grapalat"/>
            <w:noProof/>
            <w:webHidden/>
            <w:sz w:val="22"/>
            <w:szCs w:val="22"/>
          </w:rPr>
          <w:instrText xml:space="preserve"> PAGEREF _Toc22572235 \h </w:instrText>
        </w:r>
        <w:r w:rsidR="00FB770E" w:rsidRPr="005E500F">
          <w:rPr>
            <w:rFonts w:ascii="GHEA Grapalat" w:hAnsi="GHEA Grapalat"/>
            <w:noProof/>
            <w:webHidden/>
            <w:sz w:val="22"/>
            <w:szCs w:val="22"/>
          </w:rPr>
        </w:r>
        <w:r w:rsidR="00FB770E" w:rsidRPr="005E500F">
          <w:rPr>
            <w:rFonts w:ascii="GHEA Grapalat" w:hAnsi="GHEA Grapalat"/>
            <w:noProof/>
            <w:webHidden/>
            <w:sz w:val="22"/>
            <w:szCs w:val="22"/>
          </w:rPr>
          <w:fldChar w:fldCharType="separate"/>
        </w:r>
        <w:r w:rsidR="00CF08B6">
          <w:rPr>
            <w:rFonts w:ascii="GHEA Grapalat" w:hAnsi="GHEA Grapalat"/>
            <w:noProof/>
            <w:webHidden/>
            <w:sz w:val="22"/>
            <w:szCs w:val="22"/>
          </w:rPr>
          <w:t>45</w:t>
        </w:r>
        <w:r w:rsidR="00FB770E" w:rsidRPr="005E500F">
          <w:rPr>
            <w:rFonts w:ascii="GHEA Grapalat" w:hAnsi="GHEA Grapalat"/>
            <w:noProof/>
            <w:webHidden/>
            <w:sz w:val="22"/>
            <w:szCs w:val="22"/>
          </w:rPr>
          <w:fldChar w:fldCharType="end"/>
        </w:r>
      </w:hyperlink>
    </w:p>
    <w:p w:rsidR="005E500F" w:rsidRPr="005E500F" w:rsidRDefault="00E34F3F">
      <w:pPr>
        <w:pStyle w:val="TOC1"/>
        <w:rPr>
          <w:rFonts w:eastAsia="Times New Roman" w:cs="Times New Roman"/>
          <w:b w:val="0"/>
          <w:kern w:val="0"/>
          <w:sz w:val="22"/>
          <w:szCs w:val="22"/>
          <w:lang w:val="en-US" w:eastAsia="en-US" w:bidi="ar-SA"/>
        </w:rPr>
      </w:pPr>
      <w:hyperlink w:anchor="_Toc22572236" w:history="1">
        <w:r w:rsidR="005E500F" w:rsidRPr="005E500F">
          <w:rPr>
            <w:rStyle w:val="Hyperlink"/>
            <w:rFonts w:eastAsia="Arial Unicode MS"/>
            <w:sz w:val="22"/>
            <w:szCs w:val="22"/>
            <w:lang w:val="af-ZA"/>
          </w:rPr>
          <w:t xml:space="preserve">VII. </w:t>
        </w:r>
        <w:r w:rsidR="005E500F" w:rsidRPr="005E500F">
          <w:rPr>
            <w:rStyle w:val="Hyperlink"/>
            <w:rFonts w:eastAsia="Arial Unicode MS" w:cs="Sylfaen"/>
            <w:sz w:val="22"/>
            <w:szCs w:val="22"/>
          </w:rPr>
          <w:t>ՌԱԶՄԱՎԱՐՈՒԹՅԱՆ</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ԵՎ</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ԳՈՐԾՈՂՈՒԹՅՈՒՆՆԵՐԻ</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ԾՐԱԳՐԵՐԻ</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ԻՐԱԿԱՆԱՑՄԱՆ</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ՖԻՆԱՆՍԱԿԱՆ</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ՄԻՋՈՑՆԵՐԸ</w:t>
        </w:r>
        <w:r w:rsidR="005E500F" w:rsidRPr="005E500F">
          <w:rPr>
            <w:webHidden/>
            <w:sz w:val="22"/>
            <w:szCs w:val="22"/>
          </w:rPr>
          <w:tab/>
        </w:r>
        <w:r w:rsidR="00FB770E" w:rsidRPr="005E500F">
          <w:rPr>
            <w:webHidden/>
            <w:sz w:val="22"/>
            <w:szCs w:val="22"/>
          </w:rPr>
          <w:fldChar w:fldCharType="begin"/>
        </w:r>
        <w:r w:rsidR="005E500F" w:rsidRPr="005E500F">
          <w:rPr>
            <w:webHidden/>
            <w:sz w:val="22"/>
            <w:szCs w:val="22"/>
          </w:rPr>
          <w:instrText xml:space="preserve"> PAGEREF _Toc22572236 \h </w:instrText>
        </w:r>
        <w:r w:rsidR="00FB770E" w:rsidRPr="005E500F">
          <w:rPr>
            <w:webHidden/>
            <w:sz w:val="22"/>
            <w:szCs w:val="22"/>
          </w:rPr>
        </w:r>
        <w:r w:rsidR="00FB770E" w:rsidRPr="005E500F">
          <w:rPr>
            <w:webHidden/>
            <w:sz w:val="22"/>
            <w:szCs w:val="22"/>
          </w:rPr>
          <w:fldChar w:fldCharType="separate"/>
        </w:r>
        <w:r w:rsidR="00CF08B6">
          <w:rPr>
            <w:webHidden/>
            <w:sz w:val="22"/>
            <w:szCs w:val="22"/>
          </w:rPr>
          <w:t>50</w:t>
        </w:r>
        <w:r w:rsidR="00FB770E" w:rsidRPr="005E500F">
          <w:rPr>
            <w:webHidden/>
            <w:sz w:val="22"/>
            <w:szCs w:val="22"/>
          </w:rPr>
          <w:fldChar w:fldCharType="end"/>
        </w:r>
      </w:hyperlink>
    </w:p>
    <w:p w:rsidR="005E500F" w:rsidRPr="005E500F" w:rsidRDefault="00E34F3F">
      <w:pPr>
        <w:pStyle w:val="TOC1"/>
        <w:rPr>
          <w:rFonts w:eastAsia="Times New Roman" w:cs="Times New Roman"/>
          <w:b w:val="0"/>
          <w:kern w:val="0"/>
          <w:sz w:val="22"/>
          <w:szCs w:val="22"/>
          <w:lang w:val="en-US" w:eastAsia="en-US" w:bidi="ar-SA"/>
        </w:rPr>
      </w:pPr>
      <w:hyperlink w:anchor="_Toc22572237" w:history="1">
        <w:r w:rsidR="005E500F" w:rsidRPr="005E500F">
          <w:rPr>
            <w:rStyle w:val="Hyperlink"/>
            <w:rFonts w:eastAsia="Arial Unicode MS"/>
            <w:sz w:val="22"/>
            <w:szCs w:val="22"/>
            <w:lang w:val="af-ZA"/>
          </w:rPr>
          <w:t xml:space="preserve">VIII. </w:t>
        </w:r>
        <w:r w:rsidR="005E500F" w:rsidRPr="005E500F">
          <w:rPr>
            <w:rStyle w:val="Hyperlink"/>
            <w:rFonts w:eastAsia="Arial Unicode MS" w:cs="Sylfaen"/>
            <w:sz w:val="22"/>
            <w:szCs w:val="22"/>
          </w:rPr>
          <w:t>ՌԱԶՄԱՎԱՐՈՒԹՅԱՆ</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ԵՎ</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ԳՈՐԾՈՂՈՒԹՅՈՒՆՆԵՐԻ</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ԾՐԱԳՐԵՐԻ</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ԻՐԱԿԱՆԱՑՄԱՆ</w:t>
        </w:r>
        <w:r w:rsidR="005E500F" w:rsidRPr="005E500F">
          <w:rPr>
            <w:rStyle w:val="Hyperlink"/>
            <w:rFonts w:eastAsia="Arial Unicode MS"/>
            <w:sz w:val="22"/>
            <w:szCs w:val="22"/>
            <w:lang w:val="af-ZA"/>
          </w:rPr>
          <w:t xml:space="preserve"> </w:t>
        </w:r>
        <w:r w:rsidR="005E500F" w:rsidRPr="005E500F">
          <w:rPr>
            <w:rStyle w:val="Hyperlink"/>
            <w:rFonts w:eastAsia="Arial Unicode MS" w:cs="Sylfaen"/>
            <w:sz w:val="22"/>
            <w:szCs w:val="22"/>
          </w:rPr>
          <w:t>ՌԻՍԿԵՐԸ</w:t>
        </w:r>
        <w:r w:rsidR="005E500F" w:rsidRPr="005E500F">
          <w:rPr>
            <w:webHidden/>
            <w:sz w:val="22"/>
            <w:szCs w:val="22"/>
          </w:rPr>
          <w:tab/>
        </w:r>
        <w:r w:rsidR="00FB770E" w:rsidRPr="005E500F">
          <w:rPr>
            <w:webHidden/>
            <w:sz w:val="22"/>
            <w:szCs w:val="22"/>
          </w:rPr>
          <w:fldChar w:fldCharType="begin"/>
        </w:r>
        <w:r w:rsidR="005E500F" w:rsidRPr="005E500F">
          <w:rPr>
            <w:webHidden/>
            <w:sz w:val="22"/>
            <w:szCs w:val="22"/>
          </w:rPr>
          <w:instrText xml:space="preserve"> PAGEREF _Toc22572237 \h </w:instrText>
        </w:r>
        <w:r w:rsidR="00FB770E" w:rsidRPr="005E500F">
          <w:rPr>
            <w:webHidden/>
            <w:sz w:val="22"/>
            <w:szCs w:val="22"/>
          </w:rPr>
        </w:r>
        <w:r w:rsidR="00FB770E" w:rsidRPr="005E500F">
          <w:rPr>
            <w:webHidden/>
            <w:sz w:val="22"/>
            <w:szCs w:val="22"/>
          </w:rPr>
          <w:fldChar w:fldCharType="separate"/>
        </w:r>
        <w:r w:rsidR="00CF08B6">
          <w:rPr>
            <w:webHidden/>
            <w:sz w:val="22"/>
            <w:szCs w:val="22"/>
          </w:rPr>
          <w:t>51</w:t>
        </w:r>
        <w:r w:rsidR="00FB770E" w:rsidRPr="005E500F">
          <w:rPr>
            <w:webHidden/>
            <w:sz w:val="22"/>
            <w:szCs w:val="22"/>
          </w:rPr>
          <w:fldChar w:fldCharType="end"/>
        </w:r>
      </w:hyperlink>
    </w:p>
    <w:p w:rsidR="005E500F" w:rsidRPr="005E500F" w:rsidRDefault="00E34F3F">
      <w:pPr>
        <w:pStyle w:val="TOC1"/>
        <w:rPr>
          <w:rFonts w:eastAsia="Times New Roman" w:cs="Times New Roman"/>
          <w:b w:val="0"/>
          <w:kern w:val="0"/>
          <w:sz w:val="22"/>
          <w:szCs w:val="22"/>
          <w:lang w:val="en-US" w:eastAsia="en-US" w:bidi="ar-SA"/>
        </w:rPr>
      </w:pPr>
      <w:hyperlink w:anchor="_Toc22572238" w:history="1">
        <w:r w:rsidR="005E500F" w:rsidRPr="005E500F">
          <w:rPr>
            <w:rStyle w:val="Hyperlink"/>
            <w:sz w:val="22"/>
            <w:szCs w:val="22"/>
          </w:rPr>
          <w:t xml:space="preserve">IX. </w:t>
        </w:r>
        <w:r w:rsidR="005E500F" w:rsidRPr="005E500F">
          <w:rPr>
            <w:rStyle w:val="Hyperlink"/>
            <w:rFonts w:cs="Sylfaen"/>
            <w:sz w:val="22"/>
            <w:szCs w:val="22"/>
          </w:rPr>
          <w:t>ՌԱԶՄԱՎԱՐՈՒԹՅԱՆ</w:t>
        </w:r>
        <w:r w:rsidR="005E500F" w:rsidRPr="005E500F">
          <w:rPr>
            <w:rStyle w:val="Hyperlink"/>
            <w:rFonts w:cs="Arial"/>
            <w:sz w:val="22"/>
            <w:szCs w:val="22"/>
          </w:rPr>
          <w:t xml:space="preserve"> </w:t>
        </w:r>
        <w:r w:rsidR="005E500F" w:rsidRPr="005E500F">
          <w:rPr>
            <w:rStyle w:val="Hyperlink"/>
            <w:rFonts w:cs="Sylfaen"/>
            <w:sz w:val="22"/>
            <w:szCs w:val="22"/>
          </w:rPr>
          <w:t>ԵՎ</w:t>
        </w:r>
        <w:r w:rsidR="005E500F" w:rsidRPr="005E500F">
          <w:rPr>
            <w:rStyle w:val="Hyperlink"/>
            <w:rFonts w:cs="Arial"/>
            <w:sz w:val="22"/>
            <w:szCs w:val="22"/>
          </w:rPr>
          <w:t xml:space="preserve"> </w:t>
        </w:r>
        <w:r w:rsidR="005E500F" w:rsidRPr="005E500F">
          <w:rPr>
            <w:rStyle w:val="Hyperlink"/>
            <w:rFonts w:cs="Sylfaen"/>
            <w:sz w:val="22"/>
            <w:szCs w:val="22"/>
          </w:rPr>
          <w:t>ԳՈՐԾՈՂՈՒԹՅՈՒՆՆԵՐԻ</w:t>
        </w:r>
        <w:r w:rsidR="005E500F" w:rsidRPr="005E500F">
          <w:rPr>
            <w:rStyle w:val="Hyperlink"/>
            <w:rFonts w:cs="Arial"/>
            <w:sz w:val="22"/>
            <w:szCs w:val="22"/>
          </w:rPr>
          <w:t xml:space="preserve"> </w:t>
        </w:r>
        <w:r w:rsidR="005E500F" w:rsidRPr="005E500F">
          <w:rPr>
            <w:rStyle w:val="Hyperlink"/>
            <w:rFonts w:cs="Sylfaen"/>
            <w:sz w:val="22"/>
            <w:szCs w:val="22"/>
          </w:rPr>
          <w:t>ԾՐԱԳՐԵՐԻ</w:t>
        </w:r>
        <w:r w:rsidR="005E500F" w:rsidRPr="005E500F">
          <w:rPr>
            <w:rStyle w:val="Hyperlink"/>
            <w:sz w:val="22"/>
            <w:szCs w:val="22"/>
          </w:rPr>
          <w:t xml:space="preserve"> </w:t>
        </w:r>
        <w:r w:rsidR="005E500F" w:rsidRPr="005E500F">
          <w:rPr>
            <w:rStyle w:val="Hyperlink"/>
            <w:rFonts w:cs="Sylfaen"/>
            <w:sz w:val="22"/>
            <w:szCs w:val="22"/>
          </w:rPr>
          <w:t>ՀԱՂՈՐԴԱԿՑՈՒԹՅԱՆ</w:t>
        </w:r>
        <w:r w:rsidR="005E500F" w:rsidRPr="005E500F">
          <w:rPr>
            <w:rStyle w:val="Hyperlink"/>
            <w:rFonts w:cs="Arial"/>
            <w:sz w:val="22"/>
            <w:szCs w:val="22"/>
          </w:rPr>
          <w:t xml:space="preserve"> </w:t>
        </w:r>
        <w:r w:rsidR="005E500F" w:rsidRPr="005E500F">
          <w:rPr>
            <w:rStyle w:val="Hyperlink"/>
            <w:rFonts w:cs="Sylfaen"/>
            <w:sz w:val="22"/>
            <w:szCs w:val="22"/>
          </w:rPr>
          <w:t>ՊԼԱՆԸ</w:t>
        </w:r>
        <w:r w:rsidR="005E500F" w:rsidRPr="005E500F">
          <w:rPr>
            <w:webHidden/>
            <w:sz w:val="22"/>
            <w:szCs w:val="22"/>
          </w:rPr>
          <w:tab/>
        </w:r>
        <w:r w:rsidR="00FB770E" w:rsidRPr="005E500F">
          <w:rPr>
            <w:webHidden/>
            <w:sz w:val="22"/>
            <w:szCs w:val="22"/>
          </w:rPr>
          <w:fldChar w:fldCharType="begin"/>
        </w:r>
        <w:r w:rsidR="005E500F" w:rsidRPr="005E500F">
          <w:rPr>
            <w:webHidden/>
            <w:sz w:val="22"/>
            <w:szCs w:val="22"/>
          </w:rPr>
          <w:instrText xml:space="preserve"> PAGEREF _Toc22572238 \h </w:instrText>
        </w:r>
        <w:r w:rsidR="00FB770E" w:rsidRPr="005E500F">
          <w:rPr>
            <w:webHidden/>
            <w:sz w:val="22"/>
            <w:szCs w:val="22"/>
          </w:rPr>
        </w:r>
        <w:r w:rsidR="00FB770E" w:rsidRPr="005E500F">
          <w:rPr>
            <w:webHidden/>
            <w:sz w:val="22"/>
            <w:szCs w:val="22"/>
          </w:rPr>
          <w:fldChar w:fldCharType="separate"/>
        </w:r>
        <w:r w:rsidR="00CF08B6">
          <w:rPr>
            <w:webHidden/>
            <w:sz w:val="22"/>
            <w:szCs w:val="22"/>
          </w:rPr>
          <w:t>52</w:t>
        </w:r>
        <w:r w:rsidR="00FB770E" w:rsidRPr="005E500F">
          <w:rPr>
            <w:webHidden/>
            <w:sz w:val="22"/>
            <w:szCs w:val="22"/>
          </w:rPr>
          <w:fldChar w:fldCharType="end"/>
        </w:r>
      </w:hyperlink>
    </w:p>
    <w:p w:rsidR="00D472D5" w:rsidRPr="002E3005" w:rsidRDefault="00FB770E" w:rsidP="005E500F">
      <w:pPr>
        <w:rPr>
          <w:rFonts w:ascii="GHEA Grapalat" w:hAnsi="GHEA Grapalat" w:cs="GHEA Grapalat"/>
          <w:color w:val="000000"/>
        </w:rPr>
      </w:pPr>
      <w:r w:rsidRPr="005E500F">
        <w:rPr>
          <w:rFonts w:ascii="GHEA Grapalat" w:hAnsi="GHEA Grapalat"/>
        </w:rPr>
        <w:fldChar w:fldCharType="end"/>
      </w:r>
    </w:p>
    <w:p w:rsidR="00D472D5" w:rsidRPr="00942A3C" w:rsidRDefault="00D472D5" w:rsidP="00A5553E">
      <w:pPr>
        <w:pStyle w:val="BodyText"/>
        <w:spacing w:after="0" w:line="360" w:lineRule="auto"/>
        <w:ind w:firstLine="709"/>
        <w:jc w:val="center"/>
        <w:rPr>
          <w:rFonts w:ascii="GHEA Grapalat" w:hAnsi="GHEA Grapalat" w:cs="GHEA Grapalat"/>
          <w:color w:val="000000"/>
          <w:lang w:val="hy-AM"/>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860DAC" w:rsidRDefault="00860DAC" w:rsidP="00A5553E">
      <w:pPr>
        <w:pStyle w:val="BodyText"/>
        <w:spacing w:after="0" w:line="360" w:lineRule="auto"/>
        <w:ind w:firstLine="709"/>
        <w:jc w:val="center"/>
        <w:rPr>
          <w:rFonts w:ascii="GHEA Grapalat" w:hAnsi="GHEA Grapalat"/>
          <w:b/>
        </w:rPr>
      </w:pPr>
    </w:p>
    <w:p w:rsidR="003A48B9" w:rsidRDefault="003A48B9" w:rsidP="00A5553E">
      <w:pPr>
        <w:pStyle w:val="BodyText"/>
        <w:spacing w:after="0" w:line="360" w:lineRule="auto"/>
        <w:ind w:firstLine="709"/>
        <w:jc w:val="center"/>
        <w:rPr>
          <w:rFonts w:ascii="GHEA Grapalat" w:hAnsi="GHEA Grapalat"/>
          <w:b/>
        </w:rPr>
      </w:pPr>
    </w:p>
    <w:p w:rsidR="00D472D5" w:rsidRPr="00942A3C" w:rsidRDefault="00E078D2" w:rsidP="00116198">
      <w:pPr>
        <w:pStyle w:val="BodyText"/>
        <w:spacing w:after="0" w:line="360" w:lineRule="auto"/>
        <w:jc w:val="center"/>
        <w:rPr>
          <w:rFonts w:ascii="GHEA Grapalat" w:hAnsi="GHEA Grapalat" w:cs="GHEA Grapalat"/>
          <w:b/>
          <w:color w:val="000000"/>
          <w:lang w:val="hy-AM"/>
        </w:rPr>
      </w:pPr>
      <w:r w:rsidRPr="00942A3C">
        <w:rPr>
          <w:rFonts w:ascii="GHEA Grapalat" w:hAnsi="GHEA Grapalat"/>
          <w:b/>
          <w:lang w:val="hy-AM"/>
        </w:rPr>
        <w:lastRenderedPageBreak/>
        <w:t>ԱԶԳԱՅԻՆ ՌԱԶՄԱՎԱՐՈՒԹՅՈՒՆ</w:t>
      </w:r>
    </w:p>
    <w:p w:rsidR="00D472D5" w:rsidRPr="001A70D9" w:rsidRDefault="00E078D2" w:rsidP="00116198">
      <w:pPr>
        <w:pStyle w:val="BodyText"/>
        <w:spacing w:after="0" w:line="360" w:lineRule="auto"/>
        <w:jc w:val="center"/>
        <w:rPr>
          <w:rFonts w:ascii="GHEA Grapalat" w:hAnsi="GHEA Grapalat"/>
          <w:b/>
          <w:lang w:val="hy-AM"/>
        </w:rPr>
      </w:pPr>
      <w:r w:rsidRPr="001A70D9">
        <w:rPr>
          <w:rFonts w:ascii="GHEA Grapalat" w:hAnsi="GHEA Grapalat"/>
          <w:b/>
          <w:lang w:val="hy-AM"/>
        </w:rPr>
        <w:t xml:space="preserve">ՄԱՐԴՈՒ ԻՐԱՎՈՒՆՔՆԵՐԻ ՊԱՇՏՊԱՆՈՒԹՅԱՆ </w:t>
      </w:r>
    </w:p>
    <w:p w:rsidR="003B477C" w:rsidRPr="00942A3C" w:rsidRDefault="003B477C" w:rsidP="00A5553E">
      <w:pPr>
        <w:pStyle w:val="vhc"/>
        <w:spacing w:line="360" w:lineRule="auto"/>
        <w:jc w:val="left"/>
        <w:rPr>
          <w:rFonts w:ascii="GHEA Grapalat" w:hAnsi="GHEA Grapalat"/>
          <w:lang w:val="en-US"/>
        </w:rPr>
      </w:pPr>
    </w:p>
    <w:p w:rsidR="00E078D2" w:rsidRDefault="00E078D2" w:rsidP="0020711D">
      <w:pPr>
        <w:pStyle w:val="Heading1"/>
        <w:numPr>
          <w:ilvl w:val="0"/>
          <w:numId w:val="34"/>
        </w:numPr>
        <w:jc w:val="center"/>
        <w:rPr>
          <w:rFonts w:ascii="GHEA Grapalat" w:hAnsi="GHEA Grapalat" w:cs="Sylfaen"/>
          <w:sz w:val="24"/>
          <w:szCs w:val="24"/>
        </w:rPr>
      </w:pPr>
      <w:bookmarkStart w:id="1" w:name="_Toc22572210"/>
      <w:r w:rsidRPr="0020711D">
        <w:rPr>
          <w:rFonts w:ascii="GHEA Grapalat" w:hAnsi="GHEA Grapalat" w:cs="Sylfaen"/>
          <w:sz w:val="24"/>
          <w:szCs w:val="24"/>
          <w:lang w:val="hy-AM"/>
        </w:rPr>
        <w:t>ՆԵՐԱԾՈՒԹՅՈՒՆ</w:t>
      </w:r>
      <w:bookmarkEnd w:id="1"/>
    </w:p>
    <w:p w:rsidR="00BA193B" w:rsidRPr="00BA193B" w:rsidRDefault="00BA193B" w:rsidP="00BA193B">
      <w:pPr>
        <w:rPr>
          <w:rFonts w:hint="eastAsia"/>
          <w:lang w:eastAsia="en-US" w:bidi="ar-SA"/>
        </w:rPr>
      </w:pPr>
    </w:p>
    <w:p w:rsidR="00534C52" w:rsidRPr="00534C52" w:rsidRDefault="00534C52" w:rsidP="00A5553E">
      <w:pPr>
        <w:pStyle w:val="NormalWeb"/>
        <w:spacing w:before="0" w:after="0" w:line="360" w:lineRule="auto"/>
        <w:ind w:firstLine="709"/>
        <w:jc w:val="both"/>
        <w:rPr>
          <w:rFonts w:ascii="GHEA Grapalat" w:hAnsi="GHEA Grapalat"/>
          <w:lang w:val="hy-AM"/>
        </w:rPr>
      </w:pPr>
      <w:r>
        <w:rPr>
          <w:rFonts w:ascii="GHEA Grapalat" w:hAnsi="GHEA Grapalat"/>
          <w:lang w:val="hy-AM"/>
        </w:rPr>
        <w:t xml:space="preserve">Ժողովրդավարական և իրավական պետության առջև դրված կարևորագույն խնդիր է մարդու և քաղաքացու իրավունքների և ազատությունների </w:t>
      </w:r>
      <w:r w:rsidRPr="00534C52">
        <w:rPr>
          <w:rFonts w:ascii="GHEA Grapalat" w:hAnsi="GHEA Grapalat"/>
          <w:lang w:val="hy-AM"/>
        </w:rPr>
        <w:t>երաշխավորումը, ապահովումը և պաշտպանությունը</w:t>
      </w:r>
      <w:r>
        <w:rPr>
          <w:rFonts w:ascii="GHEA Grapalat" w:hAnsi="GHEA Grapalat"/>
          <w:lang w:val="hy-AM"/>
        </w:rPr>
        <w:t xml:space="preserve">։ </w:t>
      </w:r>
      <w:r w:rsidRPr="00534C52">
        <w:rPr>
          <w:rFonts w:ascii="GHEA Grapalat" w:hAnsi="GHEA Grapalat"/>
          <w:lang w:val="hy-AM"/>
        </w:rPr>
        <w:t xml:space="preserve">Մարդու իրավունքների </w:t>
      </w:r>
      <w:r>
        <w:rPr>
          <w:rFonts w:ascii="GHEA Grapalat" w:hAnsi="GHEA Grapalat"/>
          <w:lang w:val="hy-AM"/>
        </w:rPr>
        <w:t>պաշտպանությունը Հայաստանի Հանրապետության համար հանդիսան</w:t>
      </w:r>
      <w:r w:rsidR="00F83C63" w:rsidRPr="00847839">
        <w:rPr>
          <w:rFonts w:ascii="GHEA Grapalat" w:hAnsi="GHEA Grapalat"/>
          <w:lang w:val="hy-AM"/>
        </w:rPr>
        <w:t>ում է</w:t>
      </w:r>
      <w:r>
        <w:rPr>
          <w:rFonts w:ascii="GHEA Grapalat" w:hAnsi="GHEA Grapalat"/>
          <w:lang w:val="hy-AM"/>
        </w:rPr>
        <w:t xml:space="preserve"> այն </w:t>
      </w:r>
      <w:r w:rsidR="00D86AF6">
        <w:rPr>
          <w:rFonts w:ascii="GHEA Grapalat" w:hAnsi="GHEA Grapalat"/>
          <w:lang w:val="hy-AM"/>
        </w:rPr>
        <w:t xml:space="preserve">նպատակը, որի իրականացմանը պետք է ուղղված լինեն հանրային իշխանության </w:t>
      </w:r>
      <w:r w:rsidR="00A5553E">
        <w:rPr>
          <w:rFonts w:ascii="GHEA Grapalat" w:hAnsi="GHEA Grapalat"/>
          <w:lang w:val="hy-AM"/>
        </w:rPr>
        <w:t xml:space="preserve">բոլոր </w:t>
      </w:r>
      <w:r w:rsidR="00D86AF6">
        <w:rPr>
          <w:rFonts w:ascii="GHEA Grapalat" w:hAnsi="GHEA Grapalat"/>
          <w:lang w:val="hy-AM"/>
        </w:rPr>
        <w:t xml:space="preserve">մարմինների </w:t>
      </w:r>
      <w:r w:rsidR="0020062C" w:rsidRPr="005A129B">
        <w:rPr>
          <w:rFonts w:ascii="GHEA Grapalat" w:hAnsi="GHEA Grapalat"/>
          <w:lang w:val="hy-AM"/>
        </w:rPr>
        <w:t>համատեղ</w:t>
      </w:r>
      <w:r w:rsidR="0020062C" w:rsidRPr="00847839">
        <w:rPr>
          <w:rFonts w:ascii="GHEA Grapalat" w:hAnsi="GHEA Grapalat"/>
          <w:lang w:val="hy-AM"/>
        </w:rPr>
        <w:t xml:space="preserve"> </w:t>
      </w:r>
      <w:r w:rsidR="00F83C63" w:rsidRPr="00847839">
        <w:rPr>
          <w:rFonts w:ascii="GHEA Grapalat" w:hAnsi="GHEA Grapalat"/>
          <w:lang w:val="hy-AM"/>
        </w:rPr>
        <w:t>ջանքեր</w:t>
      </w:r>
      <w:r w:rsidR="00D86AF6">
        <w:rPr>
          <w:rFonts w:ascii="GHEA Grapalat" w:hAnsi="GHEA Grapalat"/>
          <w:lang w:val="hy-AM"/>
        </w:rPr>
        <w:t>ը։ Այս տեսանկյունից իրավունքա</w:t>
      </w:r>
      <w:r w:rsidR="00645D6B">
        <w:rPr>
          <w:rFonts w:ascii="GHEA Grapalat" w:hAnsi="GHEA Grapalat"/>
          <w:lang w:val="hy-AM"/>
        </w:rPr>
        <w:t>հեն</w:t>
      </w:r>
      <w:r w:rsidR="00747E15">
        <w:rPr>
          <w:rFonts w:ascii="GHEA Grapalat" w:hAnsi="GHEA Grapalat"/>
          <w:lang w:val="hy-AM"/>
        </w:rPr>
        <w:t>ք</w:t>
      </w:r>
      <w:r w:rsidR="00D86AF6">
        <w:rPr>
          <w:rFonts w:ascii="GHEA Grapalat" w:hAnsi="GHEA Grapalat"/>
          <w:lang w:val="hy-AM"/>
        </w:rPr>
        <w:t xml:space="preserve"> քաղաքականության ձևավորման համար կարևոր նշանակություն ունի հանրային իշխանության մարմինների կողմից ռազմավարական պլանավոր</w:t>
      </w:r>
      <w:r w:rsidR="0020062C" w:rsidRPr="005A129B">
        <w:rPr>
          <w:rFonts w:ascii="GHEA Grapalat" w:hAnsi="GHEA Grapalat"/>
          <w:lang w:val="hy-AM"/>
        </w:rPr>
        <w:t>ումը</w:t>
      </w:r>
      <w:r w:rsidR="00747E15">
        <w:rPr>
          <w:rFonts w:ascii="GHEA Grapalat" w:hAnsi="GHEA Grapalat"/>
          <w:lang w:val="hy-AM"/>
        </w:rPr>
        <w:t xml:space="preserve"> </w:t>
      </w:r>
      <w:r w:rsidR="00D86AF6">
        <w:rPr>
          <w:rFonts w:ascii="GHEA Grapalat" w:hAnsi="GHEA Grapalat"/>
          <w:lang w:val="hy-AM"/>
        </w:rPr>
        <w:t xml:space="preserve">և </w:t>
      </w:r>
      <w:r w:rsidR="00185E45" w:rsidRPr="00185E45">
        <w:rPr>
          <w:rFonts w:ascii="GHEA Grapalat" w:hAnsi="GHEA Grapalat"/>
          <w:lang w:val="hy-AM"/>
        </w:rPr>
        <w:t>հստակ</w:t>
      </w:r>
      <w:r w:rsidR="00A5553E">
        <w:rPr>
          <w:rFonts w:ascii="GHEA Grapalat" w:hAnsi="GHEA Grapalat"/>
          <w:lang w:val="hy-AM"/>
        </w:rPr>
        <w:t xml:space="preserve"> </w:t>
      </w:r>
      <w:r w:rsidR="00D86AF6">
        <w:rPr>
          <w:rFonts w:ascii="GHEA Grapalat" w:hAnsi="GHEA Grapalat"/>
          <w:lang w:val="hy-AM"/>
        </w:rPr>
        <w:t>գործողությունների</w:t>
      </w:r>
      <w:r w:rsidR="00A5553E">
        <w:rPr>
          <w:rFonts w:ascii="GHEA Grapalat" w:hAnsi="GHEA Grapalat"/>
          <w:lang w:val="hy-AM"/>
        </w:rPr>
        <w:t xml:space="preserve"> նախատեսումը։</w:t>
      </w:r>
      <w:r w:rsidR="00185E45" w:rsidRPr="00185E45">
        <w:rPr>
          <w:rFonts w:ascii="GHEA Grapalat" w:hAnsi="GHEA Grapalat"/>
          <w:lang w:val="hy-AM"/>
        </w:rPr>
        <w:t xml:space="preserve"> </w:t>
      </w:r>
      <w:r w:rsidR="00D86AF6">
        <w:rPr>
          <w:rFonts w:ascii="GHEA Grapalat" w:hAnsi="GHEA Grapalat"/>
          <w:lang w:val="hy-AM"/>
        </w:rPr>
        <w:t>Այս ռազմավարական պլանավորման կենտրոնում պետք է լինեն</w:t>
      </w:r>
      <w:r w:rsidR="0020062C" w:rsidRPr="005A129B">
        <w:rPr>
          <w:rFonts w:ascii="GHEA Grapalat" w:hAnsi="GHEA Grapalat"/>
          <w:lang w:val="hy-AM"/>
        </w:rPr>
        <w:t>,</w:t>
      </w:r>
      <w:r w:rsidR="00D86AF6">
        <w:rPr>
          <w:rFonts w:ascii="GHEA Grapalat" w:hAnsi="GHEA Grapalat"/>
          <w:lang w:val="hy-AM"/>
        </w:rPr>
        <w:t xml:space="preserve"> մի կողմից</w:t>
      </w:r>
      <w:r w:rsidR="0020062C" w:rsidRPr="005A129B">
        <w:rPr>
          <w:rFonts w:ascii="GHEA Grapalat" w:hAnsi="GHEA Grapalat"/>
          <w:lang w:val="hy-AM"/>
        </w:rPr>
        <w:t>,</w:t>
      </w:r>
      <w:r w:rsidR="00D86AF6">
        <w:rPr>
          <w:rFonts w:ascii="GHEA Grapalat" w:hAnsi="GHEA Grapalat"/>
          <w:lang w:val="hy-AM"/>
        </w:rPr>
        <w:t xml:space="preserve"> ՀՀ Սահմանադրությամբ և միջազգային իրավունքով սահմանված իրավական նորմերը, </w:t>
      </w:r>
      <w:r w:rsidR="0020062C" w:rsidRPr="005A129B">
        <w:rPr>
          <w:rFonts w:ascii="GHEA Grapalat" w:hAnsi="GHEA Grapalat"/>
          <w:lang w:val="hy-AM"/>
        </w:rPr>
        <w:t>և</w:t>
      </w:r>
      <w:r w:rsidR="0020062C">
        <w:rPr>
          <w:rFonts w:ascii="GHEA Grapalat" w:hAnsi="GHEA Grapalat"/>
          <w:lang w:val="hy-AM"/>
        </w:rPr>
        <w:t xml:space="preserve"> </w:t>
      </w:r>
      <w:r w:rsidR="00D86AF6">
        <w:rPr>
          <w:rFonts w:ascii="GHEA Grapalat" w:hAnsi="GHEA Grapalat"/>
          <w:lang w:val="hy-AM"/>
        </w:rPr>
        <w:t>ՀՀ մարդու իրավունքների ոլորտում առկա իրավիճակի սթափ և համապարփակ գնահատումը</w:t>
      </w:r>
      <w:r w:rsidR="0020062C" w:rsidRPr="005A129B">
        <w:rPr>
          <w:rFonts w:ascii="GHEA Grapalat" w:hAnsi="GHEA Grapalat"/>
          <w:lang w:val="hy-AM"/>
        </w:rPr>
        <w:t>, մյուս կողմից</w:t>
      </w:r>
      <w:r w:rsidR="00D86AF6">
        <w:rPr>
          <w:rFonts w:ascii="GHEA Grapalat" w:hAnsi="GHEA Grapalat"/>
          <w:lang w:val="hy-AM"/>
        </w:rPr>
        <w:t>։</w:t>
      </w:r>
    </w:p>
    <w:p w:rsidR="001844F5" w:rsidRPr="00942A3C" w:rsidRDefault="00D86AF6" w:rsidP="00A5553E">
      <w:pPr>
        <w:pStyle w:val="NormalWeb"/>
        <w:spacing w:before="0" w:after="0" w:line="360" w:lineRule="auto"/>
        <w:ind w:firstLine="709"/>
        <w:jc w:val="both"/>
        <w:rPr>
          <w:rFonts w:ascii="GHEA Grapalat" w:hAnsi="GHEA Grapalat"/>
          <w:lang w:val="hy-AM"/>
        </w:rPr>
      </w:pPr>
      <w:r>
        <w:rPr>
          <w:rFonts w:ascii="GHEA Grapalat" w:hAnsi="GHEA Grapalat"/>
          <w:lang w:val="hy-AM"/>
        </w:rPr>
        <w:t xml:space="preserve">Այս առումով կարևոր նշանակություն ունի </w:t>
      </w:r>
      <w:r w:rsidR="00AD5F9B" w:rsidRPr="00942A3C">
        <w:rPr>
          <w:rFonts w:ascii="GHEA Grapalat" w:hAnsi="GHEA Grapalat"/>
          <w:lang w:val="hy-AM"/>
        </w:rPr>
        <w:t>Հայաստանի Հանրապետության Սահմանադրության անփոփոխելի 3-րդ հոդված</w:t>
      </w:r>
      <w:r w:rsidR="00A5553E" w:rsidRPr="00400E74">
        <w:rPr>
          <w:rFonts w:ascii="GHEA Grapalat" w:hAnsi="GHEA Grapalat"/>
          <w:lang w:val="hy-AM"/>
        </w:rPr>
        <w:t>ը</w:t>
      </w:r>
      <w:r>
        <w:rPr>
          <w:rFonts w:ascii="GHEA Grapalat" w:hAnsi="GHEA Grapalat"/>
          <w:lang w:val="hy-AM"/>
        </w:rPr>
        <w:t>, համաձայն որի</w:t>
      </w:r>
      <w:r w:rsidR="006827D6">
        <w:rPr>
          <w:rFonts w:ascii="GHEA Grapalat" w:hAnsi="GHEA Grapalat"/>
          <w:lang w:val="hy-AM"/>
        </w:rPr>
        <w:t>,</w:t>
      </w:r>
      <w:r w:rsidR="00AD5F9B" w:rsidRPr="00942A3C">
        <w:rPr>
          <w:rFonts w:ascii="GHEA Grapalat" w:hAnsi="GHEA Grapalat"/>
          <w:lang w:val="hy-AM"/>
        </w:rPr>
        <w:t xml:space="preserve"> Հայաստանի Հանրապետությունում մարդը բարձրագույն արժեք է, իսկ մարդու անօտարելի արժանապատվություն</w:t>
      </w:r>
      <w:r w:rsidR="006827D6">
        <w:rPr>
          <w:rFonts w:ascii="GHEA Grapalat" w:hAnsi="GHEA Grapalat"/>
          <w:lang w:val="hy-AM"/>
        </w:rPr>
        <w:t>ն</w:t>
      </w:r>
      <w:r w:rsidR="00AD5F9B" w:rsidRPr="00942A3C">
        <w:rPr>
          <w:rFonts w:ascii="GHEA Grapalat" w:hAnsi="GHEA Grapalat"/>
          <w:lang w:val="hy-AM"/>
        </w:rPr>
        <w:t xml:space="preserve"> իր իրավունքների և ազատությունների անքակտելի հիմք</w:t>
      </w:r>
      <w:r w:rsidR="005A50B2" w:rsidRPr="00400E74">
        <w:rPr>
          <w:rFonts w:ascii="GHEA Grapalat" w:hAnsi="GHEA Grapalat"/>
          <w:lang w:val="hy-AM"/>
        </w:rPr>
        <w:t>ն է</w:t>
      </w:r>
      <w:r w:rsidR="00AD5F9B" w:rsidRPr="00942A3C">
        <w:rPr>
          <w:rFonts w:ascii="GHEA Grapalat" w:hAnsi="GHEA Grapalat"/>
          <w:lang w:val="hy-AM"/>
        </w:rPr>
        <w:t>: Հանրային իշխանությունը պարտավոր է հարգել ու պաշտպանել մարդու և քաղաքացու հիմնական իրավունքները և ազատությունները։ Կ</w:t>
      </w:r>
      <w:r w:rsidR="000C5F46" w:rsidRPr="00CE5362">
        <w:rPr>
          <w:rFonts w:ascii="GHEA Grapalat" w:hAnsi="GHEA Grapalat"/>
          <w:lang w:val="hy-AM"/>
        </w:rPr>
        <w:t>ա</w:t>
      </w:r>
      <w:r w:rsidR="00AD5F9B" w:rsidRPr="00942A3C">
        <w:rPr>
          <w:rFonts w:ascii="GHEA Grapalat" w:hAnsi="GHEA Grapalat"/>
          <w:lang w:val="hy-AM"/>
        </w:rPr>
        <w:t xml:space="preserve">րևորագույն նշանակություն ունի նաև նույն հոդվածում </w:t>
      </w:r>
      <w:r w:rsidR="004E2C97" w:rsidRPr="00942A3C">
        <w:rPr>
          <w:rFonts w:ascii="GHEA Grapalat" w:hAnsi="GHEA Grapalat"/>
          <w:lang w:val="hy-AM"/>
        </w:rPr>
        <w:t xml:space="preserve">ամրագրված </w:t>
      </w:r>
      <w:r w:rsidR="00AD5F9B" w:rsidRPr="00942A3C">
        <w:rPr>
          <w:rFonts w:ascii="GHEA Grapalat" w:hAnsi="GHEA Grapalat"/>
          <w:lang w:val="hy-AM"/>
        </w:rPr>
        <w:t>հանրային իշխանության՝ մարդու և քաղաքացու հիմնական իրավունքներով և ազատություններով` որպես անմիջականորեն գործող իրավունքով սահմանափակված լինել</w:t>
      </w:r>
      <w:r w:rsidR="004E2C97" w:rsidRPr="00942A3C">
        <w:rPr>
          <w:rFonts w:ascii="GHEA Grapalat" w:hAnsi="GHEA Grapalat"/>
          <w:lang w:val="hy-AM"/>
        </w:rPr>
        <w:t>ու հանգամանքը</w:t>
      </w:r>
      <w:r w:rsidR="00AD5F9B" w:rsidRPr="00942A3C">
        <w:rPr>
          <w:rFonts w:ascii="GHEA Grapalat" w:hAnsi="GHEA Grapalat"/>
          <w:lang w:val="hy-AM"/>
        </w:rPr>
        <w:t>:</w:t>
      </w:r>
    </w:p>
    <w:p w:rsidR="00EC2B05" w:rsidRPr="00942A3C" w:rsidRDefault="00EC2B05" w:rsidP="00A5553E">
      <w:pPr>
        <w:pStyle w:val="NormalWeb"/>
        <w:spacing w:before="0" w:after="0" w:line="360" w:lineRule="auto"/>
        <w:ind w:firstLine="709"/>
        <w:jc w:val="both"/>
        <w:rPr>
          <w:rFonts w:ascii="GHEA Grapalat" w:hAnsi="GHEA Grapalat"/>
          <w:lang w:val="hy-AM"/>
        </w:rPr>
      </w:pPr>
      <w:r w:rsidRPr="00942A3C">
        <w:rPr>
          <w:rFonts w:ascii="GHEA Grapalat" w:hAnsi="GHEA Grapalat"/>
          <w:lang w:val="hy-AM"/>
        </w:rPr>
        <w:t xml:space="preserve">2015 թվականին տեղի ունեցած սահմանադրական փոփոխությունների արդյունքում էական վերանայման ենթարկվեցին մարդու իրավունքների վերաբերյալ </w:t>
      </w:r>
      <w:r w:rsidRPr="00942A3C">
        <w:rPr>
          <w:rFonts w:ascii="GHEA Grapalat" w:hAnsi="GHEA Grapalat"/>
          <w:lang w:val="hy-AM"/>
        </w:rPr>
        <w:lastRenderedPageBreak/>
        <w:t xml:space="preserve">սահմանադրական կարգավորումները։ </w:t>
      </w:r>
      <w:r w:rsidR="00D86AF6">
        <w:rPr>
          <w:rFonts w:ascii="GHEA Grapalat" w:hAnsi="GHEA Grapalat"/>
          <w:lang w:val="hy-AM"/>
        </w:rPr>
        <w:t>Մասնավորապես</w:t>
      </w:r>
      <w:r w:rsidR="00185E45" w:rsidRPr="00185E45">
        <w:rPr>
          <w:rFonts w:ascii="GHEA Grapalat" w:hAnsi="GHEA Grapalat"/>
          <w:lang w:val="hy-AM"/>
        </w:rPr>
        <w:t>,</w:t>
      </w:r>
      <w:r w:rsidRPr="00942A3C">
        <w:rPr>
          <w:rFonts w:ascii="GHEA Grapalat" w:hAnsi="GHEA Grapalat"/>
          <w:lang w:val="hy-AM"/>
        </w:rPr>
        <w:t xml:space="preserve"> Սահմանադրության մեջ կատարվեց տարանջատում՝ առանձնաց</w:t>
      </w:r>
      <w:r w:rsidR="00185E45" w:rsidRPr="00185E45">
        <w:rPr>
          <w:rFonts w:ascii="GHEA Grapalat" w:hAnsi="GHEA Grapalat"/>
          <w:lang w:val="hy-AM"/>
        </w:rPr>
        <w:t>վ</w:t>
      </w:r>
      <w:r w:rsidRPr="00942A3C">
        <w:rPr>
          <w:rFonts w:ascii="GHEA Grapalat" w:hAnsi="GHEA Grapalat"/>
          <w:lang w:val="hy-AM"/>
        </w:rPr>
        <w:t xml:space="preserve">ելով մարդու և քաղաքացու հիմնական իրավունքների և ազատությունների կարգավորումը տնտեսական, սոցիալական, մշակութային ոլորտներում օրենսդրական երաշխիքների և պետության քաղաքականության հիմնական նպատակների կարգավորումից (համապատասխանաբար Սահմանադրության 2-րդ և 3-րդ գլուխներ)։ </w:t>
      </w:r>
    </w:p>
    <w:p w:rsidR="00EC2B05" w:rsidRPr="00942A3C" w:rsidRDefault="00D86AF6" w:rsidP="00A5553E">
      <w:pPr>
        <w:pStyle w:val="NormalWeb"/>
        <w:spacing w:before="0" w:after="0" w:line="360" w:lineRule="auto"/>
        <w:ind w:firstLine="709"/>
        <w:jc w:val="both"/>
        <w:rPr>
          <w:rFonts w:ascii="GHEA Grapalat" w:hAnsi="GHEA Grapalat"/>
          <w:lang w:val="hy-AM"/>
        </w:rPr>
      </w:pPr>
      <w:r>
        <w:rPr>
          <w:rFonts w:ascii="GHEA Grapalat" w:hAnsi="GHEA Grapalat"/>
          <w:lang w:val="hy-AM"/>
        </w:rPr>
        <w:t>Դրա հետ մեկտեղ</w:t>
      </w:r>
      <w:r w:rsidRPr="00942A3C">
        <w:rPr>
          <w:rFonts w:ascii="GHEA Grapalat" w:hAnsi="GHEA Grapalat"/>
          <w:lang w:val="hy-AM"/>
        </w:rPr>
        <w:t xml:space="preserve"> </w:t>
      </w:r>
      <w:r w:rsidR="0020062C" w:rsidRPr="00942A3C">
        <w:rPr>
          <w:rFonts w:ascii="GHEA Grapalat" w:hAnsi="GHEA Grapalat"/>
          <w:lang w:val="hy-AM"/>
        </w:rPr>
        <w:t>Սահմանադրությա</w:t>
      </w:r>
      <w:r w:rsidR="0020062C" w:rsidRPr="005A129B">
        <w:rPr>
          <w:rFonts w:ascii="GHEA Grapalat" w:hAnsi="GHEA Grapalat"/>
          <w:lang w:val="hy-AM"/>
        </w:rPr>
        <w:t>մբ</w:t>
      </w:r>
      <w:r w:rsidR="0020062C" w:rsidRPr="00942A3C">
        <w:rPr>
          <w:rFonts w:ascii="GHEA Grapalat" w:hAnsi="GHEA Grapalat"/>
          <w:lang w:val="hy-AM"/>
        </w:rPr>
        <w:t xml:space="preserve"> </w:t>
      </w:r>
      <w:r w:rsidR="0020062C" w:rsidRPr="005A129B">
        <w:rPr>
          <w:rFonts w:ascii="GHEA Grapalat" w:hAnsi="GHEA Grapalat"/>
          <w:lang w:val="hy-AM"/>
        </w:rPr>
        <w:t xml:space="preserve">ամրագրվել են </w:t>
      </w:r>
      <w:r>
        <w:rPr>
          <w:rFonts w:ascii="GHEA Grapalat" w:hAnsi="GHEA Grapalat"/>
          <w:lang w:val="hy-AM"/>
        </w:rPr>
        <w:t xml:space="preserve">մի շարք նախկինում չամրագրված </w:t>
      </w:r>
      <w:r w:rsidR="00EC2B05" w:rsidRPr="00942A3C">
        <w:rPr>
          <w:rFonts w:ascii="GHEA Grapalat" w:hAnsi="GHEA Grapalat"/>
          <w:lang w:val="hy-AM"/>
        </w:rPr>
        <w:t>հիմնական իրավունքներ</w:t>
      </w:r>
      <w:r w:rsidR="0020062C" w:rsidRPr="005A129B">
        <w:rPr>
          <w:rFonts w:ascii="GHEA Grapalat" w:hAnsi="GHEA Grapalat"/>
          <w:lang w:val="hy-AM"/>
        </w:rPr>
        <w:t>,</w:t>
      </w:r>
      <w:r w:rsidR="00F83C63" w:rsidRPr="00847839">
        <w:rPr>
          <w:rFonts w:ascii="GHEA Grapalat" w:hAnsi="GHEA Grapalat"/>
          <w:lang w:val="hy-AM"/>
        </w:rPr>
        <w:t xml:space="preserve"> </w:t>
      </w:r>
      <w:r>
        <w:rPr>
          <w:rFonts w:ascii="GHEA Grapalat" w:hAnsi="GHEA Grapalat"/>
          <w:lang w:val="hy-AM"/>
        </w:rPr>
        <w:t>այդ թվում</w:t>
      </w:r>
      <w:r w:rsidR="00F83C63" w:rsidRPr="00847839">
        <w:rPr>
          <w:rFonts w:ascii="GHEA Grapalat" w:hAnsi="GHEA Grapalat"/>
          <w:lang w:val="hy-AM"/>
        </w:rPr>
        <w:t>՝</w:t>
      </w:r>
      <w:r>
        <w:rPr>
          <w:rFonts w:ascii="GHEA Grapalat" w:hAnsi="GHEA Grapalat"/>
          <w:lang w:val="hy-AM"/>
        </w:rPr>
        <w:t xml:space="preserve"> </w:t>
      </w:r>
      <w:r w:rsidR="00EC2B05" w:rsidRPr="00942A3C">
        <w:rPr>
          <w:rFonts w:ascii="GHEA Grapalat" w:hAnsi="GHEA Grapalat"/>
          <w:lang w:val="hy-AM"/>
        </w:rPr>
        <w:t>մարդու ազատ գործելու իրավունք</w:t>
      </w:r>
      <w:r w:rsidR="005A50B2" w:rsidRPr="00400E74">
        <w:rPr>
          <w:rFonts w:ascii="GHEA Grapalat" w:hAnsi="GHEA Grapalat"/>
          <w:lang w:val="hy-AM"/>
        </w:rPr>
        <w:t>ը</w:t>
      </w:r>
      <w:r w:rsidR="00EC2B05" w:rsidRPr="00942A3C">
        <w:rPr>
          <w:rFonts w:ascii="GHEA Grapalat" w:hAnsi="GHEA Grapalat"/>
          <w:lang w:val="hy-AM"/>
        </w:rPr>
        <w:t xml:space="preserve"> (հոդված 39) և հիմնական իրավունքների սահմանափակումը կանոնակարգող մի շարք սկզբունքներ, որոնք են</w:t>
      </w:r>
      <w:r w:rsidR="0020062C" w:rsidRPr="005A129B">
        <w:rPr>
          <w:rFonts w:ascii="GHEA Grapalat" w:hAnsi="GHEA Grapalat"/>
          <w:lang w:val="hy-AM"/>
        </w:rPr>
        <w:t>՝</w:t>
      </w:r>
      <w:r w:rsidR="0020062C" w:rsidRPr="00942A3C">
        <w:rPr>
          <w:rFonts w:ascii="GHEA Grapalat" w:hAnsi="GHEA Grapalat"/>
          <w:lang w:val="hy-AM"/>
        </w:rPr>
        <w:t xml:space="preserve"> </w:t>
      </w:r>
      <w:r w:rsidR="00EC2B05" w:rsidRPr="00942A3C">
        <w:rPr>
          <w:rFonts w:ascii="GHEA Grapalat" w:hAnsi="GHEA Grapalat"/>
          <w:lang w:val="hy-AM"/>
        </w:rPr>
        <w:t>hամաչափության սկզբունքը (հոդված 78), որոշակիության սկզբունքը (հոդված 79), հիմնական իրավունքների և ազատությունների վերաբերյալ դրույթների էության անխախտելիությունը (հոդված 80)։</w:t>
      </w:r>
    </w:p>
    <w:p w:rsidR="00EC2B05" w:rsidRPr="00847839" w:rsidRDefault="00EC2B05" w:rsidP="00A5553E">
      <w:pPr>
        <w:pStyle w:val="NormalWeb"/>
        <w:spacing w:before="0" w:after="0" w:line="360" w:lineRule="auto"/>
        <w:ind w:firstLine="709"/>
        <w:jc w:val="both"/>
        <w:rPr>
          <w:rFonts w:ascii="GHEA Grapalat" w:hAnsi="GHEA Grapalat"/>
          <w:lang w:val="hy-AM"/>
        </w:rPr>
      </w:pPr>
      <w:r w:rsidRPr="00942A3C">
        <w:rPr>
          <w:rFonts w:ascii="GHEA Grapalat" w:hAnsi="GHEA Grapalat"/>
          <w:lang w:val="hy-AM"/>
        </w:rPr>
        <w:t>Սահմանադրական մեկ այլ կարևորագույն սկզբունք է Սահմանադրության 81-րդ հոդվածի 2-րդ մասով ամրագրված կարգավորումը, համաձայն որի</w:t>
      </w:r>
      <w:r w:rsidR="00A5553E" w:rsidRPr="00400E74">
        <w:rPr>
          <w:rFonts w:ascii="GHEA Grapalat" w:hAnsi="GHEA Grapalat"/>
          <w:lang w:val="hy-AM"/>
        </w:rPr>
        <w:t>՝</w:t>
      </w:r>
      <w:r w:rsidRPr="00942A3C">
        <w:rPr>
          <w:rFonts w:ascii="GHEA Grapalat" w:hAnsi="GHEA Grapalat"/>
          <w:lang w:val="hy-AM"/>
        </w:rPr>
        <w:t xml:space="preserve"> հիմնական իրավունքների և ազատությունների սահմանափակումները չեն կարող գերազանցել Հայաստանի Հանրապետության միջազգային պայմանագրերով սահմանված սահմանափակումները:</w:t>
      </w:r>
    </w:p>
    <w:p w:rsidR="00EC2B05" w:rsidRPr="00400E74" w:rsidRDefault="00EC2B05" w:rsidP="00A5553E">
      <w:pPr>
        <w:pStyle w:val="NormalWeb"/>
        <w:spacing w:before="0" w:after="0" w:line="360" w:lineRule="auto"/>
        <w:ind w:firstLine="709"/>
        <w:jc w:val="both"/>
        <w:rPr>
          <w:rFonts w:ascii="Arial" w:hAnsi="Arial" w:cs="Arial"/>
          <w:i/>
          <w:iCs/>
          <w:color w:val="777777"/>
          <w:sz w:val="17"/>
          <w:szCs w:val="17"/>
          <w:shd w:val="clear" w:color="auto" w:fill="FFFFFF"/>
          <w:lang w:val="hy-AM"/>
        </w:rPr>
      </w:pPr>
      <w:r w:rsidRPr="00942A3C">
        <w:rPr>
          <w:rFonts w:ascii="GHEA Grapalat" w:hAnsi="GHEA Grapalat"/>
          <w:lang w:val="hy-AM"/>
        </w:rPr>
        <w:t xml:space="preserve">Հայաստանի Հանրապետությունը հանդիսանում է մարդու իրավունքների </w:t>
      </w:r>
      <w:r w:rsidR="006A2878" w:rsidRPr="00847839">
        <w:rPr>
          <w:rFonts w:ascii="GHEA Grapalat" w:hAnsi="GHEA Grapalat"/>
          <w:lang w:val="hy-AM"/>
        </w:rPr>
        <w:t xml:space="preserve">պաշտպանության </w:t>
      </w:r>
      <w:r w:rsidRPr="00942A3C">
        <w:rPr>
          <w:rFonts w:ascii="GHEA Grapalat" w:hAnsi="GHEA Grapalat"/>
          <w:lang w:val="hy-AM"/>
        </w:rPr>
        <w:t xml:space="preserve">ոլորտում </w:t>
      </w:r>
      <w:r w:rsidR="00400E74">
        <w:rPr>
          <w:rFonts w:ascii="GHEA Grapalat" w:hAnsi="GHEA Grapalat"/>
          <w:lang w:val="hy-AM"/>
        </w:rPr>
        <w:t xml:space="preserve">այնպիսի </w:t>
      </w:r>
      <w:r w:rsidR="006A2878" w:rsidRPr="00847839">
        <w:rPr>
          <w:rFonts w:ascii="GHEA Grapalat" w:hAnsi="GHEA Grapalat"/>
          <w:lang w:val="hy-AM"/>
        </w:rPr>
        <w:t xml:space="preserve">նշանակալի և կարևոր </w:t>
      </w:r>
      <w:r w:rsidRPr="00942A3C">
        <w:rPr>
          <w:rFonts w:ascii="GHEA Grapalat" w:hAnsi="GHEA Grapalat"/>
          <w:lang w:val="hy-AM"/>
        </w:rPr>
        <w:t>միջազգային պայմանագրերի կողմ, ինչպիսիք են «Քաղաքական և քաղաքացիական իրավունքների մասին» միջազգային դաշնագիրը</w:t>
      </w:r>
      <w:r w:rsidR="00A5553E">
        <w:rPr>
          <w:rStyle w:val="FootnoteReference"/>
          <w:rFonts w:ascii="GHEA Grapalat" w:hAnsi="GHEA Grapalat"/>
          <w:lang w:val="hy-AM"/>
        </w:rPr>
        <w:footnoteReference w:id="1"/>
      </w:r>
      <w:r w:rsidRPr="00942A3C">
        <w:rPr>
          <w:rFonts w:ascii="GHEA Grapalat" w:hAnsi="GHEA Grapalat"/>
          <w:lang w:val="hy-AM"/>
        </w:rPr>
        <w:t>, «Տնտեսական, սոցիալական և մշակութային իրավունքների մասին» միջազգային դաշնագիրը</w:t>
      </w:r>
      <w:r w:rsidR="00A5553E">
        <w:rPr>
          <w:rStyle w:val="FootnoteReference"/>
          <w:rFonts w:ascii="GHEA Grapalat" w:hAnsi="GHEA Grapalat"/>
          <w:lang w:val="hy-AM"/>
        </w:rPr>
        <w:footnoteReference w:id="2"/>
      </w:r>
      <w:r w:rsidRPr="00942A3C">
        <w:rPr>
          <w:rFonts w:ascii="GHEA Grapalat" w:hAnsi="GHEA Grapalat"/>
          <w:lang w:val="hy-AM"/>
        </w:rPr>
        <w:t xml:space="preserve">, «Խոշտանգումների և այլ դաժան, անմարդկային կամ արժանապատվությունը նվաստացնող վերաբերմունքի կամ պատժի դեմ» կոնվենցիան (ներառյալ Կամընտիր </w:t>
      </w:r>
      <w:r w:rsidRPr="00942A3C">
        <w:rPr>
          <w:rFonts w:ascii="GHEA Grapalat" w:hAnsi="GHEA Grapalat"/>
          <w:lang w:val="hy-AM"/>
        </w:rPr>
        <w:lastRenderedPageBreak/>
        <w:t>արձանագրությունը)</w:t>
      </w:r>
      <w:r w:rsidR="00A5553E">
        <w:rPr>
          <w:rStyle w:val="FootnoteReference"/>
          <w:rFonts w:ascii="GHEA Grapalat" w:hAnsi="GHEA Grapalat"/>
          <w:lang w:val="hy-AM"/>
        </w:rPr>
        <w:footnoteReference w:id="3"/>
      </w:r>
      <w:r w:rsidRPr="00942A3C">
        <w:rPr>
          <w:rFonts w:ascii="GHEA Grapalat" w:hAnsi="GHEA Grapalat"/>
          <w:lang w:val="hy-AM"/>
        </w:rPr>
        <w:t>, «Կանանց նկատմամբ խտրականության բոլոր ձևերի վերացման մասին» կոնվենցիան</w:t>
      </w:r>
      <w:r w:rsidR="00A5553E">
        <w:rPr>
          <w:rStyle w:val="FootnoteReference"/>
          <w:rFonts w:ascii="GHEA Grapalat" w:hAnsi="GHEA Grapalat"/>
          <w:lang w:val="hy-AM"/>
        </w:rPr>
        <w:footnoteReference w:id="4"/>
      </w:r>
      <w:r w:rsidRPr="00942A3C">
        <w:rPr>
          <w:rFonts w:ascii="GHEA Grapalat" w:hAnsi="GHEA Grapalat"/>
          <w:lang w:val="hy-AM"/>
        </w:rPr>
        <w:t>, «Երեխայի իրավունքների մասին» կոնվենցիան</w:t>
      </w:r>
      <w:r w:rsidR="00A5553E">
        <w:rPr>
          <w:rStyle w:val="FootnoteReference"/>
          <w:rFonts w:ascii="GHEA Grapalat" w:hAnsi="GHEA Grapalat"/>
          <w:lang w:val="hy-AM"/>
        </w:rPr>
        <w:footnoteReference w:id="5"/>
      </w:r>
      <w:r w:rsidRPr="00942A3C">
        <w:rPr>
          <w:rFonts w:ascii="GHEA Grapalat" w:hAnsi="GHEA Grapalat"/>
          <w:lang w:val="hy-AM"/>
        </w:rPr>
        <w:t>,</w:t>
      </w:r>
      <w:r w:rsidR="00F46CA9" w:rsidRPr="00CE5362">
        <w:rPr>
          <w:rFonts w:ascii="GHEA Grapalat" w:hAnsi="GHEA Grapalat"/>
          <w:lang w:val="hy-AM"/>
        </w:rPr>
        <w:t xml:space="preserve"> </w:t>
      </w:r>
      <w:r w:rsidRPr="00942A3C">
        <w:rPr>
          <w:rFonts w:ascii="GHEA Grapalat" w:hAnsi="GHEA Grapalat"/>
          <w:lang w:val="hy-AM"/>
        </w:rPr>
        <w:t>«Հաշմանդամություն ունեցող անձանց իրավունքների մասին» կոնվենցիան</w:t>
      </w:r>
      <w:r w:rsidR="00A5553E">
        <w:rPr>
          <w:rStyle w:val="FootnoteReference"/>
          <w:rFonts w:ascii="GHEA Grapalat" w:hAnsi="GHEA Grapalat"/>
          <w:lang w:val="hy-AM"/>
        </w:rPr>
        <w:footnoteReference w:id="6"/>
      </w:r>
      <w:r w:rsidRPr="00942A3C">
        <w:rPr>
          <w:rFonts w:ascii="GHEA Grapalat" w:hAnsi="GHEA Grapalat"/>
          <w:lang w:val="hy-AM"/>
        </w:rPr>
        <w:t xml:space="preserve">, </w:t>
      </w:r>
      <w:r w:rsidR="006B4CF0" w:rsidRPr="00942A3C">
        <w:rPr>
          <w:rFonts w:ascii="GHEA Grapalat" w:hAnsi="GHEA Grapalat"/>
          <w:lang w:val="hy-AM"/>
        </w:rPr>
        <w:t>«</w:t>
      </w:r>
      <w:r w:rsidR="009D1AB8" w:rsidRPr="00847839">
        <w:rPr>
          <w:rFonts w:ascii="GHEA Grapalat" w:hAnsi="GHEA Grapalat"/>
          <w:lang w:val="hy-AM"/>
        </w:rPr>
        <w:t>Ռասայական խտրականության բոլոր ձևերի վերացման մասին</w:t>
      </w:r>
      <w:r w:rsidR="006B4CF0" w:rsidRPr="00942A3C">
        <w:rPr>
          <w:rFonts w:ascii="GHEA Grapalat" w:hAnsi="GHEA Grapalat"/>
          <w:lang w:val="hy-AM"/>
        </w:rPr>
        <w:t>»</w:t>
      </w:r>
      <w:r w:rsidR="009D1AB8" w:rsidRPr="00847839">
        <w:rPr>
          <w:rFonts w:ascii="GHEA Grapalat" w:hAnsi="GHEA Grapalat"/>
          <w:lang w:val="hy-AM"/>
        </w:rPr>
        <w:t xml:space="preserve"> միջազգային կոնվենցիան</w:t>
      </w:r>
      <w:r w:rsidR="00E97606">
        <w:rPr>
          <w:rStyle w:val="FootnoteReference"/>
          <w:rFonts w:ascii="GHEA Grapalat" w:hAnsi="GHEA Grapalat"/>
        </w:rPr>
        <w:footnoteReference w:id="7"/>
      </w:r>
      <w:r w:rsidR="009D1AB8" w:rsidRPr="00847839">
        <w:rPr>
          <w:rFonts w:ascii="GHEA Grapalat" w:hAnsi="GHEA Grapalat"/>
          <w:lang w:val="hy-AM"/>
        </w:rPr>
        <w:t xml:space="preserve">, </w:t>
      </w:r>
      <w:r w:rsidR="006B4CF0" w:rsidRPr="00942A3C">
        <w:rPr>
          <w:rFonts w:ascii="GHEA Grapalat" w:hAnsi="GHEA Grapalat"/>
          <w:lang w:val="hy-AM"/>
        </w:rPr>
        <w:t>«</w:t>
      </w:r>
      <w:r w:rsidRPr="00942A3C">
        <w:rPr>
          <w:rFonts w:ascii="GHEA Grapalat" w:hAnsi="GHEA Grapalat"/>
          <w:lang w:val="hy-AM"/>
        </w:rPr>
        <w:t>Մարդու իրավունքների և հիմնարար ազատությունների պաշտպանության</w:t>
      </w:r>
      <w:r w:rsidR="006B4CF0" w:rsidRPr="00942A3C">
        <w:rPr>
          <w:rFonts w:ascii="GHEA Grapalat" w:hAnsi="GHEA Grapalat"/>
          <w:lang w:val="hy-AM"/>
        </w:rPr>
        <w:t>»</w:t>
      </w:r>
      <w:r w:rsidRPr="00942A3C">
        <w:rPr>
          <w:rFonts w:ascii="GHEA Grapalat" w:hAnsi="GHEA Grapalat"/>
          <w:lang w:val="hy-AM"/>
        </w:rPr>
        <w:t xml:space="preserve"> եվրոպական կոնվենցիան</w:t>
      </w:r>
      <w:r w:rsidR="00BB529D" w:rsidRPr="00942A3C">
        <w:rPr>
          <w:rFonts w:ascii="GHEA Grapalat" w:hAnsi="GHEA Grapalat"/>
          <w:lang w:val="hy-AM"/>
        </w:rPr>
        <w:t xml:space="preserve"> (</w:t>
      </w:r>
      <w:r w:rsidR="0020062C" w:rsidRPr="005A129B">
        <w:rPr>
          <w:rFonts w:ascii="GHEA Grapalat" w:hAnsi="GHEA Grapalat"/>
          <w:lang w:val="hy-AM"/>
        </w:rPr>
        <w:t>ա</w:t>
      </w:r>
      <w:r w:rsidR="0020062C" w:rsidRPr="00942A3C">
        <w:rPr>
          <w:rFonts w:ascii="GHEA Grapalat" w:hAnsi="GHEA Grapalat"/>
          <w:lang w:val="hy-AM"/>
        </w:rPr>
        <w:t>յսուհետ</w:t>
      </w:r>
      <w:r w:rsidR="00BB529D" w:rsidRPr="00942A3C">
        <w:rPr>
          <w:rFonts w:ascii="GHEA Grapalat" w:hAnsi="GHEA Grapalat"/>
          <w:lang w:val="hy-AM"/>
        </w:rPr>
        <w:t>՝ Եվրոպական կոնվենցիա)</w:t>
      </w:r>
      <w:r w:rsidR="00A5553E">
        <w:rPr>
          <w:rStyle w:val="FootnoteReference"/>
          <w:rFonts w:ascii="GHEA Grapalat" w:hAnsi="GHEA Grapalat"/>
          <w:lang w:val="hy-AM"/>
        </w:rPr>
        <w:footnoteReference w:id="8"/>
      </w:r>
      <w:r w:rsidR="009D1AB8" w:rsidRPr="00847839">
        <w:rPr>
          <w:rFonts w:ascii="GHEA Grapalat" w:hAnsi="GHEA Grapalat"/>
          <w:lang w:val="hy-AM"/>
        </w:rPr>
        <w:t xml:space="preserve">, </w:t>
      </w:r>
      <w:r w:rsidR="006B4CF0" w:rsidRPr="00942A3C">
        <w:rPr>
          <w:rFonts w:ascii="GHEA Grapalat" w:hAnsi="GHEA Grapalat"/>
          <w:lang w:val="hy-AM"/>
        </w:rPr>
        <w:t>«</w:t>
      </w:r>
      <w:r w:rsidR="00A5553E" w:rsidRPr="00400E74">
        <w:rPr>
          <w:rFonts w:ascii="GHEA Grapalat" w:hAnsi="GHEA Grapalat"/>
          <w:lang w:val="hy-AM"/>
        </w:rPr>
        <w:t>Խ</w:t>
      </w:r>
      <w:r w:rsidR="00211EA5" w:rsidRPr="00847839">
        <w:rPr>
          <w:rFonts w:ascii="GHEA Grapalat" w:hAnsi="GHEA Grapalat"/>
          <w:lang w:val="hy-AM"/>
        </w:rPr>
        <w:t>ոշտանգումների և անմարդկային կամ արժանապատվությունը նվաստա</w:t>
      </w:r>
      <w:r w:rsidR="00211EA5">
        <w:rPr>
          <w:rFonts w:ascii="GHEA Grapalat" w:hAnsi="GHEA Grapalat"/>
          <w:lang w:val="hy-AM"/>
        </w:rPr>
        <w:t>ց</w:t>
      </w:r>
      <w:r w:rsidR="00211EA5" w:rsidRPr="00847839">
        <w:rPr>
          <w:rFonts w:ascii="GHEA Grapalat" w:hAnsi="GHEA Grapalat"/>
          <w:lang w:val="hy-AM"/>
        </w:rPr>
        <w:t>նող վերաբերմունքի կամ պատժի կանխարգե</w:t>
      </w:r>
      <w:r w:rsidR="00211EA5">
        <w:rPr>
          <w:rFonts w:ascii="GHEA Grapalat" w:hAnsi="GHEA Grapalat"/>
          <w:lang w:val="hy-AM"/>
        </w:rPr>
        <w:t>լ</w:t>
      </w:r>
      <w:r w:rsidR="00211EA5" w:rsidRPr="00847839">
        <w:rPr>
          <w:rFonts w:ascii="GHEA Grapalat" w:hAnsi="GHEA Grapalat"/>
          <w:lang w:val="hy-AM"/>
        </w:rPr>
        <w:t>ման մասին եվրոպական կոնվենցիա</w:t>
      </w:r>
      <w:r w:rsidR="00A5553E" w:rsidRPr="00400E74">
        <w:rPr>
          <w:rFonts w:ascii="GHEA Grapalat" w:hAnsi="GHEA Grapalat"/>
          <w:lang w:val="hy-AM"/>
        </w:rPr>
        <w:t>ն</w:t>
      </w:r>
      <w:r w:rsidR="006B4CF0" w:rsidRPr="00942A3C">
        <w:rPr>
          <w:rFonts w:ascii="GHEA Grapalat" w:hAnsi="GHEA Grapalat"/>
          <w:lang w:val="hy-AM"/>
        </w:rPr>
        <w:t>»</w:t>
      </w:r>
      <w:r w:rsidR="00A5553E">
        <w:rPr>
          <w:rStyle w:val="FootnoteReference"/>
          <w:rFonts w:ascii="GHEA Grapalat" w:hAnsi="GHEA Grapalat"/>
        </w:rPr>
        <w:footnoteReference w:id="9"/>
      </w:r>
      <w:r w:rsidR="00211EA5" w:rsidRPr="00400E74">
        <w:rPr>
          <w:rFonts w:ascii="Arial" w:hAnsi="Arial" w:cs="Arial"/>
          <w:i/>
          <w:iCs/>
          <w:color w:val="777777"/>
          <w:sz w:val="17"/>
          <w:szCs w:val="17"/>
          <w:shd w:val="clear" w:color="auto" w:fill="FFFFFF"/>
          <w:lang w:val="hy-AM"/>
        </w:rPr>
        <w:t xml:space="preserve"> </w:t>
      </w:r>
      <w:r w:rsidRPr="00942A3C">
        <w:rPr>
          <w:rFonts w:ascii="GHEA Grapalat" w:hAnsi="GHEA Grapalat"/>
          <w:lang w:val="hy-AM"/>
        </w:rPr>
        <w:t xml:space="preserve">և այլն։ </w:t>
      </w:r>
      <w:r w:rsidR="00211EA5">
        <w:rPr>
          <w:rFonts w:ascii="GHEA Grapalat" w:hAnsi="GHEA Grapalat"/>
          <w:lang w:val="hy-AM"/>
        </w:rPr>
        <w:t>Բացի այդ</w:t>
      </w:r>
      <w:r w:rsidR="00400E74">
        <w:rPr>
          <w:rFonts w:ascii="GHEA Grapalat" w:hAnsi="GHEA Grapalat"/>
          <w:lang w:val="hy-AM"/>
        </w:rPr>
        <w:t>,</w:t>
      </w:r>
      <w:r w:rsidR="00211EA5">
        <w:rPr>
          <w:rFonts w:ascii="GHEA Grapalat" w:hAnsi="GHEA Grapalat"/>
          <w:lang w:val="hy-AM"/>
        </w:rPr>
        <w:t xml:space="preserve"> Հ</w:t>
      </w:r>
      <w:r w:rsidR="00A5553E" w:rsidRPr="00400E74">
        <w:rPr>
          <w:rFonts w:ascii="GHEA Grapalat" w:hAnsi="GHEA Grapalat"/>
          <w:lang w:val="hy-AM"/>
        </w:rPr>
        <w:t>այաստանը</w:t>
      </w:r>
      <w:r w:rsidR="00211EA5">
        <w:rPr>
          <w:rFonts w:ascii="GHEA Grapalat" w:hAnsi="GHEA Grapalat"/>
          <w:lang w:val="hy-AM"/>
        </w:rPr>
        <w:t xml:space="preserve"> ստորագրել և վավերացրել է Եվրոպայի </w:t>
      </w:r>
      <w:r w:rsidR="0020062C" w:rsidRPr="00CA1E3F">
        <w:rPr>
          <w:rFonts w:ascii="GHEA Grapalat" w:hAnsi="GHEA Grapalat"/>
          <w:lang w:val="hy-AM"/>
        </w:rPr>
        <w:t>խ</w:t>
      </w:r>
      <w:r w:rsidR="0020062C">
        <w:rPr>
          <w:rFonts w:ascii="GHEA Grapalat" w:hAnsi="GHEA Grapalat"/>
          <w:lang w:val="hy-AM"/>
        </w:rPr>
        <w:t xml:space="preserve">որհրդի </w:t>
      </w:r>
      <w:r w:rsidR="00211EA5">
        <w:rPr>
          <w:rFonts w:ascii="GHEA Grapalat" w:hAnsi="GHEA Grapalat"/>
          <w:lang w:val="hy-AM"/>
        </w:rPr>
        <w:t xml:space="preserve">62 կոնվենցիա և միացել է 9 </w:t>
      </w:r>
      <w:r w:rsidR="00A5553E" w:rsidRPr="00400E74">
        <w:rPr>
          <w:rFonts w:ascii="GHEA Grapalat" w:hAnsi="GHEA Grapalat"/>
          <w:lang w:val="hy-AM"/>
        </w:rPr>
        <w:t>մ</w:t>
      </w:r>
      <w:r w:rsidR="00211EA5">
        <w:rPr>
          <w:rFonts w:ascii="GHEA Grapalat" w:hAnsi="GHEA Grapalat"/>
          <w:lang w:val="hy-AM"/>
        </w:rPr>
        <w:t>ասնակի Համաձայնագրի</w:t>
      </w:r>
      <w:r w:rsidR="00E97606" w:rsidRPr="00A5553E">
        <w:rPr>
          <w:rStyle w:val="FootnoteReference"/>
          <w:rFonts w:ascii="GHEA Grapalat" w:hAnsi="GHEA Grapalat"/>
          <w:color w:val="212121"/>
          <w:sz w:val="16"/>
          <w:szCs w:val="16"/>
          <w:shd w:val="clear" w:color="auto" w:fill="FFFFFF"/>
        </w:rPr>
        <w:footnoteReference w:id="10"/>
      </w:r>
      <w:r w:rsidR="00A5553E" w:rsidRPr="00400E74">
        <w:rPr>
          <w:rFonts w:ascii="Helvetica" w:hAnsi="Helvetica"/>
          <w:color w:val="212121"/>
          <w:sz w:val="18"/>
          <w:szCs w:val="18"/>
          <w:shd w:val="clear" w:color="auto" w:fill="FFFFFF"/>
          <w:lang w:val="hy-AM"/>
        </w:rPr>
        <w:t>:</w:t>
      </w:r>
    </w:p>
    <w:p w:rsidR="00EC2B05" w:rsidRPr="00942A3C" w:rsidRDefault="00EC2B05" w:rsidP="00A5553E">
      <w:pPr>
        <w:pStyle w:val="NormalWeb"/>
        <w:spacing w:before="0" w:after="0" w:line="360" w:lineRule="auto"/>
        <w:ind w:firstLine="709"/>
        <w:jc w:val="both"/>
        <w:rPr>
          <w:rFonts w:ascii="GHEA Grapalat" w:hAnsi="GHEA Grapalat"/>
          <w:lang w:val="hy-AM"/>
        </w:rPr>
      </w:pPr>
      <w:r w:rsidRPr="00942A3C">
        <w:rPr>
          <w:rFonts w:ascii="GHEA Grapalat" w:hAnsi="GHEA Grapalat"/>
          <w:lang w:val="hy-AM"/>
        </w:rPr>
        <w:t>Այս ոլորտում կարևոր նշանակո</w:t>
      </w:r>
      <w:r w:rsidR="00A5553E">
        <w:rPr>
          <w:rFonts w:ascii="GHEA Grapalat" w:hAnsi="GHEA Grapalat"/>
          <w:lang w:val="hy-AM"/>
        </w:rPr>
        <w:t xml:space="preserve">ւթյուն ունի նաև ՀՀ և Եվրոպական </w:t>
      </w:r>
      <w:r w:rsidR="00185E45" w:rsidRPr="00185E45">
        <w:rPr>
          <w:rFonts w:ascii="GHEA Grapalat" w:hAnsi="GHEA Grapalat"/>
          <w:lang w:val="hy-AM"/>
        </w:rPr>
        <w:t>մ</w:t>
      </w:r>
      <w:r w:rsidRPr="00942A3C">
        <w:rPr>
          <w:rFonts w:ascii="GHEA Grapalat" w:hAnsi="GHEA Grapalat"/>
          <w:lang w:val="hy-AM"/>
        </w:rPr>
        <w:t xml:space="preserve">իության միջև </w:t>
      </w:r>
      <w:r w:rsidR="00D86AF6">
        <w:rPr>
          <w:rFonts w:ascii="GHEA Grapalat" w:hAnsi="GHEA Grapalat"/>
          <w:lang w:val="hy-AM"/>
        </w:rPr>
        <w:t>համագործակցությունը, մասնավորապես</w:t>
      </w:r>
      <w:r w:rsidR="00400E74">
        <w:rPr>
          <w:rFonts w:ascii="GHEA Grapalat" w:hAnsi="GHEA Grapalat"/>
          <w:lang w:val="hy-AM"/>
        </w:rPr>
        <w:t>՝</w:t>
      </w:r>
      <w:r w:rsidR="00185E45" w:rsidRPr="00185E45">
        <w:rPr>
          <w:rFonts w:ascii="GHEA Grapalat" w:hAnsi="GHEA Grapalat"/>
          <w:lang w:val="hy-AM"/>
        </w:rPr>
        <w:t xml:space="preserve"> ՀՀ և ԵՄ միջև ստորագրված</w:t>
      </w:r>
      <w:r w:rsidR="00D86AF6">
        <w:rPr>
          <w:rFonts w:ascii="GHEA Grapalat" w:hAnsi="GHEA Grapalat"/>
          <w:lang w:val="hy-AM"/>
        </w:rPr>
        <w:t xml:space="preserve"> </w:t>
      </w:r>
      <w:r w:rsidR="005A50B2">
        <w:rPr>
          <w:rFonts w:ascii="GHEA Grapalat" w:hAnsi="GHEA Grapalat"/>
          <w:lang w:val="hy-AM"/>
        </w:rPr>
        <w:t></w:t>
      </w:r>
      <w:r w:rsidR="00185E45" w:rsidRPr="00185E45">
        <w:rPr>
          <w:rFonts w:ascii="GHEA Grapalat" w:hAnsi="GHEA Grapalat"/>
          <w:lang w:val="hy-AM"/>
        </w:rPr>
        <w:t>Հ</w:t>
      </w:r>
      <w:r w:rsidR="00A5553E">
        <w:rPr>
          <w:rFonts w:ascii="GHEA Grapalat" w:hAnsi="GHEA Grapalat"/>
          <w:lang w:val="hy-AM"/>
        </w:rPr>
        <w:t xml:space="preserve">ամապարփակ և </w:t>
      </w:r>
      <w:r w:rsidR="0020062C" w:rsidRPr="00CA1E3F">
        <w:rPr>
          <w:rFonts w:ascii="GHEA Grapalat" w:hAnsi="GHEA Grapalat"/>
          <w:lang w:val="hy-AM"/>
        </w:rPr>
        <w:t>ը</w:t>
      </w:r>
      <w:r w:rsidR="0020062C">
        <w:rPr>
          <w:rFonts w:ascii="GHEA Grapalat" w:hAnsi="GHEA Grapalat"/>
          <w:lang w:val="hy-AM"/>
        </w:rPr>
        <w:t xml:space="preserve">նդլայնված </w:t>
      </w:r>
      <w:r w:rsidR="0020062C" w:rsidRPr="00CA1E3F">
        <w:rPr>
          <w:rFonts w:ascii="GHEA Grapalat" w:hAnsi="GHEA Grapalat"/>
          <w:lang w:val="hy-AM"/>
        </w:rPr>
        <w:t>գ</w:t>
      </w:r>
      <w:r w:rsidR="0020062C" w:rsidRPr="00942A3C">
        <w:rPr>
          <w:rFonts w:ascii="GHEA Grapalat" w:hAnsi="GHEA Grapalat"/>
          <w:lang w:val="hy-AM"/>
        </w:rPr>
        <w:t>ործըն</w:t>
      </w:r>
      <w:r w:rsidR="0020062C">
        <w:rPr>
          <w:rFonts w:ascii="GHEA Grapalat" w:hAnsi="GHEA Grapalat"/>
          <w:lang w:val="hy-AM"/>
        </w:rPr>
        <w:t xml:space="preserve">կերության </w:t>
      </w:r>
      <w:r w:rsidR="0020062C" w:rsidRPr="00CA1E3F">
        <w:rPr>
          <w:rFonts w:ascii="GHEA Grapalat" w:hAnsi="GHEA Grapalat"/>
          <w:lang w:val="hy-AM"/>
        </w:rPr>
        <w:t>հ</w:t>
      </w:r>
      <w:r w:rsidR="0020062C" w:rsidRPr="00942A3C">
        <w:rPr>
          <w:rFonts w:ascii="GHEA Grapalat" w:hAnsi="GHEA Grapalat"/>
          <w:lang w:val="hy-AM"/>
        </w:rPr>
        <w:t>ամաձայնագիրը</w:t>
      </w:r>
      <w:r w:rsidR="005A50B2">
        <w:rPr>
          <w:rFonts w:ascii="GHEA Grapalat" w:hAnsi="GHEA Grapalat"/>
          <w:lang w:val="hy-AM"/>
        </w:rPr>
        <w:t></w:t>
      </w:r>
      <w:r w:rsidR="00185E45" w:rsidRPr="00185E45">
        <w:rPr>
          <w:rFonts w:ascii="GHEA Grapalat" w:hAnsi="GHEA Grapalat"/>
          <w:lang w:val="hy-AM"/>
        </w:rPr>
        <w:t xml:space="preserve">, </w:t>
      </w:r>
      <w:r w:rsidR="00D86AF6">
        <w:rPr>
          <w:rFonts w:ascii="GHEA Grapalat" w:hAnsi="GHEA Grapalat"/>
          <w:lang w:val="hy-AM"/>
        </w:rPr>
        <w:t>ՀՀ և ԵՄ միջև մարդու իրավունքների վեր</w:t>
      </w:r>
      <w:r w:rsidR="00A5553E">
        <w:rPr>
          <w:rFonts w:ascii="GHEA Grapalat" w:hAnsi="GHEA Grapalat"/>
          <w:lang w:val="hy-AM"/>
        </w:rPr>
        <w:t>աբերյալ երկխոսության պլատֆորմը։</w:t>
      </w:r>
      <w:r w:rsidR="00185E45" w:rsidRPr="00185E45">
        <w:rPr>
          <w:rFonts w:ascii="GHEA Grapalat" w:hAnsi="GHEA Grapalat"/>
          <w:lang w:val="hy-AM"/>
        </w:rPr>
        <w:t xml:space="preserve"> </w:t>
      </w:r>
      <w:r w:rsidR="00D86AF6">
        <w:rPr>
          <w:rFonts w:ascii="GHEA Grapalat" w:hAnsi="GHEA Grapalat"/>
          <w:lang w:val="hy-AM"/>
        </w:rPr>
        <w:t>Նշված համաձայնագրի</w:t>
      </w:r>
      <w:r w:rsidR="00D86AF6" w:rsidRPr="00942A3C">
        <w:rPr>
          <w:rFonts w:ascii="GHEA Grapalat" w:hAnsi="GHEA Grapalat"/>
          <w:lang w:val="hy-AM"/>
        </w:rPr>
        <w:t xml:space="preserve"> </w:t>
      </w:r>
      <w:r w:rsidRPr="00942A3C">
        <w:rPr>
          <w:rFonts w:ascii="GHEA Grapalat" w:hAnsi="GHEA Grapalat"/>
          <w:lang w:val="hy-AM"/>
        </w:rPr>
        <w:t>նպատակներից մեկն է ազատության, անվտանգության և արդարադատության ոլորտում համագործակցության ընդլայնումը` նպատակ ունենալով ամրապնդելու իրավունքի գերակայությունը և մարդու իրավունքների ու հիմնարար ազատությունների նկատմամբ հարգանքը։</w:t>
      </w:r>
      <w:r w:rsidR="00433D49">
        <w:rPr>
          <w:rFonts w:ascii="GHEA Grapalat" w:hAnsi="GHEA Grapalat"/>
          <w:lang w:val="hy-AM"/>
        </w:rPr>
        <w:t xml:space="preserve"> Միաժամանակ</w:t>
      </w:r>
      <w:r w:rsidR="00A5553E" w:rsidRPr="00400E74">
        <w:rPr>
          <w:rFonts w:ascii="GHEA Grapalat" w:hAnsi="GHEA Grapalat"/>
          <w:lang w:val="hy-AM"/>
        </w:rPr>
        <w:t>,</w:t>
      </w:r>
      <w:r w:rsidR="00425639">
        <w:rPr>
          <w:rFonts w:ascii="GHEA Grapalat" w:hAnsi="GHEA Grapalat"/>
          <w:lang w:val="hy-AM"/>
        </w:rPr>
        <w:t xml:space="preserve"> </w:t>
      </w:r>
      <w:r w:rsidR="00433D49">
        <w:rPr>
          <w:rFonts w:ascii="GHEA Grapalat" w:hAnsi="GHEA Grapalat"/>
          <w:lang w:val="hy-AM"/>
        </w:rPr>
        <w:t>մարդու իրավունքների վերաբերյալ երկխոսության</w:t>
      </w:r>
      <w:r w:rsidR="00433D49" w:rsidRPr="00F853D3">
        <w:rPr>
          <w:rFonts w:ascii="GHEA Grapalat" w:hAnsi="GHEA Grapalat"/>
          <w:lang w:val="hy-AM"/>
        </w:rPr>
        <w:t xml:space="preserve"> </w:t>
      </w:r>
      <w:r w:rsidR="00433D49">
        <w:rPr>
          <w:rFonts w:ascii="GHEA Grapalat" w:hAnsi="GHEA Grapalat"/>
          <w:lang w:val="hy-AM"/>
        </w:rPr>
        <w:t>պ</w:t>
      </w:r>
      <w:r w:rsidR="00F853D3" w:rsidRPr="00F853D3">
        <w:rPr>
          <w:rFonts w:ascii="GHEA Grapalat" w:hAnsi="GHEA Grapalat"/>
          <w:lang w:val="hy-AM"/>
        </w:rPr>
        <w:t xml:space="preserve">լատֆորմի առկայությունը հնարավորություն է ընձեռում կողմերին տարեկան կտրվածքով քննարկել մարդու իրավունքների պաշտպանության ոլորտի բարեփոխումների առաջընթացը, ինչպես նաև </w:t>
      </w:r>
      <w:r w:rsidR="00433D49">
        <w:rPr>
          <w:rFonts w:ascii="GHEA Grapalat" w:hAnsi="GHEA Grapalat"/>
          <w:lang w:val="hy-AM"/>
        </w:rPr>
        <w:t>այլ</w:t>
      </w:r>
      <w:r w:rsidR="00F853D3" w:rsidRPr="00F853D3">
        <w:rPr>
          <w:rFonts w:ascii="GHEA Grapalat" w:hAnsi="GHEA Grapalat"/>
          <w:lang w:val="hy-AM"/>
        </w:rPr>
        <w:t xml:space="preserve"> ոլորտում համագործակցության խորացմանն ու ընդլայնմանն առնչվող հարցերը:</w:t>
      </w:r>
    </w:p>
    <w:p w:rsidR="00EC2B05" w:rsidRPr="00942A3C" w:rsidRDefault="00EC2B05" w:rsidP="00A5553E">
      <w:pPr>
        <w:pStyle w:val="NormalWeb"/>
        <w:spacing w:before="0" w:after="0" w:line="360" w:lineRule="auto"/>
        <w:ind w:firstLine="709"/>
        <w:jc w:val="both"/>
        <w:rPr>
          <w:rFonts w:ascii="GHEA Grapalat" w:hAnsi="GHEA Grapalat"/>
          <w:lang w:val="hy-AM"/>
        </w:rPr>
      </w:pPr>
      <w:r w:rsidRPr="00942A3C">
        <w:rPr>
          <w:rFonts w:ascii="GHEA Grapalat" w:hAnsi="GHEA Grapalat"/>
          <w:lang w:val="hy-AM"/>
        </w:rPr>
        <w:lastRenderedPageBreak/>
        <w:t>Համապատասխանաբար</w:t>
      </w:r>
      <w:r w:rsidR="0020062C" w:rsidRPr="00CA1E3F">
        <w:rPr>
          <w:rFonts w:ascii="GHEA Grapalat" w:hAnsi="GHEA Grapalat"/>
          <w:lang w:val="hy-AM"/>
        </w:rPr>
        <w:t>,</w:t>
      </w:r>
      <w:r w:rsidR="0020062C" w:rsidRPr="00942A3C">
        <w:rPr>
          <w:rFonts w:ascii="GHEA Grapalat" w:hAnsi="GHEA Grapalat"/>
          <w:lang w:val="hy-AM"/>
        </w:rPr>
        <w:t xml:space="preserve"> </w:t>
      </w:r>
      <w:r w:rsidRPr="00942A3C">
        <w:rPr>
          <w:rFonts w:ascii="GHEA Grapalat" w:hAnsi="GHEA Grapalat"/>
          <w:lang w:val="hy-AM"/>
        </w:rPr>
        <w:t>հաշվի առնելով մարդու իրավունքների ոլորտում ստանձնված միջազգային պարտավորությունների կատարման հրամայականը</w:t>
      </w:r>
      <w:r w:rsidR="0020062C" w:rsidRPr="00CA1E3F">
        <w:rPr>
          <w:rFonts w:ascii="GHEA Grapalat" w:hAnsi="GHEA Grapalat"/>
          <w:lang w:val="hy-AM"/>
        </w:rPr>
        <w:t>,</w:t>
      </w:r>
      <w:r w:rsidRPr="00942A3C">
        <w:rPr>
          <w:rFonts w:ascii="GHEA Grapalat" w:hAnsi="GHEA Grapalat"/>
          <w:lang w:val="hy-AM"/>
        </w:rPr>
        <w:t xml:space="preserve"> մեծ կարևորություն է ստանում ՀՀ միջազգային պայմանագրերի հիման վրա գործող մարմինների (Մարդու իրավունքների եվրոպական դատարան, Եվրոպայի խորհուրդ, ՄԱԿ </w:t>
      </w:r>
      <w:r w:rsidR="00EA29D8">
        <w:rPr>
          <w:rFonts w:ascii="GHEA Grapalat" w:hAnsi="GHEA Grapalat"/>
          <w:lang w:val="hy-AM"/>
        </w:rPr>
        <w:t>մարմինների</w:t>
      </w:r>
      <w:r w:rsidRPr="00942A3C">
        <w:rPr>
          <w:rFonts w:ascii="GHEA Grapalat" w:hAnsi="GHEA Grapalat"/>
          <w:lang w:val="hy-AM"/>
        </w:rPr>
        <w:t>, Խոշտանգումների և անմարդկային կամ արժանապատվությունը նվաստացնող վերաբերմունքի կամ պատժի կանխարգելման եվրոպական հանձնաժողով</w:t>
      </w:r>
      <w:r w:rsidR="00E3427C" w:rsidRPr="00E3427C">
        <w:rPr>
          <w:rFonts w:ascii="GHEA Grapalat" w:hAnsi="GHEA Grapalat"/>
          <w:lang w:val="hy-AM"/>
        </w:rPr>
        <w:t>,</w:t>
      </w:r>
      <w:r w:rsidRPr="00942A3C">
        <w:rPr>
          <w:rFonts w:ascii="GHEA Grapalat" w:hAnsi="GHEA Grapalat"/>
          <w:lang w:val="hy-AM"/>
        </w:rPr>
        <w:t xml:space="preserve"> </w:t>
      </w:r>
      <w:r w:rsidR="00F46CA9" w:rsidRPr="00F712A3">
        <w:rPr>
          <w:rFonts w:ascii="GHEA Grapalat" w:hAnsi="GHEA Grapalat"/>
          <w:lang w:val="hy-AM"/>
        </w:rPr>
        <w:t>Երեխաների իրավունքների հանձնաժողով</w:t>
      </w:r>
      <w:r w:rsidR="00F46CA9" w:rsidRPr="00942A3C">
        <w:rPr>
          <w:rFonts w:ascii="GHEA Grapalat" w:hAnsi="GHEA Grapalat"/>
          <w:lang w:val="hy-AM"/>
        </w:rPr>
        <w:t xml:space="preserve"> </w:t>
      </w:r>
      <w:r w:rsidRPr="00942A3C">
        <w:rPr>
          <w:rFonts w:ascii="GHEA Grapalat" w:hAnsi="GHEA Grapalat"/>
          <w:lang w:val="hy-AM"/>
        </w:rPr>
        <w:t xml:space="preserve">և այլն) </w:t>
      </w:r>
      <w:r w:rsidR="00425639">
        <w:rPr>
          <w:rFonts w:ascii="GHEA Grapalat" w:hAnsi="GHEA Grapalat"/>
          <w:lang w:val="hy-AM"/>
        </w:rPr>
        <w:t xml:space="preserve">ակտերի, հանձնարարականների, </w:t>
      </w:r>
      <w:r w:rsidR="00E97606" w:rsidRPr="00847839">
        <w:rPr>
          <w:rFonts w:ascii="GHEA Grapalat" w:hAnsi="GHEA Grapalat"/>
          <w:lang w:val="hy-AM"/>
        </w:rPr>
        <w:t>առաջարկություն</w:t>
      </w:r>
      <w:r w:rsidR="00E97606" w:rsidRPr="00942A3C">
        <w:rPr>
          <w:rFonts w:ascii="GHEA Grapalat" w:hAnsi="GHEA Grapalat"/>
          <w:lang w:val="hy-AM"/>
        </w:rPr>
        <w:t xml:space="preserve">ների </w:t>
      </w:r>
      <w:r w:rsidRPr="00942A3C">
        <w:rPr>
          <w:rFonts w:ascii="GHEA Grapalat" w:hAnsi="GHEA Grapalat"/>
          <w:lang w:val="hy-AM"/>
        </w:rPr>
        <w:t xml:space="preserve">կատարումը </w:t>
      </w:r>
      <w:r w:rsidR="00400E74">
        <w:rPr>
          <w:rFonts w:ascii="GHEA Grapalat" w:hAnsi="GHEA Grapalat"/>
          <w:lang w:val="hy-AM"/>
        </w:rPr>
        <w:t>ինչպես նա</w:t>
      </w:r>
      <w:r w:rsidRPr="00942A3C">
        <w:rPr>
          <w:rFonts w:ascii="GHEA Grapalat" w:hAnsi="GHEA Grapalat"/>
          <w:lang w:val="hy-AM"/>
        </w:rPr>
        <w:t>և</w:t>
      </w:r>
      <w:r w:rsidR="00E97606" w:rsidRPr="00847839">
        <w:rPr>
          <w:rFonts w:ascii="GHEA Grapalat" w:hAnsi="GHEA Grapalat"/>
          <w:lang w:val="hy-AM"/>
        </w:rPr>
        <w:t xml:space="preserve"> պարբերական</w:t>
      </w:r>
      <w:r w:rsidRPr="00942A3C">
        <w:rPr>
          <w:rFonts w:ascii="GHEA Grapalat" w:hAnsi="GHEA Grapalat"/>
          <w:lang w:val="hy-AM"/>
        </w:rPr>
        <w:t xml:space="preserve"> </w:t>
      </w:r>
      <w:r w:rsidR="00E97606" w:rsidRPr="00847839">
        <w:rPr>
          <w:rFonts w:ascii="GHEA Grapalat" w:hAnsi="GHEA Grapalat"/>
          <w:lang w:val="hy-AM"/>
        </w:rPr>
        <w:t xml:space="preserve">և արտահերթ </w:t>
      </w:r>
      <w:r w:rsidRPr="00942A3C">
        <w:rPr>
          <w:rFonts w:ascii="GHEA Grapalat" w:hAnsi="GHEA Grapalat"/>
          <w:lang w:val="hy-AM"/>
        </w:rPr>
        <w:t xml:space="preserve">զեկույցներում բարձրացված խնդիրների </w:t>
      </w:r>
      <w:r w:rsidR="006827D6">
        <w:rPr>
          <w:rFonts w:ascii="GHEA Grapalat" w:hAnsi="GHEA Grapalat"/>
          <w:lang w:val="hy-AM"/>
        </w:rPr>
        <w:t>լուծում</w:t>
      </w:r>
      <w:r w:rsidR="006827D6" w:rsidRPr="00942A3C">
        <w:rPr>
          <w:rFonts w:ascii="GHEA Grapalat" w:hAnsi="GHEA Grapalat"/>
          <w:lang w:val="hy-AM"/>
        </w:rPr>
        <w:t>ը</w:t>
      </w:r>
      <w:r w:rsidRPr="00942A3C">
        <w:rPr>
          <w:rFonts w:ascii="GHEA Grapalat" w:hAnsi="GHEA Grapalat"/>
          <w:lang w:val="hy-AM"/>
        </w:rPr>
        <w:t xml:space="preserve">։ </w:t>
      </w:r>
    </w:p>
    <w:p w:rsidR="00AD5F9B" w:rsidRPr="00942A3C" w:rsidRDefault="00AD5F9B" w:rsidP="00A5553E">
      <w:pPr>
        <w:pStyle w:val="NormalWeb"/>
        <w:spacing w:before="0" w:after="0" w:line="360" w:lineRule="auto"/>
        <w:ind w:firstLine="709"/>
        <w:jc w:val="both"/>
        <w:rPr>
          <w:rFonts w:ascii="GHEA Grapalat" w:hAnsi="GHEA Grapalat"/>
          <w:lang w:val="hy-AM"/>
        </w:rPr>
      </w:pPr>
      <w:r w:rsidRPr="00942A3C">
        <w:rPr>
          <w:rFonts w:ascii="GHEA Grapalat" w:hAnsi="GHEA Grapalat"/>
          <w:lang w:val="hy-AM"/>
        </w:rPr>
        <w:t>ՀՀ Սահմանադրությունը և Հայաստանի Հանրապետության</w:t>
      </w:r>
      <w:r w:rsidR="001E02BD" w:rsidRPr="00400E74">
        <w:rPr>
          <w:rFonts w:ascii="GHEA Grapalat" w:hAnsi="GHEA Grapalat"/>
          <w:lang w:val="hy-AM"/>
        </w:rPr>
        <w:t xml:space="preserve"> կողմից</w:t>
      </w:r>
      <w:r w:rsidRPr="00942A3C">
        <w:rPr>
          <w:rFonts w:ascii="GHEA Grapalat" w:hAnsi="GHEA Grapalat"/>
          <w:lang w:val="hy-AM"/>
        </w:rPr>
        <w:t xml:space="preserve"> ստանձնած միջազգային պարտավորությունները հանդիսանում են այն կարևորագույն հենքը, որի վրա պետք է </w:t>
      </w:r>
      <w:r w:rsidR="00697079" w:rsidRPr="00942A3C">
        <w:rPr>
          <w:rFonts w:ascii="GHEA Grapalat" w:hAnsi="GHEA Grapalat"/>
          <w:lang w:val="hy-AM"/>
        </w:rPr>
        <w:t>մշակ</w:t>
      </w:r>
      <w:r w:rsidR="00EC2B05" w:rsidRPr="00942A3C">
        <w:rPr>
          <w:rFonts w:ascii="GHEA Grapalat" w:hAnsi="GHEA Grapalat"/>
          <w:lang w:val="hy-AM"/>
        </w:rPr>
        <w:t>վ</w:t>
      </w:r>
      <w:r w:rsidR="00697079" w:rsidRPr="00942A3C">
        <w:rPr>
          <w:rFonts w:ascii="GHEA Grapalat" w:hAnsi="GHEA Grapalat"/>
          <w:lang w:val="hy-AM"/>
        </w:rPr>
        <w:t>ի և իրականաց</w:t>
      </w:r>
      <w:r w:rsidR="00EC2B05" w:rsidRPr="00942A3C">
        <w:rPr>
          <w:rFonts w:ascii="GHEA Grapalat" w:hAnsi="GHEA Grapalat"/>
          <w:lang w:val="hy-AM"/>
        </w:rPr>
        <w:t>վ</w:t>
      </w:r>
      <w:r w:rsidR="00697079" w:rsidRPr="00942A3C">
        <w:rPr>
          <w:rFonts w:ascii="GHEA Grapalat" w:hAnsi="GHEA Grapalat"/>
          <w:lang w:val="hy-AM"/>
        </w:rPr>
        <w:t>ի</w:t>
      </w:r>
      <w:r w:rsidRPr="00942A3C">
        <w:rPr>
          <w:rFonts w:ascii="GHEA Grapalat" w:hAnsi="GHEA Grapalat"/>
          <w:lang w:val="hy-AM"/>
        </w:rPr>
        <w:t xml:space="preserve"> </w:t>
      </w:r>
      <w:r w:rsidR="00EC2B05" w:rsidRPr="00942A3C">
        <w:rPr>
          <w:rFonts w:ascii="GHEA Grapalat" w:hAnsi="GHEA Grapalat"/>
          <w:lang w:val="hy-AM"/>
        </w:rPr>
        <w:t>մարդու իրավունքների պաշտպանության բնագավառում պետական</w:t>
      </w:r>
      <w:r w:rsidRPr="00942A3C">
        <w:rPr>
          <w:rFonts w:ascii="GHEA Grapalat" w:hAnsi="GHEA Grapalat"/>
          <w:lang w:val="hy-AM"/>
        </w:rPr>
        <w:t xml:space="preserve"> քաղաքականությունը</w:t>
      </w:r>
      <w:r w:rsidR="00697079" w:rsidRPr="00942A3C">
        <w:rPr>
          <w:rFonts w:ascii="GHEA Grapalat" w:hAnsi="GHEA Grapalat"/>
          <w:lang w:val="hy-AM"/>
        </w:rPr>
        <w:t xml:space="preserve">։ Նման մոտեցումը </w:t>
      </w:r>
      <w:r w:rsidR="0020062C" w:rsidRPr="00CA1E3F">
        <w:rPr>
          <w:rFonts w:ascii="GHEA Grapalat" w:hAnsi="GHEA Grapalat"/>
          <w:lang w:val="hy-AM"/>
        </w:rPr>
        <w:t xml:space="preserve">համընդհանուր ճանաչում ունի. այն </w:t>
      </w:r>
      <w:r w:rsidR="00697079" w:rsidRPr="00942A3C">
        <w:rPr>
          <w:rFonts w:ascii="GHEA Grapalat" w:hAnsi="GHEA Grapalat"/>
          <w:lang w:val="hy-AM"/>
        </w:rPr>
        <w:t>ամրագրվել է 1993թ.</w:t>
      </w:r>
      <w:r w:rsidR="0020062C" w:rsidRPr="00CA1E3F">
        <w:rPr>
          <w:rFonts w:ascii="GHEA Grapalat" w:hAnsi="GHEA Grapalat"/>
          <w:lang w:val="hy-AM"/>
        </w:rPr>
        <w:t>-ի</w:t>
      </w:r>
      <w:r w:rsidR="00697079" w:rsidRPr="00942A3C">
        <w:rPr>
          <w:rFonts w:ascii="GHEA Grapalat" w:hAnsi="GHEA Grapalat"/>
          <w:lang w:val="hy-AM"/>
        </w:rPr>
        <w:t xml:space="preserve"> հունիսի 25-ին ՄԱԿ-ի անդամ 171 երկրների ներկայացուցիչների կողմից ընդունված Վիեննայի հռչակագրում</w:t>
      </w:r>
      <w:r w:rsidR="00425639" w:rsidRPr="00B33339">
        <w:rPr>
          <w:rStyle w:val="FootnoteReference"/>
          <w:rFonts w:ascii="GHEA Grapalat" w:hAnsi="GHEA Grapalat"/>
          <w:sz w:val="16"/>
          <w:szCs w:val="16"/>
          <w:lang w:val="hy-AM"/>
        </w:rPr>
        <w:footnoteReference w:id="11"/>
      </w:r>
      <w:r w:rsidR="00697079" w:rsidRPr="00942A3C">
        <w:rPr>
          <w:rFonts w:ascii="GHEA Grapalat" w:hAnsi="GHEA Grapalat"/>
          <w:lang w:val="hy-AM"/>
        </w:rPr>
        <w:t xml:space="preserve"> և Մարդու իրավունքների համաշխարհային համագումարի գործողության ծրագրում, որում</w:t>
      </w:r>
      <w:r w:rsidR="0020062C" w:rsidRPr="00CA1E3F">
        <w:rPr>
          <w:rFonts w:ascii="GHEA Grapalat" w:hAnsi="GHEA Grapalat"/>
          <w:lang w:val="hy-AM"/>
        </w:rPr>
        <w:t>,</w:t>
      </w:r>
      <w:r w:rsidR="00697079" w:rsidRPr="00942A3C">
        <w:rPr>
          <w:rFonts w:ascii="GHEA Grapalat" w:hAnsi="GHEA Grapalat"/>
          <w:lang w:val="hy-AM"/>
        </w:rPr>
        <w:t xml:space="preserve"> մասնավորապես</w:t>
      </w:r>
      <w:r w:rsidR="0020062C" w:rsidRPr="00CA1E3F">
        <w:rPr>
          <w:rFonts w:ascii="GHEA Grapalat" w:hAnsi="GHEA Grapalat"/>
          <w:lang w:val="hy-AM"/>
        </w:rPr>
        <w:t>,</w:t>
      </w:r>
      <w:r w:rsidR="00697079" w:rsidRPr="00942A3C">
        <w:rPr>
          <w:rFonts w:ascii="GHEA Grapalat" w:hAnsi="GHEA Grapalat"/>
          <w:lang w:val="hy-AM"/>
        </w:rPr>
        <w:t xml:space="preserve"> նշված է. «Մարդու իրավունքների միջազգային համաժողովն առաջարկում է, որ յուրաքանչյուր պետություն քննարկի, </w:t>
      </w:r>
      <w:r w:rsidR="006B4CF0">
        <w:rPr>
          <w:rFonts w:ascii="GHEA Grapalat" w:hAnsi="GHEA Grapalat"/>
          <w:lang w:val="hy-AM"/>
        </w:rPr>
        <w:t xml:space="preserve">թե՛ </w:t>
      </w:r>
      <w:r w:rsidR="00697079" w:rsidRPr="00942A3C">
        <w:rPr>
          <w:rFonts w:ascii="GHEA Grapalat" w:hAnsi="GHEA Grapalat"/>
          <w:lang w:val="hy-AM"/>
        </w:rPr>
        <w:t>որքանով է նպատակահարմար կազմել գործողությունների ազգային ծրագիր` որոշելով այն քայլերը, որոնցով տվյալ պետությունը կբարելավի մարդու իրավունքների իրականացումը և պաշտպանությունը»:</w:t>
      </w:r>
    </w:p>
    <w:p w:rsidR="00697079" w:rsidRPr="00942A3C" w:rsidRDefault="006B4CF0" w:rsidP="00A5553E">
      <w:pPr>
        <w:pStyle w:val="NormalWeb"/>
        <w:spacing w:before="0" w:after="0" w:line="360" w:lineRule="auto"/>
        <w:ind w:firstLine="709"/>
        <w:jc w:val="both"/>
        <w:rPr>
          <w:rFonts w:ascii="GHEA Grapalat" w:hAnsi="GHEA Grapalat"/>
          <w:lang w:val="hy-AM"/>
        </w:rPr>
      </w:pPr>
      <w:r>
        <w:rPr>
          <w:rFonts w:ascii="GHEA Grapalat" w:hAnsi="GHEA Grapalat"/>
          <w:lang w:val="hy-AM"/>
        </w:rPr>
        <w:t>Հետամուտ լինելով այս մոտեցմանը</w:t>
      </w:r>
      <w:r w:rsidRPr="00B327F6">
        <w:rPr>
          <w:rFonts w:ascii="GHEA Grapalat" w:hAnsi="GHEA Grapalat"/>
          <w:lang w:val="hy-AM"/>
        </w:rPr>
        <w:t>`</w:t>
      </w:r>
      <w:r w:rsidR="00697079" w:rsidRPr="00942A3C">
        <w:rPr>
          <w:rFonts w:ascii="GHEA Grapalat" w:hAnsi="GHEA Grapalat"/>
          <w:lang w:val="hy-AM"/>
        </w:rPr>
        <w:t xml:space="preserve"> </w:t>
      </w:r>
      <w:r w:rsidR="006163B7" w:rsidRPr="00942A3C">
        <w:rPr>
          <w:rFonts w:ascii="GHEA Grapalat" w:hAnsi="GHEA Grapalat"/>
          <w:lang w:val="hy-AM"/>
        </w:rPr>
        <w:t xml:space="preserve">ՀՀ Ազգային ժողովի կողմից 2019 թվականի փետրվարի 14-ին հավանություն ստացած </w:t>
      </w:r>
      <w:r w:rsidR="00697079" w:rsidRPr="00942A3C">
        <w:rPr>
          <w:rFonts w:ascii="GHEA Grapalat" w:hAnsi="GHEA Grapalat"/>
          <w:lang w:val="hy-AM"/>
        </w:rPr>
        <w:t>ՀՀ կառավարությ</w:t>
      </w:r>
      <w:r w:rsidR="006163B7" w:rsidRPr="00942A3C">
        <w:rPr>
          <w:rFonts w:ascii="GHEA Grapalat" w:hAnsi="GHEA Grapalat"/>
          <w:lang w:val="hy-AM"/>
        </w:rPr>
        <w:t>ան</w:t>
      </w:r>
      <w:r w:rsidR="00697079" w:rsidRPr="00942A3C">
        <w:rPr>
          <w:rFonts w:ascii="GHEA Grapalat" w:hAnsi="GHEA Grapalat"/>
          <w:lang w:val="hy-AM"/>
        </w:rPr>
        <w:t xml:space="preserve"> ծրագրի</w:t>
      </w:r>
      <w:r w:rsidR="00425639">
        <w:rPr>
          <w:rStyle w:val="FootnoteReference"/>
          <w:rFonts w:ascii="GHEA Grapalat" w:hAnsi="GHEA Grapalat"/>
          <w:lang w:val="hy-AM"/>
        </w:rPr>
        <w:footnoteReference w:id="12"/>
      </w:r>
      <w:r w:rsidR="00697079" w:rsidRPr="00942A3C">
        <w:rPr>
          <w:rFonts w:ascii="GHEA Grapalat" w:hAnsi="GHEA Grapalat"/>
          <w:lang w:val="hy-AM"/>
        </w:rPr>
        <w:t xml:space="preserve"> 1</w:t>
      </w:r>
      <w:r w:rsidR="0061089B" w:rsidRPr="00942A3C">
        <w:rPr>
          <w:rFonts w:ascii="GHEA Grapalat" w:hAnsi="GHEA Grapalat"/>
          <w:lang w:val="hy-AM"/>
        </w:rPr>
        <w:t>-ին</w:t>
      </w:r>
      <w:r w:rsidR="00697079" w:rsidRPr="00942A3C">
        <w:rPr>
          <w:rFonts w:ascii="GHEA Grapalat" w:hAnsi="GHEA Grapalat"/>
          <w:lang w:val="hy-AM"/>
        </w:rPr>
        <w:t xml:space="preserve"> կետով </w:t>
      </w:r>
      <w:r w:rsidR="0061089B" w:rsidRPr="00942A3C">
        <w:rPr>
          <w:rFonts w:ascii="GHEA Grapalat" w:hAnsi="GHEA Grapalat"/>
          <w:lang w:val="hy-AM"/>
        </w:rPr>
        <w:t>ամրագր</w:t>
      </w:r>
      <w:r w:rsidR="006163B7" w:rsidRPr="00942A3C">
        <w:rPr>
          <w:rFonts w:ascii="GHEA Grapalat" w:hAnsi="GHEA Grapalat"/>
          <w:lang w:val="hy-AM"/>
        </w:rPr>
        <w:t>վ</w:t>
      </w:r>
      <w:r w:rsidR="0061089B" w:rsidRPr="00942A3C">
        <w:rPr>
          <w:rFonts w:ascii="GHEA Grapalat" w:hAnsi="GHEA Grapalat"/>
          <w:lang w:val="hy-AM"/>
        </w:rPr>
        <w:t>ել է մարդու իրավունքների պաշտպանվածությ</w:t>
      </w:r>
      <w:r w:rsidR="00400E74">
        <w:rPr>
          <w:rFonts w:ascii="GHEA Grapalat" w:hAnsi="GHEA Grapalat"/>
          <w:lang w:val="hy-AM"/>
        </w:rPr>
        <w:t>ա</w:t>
      </w:r>
      <w:r w:rsidR="0061089B" w:rsidRPr="00942A3C">
        <w:rPr>
          <w:rFonts w:ascii="GHEA Grapalat" w:hAnsi="GHEA Grapalat"/>
          <w:lang w:val="hy-AM"/>
        </w:rPr>
        <w:t>ն առանցքային նշանակությունը։</w:t>
      </w:r>
      <w:r w:rsidR="006163B7" w:rsidRPr="00942A3C">
        <w:rPr>
          <w:rFonts w:ascii="GHEA Grapalat" w:hAnsi="GHEA Grapalat"/>
          <w:lang w:val="hy-AM"/>
        </w:rPr>
        <w:t xml:space="preserve"> կառավարության ծրագրի 4</w:t>
      </w:r>
      <w:r w:rsidR="001E02BD" w:rsidRPr="00400E74">
        <w:rPr>
          <w:rFonts w:ascii="Cambria Math" w:hAnsi="Cambria Math" w:cs="Cambria Math"/>
          <w:lang w:val="hy-AM"/>
        </w:rPr>
        <w:t>.</w:t>
      </w:r>
      <w:r w:rsidR="006163B7" w:rsidRPr="00942A3C">
        <w:rPr>
          <w:rFonts w:ascii="GHEA Grapalat" w:hAnsi="GHEA Grapalat"/>
          <w:lang w:val="hy-AM"/>
        </w:rPr>
        <w:t xml:space="preserve">1 </w:t>
      </w:r>
      <w:r w:rsidR="006163B7" w:rsidRPr="00942A3C">
        <w:rPr>
          <w:rFonts w:ascii="GHEA Grapalat" w:hAnsi="GHEA Grapalat" w:cs="GHEA Grapalat"/>
          <w:lang w:val="hy-AM"/>
        </w:rPr>
        <w:t>կետում</w:t>
      </w:r>
      <w:r w:rsidR="006163B7" w:rsidRPr="00942A3C">
        <w:rPr>
          <w:rFonts w:ascii="GHEA Grapalat" w:hAnsi="GHEA Grapalat"/>
          <w:lang w:val="hy-AM"/>
        </w:rPr>
        <w:t xml:space="preserve"> </w:t>
      </w:r>
      <w:r w:rsidR="006163B7" w:rsidRPr="00942A3C">
        <w:rPr>
          <w:rFonts w:ascii="GHEA Grapalat" w:hAnsi="GHEA Grapalat" w:cs="GHEA Grapalat"/>
          <w:lang w:val="hy-AM"/>
        </w:rPr>
        <w:t>նաև</w:t>
      </w:r>
      <w:r w:rsidR="006163B7" w:rsidRPr="00942A3C">
        <w:rPr>
          <w:rFonts w:ascii="GHEA Grapalat" w:hAnsi="GHEA Grapalat"/>
          <w:lang w:val="hy-AM"/>
        </w:rPr>
        <w:t xml:space="preserve"> </w:t>
      </w:r>
      <w:r w:rsidR="006163B7" w:rsidRPr="00942A3C">
        <w:rPr>
          <w:rFonts w:ascii="GHEA Grapalat" w:hAnsi="GHEA Grapalat" w:cs="GHEA Grapalat"/>
          <w:lang w:val="hy-AM"/>
        </w:rPr>
        <w:t>նկարագ</w:t>
      </w:r>
      <w:r w:rsidR="006163B7" w:rsidRPr="00942A3C">
        <w:rPr>
          <w:rFonts w:ascii="GHEA Grapalat" w:hAnsi="GHEA Grapalat"/>
          <w:lang w:val="hy-AM"/>
        </w:rPr>
        <w:t xml:space="preserve">րվել են </w:t>
      </w:r>
      <w:r w:rsidR="008454F9" w:rsidRPr="00942A3C">
        <w:rPr>
          <w:rFonts w:ascii="GHEA Grapalat" w:hAnsi="GHEA Grapalat"/>
          <w:lang w:val="hy-AM"/>
        </w:rPr>
        <w:t xml:space="preserve">օրենքի առջև բոլորի հավասարության, արդարադատության և մարդու իրավունքների </w:t>
      </w:r>
      <w:r w:rsidR="008454F9" w:rsidRPr="00942A3C">
        <w:rPr>
          <w:rFonts w:ascii="GHEA Grapalat" w:hAnsi="GHEA Grapalat"/>
          <w:lang w:val="hy-AM"/>
        </w:rPr>
        <w:lastRenderedPageBreak/>
        <w:t xml:space="preserve">պաշտպանության </w:t>
      </w:r>
      <w:r w:rsidR="006163B7" w:rsidRPr="00942A3C">
        <w:rPr>
          <w:rFonts w:ascii="GHEA Grapalat" w:hAnsi="GHEA Grapalat"/>
          <w:lang w:val="hy-AM"/>
        </w:rPr>
        <w:t>բնագավառում ՀՀ կառավարության վարած քաղաքականության հիմնական մոտեցումները</w:t>
      </w:r>
      <w:r w:rsidR="00D9372E" w:rsidRPr="00942A3C">
        <w:rPr>
          <w:rFonts w:ascii="GHEA Grapalat" w:hAnsi="GHEA Grapalat"/>
          <w:lang w:val="hy-AM"/>
        </w:rPr>
        <w:t xml:space="preserve"> և նախանշվել գերակայությունները։</w:t>
      </w:r>
    </w:p>
    <w:p w:rsidR="00420C2A" w:rsidRPr="00E3427C" w:rsidRDefault="001E02BD" w:rsidP="00A5553E">
      <w:pPr>
        <w:shd w:val="clear" w:color="auto" w:fill="FFFFFF"/>
        <w:spacing w:line="360" w:lineRule="auto"/>
        <w:ind w:firstLine="450"/>
        <w:jc w:val="both"/>
        <w:rPr>
          <w:rFonts w:ascii="GHEA Grapalat" w:hAnsi="GHEA Grapalat"/>
          <w:lang w:val="hy-AM"/>
        </w:rPr>
      </w:pPr>
      <w:r w:rsidRPr="00A81FEC">
        <w:rPr>
          <w:rFonts w:ascii="GHEA Grapalat" w:hAnsi="GHEA Grapalat"/>
          <w:lang w:val="hy-AM"/>
        </w:rPr>
        <w:t>Միաժամանակ, Կառավարության ծրագրից բացի</w:t>
      </w:r>
      <w:r w:rsidR="006827D6">
        <w:rPr>
          <w:rFonts w:ascii="GHEA Grapalat" w:hAnsi="GHEA Grapalat"/>
          <w:lang w:val="hy-AM"/>
        </w:rPr>
        <w:t>,</w:t>
      </w:r>
      <w:r w:rsidRPr="00A81FEC">
        <w:rPr>
          <w:rFonts w:ascii="GHEA Grapalat" w:hAnsi="GHEA Grapalat"/>
          <w:lang w:val="hy-AM"/>
        </w:rPr>
        <w:t xml:space="preserve"> մի շարք ոլորտային ռազմավարություններ և ծրագրեր նույնպես ուղղված են մարդու իրավունքների պաշտպանության բարելավմանը,</w:t>
      </w:r>
      <w:r w:rsidR="00B33339" w:rsidRPr="00A81FEC">
        <w:rPr>
          <w:rFonts w:ascii="GHEA Grapalat" w:hAnsi="GHEA Grapalat"/>
          <w:lang w:val="hy-AM"/>
        </w:rPr>
        <w:t xml:space="preserve"> </w:t>
      </w:r>
      <w:r w:rsidR="00420C2A">
        <w:rPr>
          <w:rFonts w:ascii="GHEA Grapalat" w:hAnsi="GHEA Grapalat"/>
          <w:lang w:val="hy-AM"/>
        </w:rPr>
        <w:t>մասնավորապես</w:t>
      </w:r>
      <w:r w:rsidR="00B33339" w:rsidRPr="00A81FEC">
        <w:rPr>
          <w:rFonts w:ascii="GHEA Grapalat" w:hAnsi="GHEA Grapalat"/>
          <w:lang w:val="hy-AM"/>
        </w:rPr>
        <w:t>,</w:t>
      </w:r>
      <w:r w:rsidR="00420C2A">
        <w:rPr>
          <w:rFonts w:ascii="GHEA Grapalat" w:hAnsi="GHEA Grapalat"/>
          <w:lang w:val="hy-AM"/>
        </w:rPr>
        <w:t xml:space="preserve"> </w:t>
      </w:r>
      <w:r w:rsidR="00420C2A" w:rsidRPr="00E3427C">
        <w:rPr>
          <w:rFonts w:ascii="GHEA Grapalat" w:hAnsi="GHEA Grapalat"/>
          <w:lang w:val="hy-AM"/>
        </w:rPr>
        <w:t>Հայաստանի Հանրապետությունում երեխայի իրավունքների պաշտպանության 2017-2021 թվականների ռազմավարական ծրագիրը և երեխայի իրավունքների պաշտպանության 2017-2021 թվականների ռազմավարական ծրագրի իրականացման միջոցառումների ժամանակացույցը</w:t>
      </w:r>
      <w:r w:rsidR="00E3427C">
        <w:rPr>
          <w:rStyle w:val="FootnoteReference"/>
          <w:rFonts w:ascii="GHEA Grapalat" w:hAnsi="GHEA Grapalat"/>
          <w:lang w:val="hy-AM"/>
        </w:rPr>
        <w:footnoteReference w:id="13"/>
      </w:r>
      <w:r w:rsidR="00420C2A" w:rsidRPr="00E3427C">
        <w:rPr>
          <w:rFonts w:ascii="GHEA Grapalat" w:hAnsi="GHEA Grapalat"/>
          <w:lang w:val="hy-AM"/>
        </w:rPr>
        <w:t>, Հաշմանդամություն ունեցող անձանց սոցիալական ներառման 2017-2021 թվականների համալիր ծրագիրը և ծրագրի իրականացումն ապահովող միջոցառումների ցանկը</w:t>
      </w:r>
      <w:r w:rsidR="00E3427C">
        <w:rPr>
          <w:rStyle w:val="FootnoteReference"/>
          <w:rFonts w:ascii="GHEA Grapalat" w:hAnsi="GHEA Grapalat"/>
          <w:lang w:val="hy-AM"/>
        </w:rPr>
        <w:footnoteReference w:id="14"/>
      </w:r>
      <w:r w:rsidR="00420C2A" w:rsidRPr="00E3427C">
        <w:rPr>
          <w:rFonts w:ascii="GHEA Grapalat" w:hAnsi="GHEA Grapalat"/>
          <w:lang w:val="hy-AM"/>
        </w:rPr>
        <w:t>, Ծերացման հետևանքների հաղթահարման և տարեցների սոցիալական պաշտպանության ռազմավարությունը և ռազմավարության իրականացման 2017-2021 թվականների միջոցառումների ծրագիր</w:t>
      </w:r>
      <w:r w:rsidRPr="00A81FEC">
        <w:rPr>
          <w:rFonts w:ascii="GHEA Grapalat" w:hAnsi="GHEA Grapalat"/>
          <w:lang w:val="hy-AM"/>
        </w:rPr>
        <w:t>ը</w:t>
      </w:r>
      <w:r w:rsidR="00E3427C">
        <w:rPr>
          <w:rStyle w:val="FootnoteReference"/>
          <w:rFonts w:ascii="GHEA Grapalat" w:hAnsi="GHEA Grapalat"/>
          <w:lang w:val="hy-AM"/>
        </w:rPr>
        <w:footnoteReference w:id="15"/>
      </w:r>
      <w:r w:rsidR="00420C2A" w:rsidRPr="00E3427C">
        <w:rPr>
          <w:rFonts w:ascii="GHEA Grapalat" w:hAnsi="GHEA Grapalat"/>
          <w:lang w:val="hy-AM"/>
        </w:rPr>
        <w:t xml:space="preserve">, </w:t>
      </w:r>
      <w:r w:rsidR="00A03989" w:rsidRPr="00847839">
        <w:rPr>
          <w:rFonts w:ascii="GHEA Grapalat" w:eastAsia="Times New Roman" w:hAnsi="GHEA Grapalat" w:cs="Times New Roman"/>
          <w:lang w:val="hy-AM" w:bidi="ar-SA"/>
        </w:rPr>
        <w:t xml:space="preserve">ՀՀ գենդերային քաղաքականության իրականացման 2019-2023 թվականների ռազմավարությանը </w:t>
      </w:r>
      <w:r w:rsidR="00E3427C" w:rsidRPr="00847839">
        <w:rPr>
          <w:rFonts w:ascii="GHEA Grapalat" w:eastAsia="Times New Roman" w:hAnsi="GHEA Grapalat" w:cs="Times New Roman"/>
          <w:lang w:val="hy-AM" w:bidi="ar-SA"/>
        </w:rPr>
        <w:t>և</w:t>
      </w:r>
      <w:r w:rsidR="00A03989" w:rsidRPr="00847839">
        <w:rPr>
          <w:rFonts w:ascii="GHEA Grapalat" w:eastAsia="Times New Roman" w:hAnsi="GHEA Grapalat" w:cs="Times New Roman"/>
          <w:lang w:val="hy-AM" w:bidi="ar-SA"/>
        </w:rPr>
        <w:t xml:space="preserve"> միջոցառումների ծրագիրը</w:t>
      </w:r>
      <w:r w:rsidR="00E3427C" w:rsidRPr="001E02BD">
        <w:rPr>
          <w:rFonts w:ascii="GHEA Grapalat" w:eastAsia="Times New Roman" w:hAnsi="GHEA Grapalat" w:cs="Times New Roman"/>
          <w:sz w:val="16"/>
          <w:szCs w:val="16"/>
          <w:vertAlign w:val="superscript"/>
          <w:lang w:bidi="ar-SA"/>
        </w:rPr>
        <w:footnoteReference w:id="16"/>
      </w:r>
      <w:r w:rsidR="00A03989" w:rsidRPr="00847839">
        <w:rPr>
          <w:rFonts w:ascii="GHEA Grapalat" w:eastAsia="Times New Roman" w:hAnsi="GHEA Grapalat" w:cs="Times New Roman"/>
          <w:lang w:val="hy-AM" w:bidi="ar-SA"/>
        </w:rPr>
        <w:t xml:space="preserve"> և այլն։</w:t>
      </w:r>
    </w:p>
    <w:p w:rsidR="00CD2B50" w:rsidRPr="006941A8" w:rsidRDefault="000B375C" w:rsidP="00CD2B50">
      <w:pPr>
        <w:pStyle w:val="NormalWeb"/>
        <w:spacing w:before="0" w:after="0" w:line="360" w:lineRule="auto"/>
        <w:ind w:firstLine="709"/>
        <w:jc w:val="both"/>
        <w:rPr>
          <w:rFonts w:ascii="GHEA Grapalat" w:hAnsi="GHEA Grapalat"/>
          <w:lang w:val="hy-AM"/>
        </w:rPr>
      </w:pPr>
      <w:r w:rsidRPr="00942A3C">
        <w:rPr>
          <w:rFonts w:ascii="GHEA Grapalat" w:hAnsi="GHEA Grapalat"/>
          <w:lang w:val="hy-AM"/>
        </w:rPr>
        <w:t xml:space="preserve">Միաժամանակ, </w:t>
      </w:r>
      <w:r w:rsidR="00AC7BC6" w:rsidRPr="00942A3C">
        <w:rPr>
          <w:rFonts w:ascii="GHEA Grapalat" w:hAnsi="GHEA Grapalat"/>
          <w:lang w:val="hy-AM"/>
        </w:rPr>
        <w:t>Հայաստանի Հանրապետության կառավարության 2019-2023 թվականների գործունեության միջոցառումների ծրագրի կատարումն ապահովող միջոցառումների ցանկով</w:t>
      </w:r>
      <w:r w:rsidR="004161F4" w:rsidRPr="00B33339">
        <w:rPr>
          <w:rStyle w:val="FootnoteReference"/>
          <w:rFonts w:ascii="GHEA Grapalat" w:hAnsi="GHEA Grapalat"/>
          <w:sz w:val="16"/>
          <w:szCs w:val="16"/>
          <w:lang w:val="hy-AM"/>
        </w:rPr>
        <w:footnoteReference w:id="17"/>
      </w:r>
      <w:r w:rsidR="00AC7BC6" w:rsidRPr="00B33339">
        <w:rPr>
          <w:rFonts w:ascii="GHEA Grapalat" w:hAnsi="GHEA Grapalat"/>
          <w:sz w:val="16"/>
          <w:szCs w:val="16"/>
          <w:lang w:val="hy-AM"/>
        </w:rPr>
        <w:t xml:space="preserve"> </w:t>
      </w:r>
      <w:r w:rsidR="00AC7BC6" w:rsidRPr="00942A3C">
        <w:rPr>
          <w:rFonts w:ascii="GHEA Grapalat" w:hAnsi="GHEA Grapalat"/>
          <w:lang w:val="hy-AM"/>
        </w:rPr>
        <w:t>նախատեսված է երկու տասնյակ</w:t>
      </w:r>
      <w:r w:rsidR="00FB6403" w:rsidRPr="00400E74">
        <w:rPr>
          <w:rFonts w:ascii="GHEA Grapalat" w:hAnsi="GHEA Grapalat"/>
          <w:lang w:val="hy-AM"/>
        </w:rPr>
        <w:t>ից ավել</w:t>
      </w:r>
      <w:r w:rsidR="00921F94" w:rsidRPr="00CA1E3F">
        <w:rPr>
          <w:rFonts w:ascii="GHEA Grapalat" w:hAnsi="GHEA Grapalat"/>
          <w:lang w:val="hy-AM"/>
        </w:rPr>
        <w:t>ի</w:t>
      </w:r>
      <w:r w:rsidR="00AC7BC6" w:rsidRPr="00942A3C">
        <w:rPr>
          <w:rFonts w:ascii="GHEA Grapalat" w:hAnsi="GHEA Grapalat"/>
          <w:lang w:val="hy-AM"/>
        </w:rPr>
        <w:t xml:space="preserve"> ռազմավարական փաստաթղթերի ընդունում, որոնք</w:t>
      </w:r>
      <w:r w:rsidR="001E02BD" w:rsidRPr="00400E74">
        <w:rPr>
          <w:rFonts w:ascii="GHEA Grapalat" w:hAnsi="GHEA Grapalat"/>
          <w:lang w:val="hy-AM"/>
        </w:rPr>
        <w:t xml:space="preserve"> անմիջականորեն</w:t>
      </w:r>
      <w:r w:rsidR="00AC7BC6" w:rsidRPr="00942A3C">
        <w:rPr>
          <w:rFonts w:ascii="GHEA Grapalat" w:hAnsi="GHEA Grapalat"/>
          <w:lang w:val="hy-AM"/>
        </w:rPr>
        <w:t xml:space="preserve"> առնչվում են </w:t>
      </w:r>
      <w:r w:rsidR="001E02BD" w:rsidRPr="00400E74">
        <w:rPr>
          <w:rFonts w:ascii="GHEA Grapalat" w:hAnsi="GHEA Grapalat"/>
          <w:lang w:val="hy-AM"/>
        </w:rPr>
        <w:t xml:space="preserve">մարդու </w:t>
      </w:r>
      <w:r w:rsidR="00AC7BC6" w:rsidRPr="00942A3C">
        <w:rPr>
          <w:rFonts w:ascii="GHEA Grapalat" w:hAnsi="GHEA Grapalat"/>
          <w:lang w:val="hy-AM"/>
        </w:rPr>
        <w:t>առանձին իրավունքների պաշտպանությանը և երաշխավորմանը։</w:t>
      </w:r>
      <w:r w:rsidR="001E02BD" w:rsidRPr="00400E74">
        <w:rPr>
          <w:rFonts w:ascii="GHEA Grapalat" w:hAnsi="GHEA Grapalat"/>
          <w:lang w:val="hy-AM"/>
        </w:rPr>
        <w:t xml:space="preserve"> Այսպես,</w:t>
      </w:r>
      <w:r w:rsidR="00AC7BC6" w:rsidRPr="00942A3C">
        <w:rPr>
          <w:rFonts w:ascii="GHEA Grapalat" w:hAnsi="GHEA Grapalat"/>
          <w:lang w:val="hy-AM"/>
        </w:rPr>
        <w:t xml:space="preserve"> </w:t>
      </w:r>
      <w:r w:rsidR="00185E45" w:rsidRPr="00185E45">
        <w:rPr>
          <w:rFonts w:ascii="GHEA Grapalat" w:hAnsi="GHEA Grapalat"/>
          <w:lang w:val="hy-AM"/>
        </w:rPr>
        <w:t>2019 թվականի հոկտեմբերին արդեն հաստատվել են Հայաստանի Հանրապետության իրավական և դատական բարեփոխումների 2019-2023 թվականների ռազմավարությունը և դրանից բխող գործողությունների ծրագիրը և Հայաստանի Հանրապետության հակակոռուպցիոն ռազմավարությունը և դրա իրականացման 2019-2022 թվականների միջոցառումների ծրագիրը</w:t>
      </w:r>
      <w:r w:rsidR="00CD2B50" w:rsidRPr="006941A8">
        <w:rPr>
          <w:rFonts w:ascii="GHEA Grapalat" w:hAnsi="GHEA Grapalat"/>
          <w:lang w:val="hy-AM"/>
        </w:rPr>
        <w:t xml:space="preserve">, ինչպես նաև </w:t>
      </w:r>
      <w:r w:rsidR="00CD2B50" w:rsidRPr="006941A8">
        <w:rPr>
          <w:rFonts w:ascii="GHEA Grapalat" w:hAnsi="GHEA Grapalat"/>
          <w:lang w:val="hy-AM"/>
        </w:rPr>
        <w:lastRenderedPageBreak/>
        <w:t xml:space="preserve">ս.թ. 2019թ. նոյեմբերի վերջին ընունված </w:t>
      </w:r>
      <w:r w:rsidR="00CD2B50" w:rsidRPr="00942A3C">
        <w:rPr>
          <w:rFonts w:ascii="GHEA Grapalat" w:hAnsi="GHEA Grapalat"/>
          <w:lang w:val="hy-AM"/>
        </w:rPr>
        <w:t xml:space="preserve">ՀՀ քրեակատարողական </w:t>
      </w:r>
      <w:r w:rsidR="00CD2B50" w:rsidRPr="00847839">
        <w:rPr>
          <w:rFonts w:ascii="GHEA Grapalat" w:hAnsi="GHEA Grapalat"/>
          <w:lang w:val="hy-AM"/>
        </w:rPr>
        <w:t xml:space="preserve">և պրոբացիայի </w:t>
      </w:r>
      <w:r w:rsidR="00CD2B50" w:rsidRPr="00942A3C">
        <w:rPr>
          <w:rFonts w:ascii="GHEA Grapalat" w:hAnsi="GHEA Grapalat"/>
          <w:lang w:val="hy-AM"/>
        </w:rPr>
        <w:t>ոլորտի ռազմավարությ</w:t>
      </w:r>
      <w:r w:rsidR="00CD2B50" w:rsidRPr="00847839">
        <w:rPr>
          <w:rFonts w:ascii="GHEA Grapalat" w:hAnsi="GHEA Grapalat"/>
          <w:lang w:val="hy-AM"/>
        </w:rPr>
        <w:t>ա</w:t>
      </w:r>
      <w:r w:rsidR="00CD2B50" w:rsidRPr="00942A3C">
        <w:rPr>
          <w:rFonts w:ascii="GHEA Grapalat" w:hAnsi="GHEA Grapalat"/>
          <w:lang w:val="hy-AM"/>
        </w:rPr>
        <w:t>ն և դրա իրականացման միջոցառումների ծրագ</w:t>
      </w:r>
      <w:r w:rsidR="00CD2B50" w:rsidRPr="00400E74">
        <w:rPr>
          <w:rFonts w:ascii="GHEA Grapalat" w:hAnsi="GHEA Grapalat"/>
          <w:lang w:val="hy-AM"/>
        </w:rPr>
        <w:t>իրը և այլն</w:t>
      </w:r>
      <w:r w:rsidR="00CD2B50" w:rsidRPr="00942A3C">
        <w:rPr>
          <w:rFonts w:ascii="GHEA Grapalat" w:hAnsi="GHEA Grapalat"/>
          <w:lang w:val="hy-AM"/>
        </w:rPr>
        <w:t>։</w:t>
      </w:r>
    </w:p>
    <w:p w:rsidR="00651428" w:rsidRDefault="00400E74" w:rsidP="00A5553E">
      <w:pPr>
        <w:pStyle w:val="NormalWeb"/>
        <w:spacing w:before="0" w:after="0" w:line="360" w:lineRule="auto"/>
        <w:ind w:firstLine="709"/>
        <w:jc w:val="both"/>
        <w:rPr>
          <w:rFonts w:ascii="GHEA Grapalat" w:hAnsi="GHEA Grapalat"/>
          <w:lang w:val="hy-AM"/>
        </w:rPr>
      </w:pPr>
      <w:r>
        <w:rPr>
          <w:rFonts w:ascii="GHEA Grapalat" w:hAnsi="GHEA Grapalat"/>
          <w:lang w:val="hy-AM"/>
        </w:rPr>
        <w:t>Առաջիկայում</w:t>
      </w:r>
      <w:r w:rsidR="001E02BD" w:rsidRPr="00400E74">
        <w:rPr>
          <w:rFonts w:ascii="GHEA Grapalat" w:hAnsi="GHEA Grapalat"/>
          <w:lang w:val="hy-AM"/>
        </w:rPr>
        <w:t xml:space="preserve"> ն</w:t>
      </w:r>
      <w:r w:rsidR="00E97606" w:rsidRPr="00847839">
        <w:rPr>
          <w:rFonts w:ascii="GHEA Grapalat" w:hAnsi="GHEA Grapalat"/>
          <w:lang w:val="hy-AM"/>
        </w:rPr>
        <w:t xml:space="preserve">ախատեսվում </w:t>
      </w:r>
      <w:r w:rsidR="001E02BD" w:rsidRPr="00400E74">
        <w:rPr>
          <w:rFonts w:ascii="GHEA Grapalat" w:hAnsi="GHEA Grapalat"/>
          <w:lang w:val="hy-AM"/>
        </w:rPr>
        <w:t xml:space="preserve">է ընդունել </w:t>
      </w:r>
      <w:r w:rsidR="00E97606" w:rsidRPr="00847839">
        <w:rPr>
          <w:rFonts w:ascii="GHEA Grapalat" w:hAnsi="GHEA Grapalat"/>
          <w:lang w:val="hy-AM"/>
        </w:rPr>
        <w:t>նաև</w:t>
      </w:r>
      <w:r w:rsidR="00AC7BC6" w:rsidRPr="00942A3C">
        <w:rPr>
          <w:rFonts w:ascii="GHEA Grapalat" w:hAnsi="GHEA Grapalat"/>
          <w:lang w:val="hy-AM"/>
        </w:rPr>
        <w:t xml:space="preserve"> Աշխատանքի և սոցիալական պաշտպանության ոլորտի զարգացման </w:t>
      </w:r>
      <w:r w:rsidR="00E97606" w:rsidRPr="00942A3C">
        <w:rPr>
          <w:rFonts w:ascii="GHEA Grapalat" w:hAnsi="GHEA Grapalat"/>
          <w:lang w:val="hy-AM"/>
        </w:rPr>
        <w:t>ռազմավարությ</w:t>
      </w:r>
      <w:r w:rsidR="001E02BD" w:rsidRPr="00400E74">
        <w:rPr>
          <w:rFonts w:ascii="GHEA Grapalat" w:hAnsi="GHEA Grapalat"/>
          <w:lang w:val="hy-AM"/>
        </w:rPr>
        <w:t>ունը</w:t>
      </w:r>
      <w:r w:rsidR="00AC7BC6" w:rsidRPr="00942A3C">
        <w:rPr>
          <w:rFonts w:ascii="GHEA Grapalat" w:hAnsi="GHEA Grapalat"/>
          <w:lang w:val="hy-AM"/>
        </w:rPr>
        <w:t>, ՀՀ առողջապահական համակարգի հնգամյա զարգացման ռազմավարությ</w:t>
      </w:r>
      <w:r w:rsidR="001E02BD" w:rsidRPr="00400E74">
        <w:rPr>
          <w:rFonts w:ascii="GHEA Grapalat" w:hAnsi="GHEA Grapalat"/>
          <w:lang w:val="hy-AM"/>
        </w:rPr>
        <w:t>ունը</w:t>
      </w:r>
      <w:r w:rsidR="00651428">
        <w:rPr>
          <w:rFonts w:ascii="GHEA Grapalat" w:hAnsi="GHEA Grapalat"/>
          <w:lang w:val="hy-AM"/>
        </w:rPr>
        <w:t>։</w:t>
      </w:r>
    </w:p>
    <w:p w:rsidR="00100D33" w:rsidRDefault="00100D33" w:rsidP="00A5553E">
      <w:pPr>
        <w:pStyle w:val="NormalWeb"/>
        <w:spacing w:before="0" w:after="0" w:line="360" w:lineRule="auto"/>
        <w:ind w:firstLine="709"/>
        <w:jc w:val="both"/>
        <w:rPr>
          <w:rFonts w:ascii="GHEA Grapalat" w:hAnsi="GHEA Grapalat"/>
          <w:lang w:val="hy-AM"/>
        </w:rPr>
      </w:pPr>
      <w:r w:rsidRPr="00100D33">
        <w:rPr>
          <w:rFonts w:ascii="GHEA Grapalat" w:hAnsi="GHEA Grapalat"/>
          <w:lang w:val="hy-AM"/>
        </w:rPr>
        <w:t>Հարկ է հաշվի առնել, որ սույն ռազմավարությունն ու դրանից բխող գործողությունների ծրագրերն ուղղված չեն առկա կամ մշակվող ոլորտային ռազմավարությունների և/կամ գործողությունների ծրագրերի փոխարինմանը և/կամ դրանցում արդեն իսկ ներառված</w:t>
      </w:r>
      <w:r w:rsidR="00433D49">
        <w:rPr>
          <w:rFonts w:ascii="GHEA Grapalat" w:hAnsi="GHEA Grapalat"/>
          <w:lang w:val="hy-AM"/>
        </w:rPr>
        <w:t xml:space="preserve"> կամ ներառվելիք</w:t>
      </w:r>
      <w:r w:rsidRPr="00100D33">
        <w:rPr>
          <w:rFonts w:ascii="GHEA Grapalat" w:hAnsi="GHEA Grapalat"/>
          <w:lang w:val="hy-AM"/>
        </w:rPr>
        <w:t xml:space="preserve"> միջոցառումների կրկնությանը։ </w:t>
      </w:r>
    </w:p>
    <w:p w:rsidR="001E02BD" w:rsidRPr="00400E74" w:rsidRDefault="00CE5362" w:rsidP="00882C07">
      <w:pPr>
        <w:pStyle w:val="NormalWeb"/>
        <w:spacing w:before="0" w:after="0" w:line="360" w:lineRule="auto"/>
        <w:ind w:firstLine="709"/>
        <w:jc w:val="both"/>
        <w:rPr>
          <w:rFonts w:ascii="GHEA Grapalat" w:hAnsi="GHEA Grapalat"/>
          <w:lang w:val="hy-AM"/>
        </w:rPr>
      </w:pPr>
      <w:r>
        <w:rPr>
          <w:rFonts w:ascii="GHEA Grapalat" w:hAnsi="GHEA Grapalat"/>
          <w:lang w:val="hy-AM"/>
        </w:rPr>
        <w:t>Ա</w:t>
      </w:r>
      <w:r w:rsidR="00AC7BC6" w:rsidRPr="00942A3C">
        <w:rPr>
          <w:rFonts w:ascii="GHEA Grapalat" w:hAnsi="GHEA Grapalat"/>
          <w:lang w:val="hy-AM"/>
        </w:rPr>
        <w:t xml:space="preserve">ռանձին </w:t>
      </w:r>
      <w:r w:rsidR="00340439" w:rsidRPr="00942A3C">
        <w:rPr>
          <w:rFonts w:ascii="GHEA Grapalat" w:hAnsi="GHEA Grapalat"/>
          <w:lang w:val="hy-AM"/>
        </w:rPr>
        <w:t>ոլորտայի</w:t>
      </w:r>
      <w:r w:rsidR="00547406" w:rsidRPr="00547406">
        <w:rPr>
          <w:rFonts w:ascii="GHEA Grapalat" w:hAnsi="GHEA Grapalat"/>
          <w:lang w:val="hy-AM"/>
        </w:rPr>
        <w:t>ն</w:t>
      </w:r>
      <w:r w:rsidR="00340439" w:rsidRPr="00942A3C">
        <w:rPr>
          <w:rFonts w:ascii="GHEA Grapalat" w:hAnsi="GHEA Grapalat"/>
          <w:lang w:val="hy-AM"/>
        </w:rPr>
        <w:t xml:space="preserve"> </w:t>
      </w:r>
      <w:r w:rsidR="00AC7BC6" w:rsidRPr="00942A3C">
        <w:rPr>
          <w:rFonts w:ascii="GHEA Grapalat" w:hAnsi="GHEA Grapalat"/>
          <w:lang w:val="hy-AM"/>
        </w:rPr>
        <w:t xml:space="preserve">ռազմավարական փաստաթղթերի հետ մեկտեղ </w:t>
      </w:r>
      <w:r w:rsidR="001E02BD" w:rsidRPr="00400E74">
        <w:rPr>
          <w:rFonts w:ascii="GHEA Grapalat" w:hAnsi="GHEA Grapalat"/>
          <w:lang w:val="hy-AM"/>
        </w:rPr>
        <w:t>Մ</w:t>
      </w:r>
      <w:r w:rsidR="00D9372E" w:rsidRPr="00942A3C">
        <w:rPr>
          <w:rFonts w:ascii="GHEA Grapalat" w:hAnsi="GHEA Grapalat"/>
          <w:lang w:val="hy-AM"/>
        </w:rPr>
        <w:t>արդու իրավունքների պաշտպանության ազգային ռազմավարության և դրանից բխող 2020-2022 թթ. գործողությունների ծրագրի ընդունումը սահմանվել է որպես Հայաստանի Հանրապետության կառավարության 2019-2023 թվականների գործունեության միջոցառումների ծրագր</w:t>
      </w:r>
      <w:r w:rsidR="001E02BD">
        <w:rPr>
          <w:rFonts w:ascii="GHEA Grapalat" w:hAnsi="GHEA Grapalat"/>
          <w:lang w:val="hy-AM"/>
        </w:rPr>
        <w:t xml:space="preserve">ի </w:t>
      </w:r>
      <w:r w:rsidR="001E02BD" w:rsidRPr="00400E74">
        <w:rPr>
          <w:rFonts w:ascii="GHEA Grapalat" w:hAnsi="GHEA Grapalat"/>
          <w:lang w:val="hy-AM"/>
        </w:rPr>
        <w:t>առանձին</w:t>
      </w:r>
      <w:r w:rsidR="001E02BD">
        <w:rPr>
          <w:rFonts w:ascii="GHEA Grapalat" w:hAnsi="GHEA Grapalat"/>
          <w:lang w:val="hy-AM"/>
        </w:rPr>
        <w:t xml:space="preserve"> միջոցառում</w:t>
      </w:r>
      <w:r w:rsidR="00882C07" w:rsidRPr="00882C07">
        <w:rPr>
          <w:rStyle w:val="FootnoteReference"/>
          <w:rFonts w:ascii="GHEA Grapalat" w:hAnsi="GHEA Grapalat"/>
          <w:sz w:val="16"/>
          <w:szCs w:val="16"/>
          <w:lang w:val="hy-AM"/>
        </w:rPr>
        <w:footnoteReference w:id="18"/>
      </w:r>
      <w:r w:rsidR="00D9372E" w:rsidRPr="00882C07">
        <w:rPr>
          <w:rFonts w:ascii="GHEA Grapalat" w:hAnsi="GHEA Grapalat"/>
          <w:sz w:val="16"/>
          <w:szCs w:val="16"/>
          <w:lang w:val="hy-AM"/>
        </w:rPr>
        <w:t xml:space="preserve"> </w:t>
      </w:r>
      <w:r w:rsidR="00B33339" w:rsidRPr="00400E74">
        <w:rPr>
          <w:rFonts w:ascii="GHEA Grapalat" w:hAnsi="GHEA Grapalat"/>
          <w:lang w:val="hy-AM"/>
        </w:rPr>
        <w:t>:</w:t>
      </w:r>
    </w:p>
    <w:p w:rsidR="002E3005" w:rsidRPr="0050751B" w:rsidRDefault="002E3005" w:rsidP="001A70D9">
      <w:pPr>
        <w:pStyle w:val="NormalWeb"/>
        <w:spacing w:before="0" w:after="0" w:line="360" w:lineRule="auto"/>
        <w:jc w:val="both"/>
        <w:rPr>
          <w:rFonts w:ascii="GHEA Grapalat" w:hAnsi="GHEA Grapalat"/>
          <w:lang w:val="hy-AM"/>
        </w:rPr>
      </w:pPr>
    </w:p>
    <w:p w:rsidR="00E3427C" w:rsidRPr="0020711D" w:rsidRDefault="00990172" w:rsidP="0020711D">
      <w:pPr>
        <w:pStyle w:val="Heading1"/>
        <w:jc w:val="center"/>
        <w:rPr>
          <w:rFonts w:ascii="GHEA Grapalat" w:hAnsi="GHEA Grapalat"/>
          <w:sz w:val="24"/>
          <w:szCs w:val="24"/>
          <w:lang w:val="hy-AM"/>
        </w:rPr>
      </w:pPr>
      <w:bookmarkStart w:id="2" w:name="_Toc22572211"/>
      <w:r w:rsidRPr="0020711D">
        <w:rPr>
          <w:rFonts w:ascii="GHEA Grapalat" w:hAnsi="GHEA Grapalat"/>
          <w:sz w:val="24"/>
          <w:szCs w:val="24"/>
          <w:lang w:val="hy-AM"/>
        </w:rPr>
        <w:t>II</w:t>
      </w:r>
      <w:r w:rsidR="00E078D2" w:rsidRPr="0020711D">
        <w:rPr>
          <w:rFonts w:ascii="GHEA Grapalat" w:hAnsi="GHEA Grapalat"/>
          <w:sz w:val="24"/>
          <w:szCs w:val="24"/>
          <w:lang w:val="hy-AM"/>
        </w:rPr>
        <w:t xml:space="preserve">. </w:t>
      </w:r>
      <w:r w:rsidR="00E078D2" w:rsidRPr="0020711D">
        <w:rPr>
          <w:rFonts w:ascii="GHEA Grapalat" w:hAnsi="GHEA Grapalat" w:cs="Sylfaen"/>
          <w:sz w:val="24"/>
          <w:szCs w:val="24"/>
          <w:lang w:val="hy-AM"/>
        </w:rPr>
        <w:t>ԱՌԿԱ</w:t>
      </w:r>
      <w:r w:rsidR="00E078D2" w:rsidRPr="0020711D">
        <w:rPr>
          <w:rFonts w:ascii="GHEA Grapalat" w:hAnsi="GHEA Grapalat" w:cs="Arial"/>
          <w:sz w:val="24"/>
          <w:szCs w:val="24"/>
          <w:lang w:val="hy-AM"/>
        </w:rPr>
        <w:t xml:space="preserve"> </w:t>
      </w:r>
      <w:r w:rsidR="00E078D2" w:rsidRPr="0020711D">
        <w:rPr>
          <w:rFonts w:ascii="GHEA Grapalat" w:hAnsi="GHEA Grapalat" w:cs="Sylfaen"/>
          <w:sz w:val="24"/>
          <w:szCs w:val="24"/>
          <w:lang w:val="hy-AM"/>
        </w:rPr>
        <w:t>ԻՐԱՎԻՃԱԿԸ</w:t>
      </w:r>
      <w:bookmarkEnd w:id="2"/>
    </w:p>
    <w:p w:rsidR="002E3005" w:rsidRPr="00922B6A" w:rsidRDefault="002E3005" w:rsidP="00A5553E">
      <w:pPr>
        <w:pStyle w:val="NormalWeb"/>
        <w:spacing w:before="0" w:after="0" w:line="360" w:lineRule="auto"/>
        <w:ind w:firstLine="709"/>
        <w:jc w:val="both"/>
        <w:rPr>
          <w:rFonts w:ascii="GHEA Grapalat" w:hAnsi="GHEA Grapalat"/>
          <w:lang w:val="hy-AM"/>
        </w:rPr>
      </w:pPr>
    </w:p>
    <w:p w:rsidR="00C16B74" w:rsidRPr="00847839" w:rsidRDefault="00C16B74" w:rsidP="00A5553E">
      <w:pPr>
        <w:pStyle w:val="NormalWeb"/>
        <w:spacing w:before="0" w:after="0" w:line="360" w:lineRule="auto"/>
        <w:ind w:firstLine="709"/>
        <w:jc w:val="both"/>
        <w:rPr>
          <w:rFonts w:ascii="GHEA Grapalat" w:hAnsi="GHEA Grapalat"/>
          <w:lang w:val="hy-AM"/>
        </w:rPr>
      </w:pPr>
      <w:r w:rsidRPr="00847839">
        <w:rPr>
          <w:rFonts w:ascii="GHEA Grapalat" w:hAnsi="GHEA Grapalat"/>
          <w:lang w:val="hy-AM"/>
        </w:rPr>
        <w:t>Հայաստանի Հանրապետություն</w:t>
      </w:r>
      <w:r w:rsidR="00400E74">
        <w:rPr>
          <w:rFonts w:ascii="GHEA Grapalat" w:hAnsi="GHEA Grapalat"/>
          <w:lang w:val="hy-AM"/>
        </w:rPr>
        <w:t>ն</w:t>
      </w:r>
      <w:r w:rsidRPr="00847839">
        <w:rPr>
          <w:rFonts w:ascii="GHEA Grapalat" w:hAnsi="GHEA Grapalat"/>
          <w:lang w:val="hy-AM"/>
        </w:rPr>
        <w:t xml:space="preserve"> անկախությունից ի վեր մշակել և ընդունել է մարդու իրավունքների պաշտպանության ոլորտում բավականին լավ ազգային օրենսդրության շրջանակ: Վերջին երկու տասնամյակի ընթացքում պետությունը </w:t>
      </w:r>
      <w:r>
        <w:rPr>
          <w:rFonts w:ascii="GHEA Grapalat" w:hAnsi="GHEA Grapalat"/>
          <w:lang w:val="hy-AM"/>
        </w:rPr>
        <w:t xml:space="preserve">անդամակցել է </w:t>
      </w:r>
      <w:r w:rsidRPr="00847839">
        <w:rPr>
          <w:rFonts w:ascii="GHEA Grapalat" w:hAnsi="GHEA Grapalat"/>
          <w:lang w:val="hy-AM"/>
        </w:rPr>
        <w:t xml:space="preserve">միջազգային և տարածաշրջանային </w:t>
      </w:r>
      <w:r w:rsidR="00E7022D">
        <w:rPr>
          <w:rFonts w:ascii="GHEA Grapalat" w:hAnsi="GHEA Grapalat"/>
          <w:lang w:val="hy-AM"/>
        </w:rPr>
        <w:t>մի շարք</w:t>
      </w:r>
      <w:r w:rsidR="00882C07" w:rsidRPr="00400E74">
        <w:rPr>
          <w:rFonts w:ascii="GHEA Grapalat" w:hAnsi="GHEA Grapalat"/>
          <w:lang w:val="hy-AM"/>
        </w:rPr>
        <w:t xml:space="preserve"> </w:t>
      </w:r>
      <w:r w:rsidRPr="00847839">
        <w:rPr>
          <w:rFonts w:ascii="GHEA Grapalat" w:hAnsi="GHEA Grapalat"/>
          <w:lang w:val="hy-AM"/>
        </w:rPr>
        <w:t xml:space="preserve">կազմակերպությունների, վավերացրել է </w:t>
      </w:r>
      <w:r w:rsidRPr="00C16B74">
        <w:rPr>
          <w:rFonts w:ascii="GHEA Grapalat" w:hAnsi="GHEA Grapalat"/>
          <w:lang w:val="hy-AM"/>
        </w:rPr>
        <w:t xml:space="preserve">մարդու իրավունքների </w:t>
      </w:r>
      <w:r w:rsidRPr="00847839">
        <w:rPr>
          <w:rFonts w:ascii="GHEA Grapalat" w:hAnsi="GHEA Grapalat"/>
          <w:lang w:val="hy-AM"/>
        </w:rPr>
        <w:t xml:space="preserve">և հիմնարար ազատությունների երաշխավորման և պաշտպանության տպավորիչ թվով միջազգային փաստաթղթեր: </w:t>
      </w:r>
    </w:p>
    <w:p w:rsidR="00200E48" w:rsidRPr="00400E74" w:rsidRDefault="00C16B74" w:rsidP="00882C07">
      <w:pPr>
        <w:pStyle w:val="NormalWeb"/>
        <w:spacing w:before="0" w:after="0" w:line="360" w:lineRule="auto"/>
        <w:ind w:firstLine="709"/>
        <w:jc w:val="both"/>
        <w:rPr>
          <w:rFonts w:ascii="GHEA Grapalat" w:hAnsi="GHEA Grapalat"/>
          <w:lang w:val="hy-AM"/>
        </w:rPr>
      </w:pPr>
      <w:r w:rsidRPr="00847839">
        <w:rPr>
          <w:rFonts w:ascii="GHEA Grapalat" w:hAnsi="GHEA Grapalat"/>
          <w:lang w:val="hy-AM"/>
        </w:rPr>
        <w:t xml:space="preserve">Այդուհանդերձ, մարդու իրավունքների երաշխավորման ու ապահովման վերաբերյալ Սահմանադրությամբ և ստանձնած միջազգային պարտավորություններով ամրագրված հիմնադրույթների և պաշտպանական </w:t>
      </w:r>
      <w:r w:rsidRPr="00847839">
        <w:rPr>
          <w:rFonts w:ascii="GHEA Grapalat" w:hAnsi="GHEA Grapalat"/>
          <w:lang w:val="hy-AM"/>
        </w:rPr>
        <w:lastRenderedPageBreak/>
        <w:t xml:space="preserve">մեխանիզմների կենսագործումը </w:t>
      </w:r>
      <w:r w:rsidRPr="00C16B74">
        <w:rPr>
          <w:rFonts w:ascii="GHEA Grapalat" w:hAnsi="GHEA Grapalat"/>
          <w:lang w:val="hy-AM"/>
        </w:rPr>
        <w:t xml:space="preserve">անկախությունից ի վեր </w:t>
      </w:r>
      <w:r w:rsidR="00400E74">
        <w:rPr>
          <w:rFonts w:ascii="GHEA Grapalat" w:hAnsi="GHEA Grapalat"/>
          <w:lang w:val="hy-AM"/>
        </w:rPr>
        <w:t>գործնական</w:t>
      </w:r>
      <w:r w:rsidRPr="00847839">
        <w:rPr>
          <w:rFonts w:ascii="GHEA Grapalat" w:hAnsi="GHEA Grapalat"/>
          <w:lang w:val="hy-AM"/>
        </w:rPr>
        <w:t xml:space="preserve">ում շարունակում է հանդիպել </w:t>
      </w:r>
      <w:r w:rsidR="00882C07" w:rsidRPr="00400E74">
        <w:rPr>
          <w:rFonts w:ascii="GHEA Grapalat" w:hAnsi="GHEA Grapalat"/>
          <w:lang w:val="hy-AM"/>
        </w:rPr>
        <w:t>լրջագույն</w:t>
      </w:r>
      <w:r w:rsidRPr="00847839">
        <w:rPr>
          <w:rFonts w:ascii="GHEA Grapalat" w:hAnsi="GHEA Grapalat"/>
          <w:lang w:val="hy-AM"/>
        </w:rPr>
        <w:t xml:space="preserve"> մարտահր</w:t>
      </w:r>
      <w:r w:rsidR="00882C07">
        <w:rPr>
          <w:rFonts w:ascii="GHEA Grapalat" w:hAnsi="GHEA Grapalat"/>
          <w:lang w:val="hy-AM"/>
        </w:rPr>
        <w:t>ավերների</w:t>
      </w:r>
      <w:r w:rsidR="00882C07" w:rsidRPr="00400E74">
        <w:rPr>
          <w:rFonts w:ascii="GHEA Grapalat" w:hAnsi="GHEA Grapalat"/>
          <w:lang w:val="hy-AM"/>
        </w:rPr>
        <w:t xml:space="preserve">: Վերջիններս </w:t>
      </w:r>
      <w:r w:rsidRPr="00847839">
        <w:rPr>
          <w:rFonts w:ascii="GHEA Grapalat" w:hAnsi="GHEA Grapalat"/>
          <w:lang w:val="hy-AM"/>
        </w:rPr>
        <w:t>կապված են ժողովրդավարական հաստատությունների զարգացման աստիճանի և կառավարությունների կողմից իրավունքահեն</w:t>
      </w:r>
      <w:r w:rsidR="006827D6">
        <w:rPr>
          <w:rFonts w:ascii="GHEA Grapalat" w:hAnsi="GHEA Grapalat"/>
          <w:lang w:val="hy-AM"/>
        </w:rPr>
        <w:t>ք</w:t>
      </w:r>
      <w:r w:rsidRPr="00847839">
        <w:rPr>
          <w:rFonts w:ascii="GHEA Grapalat" w:hAnsi="GHEA Grapalat"/>
          <w:lang w:val="hy-AM"/>
        </w:rPr>
        <w:t xml:space="preserve"> քաղաքականությունների մշակման </w:t>
      </w:r>
      <w:r w:rsidR="00400E74">
        <w:rPr>
          <w:rFonts w:ascii="GHEA Grapalat" w:hAnsi="GHEA Grapalat"/>
          <w:lang w:val="hy-AM"/>
        </w:rPr>
        <w:t>ու</w:t>
      </w:r>
      <w:r w:rsidRPr="00847839">
        <w:rPr>
          <w:rFonts w:ascii="GHEA Grapalat" w:hAnsi="GHEA Grapalat"/>
          <w:lang w:val="hy-AM"/>
        </w:rPr>
        <w:t xml:space="preserve"> իրականացման լրջագույն բացի հետ, </w:t>
      </w:r>
      <w:r w:rsidR="00921F94" w:rsidRPr="00847839">
        <w:rPr>
          <w:rFonts w:ascii="GHEA Grapalat" w:hAnsi="GHEA Grapalat"/>
          <w:lang w:val="hy-AM"/>
        </w:rPr>
        <w:t>ինչ</w:t>
      </w:r>
      <w:r w:rsidR="00921F94" w:rsidRPr="00CA1E3F">
        <w:rPr>
          <w:rFonts w:ascii="GHEA Grapalat" w:hAnsi="GHEA Grapalat"/>
          <w:lang w:val="hy-AM"/>
        </w:rPr>
        <w:t>ը</w:t>
      </w:r>
      <w:r w:rsidR="00921F94" w:rsidRPr="00847839">
        <w:rPr>
          <w:rFonts w:ascii="GHEA Grapalat" w:hAnsi="GHEA Grapalat"/>
          <w:lang w:val="hy-AM"/>
        </w:rPr>
        <w:t xml:space="preserve"> </w:t>
      </w:r>
      <w:r w:rsidRPr="00847839">
        <w:rPr>
          <w:rFonts w:ascii="GHEA Grapalat" w:hAnsi="GHEA Grapalat"/>
          <w:lang w:val="hy-AM"/>
        </w:rPr>
        <w:t>հաճախ հանգեցրել է մարդու քաղաքական, քաղաքացիական</w:t>
      </w:r>
      <w:r w:rsidR="00400E74">
        <w:rPr>
          <w:rFonts w:ascii="GHEA Grapalat" w:hAnsi="GHEA Grapalat"/>
          <w:lang w:val="hy-AM"/>
        </w:rPr>
        <w:t>,</w:t>
      </w:r>
      <w:r w:rsidRPr="00847839">
        <w:rPr>
          <w:rFonts w:ascii="GHEA Grapalat" w:hAnsi="GHEA Grapalat"/>
          <w:lang w:val="hy-AM"/>
        </w:rPr>
        <w:t xml:space="preserve"> տնտեսական ու սոցիալական </w:t>
      </w:r>
      <w:r w:rsidR="00882C07">
        <w:rPr>
          <w:rFonts w:ascii="GHEA Grapalat" w:hAnsi="GHEA Grapalat"/>
          <w:lang w:val="hy-AM"/>
        </w:rPr>
        <w:t>իրավունքների կոպիտ խախտումների</w:t>
      </w:r>
      <w:r w:rsidR="00882C07" w:rsidRPr="00400E74">
        <w:rPr>
          <w:rFonts w:ascii="GHEA Grapalat" w:hAnsi="GHEA Grapalat"/>
          <w:lang w:val="hy-AM"/>
        </w:rPr>
        <w:t>: Այս շարքում առանձնահատուկ տեղ են զբաղեցնում</w:t>
      </w:r>
      <w:r w:rsidRPr="00847839">
        <w:rPr>
          <w:rFonts w:ascii="GHEA Grapalat" w:hAnsi="GHEA Grapalat"/>
          <w:lang w:val="hy-AM"/>
        </w:rPr>
        <w:t xml:space="preserve"> ընտրությունների արդյունքների</w:t>
      </w:r>
      <w:r w:rsidR="00CD4988" w:rsidRPr="00400E74">
        <w:rPr>
          <w:rFonts w:ascii="GHEA Grapalat" w:hAnsi="GHEA Grapalat"/>
          <w:lang w:val="hy-AM"/>
        </w:rPr>
        <w:t xml:space="preserve"> պարբերաբար</w:t>
      </w:r>
      <w:r w:rsidRPr="00847839">
        <w:rPr>
          <w:rFonts w:ascii="GHEA Grapalat" w:hAnsi="GHEA Grapalat"/>
          <w:lang w:val="hy-AM"/>
        </w:rPr>
        <w:t xml:space="preserve"> կեղծումները, ազատ խոսքի և ազատ մամուլի նկատմամբ ճնշումները, խաղաղ հավաքների ժամանակ ուժի կիրառումը, </w:t>
      </w:r>
      <w:r w:rsidR="00400E74">
        <w:rPr>
          <w:rFonts w:ascii="GHEA Grapalat" w:hAnsi="GHEA Grapalat"/>
          <w:lang w:val="hy-AM"/>
        </w:rPr>
        <w:t xml:space="preserve">իրավունքների </w:t>
      </w:r>
      <w:r w:rsidR="00852550" w:rsidRPr="00847839">
        <w:rPr>
          <w:rFonts w:ascii="GHEA Grapalat" w:hAnsi="GHEA Grapalat"/>
          <w:lang w:val="hy-AM"/>
        </w:rPr>
        <w:t>դատական պ</w:t>
      </w:r>
      <w:r w:rsidR="00852550">
        <w:rPr>
          <w:rFonts w:ascii="GHEA Grapalat" w:hAnsi="GHEA Grapalat"/>
          <w:lang w:val="hy-AM"/>
        </w:rPr>
        <w:t>աշտպանության</w:t>
      </w:r>
      <w:r w:rsidR="00882C07" w:rsidRPr="00400E74">
        <w:rPr>
          <w:rFonts w:ascii="GHEA Grapalat" w:hAnsi="GHEA Grapalat"/>
          <w:lang w:val="hy-AM"/>
        </w:rPr>
        <w:t xml:space="preserve"> </w:t>
      </w:r>
      <w:r w:rsidR="00852550">
        <w:rPr>
          <w:rFonts w:ascii="GHEA Grapalat" w:hAnsi="GHEA Grapalat"/>
          <w:lang w:val="hy-AM"/>
        </w:rPr>
        <w:t>լրջագույն խնդիրնե</w:t>
      </w:r>
      <w:r w:rsidR="00651428">
        <w:rPr>
          <w:rFonts w:ascii="GHEA Grapalat" w:hAnsi="GHEA Grapalat"/>
          <w:lang w:val="hy-AM"/>
        </w:rPr>
        <w:t>ր</w:t>
      </w:r>
      <w:r w:rsidR="00852550" w:rsidRPr="00847839">
        <w:rPr>
          <w:rFonts w:ascii="GHEA Grapalat" w:hAnsi="GHEA Grapalat"/>
          <w:lang w:val="hy-AM"/>
        </w:rPr>
        <w:t xml:space="preserve">ը, խտրականության </w:t>
      </w:r>
      <w:r w:rsidR="00F3630C">
        <w:rPr>
          <w:rFonts w:ascii="GHEA Grapalat" w:hAnsi="GHEA Grapalat"/>
          <w:lang w:val="hy-AM"/>
        </w:rPr>
        <w:t xml:space="preserve">և սոցիալական անարդարության </w:t>
      </w:r>
      <w:r w:rsidR="00882C07">
        <w:rPr>
          <w:rFonts w:ascii="GHEA Grapalat" w:hAnsi="GHEA Grapalat"/>
          <w:lang w:val="hy-AM"/>
        </w:rPr>
        <w:t>դրսևոր</w:t>
      </w:r>
      <w:r w:rsidR="00882C07" w:rsidRPr="00400E74">
        <w:rPr>
          <w:rFonts w:ascii="GHEA Grapalat" w:hAnsi="GHEA Grapalat"/>
          <w:lang w:val="hy-AM"/>
        </w:rPr>
        <w:t>ում</w:t>
      </w:r>
      <w:r w:rsidR="00CD4988" w:rsidRPr="00400E74">
        <w:rPr>
          <w:rFonts w:ascii="GHEA Grapalat" w:hAnsi="GHEA Grapalat"/>
          <w:lang w:val="hy-AM"/>
        </w:rPr>
        <w:t>ները</w:t>
      </w:r>
      <w:r w:rsidR="00852550" w:rsidRPr="00847839">
        <w:rPr>
          <w:rFonts w:ascii="GHEA Grapalat" w:hAnsi="GHEA Grapalat"/>
          <w:lang w:val="hy-AM"/>
        </w:rPr>
        <w:t xml:space="preserve">, </w:t>
      </w:r>
      <w:r w:rsidRPr="00847839">
        <w:rPr>
          <w:rFonts w:ascii="GHEA Grapalat" w:hAnsi="GHEA Grapalat"/>
          <w:lang w:val="hy-AM"/>
        </w:rPr>
        <w:t>տնտեսական և</w:t>
      </w:r>
      <w:r w:rsidR="00921F94" w:rsidRPr="00CA1E3F">
        <w:rPr>
          <w:rFonts w:ascii="GHEA Grapalat" w:hAnsi="GHEA Grapalat"/>
          <w:lang w:val="hy-AM"/>
        </w:rPr>
        <w:t>,</w:t>
      </w:r>
      <w:r w:rsidRPr="00847839">
        <w:rPr>
          <w:rFonts w:ascii="GHEA Grapalat" w:hAnsi="GHEA Grapalat"/>
          <w:lang w:val="hy-AM"/>
        </w:rPr>
        <w:t xml:space="preserve"> հատկ</w:t>
      </w:r>
      <w:r w:rsidR="00882C07">
        <w:rPr>
          <w:rFonts w:ascii="GHEA Grapalat" w:hAnsi="GHEA Grapalat"/>
          <w:lang w:val="hy-AM"/>
        </w:rPr>
        <w:t>ապես</w:t>
      </w:r>
      <w:r w:rsidR="00921F94" w:rsidRPr="00CA1E3F">
        <w:rPr>
          <w:rFonts w:ascii="GHEA Grapalat" w:hAnsi="GHEA Grapalat"/>
          <w:lang w:val="hy-AM"/>
        </w:rPr>
        <w:t>,</w:t>
      </w:r>
      <w:r w:rsidR="00921F94">
        <w:rPr>
          <w:rFonts w:ascii="GHEA Grapalat" w:hAnsi="GHEA Grapalat"/>
          <w:lang w:val="hy-AM"/>
        </w:rPr>
        <w:t xml:space="preserve"> </w:t>
      </w:r>
      <w:r w:rsidR="00882C07">
        <w:rPr>
          <w:rFonts w:ascii="GHEA Grapalat" w:hAnsi="GHEA Grapalat"/>
          <w:lang w:val="hy-AM"/>
        </w:rPr>
        <w:t>սեփականության իրավունք</w:t>
      </w:r>
      <w:r w:rsidR="00882C07" w:rsidRPr="00400E74">
        <w:rPr>
          <w:rFonts w:ascii="GHEA Grapalat" w:hAnsi="GHEA Grapalat"/>
          <w:lang w:val="hy-AM"/>
        </w:rPr>
        <w:t>ի</w:t>
      </w:r>
      <w:r w:rsidRPr="00847839">
        <w:rPr>
          <w:rFonts w:ascii="GHEA Grapalat" w:hAnsi="GHEA Grapalat"/>
          <w:lang w:val="hy-AM"/>
        </w:rPr>
        <w:t xml:space="preserve"> կոպիտ խախտումները</w:t>
      </w:r>
      <w:r w:rsidR="00852550" w:rsidRPr="00847839">
        <w:rPr>
          <w:rFonts w:ascii="GHEA Grapalat" w:hAnsi="GHEA Grapalat"/>
          <w:lang w:val="hy-AM"/>
        </w:rPr>
        <w:t xml:space="preserve">, </w:t>
      </w:r>
      <w:r w:rsidR="00882C07" w:rsidRPr="00400E74">
        <w:rPr>
          <w:rFonts w:ascii="GHEA Grapalat" w:hAnsi="GHEA Grapalat"/>
          <w:lang w:val="hy-AM"/>
        </w:rPr>
        <w:t>և</w:t>
      </w:r>
      <w:r w:rsidR="00921F94" w:rsidRPr="00CA1E3F">
        <w:rPr>
          <w:rFonts w:ascii="GHEA Grapalat" w:hAnsi="GHEA Grapalat"/>
          <w:lang w:val="hy-AM"/>
        </w:rPr>
        <w:t>,</w:t>
      </w:r>
      <w:r w:rsidR="00882C07" w:rsidRPr="00400E74">
        <w:rPr>
          <w:rFonts w:ascii="GHEA Grapalat" w:hAnsi="GHEA Grapalat"/>
          <w:lang w:val="hy-AM"/>
        </w:rPr>
        <w:t xml:space="preserve"> վերջապես, </w:t>
      </w:r>
      <w:r w:rsidR="00882C07">
        <w:rPr>
          <w:rFonts w:ascii="GHEA Grapalat" w:hAnsi="GHEA Grapalat"/>
          <w:lang w:val="hy-AM"/>
        </w:rPr>
        <w:t>կոռուպցիա</w:t>
      </w:r>
      <w:r w:rsidR="00882C07" w:rsidRPr="00400E74">
        <w:rPr>
          <w:rFonts w:ascii="GHEA Grapalat" w:hAnsi="GHEA Grapalat"/>
          <w:lang w:val="hy-AM"/>
        </w:rPr>
        <w:t>ն</w:t>
      </w:r>
      <w:r w:rsidR="00AB2D8A" w:rsidRPr="00922B6A">
        <w:rPr>
          <w:rFonts w:ascii="GHEA Grapalat" w:hAnsi="GHEA Grapalat"/>
          <w:lang w:val="hy-AM"/>
        </w:rPr>
        <w:t xml:space="preserve"> և</w:t>
      </w:r>
      <w:r w:rsidR="00400E74">
        <w:rPr>
          <w:rFonts w:ascii="GHEA Grapalat" w:hAnsi="GHEA Grapalat"/>
          <w:lang w:val="hy-AM"/>
        </w:rPr>
        <w:t xml:space="preserve"> </w:t>
      </w:r>
      <w:r w:rsidR="00882C07">
        <w:rPr>
          <w:rFonts w:ascii="GHEA Grapalat" w:hAnsi="GHEA Grapalat"/>
          <w:lang w:val="hy-AM"/>
        </w:rPr>
        <w:t>հովանավորչությ</w:t>
      </w:r>
      <w:r w:rsidR="00882C07" w:rsidRPr="00400E74">
        <w:rPr>
          <w:rFonts w:ascii="GHEA Grapalat" w:hAnsi="GHEA Grapalat"/>
          <w:lang w:val="hy-AM"/>
        </w:rPr>
        <w:t>ունը:</w:t>
      </w:r>
      <w:r w:rsidRPr="00847839">
        <w:rPr>
          <w:rFonts w:ascii="GHEA Grapalat" w:hAnsi="GHEA Grapalat"/>
          <w:lang w:val="hy-AM"/>
        </w:rPr>
        <w:t xml:space="preserve">  </w:t>
      </w:r>
    </w:p>
    <w:p w:rsidR="00200E48" w:rsidRPr="00847839" w:rsidRDefault="00852550" w:rsidP="000145E7">
      <w:pPr>
        <w:pStyle w:val="NormalWeb"/>
        <w:spacing w:before="0" w:after="0" w:line="360" w:lineRule="auto"/>
        <w:ind w:firstLine="709"/>
        <w:jc w:val="both"/>
        <w:rPr>
          <w:rFonts w:ascii="GHEA Grapalat" w:hAnsi="GHEA Grapalat"/>
          <w:lang w:val="hy-AM"/>
        </w:rPr>
      </w:pPr>
      <w:r w:rsidRPr="00847839">
        <w:rPr>
          <w:rFonts w:ascii="GHEA Grapalat" w:hAnsi="GHEA Grapalat"/>
          <w:lang w:val="hy-AM"/>
        </w:rPr>
        <w:t xml:space="preserve">Այս ամենի </w:t>
      </w:r>
      <w:r w:rsidR="00CD4988">
        <w:rPr>
          <w:rFonts w:ascii="GHEA Grapalat" w:hAnsi="GHEA Grapalat"/>
          <w:lang w:val="hy-AM"/>
        </w:rPr>
        <w:t>նկատմամբ կուտակված դժգոհությունը</w:t>
      </w:r>
      <w:r w:rsidR="00CD4988" w:rsidRPr="00400E74">
        <w:rPr>
          <w:rFonts w:ascii="GHEA Grapalat" w:hAnsi="GHEA Grapalat"/>
          <w:lang w:val="hy-AM"/>
        </w:rPr>
        <w:t xml:space="preserve"> և</w:t>
      </w:r>
      <w:r w:rsidR="00CD4988">
        <w:rPr>
          <w:rFonts w:ascii="GHEA Grapalat" w:hAnsi="GHEA Grapalat"/>
          <w:lang w:val="hy-AM"/>
        </w:rPr>
        <w:t xml:space="preserve"> </w:t>
      </w:r>
      <w:r w:rsidR="00CD4988" w:rsidRPr="00400E74">
        <w:rPr>
          <w:rFonts w:ascii="GHEA Grapalat" w:hAnsi="GHEA Grapalat"/>
          <w:lang w:val="hy-AM"/>
        </w:rPr>
        <w:t>անհանդուրժողականությունը</w:t>
      </w:r>
      <w:r w:rsidR="001A70D9" w:rsidRPr="00400E74">
        <w:rPr>
          <w:rFonts w:ascii="GHEA Grapalat" w:hAnsi="GHEA Grapalat"/>
          <w:lang w:val="hy-AM"/>
        </w:rPr>
        <w:t xml:space="preserve"> </w:t>
      </w:r>
      <w:r w:rsidRPr="00847839">
        <w:rPr>
          <w:rFonts w:ascii="GHEA Grapalat" w:hAnsi="GHEA Grapalat"/>
          <w:lang w:val="hy-AM"/>
        </w:rPr>
        <w:t xml:space="preserve">2018 թվականին </w:t>
      </w:r>
      <w:r w:rsidR="00200E48" w:rsidRPr="00847839">
        <w:rPr>
          <w:rFonts w:ascii="GHEA Grapalat" w:hAnsi="GHEA Grapalat"/>
          <w:lang w:val="hy-AM"/>
        </w:rPr>
        <w:t xml:space="preserve">Հայաստանում </w:t>
      </w:r>
      <w:r w:rsidRPr="00847839">
        <w:rPr>
          <w:rFonts w:ascii="GHEA Grapalat" w:hAnsi="GHEA Grapalat"/>
          <w:lang w:val="hy-AM"/>
        </w:rPr>
        <w:t>հանգեցր</w:t>
      </w:r>
      <w:r w:rsidR="00CD4988" w:rsidRPr="00400E74">
        <w:rPr>
          <w:rFonts w:ascii="GHEA Grapalat" w:hAnsi="GHEA Grapalat"/>
          <w:lang w:val="hy-AM"/>
        </w:rPr>
        <w:t>ին</w:t>
      </w:r>
      <w:r w:rsidR="000664B9" w:rsidRPr="00E84CC8">
        <w:rPr>
          <w:rFonts w:ascii="GHEA Grapalat" w:hAnsi="GHEA Grapalat"/>
          <w:lang w:val="hy-AM"/>
        </w:rPr>
        <w:t xml:space="preserve"> </w:t>
      </w:r>
      <w:r w:rsidR="000664B9">
        <w:rPr>
          <w:rFonts w:ascii="GHEA Grapalat" w:hAnsi="GHEA Grapalat"/>
          <w:lang w:val="hy-AM"/>
        </w:rPr>
        <w:t>ո</w:t>
      </w:r>
      <w:r w:rsidR="000664B9" w:rsidRPr="000145E7">
        <w:rPr>
          <w:rFonts w:ascii="GHEA Grapalat" w:hAnsi="GHEA Grapalat"/>
          <w:lang w:val="hy-AM"/>
        </w:rPr>
        <w:t>չ բռնի</w:t>
      </w:r>
      <w:r w:rsidR="000664B9" w:rsidRPr="00E84CC8">
        <w:rPr>
          <w:rFonts w:ascii="GHEA Grapalat" w:hAnsi="GHEA Grapalat"/>
          <w:lang w:val="hy-AM"/>
        </w:rPr>
        <w:t>,</w:t>
      </w:r>
      <w:r w:rsidR="000145E7" w:rsidRPr="000145E7">
        <w:rPr>
          <w:rFonts w:ascii="GHEA Grapalat" w:hAnsi="GHEA Grapalat"/>
          <w:lang w:val="hy-AM"/>
        </w:rPr>
        <w:t xml:space="preserve"> թավշյա, ժողովրդական</w:t>
      </w:r>
      <w:r w:rsidRPr="00847839">
        <w:rPr>
          <w:rFonts w:ascii="GHEA Grapalat" w:hAnsi="GHEA Grapalat"/>
          <w:lang w:val="hy-AM"/>
        </w:rPr>
        <w:t xml:space="preserve"> հեղափոխության, որի խաղաղ բնույթը կարևոր հիմք</w:t>
      </w:r>
      <w:r w:rsidR="00200E48" w:rsidRPr="00847839">
        <w:rPr>
          <w:rFonts w:ascii="GHEA Grapalat" w:hAnsi="GHEA Grapalat"/>
          <w:lang w:val="hy-AM"/>
        </w:rPr>
        <w:t xml:space="preserve"> և գրավական</w:t>
      </w:r>
      <w:r w:rsidRPr="00847839">
        <w:rPr>
          <w:rFonts w:ascii="GHEA Grapalat" w:hAnsi="GHEA Grapalat"/>
          <w:lang w:val="hy-AM"/>
        </w:rPr>
        <w:t xml:space="preserve"> հանդիսացավ ազատ, արդար ու թափանցիկ ընտրությունների միջոցով իշխանության մարմինների ձևավորման </w:t>
      </w:r>
      <w:r w:rsidR="00400E74">
        <w:rPr>
          <w:rFonts w:ascii="GHEA Grapalat" w:hAnsi="GHEA Grapalat"/>
          <w:lang w:val="hy-AM"/>
        </w:rPr>
        <w:t xml:space="preserve">և իրավունքակենտրոն կառավարման համակարգի ստեղծման </w:t>
      </w:r>
      <w:r w:rsidRPr="00847839">
        <w:rPr>
          <w:rFonts w:ascii="GHEA Grapalat" w:hAnsi="GHEA Grapalat"/>
          <w:lang w:val="hy-AM"/>
        </w:rPr>
        <w:t xml:space="preserve">համար: </w:t>
      </w:r>
    </w:p>
    <w:p w:rsidR="00200E48" w:rsidRPr="00400E74" w:rsidRDefault="00852550" w:rsidP="00A5553E">
      <w:pPr>
        <w:pStyle w:val="NormalWeb"/>
        <w:spacing w:before="0" w:after="0" w:line="360" w:lineRule="auto"/>
        <w:ind w:firstLine="709"/>
        <w:jc w:val="both"/>
        <w:rPr>
          <w:rFonts w:ascii="GHEA Grapalat" w:hAnsi="GHEA Grapalat"/>
          <w:lang w:val="hy-AM"/>
        </w:rPr>
      </w:pPr>
      <w:r w:rsidRPr="00847839">
        <w:rPr>
          <w:rFonts w:ascii="GHEA Grapalat" w:hAnsi="GHEA Grapalat"/>
          <w:lang w:val="hy-AM"/>
        </w:rPr>
        <w:t xml:space="preserve">2019 թվականին ձևավորված կառավարությունը որպես կարևորագույն առաջնահերթություն հռչակեց </w:t>
      </w:r>
      <w:r>
        <w:rPr>
          <w:rFonts w:ascii="GHEA Grapalat" w:hAnsi="GHEA Grapalat"/>
          <w:lang w:val="hy-AM"/>
        </w:rPr>
        <w:t>անձ</w:t>
      </w:r>
      <w:r w:rsidRPr="00847839">
        <w:rPr>
          <w:rFonts w:ascii="GHEA Grapalat" w:hAnsi="GHEA Grapalat"/>
          <w:lang w:val="hy-AM"/>
        </w:rPr>
        <w:t>անց խախտված իրավունքների վերականգնումը և որ ամենակարևորն է</w:t>
      </w:r>
      <w:r w:rsidR="00921F94" w:rsidRPr="00CA1E3F">
        <w:rPr>
          <w:rFonts w:ascii="GHEA Grapalat" w:hAnsi="GHEA Grapalat"/>
          <w:lang w:val="hy-AM"/>
        </w:rPr>
        <w:t>,</w:t>
      </w:r>
      <w:r w:rsidR="00921F94" w:rsidRPr="00847839">
        <w:rPr>
          <w:rFonts w:ascii="GHEA Grapalat" w:hAnsi="GHEA Grapalat"/>
          <w:lang w:val="hy-AM"/>
        </w:rPr>
        <w:t xml:space="preserve"> </w:t>
      </w:r>
      <w:r w:rsidRPr="00847839">
        <w:rPr>
          <w:rFonts w:ascii="GHEA Grapalat" w:hAnsi="GHEA Grapalat"/>
          <w:lang w:val="hy-AM"/>
        </w:rPr>
        <w:t>մարդու իրավունքների երաշխավորման և պաշտպանության ինստիտուցիոնալ</w:t>
      </w:r>
      <w:r>
        <w:rPr>
          <w:rFonts w:ascii="GHEA Grapalat" w:hAnsi="GHEA Grapalat"/>
          <w:lang w:val="hy-AM"/>
        </w:rPr>
        <w:t xml:space="preserve"> և համակարգված քաղաքականությ</w:t>
      </w:r>
      <w:r w:rsidR="00CD4988">
        <w:rPr>
          <w:rFonts w:ascii="GHEA Grapalat" w:hAnsi="GHEA Grapalat"/>
          <w:lang w:val="hy-AM"/>
        </w:rPr>
        <w:t>ան մշակումն ու իրականացումը:</w:t>
      </w:r>
    </w:p>
    <w:p w:rsidR="00CD4988" w:rsidRPr="00400E74" w:rsidRDefault="00852550" w:rsidP="00CD4988">
      <w:pPr>
        <w:pStyle w:val="NormalWeb"/>
        <w:spacing w:before="0" w:after="0" w:line="360" w:lineRule="auto"/>
        <w:ind w:firstLine="709"/>
        <w:jc w:val="both"/>
        <w:rPr>
          <w:rFonts w:ascii="GHEA Grapalat" w:hAnsi="GHEA Grapalat"/>
          <w:lang w:val="hy-AM"/>
        </w:rPr>
      </w:pPr>
      <w:r w:rsidRPr="00847839">
        <w:rPr>
          <w:rFonts w:ascii="GHEA Grapalat" w:hAnsi="GHEA Grapalat"/>
          <w:lang w:val="hy-AM"/>
        </w:rPr>
        <w:t xml:space="preserve">Ուստի, </w:t>
      </w:r>
      <w:r w:rsidR="00CD4988" w:rsidRPr="00400E74">
        <w:rPr>
          <w:rFonts w:ascii="GHEA Grapalat" w:hAnsi="GHEA Grapalat"/>
          <w:lang w:val="hy-AM"/>
        </w:rPr>
        <w:t xml:space="preserve">վերը նշված </w:t>
      </w:r>
      <w:r w:rsidRPr="00847839">
        <w:rPr>
          <w:rFonts w:ascii="GHEA Grapalat" w:hAnsi="GHEA Grapalat"/>
          <w:lang w:val="hy-AM"/>
        </w:rPr>
        <w:t xml:space="preserve">և </w:t>
      </w:r>
      <w:r w:rsidR="00921F94" w:rsidRPr="00CA1E3F">
        <w:rPr>
          <w:rFonts w:ascii="GHEA Grapalat" w:hAnsi="GHEA Grapalat"/>
          <w:lang w:val="hy-AM"/>
        </w:rPr>
        <w:t>Կ</w:t>
      </w:r>
      <w:r w:rsidR="00921F94" w:rsidRPr="00847839">
        <w:rPr>
          <w:rFonts w:ascii="GHEA Grapalat" w:hAnsi="GHEA Grapalat"/>
          <w:lang w:val="hy-AM"/>
        </w:rPr>
        <w:t xml:space="preserve">առավարության </w:t>
      </w:r>
      <w:r w:rsidRPr="00847839">
        <w:rPr>
          <w:rFonts w:ascii="GHEA Grapalat" w:hAnsi="GHEA Grapalat"/>
          <w:lang w:val="hy-AM"/>
        </w:rPr>
        <w:t>կողմից մշակվող այլ ոլորտային ռազմավարությունների համադրվ</w:t>
      </w:r>
      <w:r w:rsidR="00200E48">
        <w:rPr>
          <w:rFonts w:ascii="GHEA Grapalat" w:hAnsi="GHEA Grapalat"/>
          <w:lang w:val="hy-AM"/>
        </w:rPr>
        <w:t>ա</w:t>
      </w:r>
      <w:r w:rsidR="00200E48" w:rsidRPr="00847839">
        <w:rPr>
          <w:rFonts w:ascii="GHEA Grapalat" w:hAnsi="GHEA Grapalat"/>
          <w:lang w:val="hy-AM"/>
        </w:rPr>
        <w:t xml:space="preserve">ծության և փոխլրացման </w:t>
      </w:r>
      <w:r w:rsidRPr="00847839">
        <w:rPr>
          <w:rFonts w:ascii="GHEA Grapalat" w:hAnsi="GHEA Grapalat"/>
          <w:lang w:val="hy-AM"/>
        </w:rPr>
        <w:t>տրամաբանությամբ են առանձնացվել սույն Ռազմավարությա</w:t>
      </w:r>
      <w:r>
        <w:rPr>
          <w:rFonts w:ascii="GHEA Grapalat" w:hAnsi="GHEA Grapalat"/>
          <w:lang w:val="hy-AM"/>
        </w:rPr>
        <w:t>մբ սահմանվող առաջնահերթությունները</w:t>
      </w:r>
      <w:r w:rsidR="00CA1E3F">
        <w:rPr>
          <w:rFonts w:ascii="GHEA Grapalat" w:hAnsi="GHEA Grapalat"/>
          <w:lang w:val="hy-AM"/>
        </w:rPr>
        <w:t>:</w:t>
      </w:r>
    </w:p>
    <w:p w:rsidR="008A06E5" w:rsidRPr="00CD4988" w:rsidRDefault="00200E48" w:rsidP="00CD4988">
      <w:pPr>
        <w:pStyle w:val="NormalWeb"/>
        <w:spacing w:before="0" w:after="0" w:line="360" w:lineRule="auto"/>
        <w:ind w:firstLine="709"/>
        <w:jc w:val="both"/>
        <w:rPr>
          <w:rFonts w:ascii="GHEA Grapalat" w:hAnsi="GHEA Grapalat"/>
          <w:lang w:val="hy-AM"/>
        </w:rPr>
      </w:pPr>
      <w:r w:rsidRPr="00847839">
        <w:rPr>
          <w:rFonts w:ascii="GHEA Grapalat" w:hAnsi="GHEA Grapalat" w:cs="GHEA Grapalat"/>
          <w:bCs/>
          <w:lang w:val="hy-AM"/>
        </w:rPr>
        <w:lastRenderedPageBreak/>
        <w:t xml:space="preserve">Այս առումով վերլուծվել և առանձնացվել են նաև </w:t>
      </w:r>
      <w:r w:rsidR="008A06E5" w:rsidRPr="00C56656">
        <w:rPr>
          <w:rFonts w:ascii="GHEA Grapalat" w:hAnsi="GHEA Grapalat" w:cs="GHEA Grapalat"/>
          <w:bCs/>
          <w:lang w:val="hy-AM"/>
        </w:rPr>
        <w:t xml:space="preserve">այն </w:t>
      </w:r>
      <w:r w:rsidRPr="00847839">
        <w:rPr>
          <w:rFonts w:ascii="GHEA Grapalat" w:hAnsi="GHEA Grapalat" w:cs="GHEA Grapalat"/>
          <w:bCs/>
          <w:lang w:val="hy-AM"/>
        </w:rPr>
        <w:t>խնդիրները</w:t>
      </w:r>
      <w:r w:rsidR="008A06E5" w:rsidRPr="00C56656">
        <w:rPr>
          <w:rFonts w:ascii="GHEA Grapalat" w:hAnsi="GHEA Grapalat" w:cs="GHEA Grapalat"/>
          <w:bCs/>
          <w:lang w:val="hy-AM"/>
        </w:rPr>
        <w:t xml:space="preserve">, որոնք վերջին տարիներին եղել են նաև միջազգային </w:t>
      </w:r>
      <w:r w:rsidRPr="00847839">
        <w:rPr>
          <w:rFonts w:ascii="GHEA Grapalat" w:hAnsi="GHEA Grapalat" w:cs="GHEA Grapalat"/>
          <w:bCs/>
          <w:lang w:val="hy-AM"/>
        </w:rPr>
        <w:t xml:space="preserve">մասնագիտացված </w:t>
      </w:r>
      <w:r w:rsidR="008A06E5" w:rsidRPr="00C56656">
        <w:rPr>
          <w:rFonts w:ascii="GHEA Grapalat" w:hAnsi="GHEA Grapalat" w:cs="GHEA Grapalat"/>
          <w:bCs/>
          <w:lang w:val="hy-AM"/>
        </w:rPr>
        <w:t xml:space="preserve">կազմակերպությունների ուշադրության կենտրոնում: </w:t>
      </w:r>
      <w:r w:rsidRPr="00847839">
        <w:rPr>
          <w:rFonts w:ascii="GHEA Grapalat" w:hAnsi="GHEA Grapalat" w:cs="GHEA Grapalat"/>
          <w:bCs/>
          <w:lang w:val="hy-AM"/>
        </w:rPr>
        <w:t xml:space="preserve">Այսպես, </w:t>
      </w:r>
      <w:r w:rsidR="0031575F" w:rsidRPr="00922B6A">
        <w:rPr>
          <w:rFonts w:ascii="GHEA Grapalat" w:hAnsi="GHEA Grapalat" w:cs="GHEA Grapalat"/>
          <w:bCs/>
          <w:lang w:val="hy-AM"/>
        </w:rPr>
        <w:t>մ</w:t>
      </w:r>
      <w:r w:rsidR="008A06E5" w:rsidRPr="00C56656">
        <w:rPr>
          <w:rFonts w:ascii="GHEA Grapalat" w:hAnsi="GHEA Grapalat" w:cs="GHEA Grapalat"/>
          <w:bCs/>
          <w:lang w:val="hy-AM"/>
        </w:rPr>
        <w:t>արդու իրավունքներին առնչվող ինչպես օրենսդրական, այնպես էլ գործնական</w:t>
      </w:r>
      <w:r w:rsidR="00C16B74" w:rsidRPr="00847839">
        <w:rPr>
          <w:rFonts w:ascii="GHEA Grapalat" w:hAnsi="GHEA Grapalat" w:cs="GHEA Grapalat"/>
          <w:bCs/>
          <w:lang w:val="hy-AM"/>
        </w:rPr>
        <w:t xml:space="preserve"> կիրառման</w:t>
      </w:r>
      <w:r w:rsidR="008A06E5" w:rsidRPr="00C56656">
        <w:rPr>
          <w:rFonts w:ascii="GHEA Grapalat" w:hAnsi="GHEA Grapalat" w:cs="GHEA Grapalat"/>
          <w:bCs/>
          <w:lang w:val="hy-AM"/>
        </w:rPr>
        <w:t xml:space="preserve"> խնդիրներին իրենց զեկույցներում պարբերաբար անդրադարձել են ՄԱԿ-ի Մարդու իրավունքների խորհուրդը (առաջին հերթին՝ Համընդհանուր պարբերական զեկույցի շրջանակներում), ՄԱԿ-ի հատուկ զեկուցողները, ՄԱԿ-ի խոշտանգումների դեմ կոմիտեն, Եվրոպայի խորհրդի Խոշտանգումների կանխարգելման կոմիտեն, </w:t>
      </w:r>
      <w:r w:rsidR="00C16B74" w:rsidRPr="00847839">
        <w:rPr>
          <w:rFonts w:ascii="GHEA Grapalat" w:hAnsi="GHEA Grapalat" w:cs="GHEA Grapalat"/>
          <w:bCs/>
          <w:lang w:val="hy-AM"/>
        </w:rPr>
        <w:t>Եվրոպայի խորհրդի Ռասիզմի և անհանդուրժողականության եվրոպական հանձնաժողովը,</w:t>
      </w:r>
      <w:r w:rsidR="008A06E5" w:rsidRPr="00C56656">
        <w:rPr>
          <w:rFonts w:ascii="GHEA Grapalat" w:hAnsi="GHEA Grapalat" w:cs="GHEA Grapalat"/>
          <w:bCs/>
          <w:lang w:val="hy-AM"/>
        </w:rPr>
        <w:t xml:space="preserve"> Եվրոպայի խորհրդի մարդու իրավունքների հանձնակատարները, </w:t>
      </w:r>
      <w:r w:rsidR="00CD4988" w:rsidRPr="00400E74">
        <w:rPr>
          <w:rFonts w:ascii="GHEA Grapalat" w:hAnsi="GHEA Grapalat" w:cs="GHEA Grapalat"/>
          <w:bCs/>
          <w:lang w:val="hy-AM"/>
        </w:rPr>
        <w:t>ԵԱՀԿ/ԺՀՄԻԳ-ը</w:t>
      </w:r>
      <w:r w:rsidR="00C16B74" w:rsidRPr="00847839">
        <w:rPr>
          <w:rFonts w:ascii="GHEA Grapalat" w:hAnsi="GHEA Grapalat" w:cs="GHEA Grapalat"/>
          <w:bCs/>
          <w:lang w:val="hy-AM"/>
        </w:rPr>
        <w:t>,</w:t>
      </w:r>
      <w:r w:rsidR="00C16B74" w:rsidRPr="00C16B74">
        <w:rPr>
          <w:rFonts w:ascii="GHEA Grapalat" w:hAnsi="GHEA Grapalat" w:cs="GHEA Grapalat"/>
          <w:bCs/>
          <w:lang w:val="hy-AM"/>
        </w:rPr>
        <w:t xml:space="preserve"> </w:t>
      </w:r>
      <w:r w:rsidR="008A06E5" w:rsidRPr="00C56656">
        <w:rPr>
          <w:rFonts w:ascii="GHEA Grapalat" w:hAnsi="GHEA Grapalat" w:cs="GHEA Grapalat"/>
          <w:bCs/>
          <w:lang w:val="hy-AM"/>
        </w:rPr>
        <w:t>ԱՄՆ Պետ</w:t>
      </w:r>
      <w:r w:rsidR="009D5F3E" w:rsidRPr="00400E74">
        <w:rPr>
          <w:rFonts w:ascii="GHEA Grapalat" w:hAnsi="GHEA Grapalat" w:cs="GHEA Grapalat"/>
          <w:bCs/>
          <w:lang w:val="hy-AM"/>
        </w:rPr>
        <w:t>քարտուղարությունը</w:t>
      </w:r>
      <w:r w:rsidR="008A06E5" w:rsidRPr="00C56656">
        <w:rPr>
          <w:rFonts w:ascii="GHEA Grapalat" w:hAnsi="GHEA Grapalat" w:cs="GHEA Grapalat"/>
          <w:bCs/>
          <w:lang w:val="hy-AM"/>
        </w:rPr>
        <w:t xml:space="preserve">, </w:t>
      </w:r>
      <w:r w:rsidR="008A06E5" w:rsidRPr="00B80AC9">
        <w:rPr>
          <w:rFonts w:ascii="GHEA Grapalat" w:hAnsi="GHEA Grapalat" w:cs="GHEA Grapalat" w:hint="eastAsia"/>
          <w:bCs/>
          <w:lang w:val="hy-AM"/>
        </w:rPr>
        <w:t>«</w:t>
      </w:r>
      <w:r w:rsidR="008A06E5" w:rsidRPr="00AC0AFA">
        <w:rPr>
          <w:rFonts w:ascii="GHEA Grapalat" w:hAnsi="GHEA Grapalat" w:cs="GHEA Grapalat"/>
          <w:bCs/>
          <w:lang w:val="hy-AM"/>
        </w:rPr>
        <w:t>Հյուման Ռայթս Ուոթչ</w:t>
      </w:r>
      <w:r w:rsidR="008A06E5" w:rsidRPr="00AC0AFA">
        <w:rPr>
          <w:rFonts w:ascii="GHEA Grapalat" w:hAnsi="GHEA Grapalat" w:cs="GHEA Grapalat" w:hint="eastAsia"/>
          <w:bCs/>
          <w:lang w:val="hy-AM"/>
        </w:rPr>
        <w:t>»</w:t>
      </w:r>
      <w:r w:rsidR="008A06E5" w:rsidRPr="00AC0AFA">
        <w:rPr>
          <w:rFonts w:ascii="GHEA Grapalat" w:hAnsi="GHEA Grapalat" w:cs="GHEA Grapalat"/>
          <w:bCs/>
          <w:lang w:val="hy-AM"/>
        </w:rPr>
        <w:t xml:space="preserve"> կազմակերպությունը և</w:t>
      </w:r>
      <w:r w:rsidR="008A06E5" w:rsidRPr="00522295">
        <w:rPr>
          <w:rFonts w:ascii="GHEA Grapalat" w:hAnsi="GHEA Grapalat" w:cs="GHEA Grapalat"/>
          <w:bCs/>
          <w:lang w:val="hy-AM"/>
        </w:rPr>
        <w:t xml:space="preserve"> այլն: Միջազգային այս կառույցների կողմից, որպես ՀՀ-ում մարդու իրավունքների լրջագույն խնդիրներ, հատկապես առանձնացվել են.</w:t>
      </w:r>
    </w:p>
    <w:p w:rsidR="008A06E5" w:rsidRPr="004163D9" w:rsidRDefault="008A06E5" w:rsidP="00CD4988">
      <w:pPr>
        <w:pStyle w:val="NormalWeb"/>
        <w:numPr>
          <w:ilvl w:val="0"/>
          <w:numId w:val="18"/>
        </w:numPr>
        <w:shd w:val="clear" w:color="auto" w:fill="FFFFFF"/>
        <w:spacing w:before="0" w:after="0" w:line="360" w:lineRule="auto"/>
        <w:ind w:left="810" w:right="150" w:firstLine="0"/>
        <w:jc w:val="both"/>
        <w:rPr>
          <w:rFonts w:ascii="GHEA Grapalat" w:hAnsi="GHEA Grapalat" w:cs="GHEA Grapalat"/>
          <w:bCs/>
          <w:lang w:val="hy-AM"/>
        </w:rPr>
      </w:pPr>
      <w:r w:rsidRPr="004163D9">
        <w:rPr>
          <w:rFonts w:ascii="GHEA Grapalat" w:hAnsi="GHEA Grapalat" w:cs="GHEA Grapalat"/>
          <w:bCs/>
          <w:lang w:val="hy-AM"/>
        </w:rPr>
        <w:t>Զինված ուժերում և ազատությունից զրկման վայրերում մահվան, վատ վերաբերմունքի (խոշտանգումների, անմարդկային կամ նվաստացնող վերաբերմունքի) դեպքերը, դրանց կապակցությամբ ոչ արդյունավետ քննությունը,</w:t>
      </w:r>
    </w:p>
    <w:p w:rsidR="008A06E5" w:rsidRPr="002B242A" w:rsidRDefault="008A06E5" w:rsidP="00CD4988">
      <w:pPr>
        <w:pStyle w:val="NormalWeb"/>
        <w:numPr>
          <w:ilvl w:val="0"/>
          <w:numId w:val="18"/>
        </w:numPr>
        <w:shd w:val="clear" w:color="auto" w:fill="FFFFFF"/>
        <w:spacing w:before="0" w:after="0" w:line="360" w:lineRule="auto"/>
        <w:ind w:left="810" w:right="150" w:firstLine="0"/>
        <w:jc w:val="both"/>
        <w:rPr>
          <w:rFonts w:ascii="GHEA Grapalat" w:hAnsi="GHEA Grapalat" w:cs="GHEA Grapalat"/>
          <w:bCs/>
          <w:lang w:val="hy-AM"/>
        </w:rPr>
      </w:pPr>
      <w:r w:rsidRPr="004163D9">
        <w:rPr>
          <w:rFonts w:ascii="GHEA Grapalat" w:hAnsi="GHEA Grapalat" w:cs="GHEA Grapalat"/>
          <w:bCs/>
          <w:lang w:val="hy-AM"/>
        </w:rPr>
        <w:t xml:space="preserve">Արդար դատաքննության իրավունքի իրացման ոչ բավարար պայմանները, </w:t>
      </w:r>
      <w:r w:rsidRPr="002B242A">
        <w:rPr>
          <w:rFonts w:ascii="GHEA Grapalat" w:hAnsi="GHEA Grapalat" w:cs="GHEA Grapalat"/>
          <w:bCs/>
          <w:lang w:val="hy-AM"/>
        </w:rPr>
        <w:t>դատական համակարգի անկախության և անկողմնակալության շուրջ լուրջ կասկածները, հանրության անվստահությունը դատարանների նկատմամբ,</w:t>
      </w:r>
    </w:p>
    <w:p w:rsidR="008A06E5" w:rsidRPr="002B242A" w:rsidRDefault="008A06E5" w:rsidP="00CD4988">
      <w:pPr>
        <w:pStyle w:val="NormalWeb"/>
        <w:numPr>
          <w:ilvl w:val="0"/>
          <w:numId w:val="18"/>
        </w:numPr>
        <w:shd w:val="clear" w:color="auto" w:fill="FFFFFF"/>
        <w:spacing w:before="0" w:after="0" w:line="360" w:lineRule="auto"/>
        <w:ind w:left="810" w:right="150" w:firstLine="0"/>
        <w:jc w:val="both"/>
        <w:rPr>
          <w:rFonts w:ascii="GHEA Grapalat" w:hAnsi="GHEA Grapalat" w:cs="GHEA Grapalat"/>
          <w:bCs/>
          <w:lang w:val="hy-AM"/>
        </w:rPr>
      </w:pPr>
      <w:r w:rsidRPr="002B242A">
        <w:rPr>
          <w:rFonts w:ascii="GHEA Grapalat" w:hAnsi="GHEA Grapalat" w:cs="GHEA Grapalat"/>
          <w:bCs/>
          <w:lang w:val="hy-AM"/>
        </w:rPr>
        <w:t>Իրավահավասարության մթնոլորտի և գործելակերպի ապահովման, բոլոր հիմքերով խտրականության դեմ պայքարի ուղղությամբ անբավարար քայլերը,</w:t>
      </w:r>
    </w:p>
    <w:p w:rsidR="008A06E5" w:rsidRPr="008E45AD" w:rsidRDefault="008A06E5" w:rsidP="00CD4988">
      <w:pPr>
        <w:pStyle w:val="NormalWeb"/>
        <w:numPr>
          <w:ilvl w:val="0"/>
          <w:numId w:val="18"/>
        </w:numPr>
        <w:shd w:val="clear" w:color="auto" w:fill="FFFFFF"/>
        <w:spacing w:before="0" w:after="0" w:line="360" w:lineRule="auto"/>
        <w:ind w:left="810" w:right="150" w:firstLine="0"/>
        <w:jc w:val="both"/>
        <w:rPr>
          <w:rFonts w:ascii="GHEA Grapalat" w:hAnsi="GHEA Grapalat" w:cs="GHEA Grapalat"/>
          <w:bCs/>
          <w:lang w:val="hy-AM"/>
        </w:rPr>
      </w:pPr>
      <w:r w:rsidRPr="008E45AD">
        <w:rPr>
          <w:rFonts w:ascii="GHEA Grapalat" w:hAnsi="GHEA Grapalat" w:cs="GHEA Grapalat"/>
          <w:bCs/>
          <w:lang w:val="hy-AM"/>
        </w:rPr>
        <w:t>Հավաքների ազատության իրացման նկատմամբ իշխանությունների ոչ իրավաչափ սահմանափակումները և չափազանց կոշտ արձագանքը,</w:t>
      </w:r>
    </w:p>
    <w:p w:rsidR="00E3427C" w:rsidRDefault="008A06E5" w:rsidP="00CD4988">
      <w:pPr>
        <w:pStyle w:val="NormalWeb"/>
        <w:numPr>
          <w:ilvl w:val="0"/>
          <w:numId w:val="18"/>
        </w:numPr>
        <w:shd w:val="clear" w:color="auto" w:fill="FFFFFF"/>
        <w:spacing w:before="0" w:after="0" w:line="360" w:lineRule="auto"/>
        <w:ind w:left="810" w:right="150" w:firstLine="0"/>
        <w:jc w:val="both"/>
        <w:rPr>
          <w:rFonts w:ascii="GHEA Grapalat" w:hAnsi="GHEA Grapalat" w:cs="GHEA Grapalat"/>
          <w:bCs/>
          <w:lang w:val="hy-AM"/>
        </w:rPr>
      </w:pPr>
      <w:r w:rsidRPr="00C56656">
        <w:rPr>
          <w:rFonts w:ascii="GHEA Grapalat" w:hAnsi="GHEA Grapalat" w:cs="GHEA Grapalat"/>
          <w:bCs/>
          <w:lang w:val="hy-AM"/>
        </w:rPr>
        <w:lastRenderedPageBreak/>
        <w:t xml:space="preserve">Առանձին </w:t>
      </w:r>
      <w:r w:rsidR="00C16B74" w:rsidRPr="00C16B74">
        <w:rPr>
          <w:rFonts w:ascii="GHEA Grapalat" w:hAnsi="GHEA Grapalat" w:cs="GHEA Grapalat"/>
          <w:bCs/>
          <w:lang w:val="hy-AM"/>
        </w:rPr>
        <w:t xml:space="preserve">խոցելի </w:t>
      </w:r>
      <w:r w:rsidRPr="00C56656">
        <w:rPr>
          <w:rFonts w:ascii="GHEA Grapalat" w:hAnsi="GHEA Grapalat" w:cs="GHEA Grapalat"/>
          <w:bCs/>
          <w:lang w:val="hy-AM"/>
        </w:rPr>
        <w:t xml:space="preserve">խմբերի՝ երեխաների, կանանց, </w:t>
      </w:r>
      <w:r w:rsidR="00AF6EBA" w:rsidRPr="00226E01">
        <w:rPr>
          <w:rFonts w:ascii="GHEA Grapalat" w:hAnsi="GHEA Grapalat" w:cs="GHEA Grapalat"/>
          <w:bCs/>
          <w:lang w:val="hy-AM"/>
        </w:rPr>
        <w:t>հաշմանդամություն ունեցող անձանց</w:t>
      </w:r>
      <w:r w:rsidR="00AF6EBA" w:rsidRPr="00C56656">
        <w:rPr>
          <w:rFonts w:ascii="GHEA Grapalat" w:hAnsi="GHEA Grapalat" w:cs="GHEA Grapalat"/>
          <w:bCs/>
          <w:lang w:val="hy-AM"/>
        </w:rPr>
        <w:t>,</w:t>
      </w:r>
      <w:r w:rsidRPr="00C56656">
        <w:rPr>
          <w:rFonts w:ascii="GHEA Grapalat" w:hAnsi="GHEA Grapalat" w:cs="GHEA Grapalat"/>
          <w:bCs/>
          <w:lang w:val="hy-AM"/>
        </w:rPr>
        <w:t xml:space="preserve"> </w:t>
      </w:r>
      <w:r w:rsidR="00536680" w:rsidRPr="00747E15">
        <w:rPr>
          <w:rFonts w:ascii="GHEA Grapalat" w:hAnsi="GHEA Grapalat" w:cs="GHEA Grapalat"/>
          <w:bCs/>
          <w:lang w:val="hy-AM"/>
        </w:rPr>
        <w:t>տարեցների</w:t>
      </w:r>
      <w:r w:rsidR="00461584">
        <w:rPr>
          <w:rFonts w:ascii="GHEA Grapalat" w:hAnsi="GHEA Grapalat" w:cs="GHEA Grapalat"/>
          <w:bCs/>
          <w:lang w:val="hy-AM"/>
        </w:rPr>
        <w:t xml:space="preserve"> և </w:t>
      </w:r>
      <w:r w:rsidR="00185E45" w:rsidRPr="00185E45">
        <w:rPr>
          <w:rFonts w:ascii="GHEA Grapalat" w:hAnsi="GHEA Grapalat" w:cs="GHEA Grapalat"/>
          <w:bCs/>
          <w:lang w:val="hy-AM"/>
        </w:rPr>
        <w:t>փոքրամասնություններին</w:t>
      </w:r>
      <w:r w:rsidR="00CD4988" w:rsidRPr="00400E74">
        <w:rPr>
          <w:rFonts w:ascii="GHEA Grapalat" w:hAnsi="GHEA Grapalat" w:cs="GHEA Grapalat"/>
          <w:bCs/>
          <w:lang w:val="hy-AM"/>
        </w:rPr>
        <w:t xml:space="preserve"> </w:t>
      </w:r>
      <w:r w:rsidR="00461584">
        <w:rPr>
          <w:rFonts w:ascii="GHEA Grapalat" w:hAnsi="GHEA Grapalat" w:cs="GHEA Grapalat"/>
          <w:bCs/>
          <w:lang w:val="hy-AM"/>
        </w:rPr>
        <w:t>պատկանող</w:t>
      </w:r>
      <w:r w:rsidR="00CD4988">
        <w:rPr>
          <w:rFonts w:ascii="GHEA Grapalat" w:hAnsi="GHEA Grapalat" w:cs="GHEA Grapalat"/>
          <w:bCs/>
          <w:lang w:val="hy-AM"/>
        </w:rPr>
        <w:t xml:space="preserve"> անձանց </w:t>
      </w:r>
      <w:r w:rsidRPr="00C56656">
        <w:rPr>
          <w:rFonts w:ascii="GHEA Grapalat" w:hAnsi="GHEA Grapalat" w:cs="GHEA Grapalat"/>
          <w:bCs/>
          <w:lang w:val="hy-AM"/>
        </w:rPr>
        <w:t>նկատմամբ բռնության և մարդու իրավունքների այլ խախտումների նկատմամբ պետության անհամարժեք արձագանքը:</w:t>
      </w:r>
    </w:p>
    <w:p w:rsidR="00E3427C" w:rsidRPr="006941A8" w:rsidRDefault="00E3427C" w:rsidP="00CD2B50">
      <w:pPr>
        <w:pStyle w:val="NormalWeb"/>
        <w:shd w:val="clear" w:color="auto" w:fill="FFFFFF"/>
        <w:spacing w:before="0" w:after="0" w:line="360" w:lineRule="auto"/>
        <w:ind w:right="150"/>
        <w:rPr>
          <w:rFonts w:ascii="GHEA Grapalat" w:hAnsi="GHEA Grapalat"/>
          <w:lang w:val="hy-AM"/>
        </w:rPr>
      </w:pPr>
    </w:p>
    <w:p w:rsidR="00E3427C" w:rsidRPr="0020711D" w:rsidRDefault="00E3427C" w:rsidP="0020711D">
      <w:pPr>
        <w:pStyle w:val="Heading2"/>
        <w:jc w:val="center"/>
        <w:rPr>
          <w:rFonts w:ascii="GHEA Grapalat" w:hAnsi="GHEA Grapalat"/>
          <w:b/>
          <w:color w:val="000000"/>
          <w:sz w:val="24"/>
          <w:szCs w:val="24"/>
        </w:rPr>
      </w:pPr>
      <w:bookmarkStart w:id="3" w:name="_Toc22572212"/>
      <w:r w:rsidRPr="0020711D">
        <w:rPr>
          <w:rFonts w:ascii="GHEA Grapalat" w:hAnsi="GHEA Grapalat" w:cs="Sylfaen"/>
          <w:b/>
          <w:color w:val="000000"/>
          <w:sz w:val="24"/>
          <w:szCs w:val="24"/>
        </w:rPr>
        <w:t>ՆԱԽՈՐԴ</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ՌԱԶՄԱՎԱՐՈՒԹՅԱՆ</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ՈՒ</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ԳՈՐԾՈՂՈՒԹՅՈՒՆՆԵՐԻ</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ԾՐԱԳՐԵՐԻ</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ԳՆԱՀԱՏՈՒՄԸ</w:t>
      </w:r>
      <w:bookmarkEnd w:id="3"/>
    </w:p>
    <w:p w:rsidR="00E078D2" w:rsidRPr="002F73C9" w:rsidRDefault="00E078D2" w:rsidP="00A5553E">
      <w:pPr>
        <w:pStyle w:val="NormalWeb"/>
        <w:spacing w:before="0" w:after="0" w:line="360" w:lineRule="auto"/>
        <w:ind w:firstLine="709"/>
        <w:rPr>
          <w:rFonts w:ascii="Arial" w:hAnsi="Arial" w:cs="Arial"/>
          <w:lang w:val="hy-AM"/>
        </w:rPr>
      </w:pPr>
    </w:p>
    <w:p w:rsidR="000D2E82" w:rsidRDefault="009C3CE4" w:rsidP="00A5553E">
      <w:pPr>
        <w:pStyle w:val="NormalWeb"/>
        <w:shd w:val="clear" w:color="auto" w:fill="FFFFFF"/>
        <w:spacing w:before="0" w:after="0" w:line="360" w:lineRule="auto"/>
        <w:ind w:right="150" w:firstLine="450"/>
        <w:jc w:val="both"/>
        <w:rPr>
          <w:rFonts w:ascii="GHEA Grapalat" w:hAnsi="GHEA Grapalat"/>
          <w:lang w:val="hy-AM"/>
        </w:rPr>
      </w:pPr>
      <w:r w:rsidRPr="00942A3C">
        <w:rPr>
          <w:rFonts w:ascii="GHEA Grapalat" w:hAnsi="GHEA Grapalat"/>
          <w:lang w:val="hy-AM"/>
        </w:rPr>
        <w:t xml:space="preserve">Մինչ սույն ռազմավարության ընդունումը մարդու իրավունքների պաշտպանության ոլորտում ռազմավարական փաստաթուղթ է հանդիսացել </w:t>
      </w:r>
      <w:r w:rsidR="00990172" w:rsidRPr="00942A3C">
        <w:rPr>
          <w:rFonts w:ascii="GHEA Grapalat" w:hAnsi="GHEA Grapalat"/>
          <w:lang w:val="hy-AM"/>
        </w:rPr>
        <w:t>ՀՀ Նախագահի 2012 թվականի հոկտեմբերի 29-ի ՆԿ-159-Ն կարգադրությ</w:t>
      </w:r>
      <w:r w:rsidRPr="00942A3C">
        <w:rPr>
          <w:rFonts w:ascii="GHEA Grapalat" w:hAnsi="GHEA Grapalat"/>
          <w:lang w:val="hy-AM"/>
        </w:rPr>
        <w:t xml:space="preserve">ունը, որով հաստատվել է Մարդու իրավունքների պաշտպանության ազգային ռազմավարությունը։ Նշված ռազմավարության հիման վրա </w:t>
      </w:r>
      <w:bookmarkStart w:id="4" w:name="_Hlk14687855"/>
      <w:r w:rsidR="00B359F9" w:rsidRPr="00942A3C">
        <w:rPr>
          <w:rFonts w:ascii="GHEA Grapalat" w:hAnsi="GHEA Grapalat"/>
          <w:lang w:val="hy-AM"/>
        </w:rPr>
        <w:t>ՀՀ կառավարության 2014 թվականի փետրվարի 27-ի N 303-Ն և 2017 թվականի մայիսի 4-ի N 483-Ն որոշումներ</w:t>
      </w:r>
      <w:bookmarkEnd w:id="4"/>
      <w:r w:rsidR="00B359F9" w:rsidRPr="00942A3C">
        <w:rPr>
          <w:rFonts w:ascii="GHEA Grapalat" w:hAnsi="GHEA Grapalat"/>
          <w:lang w:val="hy-AM"/>
        </w:rPr>
        <w:t xml:space="preserve">ով հաստատվել են </w:t>
      </w:r>
      <w:r w:rsidR="004279A9" w:rsidRPr="00942A3C">
        <w:rPr>
          <w:rFonts w:ascii="GHEA Grapalat" w:hAnsi="GHEA Grapalat"/>
          <w:lang w:val="hy-AM"/>
        </w:rPr>
        <w:t>նշված</w:t>
      </w:r>
      <w:r w:rsidR="00B359F9" w:rsidRPr="00942A3C">
        <w:rPr>
          <w:rFonts w:ascii="GHEA Grapalat" w:hAnsi="GHEA Grapalat"/>
          <w:lang w:val="hy-AM"/>
        </w:rPr>
        <w:t xml:space="preserve"> </w:t>
      </w:r>
      <w:r w:rsidR="004279A9" w:rsidRPr="00942A3C">
        <w:rPr>
          <w:rFonts w:ascii="GHEA Grapalat" w:hAnsi="GHEA Grapalat"/>
          <w:lang w:val="hy-AM"/>
        </w:rPr>
        <w:t xml:space="preserve">ազգային ռազմավարությունից բխող գործողությունների </w:t>
      </w:r>
      <w:r w:rsidR="00400E74">
        <w:rPr>
          <w:rFonts w:ascii="GHEA Grapalat" w:hAnsi="GHEA Grapalat"/>
          <w:lang w:val="hy-AM"/>
        </w:rPr>
        <w:t xml:space="preserve">երկու </w:t>
      </w:r>
      <w:r w:rsidR="004279A9" w:rsidRPr="00942A3C">
        <w:rPr>
          <w:rFonts w:ascii="GHEA Grapalat" w:hAnsi="GHEA Grapalat"/>
          <w:lang w:val="hy-AM"/>
        </w:rPr>
        <w:t>ծրագրերը</w:t>
      </w:r>
      <w:r w:rsidR="00E3427C">
        <w:rPr>
          <w:rFonts w:ascii="GHEA Grapalat" w:hAnsi="GHEA Grapalat"/>
          <w:lang w:val="hy-AM"/>
        </w:rPr>
        <w:t>՝ համապատասխանաբար 2014-2016 թվականների և 2017-2019 թվականների համար</w:t>
      </w:r>
      <w:r w:rsidR="004279A9" w:rsidRPr="00942A3C">
        <w:rPr>
          <w:rFonts w:ascii="GHEA Grapalat" w:hAnsi="GHEA Grapalat"/>
          <w:lang w:val="hy-AM"/>
        </w:rPr>
        <w:t>։</w:t>
      </w:r>
      <w:r w:rsidR="00F94BC0" w:rsidRPr="00942A3C">
        <w:rPr>
          <w:rFonts w:ascii="GHEA Grapalat" w:hAnsi="GHEA Grapalat"/>
          <w:lang w:val="hy-AM"/>
        </w:rPr>
        <w:t xml:space="preserve"> </w:t>
      </w:r>
    </w:p>
    <w:p w:rsidR="00245AEE" w:rsidRPr="00847839" w:rsidRDefault="00245AEE" w:rsidP="00A5553E">
      <w:pPr>
        <w:pStyle w:val="NormalWeb"/>
        <w:shd w:val="clear" w:color="auto" w:fill="FFFFFF"/>
        <w:spacing w:before="0" w:after="0" w:line="360" w:lineRule="auto"/>
        <w:ind w:right="150" w:firstLine="450"/>
        <w:jc w:val="both"/>
        <w:rPr>
          <w:rFonts w:ascii="GHEA Grapalat" w:hAnsi="GHEA Grapalat"/>
          <w:lang w:val="hy-AM"/>
        </w:rPr>
      </w:pPr>
      <w:r>
        <w:rPr>
          <w:rFonts w:ascii="GHEA Grapalat" w:hAnsi="GHEA Grapalat"/>
          <w:lang w:val="hy-AM"/>
        </w:rPr>
        <w:t>Նշված ռազմավարական փաստաթղթերը կարևոր նշանակություն են</w:t>
      </w:r>
      <w:r w:rsidR="00DD292E" w:rsidRPr="00CE5362">
        <w:rPr>
          <w:rFonts w:ascii="GHEA Grapalat" w:hAnsi="GHEA Grapalat"/>
          <w:lang w:val="hy-AM"/>
        </w:rPr>
        <w:t xml:space="preserve"> ունեցել</w:t>
      </w:r>
      <w:r>
        <w:rPr>
          <w:rFonts w:ascii="GHEA Grapalat" w:hAnsi="GHEA Grapalat"/>
          <w:lang w:val="hy-AM"/>
        </w:rPr>
        <w:t xml:space="preserve"> մարդու իրավունքների պաշտպանության համակարգի զարգացման և արդիականացման հարցում, ինչի մասին վկայում են միջազգային կազմակերպությունների և այլ մարմինների զեկույցները։ </w:t>
      </w:r>
      <w:r w:rsidR="00C0024D" w:rsidRPr="00C0024D">
        <w:rPr>
          <w:rFonts w:ascii="GHEA Grapalat" w:hAnsi="GHEA Grapalat"/>
          <w:lang w:val="hy-AM"/>
        </w:rPr>
        <w:t xml:space="preserve"> </w:t>
      </w:r>
    </w:p>
    <w:p w:rsidR="00101F3B" w:rsidRPr="00847839" w:rsidRDefault="00101F3B" w:rsidP="00A5553E">
      <w:pPr>
        <w:pStyle w:val="NormalWeb"/>
        <w:shd w:val="clear" w:color="auto" w:fill="FFFFFF"/>
        <w:spacing w:before="0" w:after="0" w:line="360" w:lineRule="auto"/>
        <w:ind w:right="150" w:firstLine="450"/>
        <w:jc w:val="both"/>
        <w:rPr>
          <w:rFonts w:ascii="GHEA Grapalat" w:hAnsi="GHEA Grapalat"/>
          <w:lang w:val="hy-AM"/>
        </w:rPr>
      </w:pPr>
      <w:r w:rsidRPr="00847839">
        <w:rPr>
          <w:rFonts w:ascii="GHEA Grapalat" w:hAnsi="GHEA Grapalat"/>
          <w:lang w:val="hy-AM"/>
        </w:rPr>
        <w:t>Միաժամանակ</w:t>
      </w:r>
      <w:r w:rsidR="00921F94" w:rsidRPr="00CA1E3F">
        <w:rPr>
          <w:rFonts w:ascii="GHEA Grapalat" w:hAnsi="GHEA Grapalat"/>
          <w:lang w:val="hy-AM"/>
        </w:rPr>
        <w:t>,</w:t>
      </w:r>
      <w:r w:rsidRPr="00847839">
        <w:rPr>
          <w:rFonts w:ascii="GHEA Grapalat" w:hAnsi="GHEA Grapalat"/>
          <w:lang w:val="hy-AM"/>
        </w:rPr>
        <w:t xml:space="preserve"> նշված զեկույցներում զուգահեռաբար բարձրացվել է ընդունված փաստաթղթերի իրագործման ոչ պատշաճ մակարդակը, ինչի պատճառը</w:t>
      </w:r>
      <w:r w:rsidR="00921F94" w:rsidRPr="00CA1E3F">
        <w:rPr>
          <w:rFonts w:ascii="GHEA Grapalat" w:hAnsi="GHEA Grapalat"/>
          <w:lang w:val="hy-AM"/>
        </w:rPr>
        <w:t>,</w:t>
      </w:r>
      <w:r w:rsidRPr="00847839">
        <w:rPr>
          <w:rFonts w:ascii="GHEA Grapalat" w:hAnsi="GHEA Grapalat"/>
          <w:lang w:val="hy-AM"/>
        </w:rPr>
        <w:t xml:space="preserve"> քաղաքական ոչ բավարար կամքին զուգահեռ</w:t>
      </w:r>
      <w:r w:rsidR="00921F94" w:rsidRPr="00CA1E3F">
        <w:rPr>
          <w:rFonts w:ascii="GHEA Grapalat" w:hAnsi="GHEA Grapalat"/>
          <w:lang w:val="hy-AM"/>
        </w:rPr>
        <w:t>,</w:t>
      </w:r>
      <w:r w:rsidRPr="00847839">
        <w:rPr>
          <w:rFonts w:ascii="GHEA Grapalat" w:hAnsi="GHEA Grapalat"/>
          <w:lang w:val="hy-AM"/>
        </w:rPr>
        <w:t xml:space="preserve"> ինստիտուցիոնալ կարողությունների, իրազեկման և կրթության լրջագույն բացեր</w:t>
      </w:r>
      <w:r w:rsidR="00655852">
        <w:rPr>
          <w:rFonts w:ascii="GHEA Grapalat" w:hAnsi="GHEA Grapalat"/>
          <w:lang w:val="hy-AM"/>
        </w:rPr>
        <w:t>ն էին</w:t>
      </w:r>
      <w:r w:rsidRPr="00847839">
        <w:rPr>
          <w:rFonts w:ascii="GHEA Grapalat" w:hAnsi="GHEA Grapalat"/>
          <w:lang w:val="hy-AM"/>
        </w:rPr>
        <w:t>:</w:t>
      </w:r>
    </w:p>
    <w:p w:rsidR="0085221C" w:rsidRPr="00CA1E3F" w:rsidRDefault="00245AEE" w:rsidP="00A5553E">
      <w:pPr>
        <w:pStyle w:val="NormalWeb"/>
        <w:shd w:val="clear" w:color="auto" w:fill="FFFFFF"/>
        <w:spacing w:before="0" w:after="0" w:line="360" w:lineRule="auto"/>
        <w:ind w:right="150" w:firstLine="450"/>
        <w:jc w:val="both"/>
        <w:rPr>
          <w:rFonts w:ascii="GHEA Grapalat" w:hAnsi="GHEA Grapalat"/>
          <w:lang w:val="hy-AM"/>
        </w:rPr>
      </w:pPr>
      <w:r>
        <w:rPr>
          <w:rFonts w:ascii="GHEA Grapalat" w:hAnsi="GHEA Grapalat"/>
          <w:lang w:val="hy-AM"/>
        </w:rPr>
        <w:t>Բացի այդ</w:t>
      </w:r>
      <w:r w:rsidR="00101F3B" w:rsidRPr="00847839">
        <w:rPr>
          <w:rFonts w:ascii="GHEA Grapalat" w:hAnsi="GHEA Grapalat"/>
          <w:lang w:val="hy-AM"/>
        </w:rPr>
        <w:t>,</w:t>
      </w:r>
      <w:r>
        <w:rPr>
          <w:rFonts w:ascii="GHEA Grapalat" w:hAnsi="GHEA Grapalat"/>
          <w:lang w:val="hy-AM"/>
        </w:rPr>
        <w:t xml:space="preserve"> </w:t>
      </w:r>
      <w:r w:rsidR="00F94BC0" w:rsidRPr="00942A3C">
        <w:rPr>
          <w:rFonts w:ascii="GHEA Grapalat" w:hAnsi="GHEA Grapalat"/>
          <w:lang w:val="hy-AM"/>
        </w:rPr>
        <w:t xml:space="preserve">ծրագրով </w:t>
      </w:r>
      <w:r>
        <w:rPr>
          <w:rFonts w:ascii="GHEA Grapalat" w:hAnsi="GHEA Grapalat"/>
          <w:lang w:val="hy-AM"/>
        </w:rPr>
        <w:t xml:space="preserve">նախատեսված գործողությունների </w:t>
      </w:r>
      <w:r w:rsidR="00F94BC0" w:rsidRPr="00942A3C">
        <w:rPr>
          <w:rFonts w:ascii="GHEA Grapalat" w:hAnsi="GHEA Grapalat"/>
          <w:lang w:val="hy-AM"/>
        </w:rPr>
        <w:t>կատար</w:t>
      </w:r>
      <w:r w:rsidR="0085221C" w:rsidRPr="00942A3C">
        <w:rPr>
          <w:rFonts w:ascii="GHEA Grapalat" w:hAnsi="GHEA Grapalat"/>
          <w:lang w:val="hy-AM"/>
        </w:rPr>
        <w:t xml:space="preserve">ումը ենթարկվել է </w:t>
      </w:r>
      <w:r w:rsidR="0017547A" w:rsidRPr="00400E74">
        <w:rPr>
          <w:rFonts w:ascii="GHEA Grapalat" w:hAnsi="GHEA Grapalat"/>
          <w:lang w:val="hy-AM"/>
        </w:rPr>
        <w:t>տարատեսակ</w:t>
      </w:r>
      <w:r w:rsidR="009D5F3E" w:rsidRPr="00400E74">
        <w:rPr>
          <w:rFonts w:ascii="GHEA Grapalat" w:hAnsi="GHEA Grapalat"/>
          <w:lang w:val="hy-AM"/>
        </w:rPr>
        <w:t xml:space="preserve"> </w:t>
      </w:r>
      <w:r w:rsidR="005B36A2">
        <w:rPr>
          <w:rFonts w:ascii="GHEA Grapalat" w:hAnsi="GHEA Grapalat"/>
          <w:lang w:val="hy-AM"/>
        </w:rPr>
        <w:t>գնահատումների, որոն</w:t>
      </w:r>
      <w:r w:rsidR="005B36A2" w:rsidRPr="00400E74">
        <w:rPr>
          <w:rFonts w:ascii="GHEA Grapalat" w:hAnsi="GHEA Grapalat"/>
          <w:lang w:val="hy-AM"/>
        </w:rPr>
        <w:t>ցում</w:t>
      </w:r>
      <w:r w:rsidR="0085221C" w:rsidRPr="00942A3C">
        <w:rPr>
          <w:rFonts w:ascii="GHEA Grapalat" w:hAnsi="GHEA Grapalat"/>
          <w:lang w:val="hy-AM"/>
        </w:rPr>
        <w:t>, մասնավորապես</w:t>
      </w:r>
      <w:r w:rsidR="00921F94" w:rsidRPr="00CA1E3F">
        <w:rPr>
          <w:rFonts w:ascii="GHEA Grapalat" w:hAnsi="GHEA Grapalat"/>
          <w:lang w:val="hy-AM"/>
        </w:rPr>
        <w:t>,</w:t>
      </w:r>
      <w:r w:rsidR="0085221C" w:rsidRPr="00942A3C">
        <w:rPr>
          <w:rFonts w:ascii="GHEA Grapalat" w:hAnsi="GHEA Grapalat"/>
          <w:lang w:val="hy-AM"/>
        </w:rPr>
        <w:t xml:space="preserve"> ն</w:t>
      </w:r>
      <w:r w:rsidR="005B36A2">
        <w:rPr>
          <w:rFonts w:ascii="GHEA Grapalat" w:hAnsi="GHEA Grapalat"/>
          <w:lang w:val="hy-AM"/>
        </w:rPr>
        <w:t>շ</w:t>
      </w:r>
      <w:r w:rsidR="005B36A2" w:rsidRPr="00400E74">
        <w:rPr>
          <w:rFonts w:ascii="GHEA Grapalat" w:hAnsi="GHEA Grapalat"/>
          <w:lang w:val="hy-AM"/>
        </w:rPr>
        <w:t xml:space="preserve">վել են </w:t>
      </w:r>
      <w:r>
        <w:rPr>
          <w:rFonts w:ascii="GHEA Grapalat" w:hAnsi="GHEA Grapalat"/>
          <w:lang w:val="hy-AM"/>
        </w:rPr>
        <w:t>բարելավման կարիք ունեցող հետևյալ խնդիրները</w:t>
      </w:r>
      <w:r w:rsidR="00921F94" w:rsidRPr="00CA1E3F">
        <w:rPr>
          <w:rFonts w:ascii="GHEA Grapalat" w:hAnsi="GHEA Grapalat"/>
          <w:lang w:val="hy-AM"/>
        </w:rPr>
        <w:t>.</w:t>
      </w:r>
    </w:p>
    <w:p w:rsidR="0085221C" w:rsidRPr="00942A3C" w:rsidRDefault="00A611A7" w:rsidP="005B36A2">
      <w:pPr>
        <w:pStyle w:val="NormalWeb"/>
        <w:numPr>
          <w:ilvl w:val="0"/>
          <w:numId w:val="21"/>
        </w:numPr>
        <w:shd w:val="clear" w:color="auto" w:fill="FFFFFF"/>
        <w:spacing w:before="0" w:after="0" w:line="360" w:lineRule="auto"/>
        <w:ind w:left="810" w:right="150" w:firstLine="0"/>
        <w:jc w:val="both"/>
        <w:rPr>
          <w:rFonts w:ascii="GHEA Grapalat" w:hAnsi="GHEA Grapalat"/>
          <w:lang w:val="hy-AM"/>
        </w:rPr>
      </w:pPr>
      <w:r w:rsidRPr="00942A3C">
        <w:rPr>
          <w:rFonts w:ascii="GHEA Grapalat" w:hAnsi="GHEA Grapalat"/>
          <w:lang w:val="hy-AM"/>
        </w:rPr>
        <w:lastRenderedPageBreak/>
        <w:t>Փաստաթղթերում հաշվի չեն առնվել քաղաքացիական հասարակության առաջարկությունների ճնշող մեծամասնությունը,</w:t>
      </w:r>
      <w:r w:rsidR="005B36A2" w:rsidRPr="00400E74">
        <w:rPr>
          <w:rFonts w:ascii="GHEA Grapalat" w:hAnsi="GHEA Grapalat"/>
          <w:lang w:val="hy-AM"/>
        </w:rPr>
        <w:t xml:space="preserve"> ՀՀ կողմից ստանձնած միջազգային պարտավորությունները</w:t>
      </w:r>
      <w:r w:rsidR="00921F94" w:rsidRPr="00CA1E3F">
        <w:rPr>
          <w:rFonts w:ascii="GHEA Grapalat" w:hAnsi="GHEA Grapalat"/>
          <w:lang w:val="hy-AM"/>
        </w:rPr>
        <w:t>,</w:t>
      </w:r>
      <w:r w:rsidR="00921F94" w:rsidRPr="00400E74">
        <w:rPr>
          <w:rFonts w:ascii="GHEA Grapalat" w:hAnsi="GHEA Grapalat"/>
          <w:lang w:val="hy-AM"/>
        </w:rPr>
        <w:t xml:space="preserve"> </w:t>
      </w:r>
      <w:r w:rsidR="005B36A2" w:rsidRPr="00400E74">
        <w:rPr>
          <w:rFonts w:ascii="GHEA Grapalat" w:hAnsi="GHEA Grapalat"/>
          <w:lang w:val="hy-AM"/>
        </w:rPr>
        <w:t>այդ թվում</w:t>
      </w:r>
      <w:r w:rsidRPr="00942A3C">
        <w:rPr>
          <w:rFonts w:ascii="GHEA Grapalat" w:hAnsi="GHEA Grapalat"/>
          <w:lang w:val="hy-AM"/>
        </w:rPr>
        <w:t xml:space="preserve"> </w:t>
      </w:r>
      <w:r w:rsidR="00B3564B">
        <w:rPr>
          <w:rFonts w:ascii="GHEA Grapalat" w:hAnsi="GHEA Grapalat"/>
          <w:lang w:val="hy-AM"/>
        </w:rPr>
        <w:t>նաև</w:t>
      </w:r>
      <w:r w:rsidR="00921F94" w:rsidRPr="00CA1E3F">
        <w:rPr>
          <w:rFonts w:ascii="GHEA Grapalat" w:hAnsi="GHEA Grapalat"/>
          <w:lang w:val="hy-AM"/>
        </w:rPr>
        <w:t>՝</w:t>
      </w:r>
      <w:r w:rsidR="00B3564B" w:rsidRPr="00942A3C">
        <w:rPr>
          <w:rFonts w:ascii="GHEA Grapalat" w:hAnsi="GHEA Grapalat"/>
          <w:lang w:val="hy-AM"/>
        </w:rPr>
        <w:t xml:space="preserve"> </w:t>
      </w:r>
      <w:r w:rsidRPr="00942A3C">
        <w:rPr>
          <w:rFonts w:ascii="GHEA Grapalat" w:hAnsi="GHEA Grapalat"/>
          <w:lang w:val="hy-AM"/>
        </w:rPr>
        <w:t xml:space="preserve">Միավորված </w:t>
      </w:r>
      <w:r w:rsidR="005B36A2" w:rsidRPr="00400E74">
        <w:rPr>
          <w:rFonts w:ascii="GHEA Grapalat" w:hAnsi="GHEA Grapalat"/>
          <w:lang w:val="hy-AM"/>
        </w:rPr>
        <w:t>ա</w:t>
      </w:r>
      <w:r w:rsidRPr="00942A3C">
        <w:rPr>
          <w:rFonts w:ascii="GHEA Grapalat" w:hAnsi="GHEA Grapalat"/>
          <w:lang w:val="hy-AM"/>
        </w:rPr>
        <w:t xml:space="preserve">զգերի </w:t>
      </w:r>
      <w:r w:rsidR="005B36A2" w:rsidRPr="00400E74">
        <w:rPr>
          <w:rFonts w:ascii="GHEA Grapalat" w:hAnsi="GHEA Grapalat"/>
          <w:lang w:val="hy-AM"/>
        </w:rPr>
        <w:t>կ</w:t>
      </w:r>
      <w:r w:rsidRPr="00942A3C">
        <w:rPr>
          <w:rFonts w:ascii="GHEA Grapalat" w:hAnsi="GHEA Grapalat"/>
          <w:lang w:val="hy-AM"/>
        </w:rPr>
        <w:t>ազմակերպության Համընդհանուր պարբերական դիտարկման (</w:t>
      </w:r>
      <w:r w:rsidR="0085221C" w:rsidRPr="00942A3C">
        <w:rPr>
          <w:rFonts w:ascii="GHEA Grapalat" w:hAnsi="GHEA Grapalat"/>
          <w:lang w:val="hy-AM"/>
        </w:rPr>
        <w:t>UPR</w:t>
      </w:r>
      <w:r w:rsidRPr="00942A3C">
        <w:rPr>
          <w:rFonts w:ascii="GHEA Grapalat" w:hAnsi="GHEA Grapalat"/>
          <w:lang w:val="hy-AM"/>
        </w:rPr>
        <w:t>)</w:t>
      </w:r>
      <w:r w:rsidR="0085221C" w:rsidRPr="00942A3C">
        <w:rPr>
          <w:rFonts w:ascii="GHEA Grapalat" w:hAnsi="GHEA Grapalat"/>
          <w:lang w:val="hy-AM"/>
        </w:rPr>
        <w:t xml:space="preserve"> </w:t>
      </w:r>
      <w:r w:rsidRPr="00942A3C">
        <w:rPr>
          <w:rFonts w:ascii="GHEA Grapalat" w:hAnsi="GHEA Grapalat"/>
          <w:lang w:val="hy-AM"/>
        </w:rPr>
        <w:t>առաջարկությունները</w:t>
      </w:r>
      <w:r w:rsidR="005B36A2" w:rsidRPr="00400E74">
        <w:rPr>
          <w:rFonts w:ascii="GHEA Grapalat" w:hAnsi="GHEA Grapalat"/>
          <w:lang w:val="hy-AM"/>
        </w:rPr>
        <w:t>,</w:t>
      </w:r>
      <w:r w:rsidR="0085221C" w:rsidRPr="00942A3C">
        <w:rPr>
          <w:rStyle w:val="FootnoteReference"/>
          <w:rFonts w:ascii="GHEA Grapalat" w:hAnsi="GHEA Grapalat"/>
        </w:rPr>
        <w:footnoteReference w:id="19"/>
      </w:r>
    </w:p>
    <w:p w:rsidR="0085221C" w:rsidRPr="005B36A2" w:rsidRDefault="00A611A7" w:rsidP="005B36A2">
      <w:pPr>
        <w:pStyle w:val="NormalWeb"/>
        <w:numPr>
          <w:ilvl w:val="0"/>
          <w:numId w:val="21"/>
        </w:numPr>
        <w:shd w:val="clear" w:color="auto" w:fill="FFFFFF"/>
        <w:spacing w:before="0" w:after="0" w:line="360" w:lineRule="auto"/>
        <w:ind w:right="150"/>
        <w:jc w:val="both"/>
        <w:rPr>
          <w:rFonts w:ascii="GHEA Grapalat" w:hAnsi="GHEA Grapalat"/>
          <w:lang w:val="hy-AM"/>
        </w:rPr>
      </w:pPr>
      <w:r w:rsidRPr="00942A3C">
        <w:rPr>
          <w:rFonts w:ascii="GHEA Grapalat" w:hAnsi="GHEA Grapalat"/>
          <w:lang w:val="hy-AM"/>
        </w:rPr>
        <w:t xml:space="preserve">Գործողությունների ծրագրում մոնիթորինգի, գնահատման և </w:t>
      </w:r>
      <w:r w:rsidR="0085221C" w:rsidRPr="00942A3C">
        <w:rPr>
          <w:rFonts w:ascii="GHEA Grapalat" w:hAnsi="GHEA Grapalat"/>
          <w:lang w:val="hy-AM"/>
        </w:rPr>
        <w:t xml:space="preserve"> </w:t>
      </w:r>
      <w:r w:rsidRPr="00942A3C">
        <w:rPr>
          <w:rFonts w:ascii="GHEA Grapalat" w:hAnsi="GHEA Grapalat"/>
          <w:lang w:val="hy-AM"/>
        </w:rPr>
        <w:t>համակարգման հստակ մեխանիզմներ</w:t>
      </w:r>
      <w:r w:rsidR="005B36A2" w:rsidRPr="00400E74">
        <w:rPr>
          <w:rFonts w:ascii="GHEA Grapalat" w:hAnsi="GHEA Grapalat"/>
          <w:lang w:val="hy-AM"/>
        </w:rPr>
        <w:t>ի</w:t>
      </w:r>
      <w:r w:rsidR="005B36A2" w:rsidRPr="00942A3C">
        <w:rPr>
          <w:rFonts w:ascii="GHEA Grapalat" w:hAnsi="GHEA Grapalat"/>
          <w:vertAlign w:val="superscript"/>
        </w:rPr>
        <w:footnoteReference w:id="20"/>
      </w:r>
      <w:r w:rsidR="005B36A2" w:rsidRPr="00400E74">
        <w:rPr>
          <w:rFonts w:ascii="GHEA Grapalat" w:hAnsi="GHEA Grapalat"/>
          <w:lang w:val="hy-AM"/>
        </w:rPr>
        <w:t xml:space="preserve">, ինչպես նաև </w:t>
      </w:r>
      <w:r w:rsidR="005B36A2" w:rsidRPr="00942A3C">
        <w:rPr>
          <w:rFonts w:ascii="GHEA Grapalat" w:hAnsi="GHEA Grapalat"/>
          <w:lang w:val="hy-AM"/>
        </w:rPr>
        <w:t>Գործողության կատարման կարգավիճակի մասին նշման բացակայությունը,</w:t>
      </w:r>
    </w:p>
    <w:p w:rsidR="004A068B" w:rsidRPr="005B36A2" w:rsidRDefault="005B36A2" w:rsidP="00A5553E">
      <w:pPr>
        <w:pStyle w:val="NormalWeb"/>
        <w:numPr>
          <w:ilvl w:val="0"/>
          <w:numId w:val="21"/>
        </w:numPr>
        <w:shd w:val="clear" w:color="auto" w:fill="FFFFFF"/>
        <w:spacing w:before="0" w:after="0" w:line="360" w:lineRule="auto"/>
        <w:ind w:right="150"/>
        <w:jc w:val="both"/>
        <w:rPr>
          <w:rFonts w:ascii="GHEA Grapalat" w:hAnsi="GHEA Grapalat"/>
          <w:lang w:val="hy-AM"/>
        </w:rPr>
      </w:pPr>
      <w:r w:rsidRPr="00400E74">
        <w:rPr>
          <w:rFonts w:ascii="GHEA Grapalat" w:hAnsi="GHEA Grapalat"/>
          <w:lang w:val="hy-AM"/>
        </w:rPr>
        <w:t>Գ</w:t>
      </w:r>
      <w:r w:rsidR="004A068B" w:rsidRPr="005B36A2">
        <w:rPr>
          <w:rFonts w:ascii="GHEA Grapalat" w:hAnsi="GHEA Grapalat"/>
          <w:lang w:val="hy-AM"/>
        </w:rPr>
        <w:t xml:space="preserve">ործողությունների և մարդու իրավունքների ոլորտում առկա միջազգային և </w:t>
      </w:r>
      <w:r w:rsidR="00921F94" w:rsidRPr="00CA1E3F">
        <w:rPr>
          <w:rFonts w:ascii="GHEA Grapalat" w:hAnsi="GHEA Grapalat"/>
          <w:lang w:val="hy-AM"/>
        </w:rPr>
        <w:t>ս</w:t>
      </w:r>
      <w:r w:rsidR="00921F94" w:rsidRPr="005B36A2">
        <w:rPr>
          <w:rFonts w:ascii="GHEA Grapalat" w:hAnsi="GHEA Grapalat"/>
          <w:lang w:val="hy-AM"/>
        </w:rPr>
        <w:t xml:space="preserve">ահմանադրական </w:t>
      </w:r>
      <w:r w:rsidR="004A068B" w:rsidRPr="005B36A2">
        <w:rPr>
          <w:rFonts w:ascii="GHEA Grapalat" w:hAnsi="GHEA Grapalat"/>
          <w:lang w:val="hy-AM"/>
        </w:rPr>
        <w:t>պարտավոր</w:t>
      </w:r>
      <w:r w:rsidR="003C1835" w:rsidRPr="00400E74">
        <w:rPr>
          <w:rFonts w:ascii="GHEA Grapalat" w:hAnsi="GHEA Grapalat"/>
          <w:lang w:val="hy-AM"/>
        </w:rPr>
        <w:t>ու</w:t>
      </w:r>
      <w:r w:rsidR="004A068B" w:rsidRPr="005B36A2">
        <w:rPr>
          <w:rFonts w:ascii="GHEA Grapalat" w:hAnsi="GHEA Grapalat"/>
          <w:lang w:val="hy-AM"/>
        </w:rPr>
        <w:t xml:space="preserve">թյունների </w:t>
      </w:r>
      <w:r w:rsidR="00763E03" w:rsidRPr="005B36A2">
        <w:rPr>
          <w:rFonts w:ascii="GHEA Grapalat" w:hAnsi="GHEA Grapalat"/>
          <w:lang w:val="hy-AM"/>
        </w:rPr>
        <w:t>տրամաբանական փոխկապակցվածության բացակայությունը</w:t>
      </w:r>
      <w:r w:rsidR="004A068B" w:rsidRPr="005B36A2">
        <w:rPr>
          <w:rFonts w:ascii="GHEA Grapalat" w:hAnsi="GHEA Grapalat"/>
          <w:lang w:val="hy-AM"/>
        </w:rPr>
        <w:t>,</w:t>
      </w:r>
    </w:p>
    <w:p w:rsidR="004A068B" w:rsidRDefault="004A068B" w:rsidP="00A5553E">
      <w:pPr>
        <w:pStyle w:val="NormalWeb"/>
        <w:numPr>
          <w:ilvl w:val="0"/>
          <w:numId w:val="21"/>
        </w:numPr>
        <w:shd w:val="clear" w:color="auto" w:fill="FFFFFF"/>
        <w:spacing w:before="0" w:after="0" w:line="360" w:lineRule="auto"/>
        <w:ind w:right="150"/>
        <w:jc w:val="both"/>
        <w:rPr>
          <w:rFonts w:ascii="GHEA Grapalat" w:hAnsi="GHEA Grapalat"/>
          <w:lang w:val="hy-AM"/>
        </w:rPr>
      </w:pPr>
      <w:r w:rsidRPr="00942A3C">
        <w:rPr>
          <w:rFonts w:ascii="GHEA Grapalat" w:hAnsi="GHEA Grapalat"/>
          <w:lang w:val="hy-AM"/>
        </w:rPr>
        <w:t xml:space="preserve">Հաշվետվությունների միասնական ձևաչափի բացակայությունը։ </w:t>
      </w:r>
    </w:p>
    <w:p w:rsidR="005B36A2" w:rsidRPr="00400E74" w:rsidRDefault="005B36A2" w:rsidP="00EE5616">
      <w:pPr>
        <w:pStyle w:val="NormalWeb"/>
        <w:shd w:val="clear" w:color="auto" w:fill="FFFFFF"/>
        <w:spacing w:before="0" w:after="0" w:line="360" w:lineRule="auto"/>
        <w:ind w:left="180" w:right="150" w:firstLine="450"/>
        <w:jc w:val="both"/>
        <w:rPr>
          <w:rFonts w:ascii="GHEA Grapalat" w:hAnsi="GHEA Grapalat"/>
          <w:lang w:val="hy-AM"/>
        </w:rPr>
      </w:pPr>
      <w:r w:rsidRPr="00400E74">
        <w:rPr>
          <w:rFonts w:ascii="GHEA Grapalat" w:hAnsi="GHEA Grapalat"/>
          <w:lang w:val="hy-AM"/>
        </w:rPr>
        <w:t>Այս համատեքստում</w:t>
      </w:r>
      <w:r w:rsidR="00E3427C">
        <w:rPr>
          <w:rFonts w:ascii="GHEA Grapalat" w:hAnsi="GHEA Grapalat"/>
          <w:lang w:val="hy-AM"/>
        </w:rPr>
        <w:t xml:space="preserve"> հարկ է նշել, որ </w:t>
      </w:r>
      <w:r w:rsidR="00921F94" w:rsidRPr="00CA1E3F">
        <w:rPr>
          <w:rFonts w:ascii="GHEA Grapalat" w:hAnsi="GHEA Grapalat"/>
          <w:lang w:val="hy-AM"/>
        </w:rPr>
        <w:t>Մ</w:t>
      </w:r>
      <w:r w:rsidR="00921F94" w:rsidRPr="00E3427C">
        <w:rPr>
          <w:rFonts w:ascii="GHEA Grapalat" w:hAnsi="GHEA Grapalat"/>
          <w:lang w:val="hy-AM"/>
        </w:rPr>
        <w:t xml:space="preserve">արդու </w:t>
      </w:r>
      <w:r w:rsidR="00E3427C" w:rsidRPr="00E3427C">
        <w:rPr>
          <w:rFonts w:ascii="GHEA Grapalat" w:hAnsi="GHEA Grapalat"/>
          <w:lang w:val="hy-AM"/>
        </w:rPr>
        <w:t>իրավունքների պաշտպանության ազգային ռազմավարությունից բխող 2014-2016 թվականների</w:t>
      </w:r>
      <w:r w:rsidR="00E3427C">
        <w:rPr>
          <w:rFonts w:ascii="GHEA Grapalat" w:hAnsi="GHEA Grapalat"/>
          <w:lang w:val="hy-AM"/>
        </w:rPr>
        <w:t xml:space="preserve"> </w:t>
      </w:r>
      <w:r w:rsidR="00E3427C" w:rsidRPr="00E3427C">
        <w:rPr>
          <w:rFonts w:ascii="GHEA Grapalat" w:hAnsi="GHEA Grapalat"/>
          <w:lang w:val="hy-AM"/>
        </w:rPr>
        <w:t>միջոցառումների ծրագ</w:t>
      </w:r>
      <w:r w:rsidR="00E3427C">
        <w:rPr>
          <w:rFonts w:ascii="GHEA Grapalat" w:hAnsi="GHEA Grapalat"/>
          <w:lang w:val="hy-AM"/>
        </w:rPr>
        <w:t>րի կատարումը չի ենթարկվել համապարփակ գնահատման պետակ</w:t>
      </w:r>
      <w:r>
        <w:rPr>
          <w:rFonts w:ascii="GHEA Grapalat" w:hAnsi="GHEA Grapalat"/>
          <w:lang w:val="hy-AM"/>
        </w:rPr>
        <w:t>ան կառավարման մարմինների կողմից</w:t>
      </w:r>
      <w:r w:rsidRPr="00400E74">
        <w:rPr>
          <w:rFonts w:ascii="GHEA Grapalat" w:hAnsi="GHEA Grapalat"/>
          <w:lang w:val="hy-AM"/>
        </w:rPr>
        <w:t>: Գ</w:t>
      </w:r>
      <w:r w:rsidRPr="005B36A2">
        <w:rPr>
          <w:rFonts w:ascii="GHEA Grapalat" w:hAnsi="GHEA Grapalat"/>
          <w:lang w:val="hy-AM"/>
        </w:rPr>
        <w:t>նահատման իրականացմանը խոչ</w:t>
      </w:r>
      <w:r w:rsidRPr="00400E74">
        <w:rPr>
          <w:rFonts w:ascii="GHEA Grapalat" w:hAnsi="GHEA Grapalat"/>
          <w:lang w:val="hy-AM"/>
        </w:rPr>
        <w:t>ը</w:t>
      </w:r>
      <w:r w:rsidRPr="005B36A2">
        <w:rPr>
          <w:rFonts w:ascii="GHEA Grapalat" w:hAnsi="GHEA Grapalat"/>
          <w:lang w:val="hy-AM"/>
        </w:rPr>
        <w:t>նդոտող հանգամանքներից մեկն է</w:t>
      </w:r>
      <w:r w:rsidR="00C25DA5" w:rsidRPr="00400E74">
        <w:rPr>
          <w:rFonts w:ascii="GHEA Grapalat" w:hAnsi="GHEA Grapalat"/>
          <w:lang w:val="hy-AM"/>
        </w:rPr>
        <w:t>լ</w:t>
      </w:r>
      <w:r w:rsidRPr="005B36A2">
        <w:rPr>
          <w:rFonts w:ascii="GHEA Grapalat" w:hAnsi="GHEA Grapalat"/>
          <w:lang w:val="hy-AM"/>
        </w:rPr>
        <w:t xml:space="preserve"> հանդիսացել </w:t>
      </w:r>
      <w:r w:rsidR="00C25DA5" w:rsidRPr="00400E74">
        <w:rPr>
          <w:rFonts w:ascii="GHEA Grapalat" w:hAnsi="GHEA Grapalat"/>
          <w:lang w:val="hy-AM"/>
        </w:rPr>
        <w:t xml:space="preserve">է </w:t>
      </w:r>
      <w:r w:rsidRPr="005B36A2">
        <w:rPr>
          <w:rFonts w:ascii="GHEA Grapalat" w:hAnsi="GHEA Grapalat"/>
          <w:lang w:val="hy-AM"/>
        </w:rPr>
        <w:t>հաշ</w:t>
      </w:r>
      <w:r w:rsidR="00C25DA5">
        <w:rPr>
          <w:rFonts w:ascii="GHEA Grapalat" w:hAnsi="GHEA Grapalat"/>
          <w:lang w:val="hy-AM"/>
        </w:rPr>
        <w:t>վետվողական</w:t>
      </w:r>
      <w:r w:rsidR="00C25DA5" w:rsidRPr="00400E74">
        <w:rPr>
          <w:rFonts w:ascii="GHEA Grapalat" w:hAnsi="GHEA Grapalat"/>
          <w:lang w:val="hy-AM"/>
        </w:rPr>
        <w:t>ության</w:t>
      </w:r>
      <w:r w:rsidR="00C25DA5">
        <w:rPr>
          <w:rFonts w:ascii="GHEA Grapalat" w:hAnsi="GHEA Grapalat"/>
          <w:lang w:val="hy-AM"/>
        </w:rPr>
        <w:t xml:space="preserve"> և գնահատման մեխանիզմ</w:t>
      </w:r>
      <w:r w:rsidR="00C25DA5" w:rsidRPr="00400E74">
        <w:rPr>
          <w:rFonts w:ascii="GHEA Grapalat" w:hAnsi="GHEA Grapalat"/>
          <w:lang w:val="hy-AM"/>
        </w:rPr>
        <w:t>ների</w:t>
      </w:r>
      <w:r w:rsidRPr="005B36A2">
        <w:rPr>
          <w:rFonts w:ascii="GHEA Grapalat" w:hAnsi="GHEA Grapalat"/>
          <w:lang w:val="hy-AM"/>
        </w:rPr>
        <w:t xml:space="preserve"> </w:t>
      </w:r>
      <w:r w:rsidR="00C25DA5" w:rsidRPr="00400E74">
        <w:rPr>
          <w:rFonts w:ascii="GHEA Grapalat" w:hAnsi="GHEA Grapalat"/>
          <w:lang w:val="hy-AM"/>
        </w:rPr>
        <w:t>բացակայությունը</w:t>
      </w:r>
      <w:r w:rsidRPr="005B36A2">
        <w:rPr>
          <w:rFonts w:ascii="GHEA Grapalat" w:hAnsi="GHEA Grapalat"/>
          <w:lang w:val="hy-AM"/>
        </w:rPr>
        <w:t>։</w:t>
      </w:r>
      <w:r w:rsidR="00C25DA5" w:rsidRPr="00400E74">
        <w:rPr>
          <w:rFonts w:ascii="GHEA Grapalat" w:hAnsi="GHEA Grapalat"/>
          <w:lang w:val="hy-AM"/>
        </w:rPr>
        <w:t xml:space="preserve"> Այս առումով </w:t>
      </w:r>
      <w:r w:rsidR="00400E74">
        <w:rPr>
          <w:rFonts w:ascii="GHEA Grapalat" w:hAnsi="GHEA Grapalat"/>
          <w:lang w:val="hy-AM"/>
        </w:rPr>
        <w:t>հարկ</w:t>
      </w:r>
      <w:r w:rsidR="00400E74" w:rsidRPr="00400E74">
        <w:rPr>
          <w:rFonts w:ascii="GHEA Grapalat" w:hAnsi="GHEA Grapalat"/>
          <w:lang w:val="hy-AM"/>
        </w:rPr>
        <w:t xml:space="preserve"> </w:t>
      </w:r>
      <w:r w:rsidR="00C25DA5" w:rsidRPr="00400E74">
        <w:rPr>
          <w:rFonts w:ascii="GHEA Grapalat" w:hAnsi="GHEA Grapalat"/>
          <w:lang w:val="hy-AM"/>
        </w:rPr>
        <w:t xml:space="preserve">է փաստել, որ Գործողությունների ծրագրի գնահատում իրականացվել է </w:t>
      </w:r>
      <w:r w:rsidR="00C25DA5">
        <w:rPr>
          <w:rFonts w:ascii="GHEA Grapalat" w:hAnsi="GHEA Grapalat"/>
          <w:lang w:val="hy-AM"/>
        </w:rPr>
        <w:t xml:space="preserve">քաղաքացիական հասարակության </w:t>
      </w:r>
      <w:r w:rsidR="00C25DA5" w:rsidRPr="00400E74">
        <w:rPr>
          <w:rFonts w:ascii="GHEA Grapalat" w:hAnsi="GHEA Grapalat"/>
          <w:lang w:val="hy-AM"/>
        </w:rPr>
        <w:t>որոշ կազմակերպությունների կողմից</w:t>
      </w:r>
      <w:r w:rsidR="00C25DA5">
        <w:rPr>
          <w:rFonts w:ascii="GHEA Grapalat" w:hAnsi="GHEA Grapalat"/>
          <w:lang w:val="hy-AM"/>
        </w:rPr>
        <w:t>։</w:t>
      </w:r>
      <w:r w:rsidR="00C25DA5" w:rsidRPr="00C25DA5">
        <w:rPr>
          <w:rStyle w:val="FootnoteReference"/>
          <w:rFonts w:ascii="GHEA Grapalat" w:hAnsi="GHEA Grapalat"/>
          <w:sz w:val="16"/>
          <w:szCs w:val="16"/>
          <w:lang w:val="hy-AM"/>
        </w:rPr>
        <w:footnoteReference w:id="21"/>
      </w:r>
    </w:p>
    <w:p w:rsidR="002D24E2" w:rsidRPr="007E2F71" w:rsidRDefault="00185E45" w:rsidP="00C25DA5">
      <w:pPr>
        <w:pStyle w:val="NormalWeb"/>
        <w:shd w:val="clear" w:color="auto" w:fill="FFFFFF"/>
        <w:spacing w:before="0" w:after="0" w:line="360" w:lineRule="auto"/>
        <w:ind w:right="150" w:firstLine="450"/>
        <w:jc w:val="both"/>
        <w:rPr>
          <w:rFonts w:ascii="GHEA Grapalat" w:hAnsi="GHEA Grapalat"/>
          <w:lang w:val="hy-AM"/>
        </w:rPr>
      </w:pPr>
      <w:r w:rsidRPr="00185E45">
        <w:rPr>
          <w:rFonts w:ascii="GHEA Grapalat" w:hAnsi="GHEA Grapalat"/>
          <w:lang w:val="hy-AM"/>
        </w:rPr>
        <w:t>Հիմնվելով</w:t>
      </w:r>
      <w:r w:rsidR="004A068B" w:rsidRPr="00942A3C">
        <w:rPr>
          <w:rFonts w:ascii="GHEA Grapalat" w:hAnsi="GHEA Grapalat"/>
          <w:lang w:val="hy-AM"/>
        </w:rPr>
        <w:t xml:space="preserve"> </w:t>
      </w:r>
      <w:r w:rsidR="00377E99">
        <w:rPr>
          <w:rFonts w:ascii="GHEA Grapalat" w:hAnsi="GHEA Grapalat"/>
          <w:lang w:val="hy-AM"/>
        </w:rPr>
        <w:t>պետական մարմինների կողմի</w:t>
      </w:r>
      <w:r w:rsidR="00C25DA5">
        <w:rPr>
          <w:rFonts w:ascii="GHEA Grapalat" w:hAnsi="GHEA Grapalat"/>
          <w:lang w:val="hy-AM"/>
        </w:rPr>
        <w:t>ց ներկայացված հաշվետվություններ</w:t>
      </w:r>
      <w:r w:rsidRPr="00185E45">
        <w:rPr>
          <w:rFonts w:ascii="GHEA Grapalat" w:hAnsi="GHEA Grapalat"/>
          <w:lang w:val="hy-AM"/>
        </w:rPr>
        <w:t>ի</w:t>
      </w:r>
      <w:r w:rsidR="00377E99">
        <w:rPr>
          <w:rFonts w:ascii="GHEA Grapalat" w:hAnsi="GHEA Grapalat"/>
          <w:lang w:val="hy-AM"/>
        </w:rPr>
        <w:t>, քաղաքացիական հաս</w:t>
      </w:r>
      <w:r w:rsidR="00696267">
        <w:rPr>
          <w:rFonts w:ascii="GHEA Grapalat" w:hAnsi="GHEA Grapalat"/>
          <w:lang w:val="hy-AM"/>
        </w:rPr>
        <w:t>ա</w:t>
      </w:r>
      <w:r w:rsidR="00377E99">
        <w:rPr>
          <w:rFonts w:ascii="GHEA Grapalat" w:hAnsi="GHEA Grapalat"/>
          <w:lang w:val="hy-AM"/>
        </w:rPr>
        <w:t>րակության ներկայացուցիչների կող</w:t>
      </w:r>
      <w:r w:rsidR="00C25DA5">
        <w:rPr>
          <w:rFonts w:ascii="GHEA Grapalat" w:hAnsi="GHEA Grapalat"/>
          <w:lang w:val="hy-AM"/>
        </w:rPr>
        <w:t>մից ներկայացված տեղեկատվությ</w:t>
      </w:r>
      <w:r w:rsidRPr="00185E45">
        <w:rPr>
          <w:rFonts w:ascii="GHEA Grapalat" w:hAnsi="GHEA Grapalat"/>
          <w:lang w:val="hy-AM"/>
        </w:rPr>
        <w:t>ան</w:t>
      </w:r>
      <w:r w:rsidR="00C25DA5">
        <w:rPr>
          <w:rFonts w:ascii="GHEA Grapalat" w:hAnsi="GHEA Grapalat"/>
          <w:lang w:val="hy-AM"/>
        </w:rPr>
        <w:t xml:space="preserve"> և հրապարակումներ</w:t>
      </w:r>
      <w:r w:rsidRPr="00185E45">
        <w:rPr>
          <w:rFonts w:ascii="GHEA Grapalat" w:hAnsi="GHEA Grapalat"/>
          <w:lang w:val="hy-AM"/>
        </w:rPr>
        <w:t>ի</w:t>
      </w:r>
      <w:r w:rsidR="00377E99">
        <w:rPr>
          <w:rFonts w:ascii="GHEA Grapalat" w:hAnsi="GHEA Grapalat"/>
          <w:lang w:val="hy-AM"/>
        </w:rPr>
        <w:t xml:space="preserve">, ինչպես </w:t>
      </w:r>
      <w:r w:rsidR="00C25DA5">
        <w:rPr>
          <w:rFonts w:ascii="GHEA Grapalat" w:hAnsi="GHEA Grapalat"/>
          <w:lang w:val="hy-AM"/>
        </w:rPr>
        <w:t>նաև անկախ գնահատման արդյունքներ</w:t>
      </w:r>
      <w:r w:rsidRPr="00185E45">
        <w:rPr>
          <w:rFonts w:ascii="GHEA Grapalat" w:hAnsi="GHEA Grapalat"/>
          <w:lang w:val="hy-AM"/>
        </w:rPr>
        <w:t>ի վրա</w:t>
      </w:r>
      <w:r w:rsidR="00921F94" w:rsidRPr="00CA1E3F">
        <w:rPr>
          <w:rFonts w:ascii="GHEA Grapalat" w:hAnsi="GHEA Grapalat"/>
          <w:lang w:val="hy-AM"/>
        </w:rPr>
        <w:t>՝</w:t>
      </w:r>
      <w:r w:rsidR="00921F94">
        <w:rPr>
          <w:rFonts w:ascii="GHEA Grapalat" w:hAnsi="GHEA Grapalat"/>
          <w:lang w:val="hy-AM"/>
        </w:rPr>
        <w:t xml:space="preserve"> </w:t>
      </w:r>
      <w:r w:rsidR="00377E99">
        <w:rPr>
          <w:rFonts w:ascii="GHEA Grapalat" w:hAnsi="GHEA Grapalat"/>
          <w:lang w:val="hy-AM"/>
        </w:rPr>
        <w:t xml:space="preserve">կատարվել է </w:t>
      </w:r>
      <w:r w:rsidR="00377E99" w:rsidRPr="00377E99">
        <w:rPr>
          <w:rFonts w:ascii="GHEA Grapalat" w:hAnsi="GHEA Grapalat"/>
          <w:lang w:val="hy-AM"/>
        </w:rPr>
        <w:t>2017-2019 թվականների գործողությունների ծրագր</w:t>
      </w:r>
      <w:r w:rsidR="00377E99">
        <w:rPr>
          <w:rFonts w:ascii="GHEA Grapalat" w:hAnsi="GHEA Grapalat"/>
          <w:lang w:val="hy-AM"/>
        </w:rPr>
        <w:t xml:space="preserve">ով նախատեսված </w:t>
      </w:r>
      <w:r w:rsidRPr="00185E45">
        <w:rPr>
          <w:rFonts w:ascii="GHEA Grapalat" w:hAnsi="GHEA Grapalat"/>
          <w:lang w:val="hy-AM"/>
        </w:rPr>
        <w:t>միջոցառումների</w:t>
      </w:r>
      <w:r w:rsidR="00377E99">
        <w:rPr>
          <w:rFonts w:ascii="GHEA Grapalat" w:hAnsi="GHEA Grapalat"/>
          <w:lang w:val="hy-AM"/>
        </w:rPr>
        <w:t xml:space="preserve"> կատարման </w:t>
      </w:r>
      <w:r w:rsidRPr="00185E45">
        <w:rPr>
          <w:rFonts w:ascii="GHEA Grapalat" w:hAnsi="GHEA Grapalat"/>
          <w:lang w:val="hy-AM"/>
        </w:rPr>
        <w:lastRenderedPageBreak/>
        <w:t>իրա</w:t>
      </w:r>
      <w:r w:rsidR="00377E99">
        <w:rPr>
          <w:rFonts w:ascii="GHEA Grapalat" w:hAnsi="GHEA Grapalat"/>
          <w:lang w:val="hy-AM"/>
        </w:rPr>
        <w:t xml:space="preserve">վիճակի գնահատում։ </w:t>
      </w:r>
      <w:r w:rsidR="00400E74" w:rsidRPr="007E2F71">
        <w:rPr>
          <w:rFonts w:ascii="GHEA Grapalat" w:hAnsi="GHEA Grapalat"/>
          <w:lang w:val="hy-AM"/>
        </w:rPr>
        <w:t>Կրկին</w:t>
      </w:r>
      <w:r w:rsidR="00A90507" w:rsidRPr="007E2F71">
        <w:rPr>
          <w:rFonts w:ascii="GHEA Grapalat" w:hAnsi="GHEA Grapalat"/>
          <w:lang w:val="hy-AM"/>
        </w:rPr>
        <w:t xml:space="preserve">, </w:t>
      </w:r>
      <w:r w:rsidR="007062D5">
        <w:rPr>
          <w:rFonts w:ascii="GHEA Grapalat" w:hAnsi="GHEA Grapalat"/>
          <w:lang w:val="hy-AM"/>
        </w:rPr>
        <w:t>գ</w:t>
      </w:r>
      <w:r w:rsidR="00A90507" w:rsidRPr="007E2F71">
        <w:rPr>
          <w:rFonts w:ascii="GHEA Grapalat" w:hAnsi="GHEA Grapalat"/>
          <w:lang w:val="hy-AM"/>
        </w:rPr>
        <w:t xml:space="preserve">ործողությունների ծրագրի արդյունքների գնահատման համար </w:t>
      </w:r>
      <w:r w:rsidR="00C25DA5" w:rsidRPr="007E2F71">
        <w:rPr>
          <w:rFonts w:ascii="GHEA Grapalat" w:hAnsi="GHEA Grapalat"/>
          <w:lang w:val="hy-AM"/>
        </w:rPr>
        <w:t>լրջագույն</w:t>
      </w:r>
      <w:r w:rsidR="00A90507" w:rsidRPr="007E2F71">
        <w:rPr>
          <w:rFonts w:ascii="GHEA Grapalat" w:hAnsi="GHEA Grapalat"/>
          <w:lang w:val="hy-AM"/>
        </w:rPr>
        <w:t xml:space="preserve"> դժվարություն է հանդիսացել գնահատման և մոնիտորինգի մեխանիզմների, գնահատման չափանիշների անկատարությունը, ինչի մասին նշվել է նաև մի շարք </w:t>
      </w:r>
      <w:r w:rsidR="009C65AF" w:rsidRPr="007E2F71">
        <w:rPr>
          <w:rFonts w:ascii="GHEA Grapalat" w:hAnsi="GHEA Grapalat"/>
          <w:lang w:val="hy-AM"/>
        </w:rPr>
        <w:t>միջազգային կազմակերպությունների և անկախ փորձագետների զեկույցներում</w:t>
      </w:r>
      <w:r w:rsidR="00A90507" w:rsidRPr="007E2F71">
        <w:rPr>
          <w:rFonts w:ascii="GHEA Grapalat" w:hAnsi="GHEA Grapalat"/>
          <w:lang w:val="hy-AM"/>
        </w:rPr>
        <w:t>։</w:t>
      </w:r>
      <w:r w:rsidR="007062D5">
        <w:rPr>
          <w:rFonts w:ascii="GHEA Grapalat" w:hAnsi="GHEA Grapalat"/>
          <w:lang w:val="hy-AM"/>
        </w:rPr>
        <w:t xml:space="preserve"> Չափելիության տեսանկյունից կարևոր մարտահրավեր է հավաստի </w:t>
      </w:r>
      <w:r w:rsidR="008D396A">
        <w:rPr>
          <w:rFonts w:ascii="GHEA Grapalat" w:hAnsi="GHEA Grapalat"/>
          <w:lang w:val="hy-AM"/>
        </w:rPr>
        <w:t xml:space="preserve">և որակյալ </w:t>
      </w:r>
      <w:r w:rsidR="007062D5">
        <w:rPr>
          <w:rFonts w:ascii="GHEA Grapalat" w:hAnsi="GHEA Grapalat"/>
          <w:lang w:val="hy-AM"/>
        </w:rPr>
        <w:t xml:space="preserve">վիճակագրական տվյալների </w:t>
      </w:r>
      <w:r w:rsidR="008D396A">
        <w:rPr>
          <w:rFonts w:ascii="GHEA Grapalat" w:hAnsi="GHEA Grapalat"/>
          <w:lang w:val="hy-AM"/>
        </w:rPr>
        <w:t>բացակայությունը</w:t>
      </w:r>
      <w:r w:rsidR="007062D5">
        <w:rPr>
          <w:rFonts w:ascii="GHEA Grapalat" w:hAnsi="GHEA Grapalat"/>
          <w:lang w:val="hy-AM"/>
        </w:rPr>
        <w:t>։</w:t>
      </w:r>
    </w:p>
    <w:p w:rsidR="00922B6A" w:rsidRDefault="007062D5" w:rsidP="002D24E2">
      <w:pPr>
        <w:pStyle w:val="NormalWeb"/>
        <w:shd w:val="clear" w:color="auto" w:fill="FFFFFF"/>
        <w:spacing w:before="0" w:after="0" w:line="360" w:lineRule="auto"/>
        <w:ind w:right="150"/>
        <w:jc w:val="both"/>
        <w:rPr>
          <w:rFonts w:ascii="GHEA Grapalat" w:hAnsi="GHEA Grapalat"/>
          <w:lang w:val="hy-AM"/>
        </w:rPr>
      </w:pPr>
      <w:r>
        <w:rPr>
          <w:rFonts w:ascii="GHEA Grapalat" w:hAnsi="GHEA Grapalat"/>
          <w:lang w:val="hy-AM"/>
        </w:rPr>
        <w:tab/>
      </w:r>
      <w:r w:rsidR="00A90507" w:rsidRPr="007E2F71">
        <w:rPr>
          <w:rFonts w:ascii="GHEA Grapalat" w:hAnsi="GHEA Grapalat"/>
          <w:lang w:val="hy-AM"/>
        </w:rPr>
        <w:t xml:space="preserve">Ուստի, </w:t>
      </w:r>
      <w:r w:rsidR="00400E74" w:rsidRPr="007E2F71">
        <w:rPr>
          <w:rFonts w:ascii="GHEA Grapalat" w:hAnsi="GHEA Grapalat"/>
          <w:lang w:val="hy-AM"/>
        </w:rPr>
        <w:t xml:space="preserve">պետք է նկատի ունենալ, որ սույն </w:t>
      </w:r>
      <w:r w:rsidR="00A90507" w:rsidRPr="007E2F71">
        <w:rPr>
          <w:rFonts w:ascii="GHEA Grapalat" w:hAnsi="GHEA Grapalat"/>
          <w:lang w:val="hy-AM"/>
        </w:rPr>
        <w:t>գ</w:t>
      </w:r>
      <w:r w:rsidR="00377E99" w:rsidRPr="007E2F71">
        <w:rPr>
          <w:rFonts w:ascii="GHEA Grapalat" w:hAnsi="GHEA Grapalat"/>
          <w:lang w:val="hy-AM"/>
        </w:rPr>
        <w:t>նահատումը կատարվել է</w:t>
      </w:r>
      <w:r w:rsidR="00921F94" w:rsidRPr="00CA1E3F">
        <w:rPr>
          <w:rFonts w:ascii="GHEA Grapalat" w:hAnsi="GHEA Grapalat"/>
          <w:lang w:val="hy-AM"/>
        </w:rPr>
        <w:t>՝</w:t>
      </w:r>
      <w:r w:rsidR="00377E99" w:rsidRPr="007E2F71">
        <w:rPr>
          <w:rFonts w:ascii="GHEA Grapalat" w:hAnsi="GHEA Grapalat"/>
          <w:lang w:val="hy-AM"/>
        </w:rPr>
        <w:t xml:space="preserve"> հաշվի առնելով վերստուգելի չափանիշների անկատարությունը։</w:t>
      </w:r>
      <w:r w:rsidR="00377E99">
        <w:rPr>
          <w:rFonts w:ascii="GHEA Grapalat" w:hAnsi="GHEA Grapalat"/>
          <w:lang w:val="hy-AM"/>
        </w:rPr>
        <w:t xml:space="preserve"> </w:t>
      </w:r>
      <w:r w:rsidR="00400E74">
        <w:rPr>
          <w:rFonts w:ascii="GHEA Grapalat" w:hAnsi="GHEA Grapalat"/>
          <w:lang w:val="hy-AM"/>
        </w:rPr>
        <w:t>Ի</w:t>
      </w:r>
      <w:r w:rsidR="00377E99" w:rsidRPr="00377E99">
        <w:rPr>
          <w:rFonts w:ascii="GHEA Grapalat" w:hAnsi="GHEA Grapalat"/>
          <w:lang w:val="hy-AM"/>
        </w:rPr>
        <w:t xml:space="preserve">րավական ակտի ընդունում նախատեսող </w:t>
      </w:r>
      <w:r w:rsidR="00377E99">
        <w:rPr>
          <w:rFonts w:ascii="GHEA Grapalat" w:hAnsi="GHEA Grapalat"/>
          <w:lang w:val="hy-AM"/>
        </w:rPr>
        <w:t>գործողությունը</w:t>
      </w:r>
      <w:r w:rsidR="00377E99" w:rsidRPr="00377E99">
        <w:rPr>
          <w:rFonts w:ascii="GHEA Grapalat" w:hAnsi="GHEA Grapalat"/>
          <w:lang w:val="hy-AM"/>
        </w:rPr>
        <w:t xml:space="preserve"> որպես կատարված է գնահատվում միայն այն դեպքում, երբ համապատասխան իրավական ակտը ընդունվել է ՀՀ կառավարության կամ լիազոր մարմնի կողմից, իսկ օրենքի նախագծի պարագայում՝ հավանություն է ստացել ՀՀ կառավարության կողմից։ Ե</w:t>
      </w:r>
      <w:r w:rsidR="006B4CF0">
        <w:rPr>
          <w:rFonts w:ascii="GHEA Grapalat" w:hAnsi="GHEA Grapalat"/>
          <w:lang w:val="hy-AM"/>
        </w:rPr>
        <w:t xml:space="preserve">թե </w:t>
      </w:r>
      <w:r w:rsidR="00377E99" w:rsidRPr="00377E99">
        <w:rPr>
          <w:rFonts w:ascii="GHEA Grapalat" w:hAnsi="GHEA Grapalat"/>
          <w:lang w:val="hy-AM"/>
        </w:rPr>
        <w:t>նախագիծը մշակվել և ներկայացվել է ՀՀ կառավարություն, սակայն չի հաստատվել/արժանացել հավանության, ապա այն գնահատվում է որպես մասնակի կատարված</w:t>
      </w:r>
      <w:r w:rsidR="00377E99">
        <w:rPr>
          <w:rFonts w:ascii="GHEA Grapalat" w:hAnsi="GHEA Grapalat"/>
          <w:lang w:val="hy-AM"/>
        </w:rPr>
        <w:t>՝ հաշվի առնելով այն հանգամանքը, որ նման դեպքերում գործողության նպատակը չի կարող ապահովված համարվել</w:t>
      </w:r>
      <w:r w:rsidR="00377E99" w:rsidRPr="00377E99">
        <w:rPr>
          <w:rFonts w:ascii="GHEA Grapalat" w:hAnsi="GHEA Grapalat"/>
          <w:lang w:val="hy-AM"/>
        </w:rPr>
        <w:t>։</w:t>
      </w:r>
      <w:r w:rsidR="000A62CC">
        <w:rPr>
          <w:rFonts w:ascii="GHEA Grapalat" w:hAnsi="GHEA Grapalat"/>
          <w:lang w:val="hy-AM"/>
        </w:rPr>
        <w:t xml:space="preserve"> </w:t>
      </w:r>
    </w:p>
    <w:p w:rsidR="00F94BC0" w:rsidRPr="004E73BB" w:rsidRDefault="000A62CC" w:rsidP="00C25DA5">
      <w:pPr>
        <w:pStyle w:val="NormalWeb"/>
        <w:shd w:val="clear" w:color="auto" w:fill="FFFFFF"/>
        <w:spacing w:before="0" w:after="0" w:line="360" w:lineRule="auto"/>
        <w:ind w:right="150" w:firstLine="450"/>
        <w:jc w:val="both"/>
        <w:rPr>
          <w:rFonts w:ascii="GHEA Grapalat" w:hAnsi="GHEA Grapalat"/>
          <w:lang w:val="hy-AM"/>
        </w:rPr>
      </w:pPr>
      <w:r>
        <w:rPr>
          <w:rFonts w:ascii="GHEA Grapalat" w:hAnsi="GHEA Grapalat"/>
          <w:lang w:val="hy-AM"/>
        </w:rPr>
        <w:t>Գնահատման արդյունքներով</w:t>
      </w:r>
      <w:r w:rsidR="00F94BC0" w:rsidRPr="00942A3C">
        <w:rPr>
          <w:rFonts w:ascii="GHEA Grapalat" w:hAnsi="GHEA Grapalat"/>
          <w:lang w:val="hy-AM"/>
        </w:rPr>
        <w:t>՝ ըստ 2019 թվականի 1-ին կիսամյակի ամփոփիչ տվյալների</w:t>
      </w:r>
      <w:r w:rsidR="008D396A">
        <w:rPr>
          <w:rFonts w:ascii="GHEA Grapalat" w:hAnsi="GHEA Grapalat"/>
          <w:lang w:val="hy-AM"/>
        </w:rPr>
        <w:t>՝</w:t>
      </w:r>
      <w:r w:rsidR="00F94BC0" w:rsidRPr="00942A3C">
        <w:rPr>
          <w:rFonts w:ascii="GHEA Grapalat" w:hAnsi="GHEA Grapalat"/>
          <w:lang w:val="hy-AM"/>
        </w:rPr>
        <w:t xml:space="preserve"> նախատեսված </w:t>
      </w:r>
      <w:r w:rsidR="005B5FB7" w:rsidRPr="00942A3C">
        <w:rPr>
          <w:rFonts w:ascii="GHEA Grapalat" w:hAnsi="GHEA Grapalat"/>
          <w:lang w:val="hy-AM"/>
        </w:rPr>
        <w:t>96 գործողությունից</w:t>
      </w:r>
      <w:r w:rsidR="00F94BC0" w:rsidRPr="00942A3C">
        <w:rPr>
          <w:rFonts w:ascii="GHEA Grapalat" w:hAnsi="GHEA Grapalat"/>
          <w:lang w:val="hy-AM"/>
        </w:rPr>
        <w:t xml:space="preserve"> որպես կատարված են գնահատվել</w:t>
      </w:r>
      <w:r w:rsidR="0031516A">
        <w:rPr>
          <w:rFonts w:ascii="GHEA Grapalat" w:hAnsi="GHEA Grapalat"/>
          <w:lang w:val="hy-AM"/>
        </w:rPr>
        <w:t xml:space="preserve"> </w:t>
      </w:r>
      <w:r w:rsidR="00371F4E" w:rsidRPr="00371F4E">
        <w:rPr>
          <w:rFonts w:ascii="GHEA Grapalat" w:hAnsi="GHEA Grapalat"/>
          <w:lang w:val="hy-AM"/>
        </w:rPr>
        <w:t>43</w:t>
      </w:r>
      <w:r w:rsidR="006B4CF0" w:rsidRPr="00B327F6">
        <w:rPr>
          <w:rFonts w:ascii="GHEA Grapalat" w:hAnsi="GHEA Grapalat"/>
          <w:lang w:val="hy-AM"/>
        </w:rPr>
        <w:t>-ը</w:t>
      </w:r>
      <w:r w:rsidR="00F94BC0" w:rsidRPr="00942A3C">
        <w:rPr>
          <w:rFonts w:ascii="GHEA Grapalat" w:hAnsi="GHEA Grapalat"/>
          <w:lang w:val="hy-AM"/>
        </w:rPr>
        <w:t>, մասնակի կատարված՝</w:t>
      </w:r>
      <w:r w:rsidR="0031516A">
        <w:rPr>
          <w:rFonts w:ascii="GHEA Grapalat" w:hAnsi="GHEA Grapalat"/>
          <w:lang w:val="hy-AM"/>
        </w:rPr>
        <w:t xml:space="preserve"> </w:t>
      </w:r>
      <w:r w:rsidR="00371F4E" w:rsidRPr="00371F4E">
        <w:rPr>
          <w:rFonts w:ascii="GHEA Grapalat" w:hAnsi="GHEA Grapalat"/>
          <w:lang w:val="hy-AM"/>
        </w:rPr>
        <w:t>42</w:t>
      </w:r>
      <w:r w:rsidR="0031516A">
        <w:rPr>
          <w:rFonts w:ascii="GHEA Grapalat" w:hAnsi="GHEA Grapalat"/>
          <w:lang w:val="hy-AM"/>
        </w:rPr>
        <w:t>-ը</w:t>
      </w:r>
      <w:r w:rsidR="00F94BC0" w:rsidRPr="00942A3C">
        <w:rPr>
          <w:rFonts w:ascii="GHEA Grapalat" w:hAnsi="GHEA Grapalat"/>
          <w:lang w:val="hy-AM"/>
        </w:rPr>
        <w:t>, չկատարված՝</w:t>
      </w:r>
      <w:r w:rsidR="0031516A">
        <w:rPr>
          <w:rFonts w:ascii="GHEA Grapalat" w:hAnsi="GHEA Grapalat"/>
          <w:lang w:val="hy-AM"/>
        </w:rPr>
        <w:t xml:space="preserve"> </w:t>
      </w:r>
      <w:r w:rsidR="00371F4E" w:rsidRPr="00371F4E">
        <w:rPr>
          <w:rFonts w:ascii="GHEA Grapalat" w:hAnsi="GHEA Grapalat"/>
          <w:lang w:val="hy-AM"/>
        </w:rPr>
        <w:t>9</w:t>
      </w:r>
      <w:r w:rsidR="006B4CF0" w:rsidRPr="00B327F6">
        <w:rPr>
          <w:rFonts w:ascii="GHEA Grapalat" w:hAnsi="GHEA Grapalat"/>
          <w:lang w:val="hy-AM"/>
        </w:rPr>
        <w:t>-ը</w:t>
      </w:r>
      <w:r w:rsidR="005B5FB7" w:rsidRPr="00942A3C">
        <w:rPr>
          <w:rFonts w:ascii="GHEA Grapalat" w:hAnsi="GHEA Grapalat"/>
          <w:lang w:val="hy-AM"/>
        </w:rPr>
        <w:t xml:space="preserve">, </w:t>
      </w:r>
      <w:r w:rsidR="0031516A">
        <w:rPr>
          <w:rFonts w:ascii="GHEA Grapalat" w:hAnsi="GHEA Grapalat"/>
          <w:lang w:val="hy-AM"/>
        </w:rPr>
        <w:t>1</w:t>
      </w:r>
      <w:r w:rsidR="0031516A" w:rsidRPr="0031516A">
        <w:rPr>
          <w:rFonts w:ascii="GHEA Grapalat" w:hAnsi="GHEA Grapalat"/>
          <w:lang w:val="hy-AM"/>
        </w:rPr>
        <w:t xml:space="preserve"> </w:t>
      </w:r>
      <w:r w:rsidR="0031516A">
        <w:rPr>
          <w:rFonts w:ascii="GHEA Grapalat" w:hAnsi="GHEA Grapalat"/>
          <w:lang w:val="hy-AM"/>
        </w:rPr>
        <w:t xml:space="preserve">գործողություն փոփոխվել է, </w:t>
      </w:r>
      <w:r w:rsidR="005B5FB7" w:rsidRPr="00942A3C">
        <w:rPr>
          <w:rFonts w:ascii="GHEA Grapalat" w:hAnsi="GHEA Grapalat"/>
          <w:lang w:val="hy-AM"/>
        </w:rPr>
        <w:t>ևս 1 գործողություն ուժը կորցրած է ճանաչվել։</w:t>
      </w:r>
      <w:r w:rsidR="00B7387B" w:rsidRPr="00942A3C">
        <w:rPr>
          <w:rFonts w:ascii="GHEA Grapalat" w:hAnsi="GHEA Grapalat"/>
          <w:lang w:val="hy-AM"/>
        </w:rPr>
        <w:t xml:space="preserve"> </w:t>
      </w:r>
    </w:p>
    <w:p w:rsidR="00F736C0" w:rsidRDefault="00F736C0" w:rsidP="00A5553E">
      <w:pPr>
        <w:pStyle w:val="NormalWeb"/>
        <w:shd w:val="clear" w:color="auto" w:fill="FFFFFF"/>
        <w:spacing w:before="0" w:after="0" w:line="360" w:lineRule="auto"/>
        <w:ind w:right="150" w:firstLine="450"/>
        <w:jc w:val="both"/>
        <w:rPr>
          <w:rFonts w:ascii="GHEA Grapalat" w:hAnsi="GHEA Grapalat"/>
          <w:lang w:val="hy-AM"/>
        </w:rPr>
      </w:pPr>
      <w:r w:rsidRPr="00942A3C">
        <w:rPr>
          <w:rFonts w:ascii="GHEA Grapalat" w:hAnsi="GHEA Grapalat"/>
          <w:lang w:val="hy-AM"/>
        </w:rPr>
        <w:t xml:space="preserve">Հարկ է հաշվի առնել, որ </w:t>
      </w:r>
      <w:r>
        <w:rPr>
          <w:rFonts w:ascii="GHEA Grapalat" w:hAnsi="GHEA Grapalat"/>
          <w:lang w:val="hy-AM"/>
        </w:rPr>
        <w:t>նշված գնահատումը ներառում է նաև այն գործողությունները, որոնց համ</w:t>
      </w:r>
      <w:r w:rsidRPr="00847839">
        <w:rPr>
          <w:rFonts w:ascii="GHEA Grapalat" w:hAnsi="GHEA Grapalat"/>
          <w:lang w:val="hy-AM"/>
        </w:rPr>
        <w:t>ա</w:t>
      </w:r>
      <w:r>
        <w:rPr>
          <w:rFonts w:ascii="GHEA Grapalat" w:hAnsi="GHEA Grapalat"/>
          <w:lang w:val="hy-AM"/>
        </w:rPr>
        <w:t xml:space="preserve">ր սահմանված է 2019 թվականի երկրորդ եռամսյակից ավելի ուշ կատարման ժամկետ։ </w:t>
      </w:r>
    </w:p>
    <w:p w:rsidR="005D229F" w:rsidRPr="00942A3C" w:rsidRDefault="00C25DA5" w:rsidP="00A5553E">
      <w:pPr>
        <w:pStyle w:val="NormalWeb"/>
        <w:shd w:val="clear" w:color="auto" w:fill="FFFFFF"/>
        <w:spacing w:before="0" w:after="0" w:line="360" w:lineRule="auto"/>
        <w:ind w:right="150" w:firstLine="450"/>
        <w:jc w:val="both"/>
        <w:rPr>
          <w:rFonts w:ascii="GHEA Grapalat" w:hAnsi="GHEA Grapalat"/>
          <w:lang w:val="hy-AM"/>
        </w:rPr>
      </w:pPr>
      <w:r w:rsidRPr="00400E74">
        <w:rPr>
          <w:rFonts w:ascii="GHEA Grapalat" w:hAnsi="GHEA Grapalat"/>
          <w:lang w:val="hy-AM"/>
        </w:rPr>
        <w:t>Պետք է նկատի ունենալ նաև այն</w:t>
      </w:r>
      <w:r w:rsidR="00F736C0" w:rsidRPr="00942A3C">
        <w:rPr>
          <w:rFonts w:ascii="GHEA Grapalat" w:hAnsi="GHEA Grapalat"/>
          <w:lang w:val="hy-AM"/>
        </w:rPr>
        <w:t xml:space="preserve">, որ 2017-2019 թվականների </w:t>
      </w:r>
      <w:r w:rsidR="00F736C0">
        <w:rPr>
          <w:rFonts w:ascii="GHEA Grapalat" w:hAnsi="GHEA Grapalat"/>
          <w:lang w:val="hy-AM"/>
        </w:rPr>
        <w:t xml:space="preserve">գործողությունների </w:t>
      </w:r>
      <w:r w:rsidR="00F736C0" w:rsidRPr="00942A3C">
        <w:rPr>
          <w:rFonts w:ascii="GHEA Grapalat" w:hAnsi="GHEA Grapalat"/>
          <w:lang w:val="hy-AM"/>
        </w:rPr>
        <w:t>ծրագրի</w:t>
      </w:r>
      <w:r w:rsidR="00F736C0">
        <w:rPr>
          <w:rFonts w:ascii="GHEA Grapalat" w:hAnsi="GHEA Grapalat"/>
          <w:lang w:val="hy-AM"/>
        </w:rPr>
        <w:t xml:space="preserve"> </w:t>
      </w:r>
      <w:r w:rsidR="00F736C0" w:rsidRPr="00942A3C">
        <w:rPr>
          <w:rFonts w:ascii="GHEA Grapalat" w:hAnsi="GHEA Grapalat"/>
          <w:lang w:val="hy-AM"/>
        </w:rPr>
        <w:t xml:space="preserve">զգալի մասի՝ 96 գործողությունից 30-ի կատարման ժամկետը փոփոխվել է ՀՀ կառավարության  2019 թվականի </w:t>
      </w:r>
      <w:r w:rsidR="00921F94" w:rsidRPr="00942A3C">
        <w:rPr>
          <w:rFonts w:ascii="GHEA Grapalat" w:hAnsi="GHEA Grapalat"/>
          <w:lang w:val="hy-AM"/>
        </w:rPr>
        <w:t>հուլիսի 25</w:t>
      </w:r>
      <w:r w:rsidR="00921F94" w:rsidRPr="00CA1E3F">
        <w:rPr>
          <w:rFonts w:ascii="GHEA Grapalat" w:hAnsi="GHEA Grapalat"/>
          <w:lang w:val="hy-AM"/>
        </w:rPr>
        <w:t xml:space="preserve"> </w:t>
      </w:r>
      <w:r w:rsidR="00F736C0" w:rsidRPr="00942A3C">
        <w:rPr>
          <w:rFonts w:ascii="GHEA Grapalat" w:hAnsi="GHEA Grapalat"/>
          <w:lang w:val="hy-AM"/>
        </w:rPr>
        <w:t xml:space="preserve">N 954-Ն </w:t>
      </w:r>
      <w:r w:rsidR="00F736C0" w:rsidRPr="00942A3C">
        <w:rPr>
          <w:rFonts w:ascii="GHEA Grapalat" w:hAnsi="GHEA Grapalat"/>
          <w:lang w:val="hy-AM"/>
        </w:rPr>
        <w:lastRenderedPageBreak/>
        <w:t>որոշմամբ, ինչը վկայում է այդ գործողությունների՝ ի սկզբանե սահմանված ժամկետում ոչ ամբողջական կատարման կամ չկատարման մասին։</w:t>
      </w:r>
      <w:r w:rsidR="00F736C0">
        <w:rPr>
          <w:rFonts w:ascii="GHEA Grapalat" w:hAnsi="GHEA Grapalat"/>
          <w:lang w:val="hy-AM"/>
        </w:rPr>
        <w:t xml:space="preserve"> </w:t>
      </w:r>
      <w:r w:rsidR="004E73BB">
        <w:rPr>
          <w:rFonts w:ascii="GHEA Grapalat" w:hAnsi="GHEA Grapalat"/>
          <w:lang w:val="hy-AM"/>
        </w:rPr>
        <w:t xml:space="preserve">Այսպիսով, նշված </w:t>
      </w:r>
      <w:r w:rsidR="00F736C0">
        <w:rPr>
          <w:rFonts w:ascii="GHEA Grapalat" w:hAnsi="GHEA Grapalat"/>
          <w:lang w:val="hy-AM"/>
        </w:rPr>
        <w:t xml:space="preserve">վերլուծությունը թույլ է տալիս ընդհանուր պատկերացում կազմել երկու ծրագրերի իրագործման </w:t>
      </w:r>
      <w:r w:rsidR="008D396A">
        <w:rPr>
          <w:rFonts w:ascii="GHEA Grapalat" w:hAnsi="GHEA Grapalat"/>
          <w:lang w:val="hy-AM"/>
        </w:rPr>
        <w:t xml:space="preserve">անբավարար </w:t>
      </w:r>
      <w:r w:rsidR="00F736C0">
        <w:rPr>
          <w:rFonts w:ascii="GHEA Grapalat" w:hAnsi="GHEA Grapalat"/>
          <w:lang w:val="hy-AM"/>
        </w:rPr>
        <w:t>մակարդակի մասին։</w:t>
      </w:r>
      <w:r w:rsidR="009D5F3E" w:rsidRPr="004E73BB">
        <w:rPr>
          <w:rFonts w:ascii="GHEA Grapalat" w:hAnsi="GHEA Grapalat"/>
          <w:lang w:val="hy-AM"/>
        </w:rPr>
        <w:t xml:space="preserve"> </w:t>
      </w:r>
      <w:r w:rsidR="008D396A">
        <w:rPr>
          <w:rFonts w:ascii="GHEA Grapalat" w:hAnsi="GHEA Grapalat"/>
          <w:lang w:val="hy-AM"/>
        </w:rPr>
        <w:t>Կարևոր է նաև արձանագրել</w:t>
      </w:r>
      <w:r w:rsidR="004E73BB">
        <w:rPr>
          <w:rFonts w:ascii="GHEA Grapalat" w:hAnsi="GHEA Grapalat"/>
          <w:lang w:val="hy-AM"/>
        </w:rPr>
        <w:t>,</w:t>
      </w:r>
      <w:r w:rsidR="008D396A">
        <w:rPr>
          <w:rFonts w:ascii="GHEA Grapalat" w:hAnsi="GHEA Grapalat"/>
          <w:lang w:val="hy-AM"/>
        </w:rPr>
        <w:t xml:space="preserve"> որ</w:t>
      </w:r>
      <w:r w:rsidR="004E73BB">
        <w:rPr>
          <w:rFonts w:ascii="GHEA Grapalat" w:hAnsi="GHEA Grapalat"/>
          <w:lang w:val="hy-AM"/>
        </w:rPr>
        <w:t xml:space="preserve"> ն</w:t>
      </w:r>
      <w:r w:rsidR="00A90507" w:rsidRPr="00C25DA5">
        <w:rPr>
          <w:rFonts w:ascii="GHEA Grapalat" w:hAnsi="GHEA Grapalat"/>
          <w:lang w:val="hy-AM"/>
        </w:rPr>
        <w:t xml:space="preserve">ախորդ </w:t>
      </w:r>
      <w:r w:rsidR="00F97B71" w:rsidRPr="00C25DA5">
        <w:rPr>
          <w:rFonts w:ascii="GHEA Grapalat" w:hAnsi="GHEA Grapalat"/>
          <w:lang w:val="hy-AM"/>
        </w:rPr>
        <w:t>գ</w:t>
      </w:r>
      <w:r w:rsidR="00A90507" w:rsidRPr="00C25DA5">
        <w:rPr>
          <w:rFonts w:ascii="GHEA Grapalat" w:hAnsi="GHEA Grapalat"/>
          <w:lang w:val="hy-AM"/>
        </w:rPr>
        <w:t>ործողությունների ծրագրերի հետ սույն ռազմավարությամբ հաստատվող գործողությունների տրամ</w:t>
      </w:r>
      <w:r w:rsidR="00185E45" w:rsidRPr="00185E45">
        <w:rPr>
          <w:rFonts w:ascii="GHEA Grapalat" w:hAnsi="GHEA Grapalat"/>
          <w:lang w:val="hy-AM"/>
        </w:rPr>
        <w:t>ա</w:t>
      </w:r>
      <w:r w:rsidR="00A90507" w:rsidRPr="00C25DA5">
        <w:rPr>
          <w:rFonts w:ascii="GHEA Grapalat" w:hAnsi="GHEA Grapalat"/>
          <w:lang w:val="hy-AM"/>
        </w:rPr>
        <w:t xml:space="preserve">բանական և շարունակական կապն ապահովելու համար </w:t>
      </w:r>
      <w:r w:rsidR="0026085E" w:rsidRPr="00C25DA5">
        <w:rPr>
          <w:rFonts w:ascii="GHEA Grapalat" w:hAnsi="GHEA Grapalat"/>
          <w:lang w:val="hy-AM"/>
        </w:rPr>
        <w:t>նախորդ տարիներին չկատարված և կարևոր միջոցառումներ</w:t>
      </w:r>
      <w:r w:rsidR="00185E45" w:rsidRPr="00185E45">
        <w:rPr>
          <w:rFonts w:ascii="GHEA Grapalat" w:hAnsi="GHEA Grapalat"/>
          <w:lang w:val="hy-AM"/>
        </w:rPr>
        <w:t xml:space="preserve">ը </w:t>
      </w:r>
      <w:r w:rsidR="00A90507" w:rsidRPr="00C25DA5">
        <w:rPr>
          <w:rFonts w:ascii="GHEA Grapalat" w:hAnsi="GHEA Grapalat"/>
          <w:lang w:val="hy-AM"/>
        </w:rPr>
        <w:t>կներառվեն այս և</w:t>
      </w:r>
      <w:r w:rsidR="006E7BBE" w:rsidRPr="00C25DA5">
        <w:rPr>
          <w:rFonts w:ascii="GHEA Grapalat" w:hAnsi="GHEA Grapalat"/>
          <w:lang w:val="hy-AM"/>
        </w:rPr>
        <w:t xml:space="preserve"> հաջորդող գործողությունների ծրագրերում:</w:t>
      </w:r>
      <w:r w:rsidR="0026085E" w:rsidRPr="00C25DA5">
        <w:rPr>
          <w:rFonts w:ascii="GHEA Grapalat" w:hAnsi="GHEA Grapalat"/>
          <w:lang w:val="hy-AM"/>
        </w:rPr>
        <w:t xml:space="preserve"> </w:t>
      </w:r>
    </w:p>
    <w:p w:rsidR="00860DAC" w:rsidRPr="005B1670" w:rsidRDefault="00860DAC" w:rsidP="0020711D">
      <w:pPr>
        <w:pStyle w:val="Heading1"/>
        <w:jc w:val="center"/>
        <w:rPr>
          <w:rFonts w:ascii="GHEA Grapalat" w:hAnsi="GHEA Grapalat"/>
          <w:sz w:val="24"/>
          <w:szCs w:val="24"/>
          <w:lang w:val="hy-AM"/>
        </w:rPr>
      </w:pPr>
      <w:bookmarkStart w:id="5" w:name="_Toc22572213"/>
    </w:p>
    <w:p w:rsidR="00E078D2" w:rsidRPr="0020711D" w:rsidRDefault="00E078D2" w:rsidP="0020711D">
      <w:pPr>
        <w:pStyle w:val="Heading1"/>
        <w:jc w:val="center"/>
        <w:rPr>
          <w:rFonts w:ascii="GHEA Grapalat" w:hAnsi="GHEA Grapalat"/>
          <w:sz w:val="24"/>
          <w:szCs w:val="24"/>
          <w:lang w:val="hy-AM"/>
        </w:rPr>
      </w:pPr>
      <w:r w:rsidRPr="0020711D">
        <w:rPr>
          <w:rFonts w:ascii="GHEA Grapalat" w:hAnsi="GHEA Grapalat"/>
          <w:sz w:val="24"/>
          <w:szCs w:val="24"/>
          <w:lang w:val="hy-AM"/>
        </w:rPr>
        <w:t>I</w:t>
      </w:r>
      <w:r w:rsidR="005B5FB7" w:rsidRPr="0020711D">
        <w:rPr>
          <w:rFonts w:ascii="GHEA Grapalat" w:hAnsi="GHEA Grapalat"/>
          <w:sz w:val="24"/>
          <w:szCs w:val="24"/>
          <w:lang w:val="hy-AM"/>
        </w:rPr>
        <w:t>I</w:t>
      </w:r>
      <w:r w:rsidRPr="0020711D">
        <w:rPr>
          <w:rFonts w:ascii="GHEA Grapalat" w:hAnsi="GHEA Grapalat"/>
          <w:sz w:val="24"/>
          <w:szCs w:val="24"/>
          <w:lang w:val="hy-AM"/>
        </w:rPr>
        <w:t xml:space="preserve">I. </w:t>
      </w:r>
      <w:r w:rsidRPr="0020711D">
        <w:rPr>
          <w:rFonts w:ascii="GHEA Grapalat" w:hAnsi="GHEA Grapalat" w:cs="Sylfaen"/>
          <w:sz w:val="24"/>
          <w:szCs w:val="24"/>
          <w:lang w:val="hy-AM"/>
        </w:rPr>
        <w:t>ՄԱՐԴՈՒ</w:t>
      </w:r>
      <w:r w:rsidRPr="0020711D">
        <w:rPr>
          <w:rFonts w:ascii="GHEA Grapalat" w:hAnsi="GHEA Grapalat" w:cs="Arial"/>
          <w:sz w:val="24"/>
          <w:szCs w:val="24"/>
          <w:lang w:val="hy-AM"/>
        </w:rPr>
        <w:t xml:space="preserve"> </w:t>
      </w:r>
      <w:r w:rsidRPr="0020711D">
        <w:rPr>
          <w:rFonts w:ascii="GHEA Grapalat" w:hAnsi="GHEA Grapalat" w:cs="Sylfaen"/>
          <w:sz w:val="24"/>
          <w:szCs w:val="24"/>
          <w:lang w:val="hy-AM"/>
        </w:rPr>
        <w:t>ԻՐԱՎՈՒՆՔՆԵՐԻ</w:t>
      </w:r>
      <w:r w:rsidRPr="0020711D">
        <w:rPr>
          <w:rFonts w:ascii="GHEA Grapalat" w:hAnsi="GHEA Grapalat" w:cs="Arial"/>
          <w:sz w:val="24"/>
          <w:szCs w:val="24"/>
          <w:lang w:val="hy-AM"/>
        </w:rPr>
        <w:t xml:space="preserve"> </w:t>
      </w:r>
      <w:r w:rsidRPr="0020711D">
        <w:rPr>
          <w:rFonts w:ascii="GHEA Grapalat" w:hAnsi="GHEA Grapalat" w:cs="Sylfaen"/>
          <w:sz w:val="24"/>
          <w:szCs w:val="24"/>
          <w:lang w:val="hy-AM"/>
        </w:rPr>
        <w:t>ՊԱՇՏՊԱՆՈՒԹՅԱՆ</w:t>
      </w:r>
      <w:r w:rsidRPr="0020711D">
        <w:rPr>
          <w:rFonts w:ascii="GHEA Grapalat" w:hAnsi="GHEA Grapalat" w:cs="Arial"/>
          <w:sz w:val="24"/>
          <w:szCs w:val="24"/>
          <w:lang w:val="hy-AM"/>
        </w:rPr>
        <w:t xml:space="preserve"> </w:t>
      </w:r>
      <w:r w:rsidRPr="0020711D">
        <w:rPr>
          <w:rFonts w:ascii="GHEA Grapalat" w:hAnsi="GHEA Grapalat" w:cs="Sylfaen"/>
          <w:sz w:val="24"/>
          <w:szCs w:val="24"/>
          <w:lang w:val="hy-AM"/>
        </w:rPr>
        <w:t>ՈԼՈՐՏՈՒՄ</w:t>
      </w:r>
      <w:r w:rsidRPr="0020711D">
        <w:rPr>
          <w:rFonts w:ascii="GHEA Grapalat" w:hAnsi="GHEA Grapalat" w:cs="Arial"/>
          <w:sz w:val="24"/>
          <w:szCs w:val="24"/>
          <w:lang w:val="hy-AM"/>
        </w:rPr>
        <w:t xml:space="preserve"> </w:t>
      </w:r>
      <w:r w:rsidRPr="0020711D">
        <w:rPr>
          <w:rFonts w:ascii="GHEA Grapalat" w:hAnsi="GHEA Grapalat" w:cs="Sylfaen"/>
          <w:sz w:val="24"/>
          <w:szCs w:val="24"/>
          <w:lang w:val="hy-AM"/>
        </w:rPr>
        <w:t>ՀԱՅԱՍՏԱՆԻ</w:t>
      </w:r>
      <w:r w:rsidRPr="0020711D">
        <w:rPr>
          <w:rFonts w:ascii="GHEA Grapalat" w:hAnsi="GHEA Grapalat" w:cs="Arial"/>
          <w:sz w:val="24"/>
          <w:szCs w:val="24"/>
          <w:lang w:val="hy-AM"/>
        </w:rPr>
        <w:t xml:space="preserve"> </w:t>
      </w:r>
      <w:r w:rsidRPr="0020711D">
        <w:rPr>
          <w:rFonts w:ascii="GHEA Grapalat" w:hAnsi="GHEA Grapalat" w:cs="Sylfaen"/>
          <w:sz w:val="24"/>
          <w:szCs w:val="24"/>
          <w:lang w:val="hy-AM"/>
        </w:rPr>
        <w:t>ՀԱՆՐԱՊԵՏՈՒԹՅԱՆ</w:t>
      </w:r>
      <w:r w:rsidRPr="0020711D">
        <w:rPr>
          <w:rFonts w:ascii="GHEA Grapalat" w:hAnsi="GHEA Grapalat" w:cs="Arial"/>
          <w:sz w:val="24"/>
          <w:szCs w:val="24"/>
          <w:lang w:val="hy-AM"/>
        </w:rPr>
        <w:t xml:space="preserve"> </w:t>
      </w:r>
      <w:r w:rsidR="00D969D7" w:rsidRPr="0020711D">
        <w:rPr>
          <w:rFonts w:ascii="GHEA Grapalat" w:hAnsi="GHEA Grapalat" w:cs="Sylfaen"/>
          <w:sz w:val="24"/>
          <w:szCs w:val="24"/>
          <w:lang w:val="hy-AM"/>
        </w:rPr>
        <w:t>ԿԱՌԱՎԱՐՈՒԹՅԱՆ</w:t>
      </w:r>
      <w:r w:rsidR="00D969D7" w:rsidRPr="0020711D">
        <w:rPr>
          <w:rFonts w:ascii="GHEA Grapalat" w:hAnsi="GHEA Grapalat" w:cs="Arial"/>
          <w:sz w:val="24"/>
          <w:szCs w:val="24"/>
          <w:lang w:val="hy-AM"/>
        </w:rPr>
        <w:t xml:space="preserve"> </w:t>
      </w:r>
      <w:r w:rsidRPr="0020711D">
        <w:rPr>
          <w:rFonts w:ascii="GHEA Grapalat" w:hAnsi="GHEA Grapalat" w:cs="Sylfaen"/>
          <w:sz w:val="24"/>
          <w:szCs w:val="24"/>
          <w:lang w:val="hy-AM"/>
        </w:rPr>
        <w:t>ԿՈՂՄԻՑ</w:t>
      </w:r>
      <w:r w:rsidRPr="0020711D">
        <w:rPr>
          <w:rFonts w:ascii="GHEA Grapalat" w:hAnsi="GHEA Grapalat" w:cs="Arial"/>
          <w:sz w:val="24"/>
          <w:szCs w:val="24"/>
          <w:lang w:val="hy-AM"/>
        </w:rPr>
        <w:t xml:space="preserve"> </w:t>
      </w:r>
      <w:r w:rsidRPr="0020711D">
        <w:rPr>
          <w:rFonts w:ascii="GHEA Grapalat" w:hAnsi="GHEA Grapalat" w:cs="Sylfaen"/>
          <w:sz w:val="24"/>
          <w:szCs w:val="24"/>
          <w:lang w:val="hy-AM"/>
        </w:rPr>
        <w:t>ՈՐԴԵԳՐՎԱԾ</w:t>
      </w:r>
      <w:r w:rsidRPr="0020711D">
        <w:rPr>
          <w:rFonts w:ascii="GHEA Grapalat" w:hAnsi="GHEA Grapalat" w:cs="Arial"/>
          <w:sz w:val="24"/>
          <w:szCs w:val="24"/>
          <w:lang w:val="hy-AM"/>
        </w:rPr>
        <w:t xml:space="preserve"> </w:t>
      </w:r>
      <w:r w:rsidRPr="0020711D">
        <w:rPr>
          <w:rFonts w:ascii="GHEA Grapalat" w:hAnsi="GHEA Grapalat" w:cs="Sylfaen"/>
          <w:sz w:val="24"/>
          <w:szCs w:val="24"/>
          <w:lang w:val="hy-AM"/>
        </w:rPr>
        <w:t>ՔԱՂԱՔԱԿԱՆՈՒԹՅՈՒՆԸ</w:t>
      </w:r>
      <w:bookmarkEnd w:id="5"/>
    </w:p>
    <w:p w:rsidR="0020711D" w:rsidRPr="00685CEC" w:rsidRDefault="0020711D" w:rsidP="0020711D">
      <w:pPr>
        <w:pStyle w:val="NormalWeb"/>
        <w:spacing w:before="0" w:after="0" w:line="360" w:lineRule="auto"/>
        <w:rPr>
          <w:rFonts w:ascii="GHEA Grapalat" w:hAnsi="GHEA Grapalat"/>
          <w:lang w:val="hy-AM"/>
        </w:rPr>
      </w:pPr>
    </w:p>
    <w:p w:rsidR="00EE5616" w:rsidRPr="00685CEC" w:rsidRDefault="00F52D8E" w:rsidP="0020711D">
      <w:pPr>
        <w:pStyle w:val="Heading2"/>
        <w:jc w:val="center"/>
        <w:rPr>
          <w:rFonts w:ascii="GHEA Grapalat" w:hAnsi="GHEA Grapalat" w:cs="Sylfaen"/>
          <w:b/>
          <w:color w:val="000000"/>
          <w:sz w:val="24"/>
          <w:szCs w:val="24"/>
          <w:lang w:val="hy-AM"/>
        </w:rPr>
      </w:pPr>
      <w:bookmarkStart w:id="6" w:name="_Toc22572214"/>
      <w:r w:rsidRPr="0020711D">
        <w:rPr>
          <w:rFonts w:ascii="GHEA Grapalat" w:hAnsi="GHEA Grapalat" w:cs="Sylfaen"/>
          <w:b/>
          <w:color w:val="000000"/>
          <w:sz w:val="24"/>
          <w:szCs w:val="24"/>
        </w:rPr>
        <w:t>ՌԱԶՄԱՎԱՐՈՒԹՅԱՆ</w:t>
      </w:r>
      <w:r w:rsidRPr="0020711D">
        <w:rPr>
          <w:rFonts w:ascii="GHEA Grapalat" w:hAnsi="GHEA Grapalat"/>
          <w:b/>
          <w:color w:val="000000"/>
          <w:sz w:val="24"/>
          <w:szCs w:val="24"/>
        </w:rPr>
        <w:t xml:space="preserve"> </w:t>
      </w:r>
      <w:r w:rsidR="00185E45" w:rsidRPr="0020711D">
        <w:rPr>
          <w:rFonts w:ascii="GHEA Grapalat" w:hAnsi="GHEA Grapalat" w:cs="Sylfaen"/>
          <w:b/>
          <w:color w:val="000000"/>
          <w:sz w:val="24"/>
          <w:szCs w:val="24"/>
        </w:rPr>
        <w:t>ԵՎ</w:t>
      </w:r>
      <w:r w:rsidRPr="0020711D">
        <w:rPr>
          <w:rFonts w:ascii="GHEA Grapalat" w:hAnsi="GHEA Grapalat"/>
          <w:b/>
          <w:color w:val="000000"/>
          <w:sz w:val="24"/>
          <w:szCs w:val="24"/>
        </w:rPr>
        <w:t xml:space="preserve"> </w:t>
      </w:r>
      <w:r w:rsidRPr="0020711D">
        <w:rPr>
          <w:rFonts w:ascii="GHEA Grapalat" w:hAnsi="GHEA Grapalat" w:cs="Sylfaen"/>
          <w:b/>
          <w:color w:val="000000"/>
          <w:sz w:val="24"/>
          <w:szCs w:val="24"/>
        </w:rPr>
        <w:t>ԴՐԱՆԻՑ</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ԲԽՈՂ</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ԳՈՐԾՈՂՈՒԹՅՈՒՆՆԵՐԻ</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ԾՐԱԳՐ</w:t>
      </w:r>
      <w:r w:rsidR="00185E45" w:rsidRPr="0020711D">
        <w:rPr>
          <w:rFonts w:ascii="GHEA Grapalat" w:hAnsi="GHEA Grapalat" w:cs="Sylfaen"/>
          <w:b/>
          <w:color w:val="000000"/>
          <w:sz w:val="24"/>
          <w:szCs w:val="24"/>
        </w:rPr>
        <w:t>ԵՐԻ</w:t>
      </w:r>
      <w:r w:rsidRPr="0020711D">
        <w:rPr>
          <w:rFonts w:ascii="GHEA Grapalat" w:hAnsi="GHEA Grapalat"/>
          <w:b/>
          <w:color w:val="000000"/>
          <w:sz w:val="24"/>
          <w:szCs w:val="24"/>
        </w:rPr>
        <w:t xml:space="preserve"> </w:t>
      </w:r>
      <w:r w:rsidRPr="0020711D">
        <w:rPr>
          <w:rFonts w:ascii="GHEA Grapalat" w:hAnsi="GHEA Grapalat" w:cs="Sylfaen"/>
          <w:b/>
          <w:color w:val="000000"/>
          <w:sz w:val="24"/>
          <w:szCs w:val="24"/>
        </w:rPr>
        <w:t>ՍԿԶԲՈՒՆՔՆԵՐ</w:t>
      </w:r>
      <w:r w:rsidR="00185E45" w:rsidRPr="0020711D">
        <w:rPr>
          <w:rFonts w:ascii="GHEA Grapalat" w:hAnsi="GHEA Grapalat" w:cs="Sylfaen"/>
          <w:b/>
          <w:color w:val="000000"/>
          <w:sz w:val="24"/>
          <w:szCs w:val="24"/>
        </w:rPr>
        <w:t>Ը</w:t>
      </w:r>
      <w:bookmarkEnd w:id="6"/>
    </w:p>
    <w:p w:rsidR="0020711D" w:rsidRPr="00685CEC" w:rsidRDefault="0020711D" w:rsidP="0020711D">
      <w:pPr>
        <w:rPr>
          <w:rFonts w:hint="eastAsia"/>
          <w:lang w:val="hy-AM" w:bidi="ar-SA"/>
        </w:rPr>
      </w:pPr>
    </w:p>
    <w:p w:rsidR="00F736C0" w:rsidRDefault="00F736C0" w:rsidP="00A5553E">
      <w:pPr>
        <w:pStyle w:val="NormalWeb"/>
        <w:numPr>
          <w:ilvl w:val="0"/>
          <w:numId w:val="22"/>
        </w:numPr>
        <w:spacing w:before="0" w:after="0" w:line="360" w:lineRule="auto"/>
        <w:jc w:val="both"/>
        <w:rPr>
          <w:rFonts w:ascii="GHEA Grapalat" w:hAnsi="GHEA Grapalat"/>
          <w:lang w:val="hy-AM"/>
        </w:rPr>
      </w:pPr>
      <w:r w:rsidRPr="00B85FE5">
        <w:rPr>
          <w:rFonts w:ascii="GHEA Grapalat" w:hAnsi="GHEA Grapalat"/>
          <w:b/>
          <w:lang w:val="hy-AM"/>
        </w:rPr>
        <w:t>Մարդակենտրոն և իրավունքահեն</w:t>
      </w:r>
      <w:r w:rsidR="008D396A">
        <w:rPr>
          <w:rFonts w:ascii="GHEA Grapalat" w:hAnsi="GHEA Grapalat"/>
          <w:b/>
          <w:lang w:val="hy-AM"/>
        </w:rPr>
        <w:t>ք</w:t>
      </w:r>
      <w:r w:rsidRPr="00B85FE5">
        <w:rPr>
          <w:rFonts w:ascii="GHEA Grapalat" w:hAnsi="GHEA Grapalat"/>
          <w:b/>
          <w:lang w:val="hy-AM"/>
        </w:rPr>
        <w:t xml:space="preserve"> բնույթը</w:t>
      </w:r>
      <w:r>
        <w:rPr>
          <w:rFonts w:ascii="GHEA Grapalat" w:hAnsi="GHEA Grapalat"/>
          <w:lang w:val="hy-AM"/>
        </w:rPr>
        <w:t>. այս սկզբունքի հիմքում ընկած է մարդու՝ որպես բարձրագույն արժեքի գաղափարը, և</w:t>
      </w:r>
      <w:r w:rsidR="00921F94" w:rsidRPr="00CA1E3F">
        <w:rPr>
          <w:rFonts w:ascii="GHEA Grapalat" w:hAnsi="GHEA Grapalat"/>
          <w:lang w:val="hy-AM"/>
        </w:rPr>
        <w:t>,</w:t>
      </w:r>
      <w:r>
        <w:rPr>
          <w:rFonts w:ascii="GHEA Grapalat" w:hAnsi="GHEA Grapalat"/>
          <w:lang w:val="hy-AM"/>
        </w:rPr>
        <w:t xml:space="preserve"> հետևաբար</w:t>
      </w:r>
      <w:r w:rsidR="00921F94" w:rsidRPr="00CA1E3F">
        <w:rPr>
          <w:rFonts w:ascii="GHEA Grapalat" w:hAnsi="GHEA Grapalat"/>
          <w:lang w:val="hy-AM"/>
        </w:rPr>
        <w:t>,</w:t>
      </w:r>
      <w:r w:rsidR="00921F94">
        <w:rPr>
          <w:rFonts w:ascii="GHEA Grapalat" w:hAnsi="GHEA Grapalat"/>
          <w:lang w:val="hy-AM"/>
        </w:rPr>
        <w:t xml:space="preserve"> </w:t>
      </w:r>
      <w:r>
        <w:rPr>
          <w:rFonts w:ascii="GHEA Grapalat" w:hAnsi="GHEA Grapalat"/>
          <w:lang w:val="hy-AM"/>
        </w:rPr>
        <w:t>ռազմավարությունը և գործողությունների ծրագ</w:t>
      </w:r>
      <w:r w:rsidR="00185E45" w:rsidRPr="00185E45">
        <w:rPr>
          <w:rFonts w:ascii="GHEA Grapalat" w:hAnsi="GHEA Grapalat"/>
          <w:lang w:val="hy-AM"/>
        </w:rPr>
        <w:t>րերը</w:t>
      </w:r>
      <w:r>
        <w:rPr>
          <w:rFonts w:ascii="GHEA Grapalat" w:hAnsi="GHEA Grapalat"/>
          <w:lang w:val="hy-AM"/>
        </w:rPr>
        <w:t xml:space="preserve"> միտված են բարելավելու Հայաստանում գտնվող բոլոր մարդկանց իրավական բարեկեցությունը, անվտանգությունը և պաշտպանվածությունը՝ համընդհանուր ճանաչում ստացած միջազգային չափանիշներին համապատասխան: Գործողությունները ևս խմբավորված են ըստ պաշտպանվող իրավունքների՝ ի թիվս այլոց ընդգծելու յուրաքանչյուր գործողության կապը մարդու իրավունքի հետ</w:t>
      </w:r>
      <w:r w:rsidR="00185E45" w:rsidRPr="00185E45">
        <w:rPr>
          <w:rFonts w:ascii="GHEA Grapalat" w:hAnsi="GHEA Grapalat"/>
          <w:lang w:val="hy-AM"/>
        </w:rPr>
        <w:t>:</w:t>
      </w:r>
    </w:p>
    <w:p w:rsidR="00F736C0" w:rsidRDefault="00F736C0" w:rsidP="00A5553E">
      <w:pPr>
        <w:pStyle w:val="NormalWeb"/>
        <w:numPr>
          <w:ilvl w:val="0"/>
          <w:numId w:val="22"/>
        </w:numPr>
        <w:spacing w:before="0" w:after="0" w:line="360" w:lineRule="auto"/>
        <w:jc w:val="both"/>
        <w:rPr>
          <w:rFonts w:ascii="GHEA Grapalat" w:hAnsi="GHEA Grapalat"/>
          <w:lang w:val="hy-AM"/>
        </w:rPr>
      </w:pPr>
      <w:r w:rsidRPr="00B85FE5">
        <w:rPr>
          <w:rFonts w:ascii="GHEA Grapalat" w:hAnsi="GHEA Grapalat"/>
          <w:b/>
          <w:lang w:val="hy-AM"/>
        </w:rPr>
        <w:t>Թափանցիկությունը և հաշվետվողականությունը</w:t>
      </w:r>
      <w:r>
        <w:rPr>
          <w:rFonts w:ascii="GHEA Grapalat" w:hAnsi="GHEA Grapalat"/>
          <w:lang w:val="hy-AM"/>
        </w:rPr>
        <w:t>. ռազմավարության և գործողությունների ծրագր</w:t>
      </w:r>
      <w:r w:rsidR="00F52D8E" w:rsidRPr="00400E74">
        <w:rPr>
          <w:rFonts w:ascii="GHEA Grapalat" w:hAnsi="GHEA Grapalat"/>
          <w:lang w:val="hy-AM"/>
        </w:rPr>
        <w:t>երի</w:t>
      </w:r>
      <w:r>
        <w:rPr>
          <w:rFonts w:ascii="GHEA Grapalat" w:hAnsi="GHEA Grapalat"/>
          <w:lang w:val="hy-AM"/>
        </w:rPr>
        <w:t xml:space="preserve"> մշակման, դրանց իրականացման ընթացքի և արդյունքների վերաբերյալ տեղեկատվությունը հասանելի է լինելու հանրությանը՝ </w:t>
      </w:r>
      <w:r>
        <w:rPr>
          <w:rFonts w:ascii="GHEA Grapalat" w:hAnsi="GHEA Grapalat"/>
          <w:lang w:val="hy-AM"/>
        </w:rPr>
        <w:lastRenderedPageBreak/>
        <w:t>քաղաքացիական-ժողովրդավարական վերահսկողության ապահովման նկատառմամբ</w:t>
      </w:r>
      <w:r w:rsidR="00F52D8E" w:rsidRPr="00400E74">
        <w:rPr>
          <w:rFonts w:ascii="GHEA Grapalat" w:hAnsi="GHEA Grapalat"/>
          <w:lang w:val="hy-AM"/>
        </w:rPr>
        <w:t>:</w:t>
      </w:r>
    </w:p>
    <w:p w:rsidR="00F736C0" w:rsidRDefault="00F736C0" w:rsidP="00A5553E">
      <w:pPr>
        <w:pStyle w:val="NormalWeb"/>
        <w:numPr>
          <w:ilvl w:val="0"/>
          <w:numId w:val="22"/>
        </w:numPr>
        <w:spacing w:before="0" w:after="0" w:line="360" w:lineRule="auto"/>
        <w:jc w:val="both"/>
        <w:rPr>
          <w:rFonts w:ascii="GHEA Grapalat" w:hAnsi="GHEA Grapalat"/>
          <w:lang w:val="hy-AM"/>
        </w:rPr>
      </w:pPr>
      <w:r w:rsidRPr="00B85FE5">
        <w:rPr>
          <w:rFonts w:ascii="GHEA Grapalat" w:hAnsi="GHEA Grapalat"/>
          <w:b/>
          <w:lang w:val="hy-AM"/>
        </w:rPr>
        <w:t>Մասնակցայնությունը և ներառականությունը</w:t>
      </w:r>
      <w:r>
        <w:rPr>
          <w:rFonts w:ascii="GHEA Grapalat" w:hAnsi="GHEA Grapalat"/>
          <w:lang w:val="hy-AM"/>
        </w:rPr>
        <w:t>. ռազմավարության և գործողությունների ծրագր</w:t>
      </w:r>
      <w:r w:rsidR="00F52D8E" w:rsidRPr="00400E74">
        <w:rPr>
          <w:rFonts w:ascii="GHEA Grapalat" w:hAnsi="GHEA Grapalat"/>
          <w:lang w:val="hy-AM"/>
        </w:rPr>
        <w:t>երի</w:t>
      </w:r>
      <w:r>
        <w:rPr>
          <w:rFonts w:ascii="GHEA Grapalat" w:hAnsi="GHEA Grapalat"/>
          <w:lang w:val="hy-AM"/>
        </w:rPr>
        <w:t xml:space="preserve"> զարգացման բոլոր փուլերում հաշվի են առնվում շահագրգիռ բոլոր կողմերի, առաջին հերթին՝ մարդու իրավունքների կրողների՝ պաշտպանության ենթակա </w:t>
      </w:r>
      <w:r w:rsidR="008D396A">
        <w:rPr>
          <w:rFonts w:ascii="GHEA Grapalat" w:hAnsi="GHEA Grapalat"/>
          <w:lang w:val="hy-AM"/>
        </w:rPr>
        <w:t xml:space="preserve">անձանց </w:t>
      </w:r>
      <w:r>
        <w:rPr>
          <w:rFonts w:ascii="GHEA Grapalat" w:hAnsi="GHEA Grapalat"/>
          <w:lang w:val="hy-AM"/>
        </w:rPr>
        <w:t>խմբերի, իրավապաշտպան գործունեությամբ զբաղվող քաղաքացիական հասարակության ներկայացուցիչների, միջազգային կազմակերպությունների, ինչպես նաև պետական իրավասու մարմինների՝ մարդու իրավունքների ապահովման պարտականությունների հիմնական կրողների դիրքորոշումները: Ընդ որում, մաս</w:t>
      </w:r>
      <w:r w:rsidR="000131C3">
        <w:rPr>
          <w:rFonts w:ascii="GHEA Grapalat" w:hAnsi="GHEA Grapalat"/>
          <w:lang w:val="hy-AM"/>
        </w:rPr>
        <w:t>նա</w:t>
      </w:r>
      <w:r>
        <w:rPr>
          <w:rFonts w:ascii="GHEA Grapalat" w:hAnsi="GHEA Grapalat"/>
          <w:lang w:val="hy-AM"/>
        </w:rPr>
        <w:t>կցությունը ենթադրում է նաև ռազմավարության և գործողությունների ծրագրի կյանքի կոչման գործում բոլոր դերակատարների շարունակական ներգրավվածությունը և ներդրումը</w:t>
      </w:r>
      <w:r w:rsidR="00F52D8E" w:rsidRPr="00400E74">
        <w:rPr>
          <w:rFonts w:ascii="GHEA Grapalat" w:hAnsi="GHEA Grapalat"/>
          <w:lang w:val="hy-AM"/>
        </w:rPr>
        <w:t>:</w:t>
      </w:r>
    </w:p>
    <w:p w:rsidR="00F736C0" w:rsidRDefault="00F736C0" w:rsidP="00A5553E">
      <w:pPr>
        <w:pStyle w:val="NormalWeb"/>
        <w:numPr>
          <w:ilvl w:val="0"/>
          <w:numId w:val="22"/>
        </w:numPr>
        <w:spacing w:before="0" w:after="0" w:line="360" w:lineRule="auto"/>
        <w:jc w:val="both"/>
        <w:rPr>
          <w:rFonts w:ascii="GHEA Grapalat" w:hAnsi="GHEA Grapalat"/>
          <w:lang w:val="hy-AM"/>
        </w:rPr>
      </w:pPr>
      <w:r w:rsidRPr="00B85FE5">
        <w:rPr>
          <w:rFonts w:ascii="GHEA Grapalat" w:hAnsi="GHEA Grapalat"/>
          <w:b/>
          <w:lang w:val="hy-AM"/>
        </w:rPr>
        <w:t>Իրագործելիությունը և չափելիությունը</w:t>
      </w:r>
      <w:r>
        <w:rPr>
          <w:rFonts w:ascii="GHEA Grapalat" w:hAnsi="GHEA Grapalat"/>
          <w:lang w:val="hy-AM"/>
        </w:rPr>
        <w:t>. այս սկզբունքը հատկապես վերաբերելի է գործողությունների ծրագր</w:t>
      </w:r>
      <w:r w:rsidR="00F52D8E" w:rsidRPr="00400E74">
        <w:rPr>
          <w:rFonts w:ascii="GHEA Grapalat" w:hAnsi="GHEA Grapalat"/>
          <w:lang w:val="hy-AM"/>
        </w:rPr>
        <w:t>երին</w:t>
      </w:r>
      <w:r>
        <w:rPr>
          <w:rFonts w:ascii="GHEA Grapalat" w:hAnsi="GHEA Grapalat"/>
          <w:lang w:val="hy-AM"/>
        </w:rPr>
        <w:t xml:space="preserve"> և ենթադրում է, որ թեև պետությունն ունի մարդու իրավունքների հետ կապված բոլոր խնդիրներն առավելագույն սեղմ ժամկետում լուծելու քաղաքական կամք, այդուհանդերձ, առաջին հերթին թիրախավորվում են համեմատաբար առավել հրատապ խնդիրները՝ հաշվի առնելով ժամանակային և ֆինանսական </w:t>
      </w:r>
      <w:r w:rsidR="00921F94">
        <w:rPr>
          <w:rFonts w:ascii="GHEA Grapalat" w:hAnsi="GHEA Grapalat"/>
          <w:lang w:val="hy-AM"/>
        </w:rPr>
        <w:t xml:space="preserve">բավարար </w:t>
      </w:r>
      <w:r>
        <w:rPr>
          <w:rFonts w:ascii="GHEA Grapalat" w:hAnsi="GHEA Grapalat"/>
          <w:lang w:val="hy-AM"/>
        </w:rPr>
        <w:t>միջոցների հատկացման կարևորությունը, ինչպես նաև նախկին գործողությունների ծրագրի իրագործման ընթացքում առաջացած խոչընդոտները և քաղված դասերը: Բացի դրանից, գործողությունները ձևակերպվում են դրանց չափելիությունը կամ հաշվելիությունն ապահովելու հեռանկարով, որպեսզի հստակ լինեն գործողությունների մշտադիտարկման և արդյունքների գնահատման կառուցակարգերը</w:t>
      </w:r>
      <w:r w:rsidR="00921F94" w:rsidRPr="00CA1E3F">
        <w:rPr>
          <w:rFonts w:ascii="GHEA Grapalat" w:hAnsi="GHEA Grapalat"/>
          <w:lang w:val="hy-AM"/>
        </w:rPr>
        <w:t>:</w:t>
      </w:r>
    </w:p>
    <w:p w:rsidR="00F736C0" w:rsidRPr="00DB7416" w:rsidRDefault="00F736C0" w:rsidP="00A5553E">
      <w:pPr>
        <w:pStyle w:val="NormalWeb"/>
        <w:numPr>
          <w:ilvl w:val="0"/>
          <w:numId w:val="22"/>
        </w:numPr>
        <w:spacing w:before="0" w:after="0" w:line="360" w:lineRule="auto"/>
        <w:jc w:val="both"/>
        <w:rPr>
          <w:rFonts w:ascii="GHEA Grapalat" w:hAnsi="GHEA Grapalat"/>
          <w:lang w:val="hy-AM"/>
        </w:rPr>
      </w:pPr>
      <w:r w:rsidRPr="00B85FE5">
        <w:rPr>
          <w:rFonts w:ascii="GHEA Grapalat" w:hAnsi="GHEA Grapalat"/>
          <w:b/>
          <w:lang w:val="hy-AM"/>
        </w:rPr>
        <w:t>Շարունակական կատարելագործում</w:t>
      </w:r>
      <w:r w:rsidR="00486697" w:rsidRPr="00400E74">
        <w:rPr>
          <w:rFonts w:ascii="GHEA Grapalat" w:hAnsi="GHEA Grapalat"/>
          <w:b/>
          <w:lang w:val="hy-AM"/>
        </w:rPr>
        <w:t>ը</w:t>
      </w:r>
      <w:r>
        <w:rPr>
          <w:rFonts w:ascii="GHEA Grapalat" w:hAnsi="GHEA Grapalat"/>
          <w:lang w:val="hy-AM"/>
        </w:rPr>
        <w:t>. այս սկզբունքն ընդգծում է ռազմավարության և գործողությունների ծրագր</w:t>
      </w:r>
      <w:r w:rsidR="008D396A">
        <w:rPr>
          <w:rFonts w:ascii="GHEA Grapalat" w:hAnsi="GHEA Grapalat"/>
          <w:lang w:val="hy-AM"/>
        </w:rPr>
        <w:t>եր</w:t>
      </w:r>
      <w:r>
        <w:rPr>
          <w:rFonts w:ascii="GHEA Grapalat" w:hAnsi="GHEA Grapalat"/>
          <w:lang w:val="hy-AM"/>
        </w:rPr>
        <w:t xml:space="preserve">ի՝ որպես «կենդանի </w:t>
      </w:r>
      <w:r w:rsidR="00235D09" w:rsidRPr="00747E15">
        <w:rPr>
          <w:rFonts w:ascii="GHEA Grapalat" w:hAnsi="GHEA Grapalat"/>
          <w:lang w:val="hy-AM"/>
        </w:rPr>
        <w:lastRenderedPageBreak/>
        <w:t>փաստաթուղթ</w:t>
      </w:r>
      <w:r>
        <w:rPr>
          <w:rFonts w:ascii="GHEA Grapalat" w:hAnsi="GHEA Grapalat"/>
          <w:lang w:val="hy-AM"/>
        </w:rPr>
        <w:t>» դիտարկման կարևորությունը: Այսինքն</w:t>
      </w:r>
      <w:r w:rsidR="00921F94" w:rsidRPr="00CA1E3F">
        <w:rPr>
          <w:rFonts w:ascii="GHEA Grapalat" w:hAnsi="GHEA Grapalat"/>
          <w:lang w:val="hy-AM"/>
        </w:rPr>
        <w:t>,</w:t>
      </w:r>
      <w:r w:rsidR="00921F94">
        <w:rPr>
          <w:rFonts w:ascii="GHEA Grapalat" w:hAnsi="GHEA Grapalat"/>
          <w:lang w:val="hy-AM"/>
        </w:rPr>
        <w:t xml:space="preserve"> </w:t>
      </w:r>
      <w:r>
        <w:rPr>
          <w:rFonts w:ascii="GHEA Grapalat" w:hAnsi="GHEA Grapalat"/>
          <w:lang w:val="hy-AM"/>
        </w:rPr>
        <w:t xml:space="preserve">դրանք ոչ </w:t>
      </w:r>
      <w:r w:rsidR="006B4CF0">
        <w:rPr>
          <w:rFonts w:ascii="GHEA Grapalat" w:hAnsi="GHEA Grapalat"/>
          <w:lang w:val="hy-AM"/>
        </w:rPr>
        <w:t xml:space="preserve">թե </w:t>
      </w:r>
      <w:r>
        <w:rPr>
          <w:rFonts w:ascii="GHEA Grapalat" w:hAnsi="GHEA Grapalat"/>
          <w:lang w:val="hy-AM"/>
        </w:rPr>
        <w:t xml:space="preserve">անփոփոխելի, քարացած փաստաթղթեր են, այլ կարող են և պետք է փոփոխվեն՝ կախված </w:t>
      </w:r>
      <w:r w:rsidR="00BA193B" w:rsidRPr="00747E15">
        <w:rPr>
          <w:rFonts w:ascii="GHEA Grapalat" w:hAnsi="GHEA Grapalat"/>
          <w:lang w:val="hy-AM"/>
        </w:rPr>
        <w:t xml:space="preserve">ընթացիկ </w:t>
      </w:r>
      <w:r w:rsidR="008D396A">
        <w:rPr>
          <w:rFonts w:ascii="GHEA Grapalat" w:hAnsi="GHEA Grapalat"/>
          <w:lang w:val="hy-AM"/>
        </w:rPr>
        <w:t>զարգացումներից</w:t>
      </w:r>
      <w:r>
        <w:rPr>
          <w:rFonts w:ascii="GHEA Grapalat" w:hAnsi="GHEA Grapalat"/>
          <w:lang w:val="hy-AM"/>
        </w:rPr>
        <w:t>, առաջին հերթին որոշակի իրավիճակում և ժամանակահատվածում մարդու իրավունքների</w:t>
      </w:r>
      <w:r w:rsidR="00235D09" w:rsidRPr="00747E15">
        <w:rPr>
          <w:rFonts w:ascii="GHEA Grapalat" w:hAnsi="GHEA Grapalat"/>
          <w:lang w:val="hy-AM"/>
        </w:rPr>
        <w:t xml:space="preserve"> ոլորտում ծագած</w:t>
      </w:r>
      <w:r>
        <w:rPr>
          <w:rFonts w:ascii="GHEA Grapalat" w:hAnsi="GHEA Grapalat"/>
          <w:lang w:val="hy-AM"/>
        </w:rPr>
        <w:t xml:space="preserve"> որևէ խնդրի հրատապ արձագանքելու անհրաժեշտությունից:</w:t>
      </w:r>
    </w:p>
    <w:p w:rsidR="005E500F" w:rsidRPr="0050751B" w:rsidRDefault="005E500F" w:rsidP="00A5553E">
      <w:pPr>
        <w:pStyle w:val="NormalWeb"/>
        <w:spacing w:before="0" w:after="0" w:line="360" w:lineRule="auto"/>
        <w:ind w:firstLine="709"/>
        <w:rPr>
          <w:rFonts w:ascii="GHEA Grapalat" w:hAnsi="GHEA Grapalat"/>
          <w:lang w:val="hy-AM"/>
        </w:rPr>
      </w:pPr>
    </w:p>
    <w:p w:rsidR="00104CF9" w:rsidRPr="00922B6A" w:rsidRDefault="00F52D8E" w:rsidP="0020711D">
      <w:pPr>
        <w:pStyle w:val="Heading2"/>
        <w:jc w:val="center"/>
        <w:rPr>
          <w:rFonts w:ascii="GHEA Grapalat" w:hAnsi="GHEA Grapalat" w:cs="Sylfaen"/>
          <w:b/>
          <w:color w:val="000000"/>
          <w:sz w:val="24"/>
          <w:szCs w:val="24"/>
          <w:lang w:val="hy-AM"/>
        </w:rPr>
      </w:pPr>
      <w:bookmarkStart w:id="7" w:name="_Toc22572215"/>
      <w:r w:rsidRPr="0020711D">
        <w:rPr>
          <w:rFonts w:ascii="GHEA Grapalat" w:hAnsi="GHEA Grapalat" w:cs="Sylfaen"/>
          <w:b/>
          <w:color w:val="000000"/>
          <w:sz w:val="24"/>
          <w:szCs w:val="24"/>
        </w:rPr>
        <w:t>ՌԱԶՄԱՎԱՐՈՒԹՅԱՆ</w:t>
      </w:r>
      <w:r w:rsidRPr="0020711D">
        <w:rPr>
          <w:rFonts w:ascii="GHEA Grapalat" w:hAnsi="GHEA Grapalat"/>
          <w:b/>
          <w:color w:val="000000"/>
          <w:sz w:val="24"/>
          <w:szCs w:val="24"/>
        </w:rPr>
        <w:t xml:space="preserve"> </w:t>
      </w:r>
      <w:r w:rsidRPr="0020711D">
        <w:rPr>
          <w:rFonts w:ascii="GHEA Grapalat" w:hAnsi="GHEA Grapalat" w:cs="Sylfaen"/>
          <w:b/>
          <w:color w:val="000000"/>
          <w:sz w:val="24"/>
          <w:szCs w:val="24"/>
        </w:rPr>
        <w:t>ԵՎ</w:t>
      </w:r>
      <w:r w:rsidRPr="0020711D">
        <w:rPr>
          <w:rFonts w:ascii="GHEA Grapalat" w:hAnsi="GHEA Grapalat"/>
          <w:b/>
          <w:color w:val="000000"/>
          <w:sz w:val="24"/>
          <w:szCs w:val="24"/>
        </w:rPr>
        <w:t xml:space="preserve"> </w:t>
      </w:r>
      <w:r w:rsidRPr="0020711D">
        <w:rPr>
          <w:rFonts w:ascii="GHEA Grapalat" w:hAnsi="GHEA Grapalat" w:cs="Sylfaen"/>
          <w:b/>
          <w:color w:val="000000"/>
          <w:sz w:val="24"/>
          <w:szCs w:val="24"/>
        </w:rPr>
        <w:t>ԴՐԱՆԻՑ</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ԲԽՈՂ</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ԳՈՐԾՈՂՈՒԹՅՈՒՆՆԵՐԻ</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ԾՐԱԳՐԵՐԻ</w:t>
      </w:r>
      <w:r w:rsidRPr="0020711D">
        <w:rPr>
          <w:rFonts w:ascii="GHEA Grapalat" w:hAnsi="GHEA Grapalat"/>
          <w:b/>
          <w:color w:val="000000"/>
          <w:sz w:val="24"/>
          <w:szCs w:val="24"/>
        </w:rPr>
        <w:t xml:space="preserve"> </w:t>
      </w:r>
      <w:r w:rsidRPr="0020711D">
        <w:rPr>
          <w:rFonts w:ascii="GHEA Grapalat" w:hAnsi="GHEA Grapalat" w:cs="Sylfaen"/>
          <w:b/>
          <w:color w:val="000000"/>
          <w:sz w:val="24"/>
          <w:szCs w:val="24"/>
        </w:rPr>
        <w:t>ՆՊԱՏԱԿՆԵՐԸ</w:t>
      </w:r>
      <w:bookmarkEnd w:id="7"/>
    </w:p>
    <w:p w:rsidR="0020711D" w:rsidRPr="00922B6A" w:rsidRDefault="0020711D" w:rsidP="0020711D">
      <w:pPr>
        <w:rPr>
          <w:rFonts w:hint="eastAsia"/>
          <w:lang w:val="hy-AM" w:bidi="ar-SA"/>
        </w:rPr>
      </w:pPr>
    </w:p>
    <w:p w:rsidR="009D2ECB" w:rsidRDefault="009D2ECB" w:rsidP="00F52D8E">
      <w:pPr>
        <w:pStyle w:val="NormalWeb"/>
        <w:numPr>
          <w:ilvl w:val="0"/>
          <w:numId w:val="19"/>
        </w:numPr>
        <w:spacing w:before="0" w:after="0" w:line="360" w:lineRule="auto"/>
        <w:ind w:left="1080"/>
        <w:jc w:val="both"/>
        <w:rPr>
          <w:rFonts w:ascii="GHEA Grapalat" w:hAnsi="GHEA Grapalat"/>
          <w:lang w:val="hy-AM"/>
        </w:rPr>
      </w:pPr>
      <w:r>
        <w:rPr>
          <w:rFonts w:ascii="GHEA Grapalat" w:hAnsi="GHEA Grapalat"/>
          <w:lang w:val="hy-AM"/>
        </w:rPr>
        <w:t>Մ</w:t>
      </w:r>
      <w:r w:rsidR="00F97B71">
        <w:rPr>
          <w:rFonts w:ascii="GHEA Grapalat" w:hAnsi="GHEA Grapalat"/>
          <w:lang w:val="hy-AM"/>
        </w:rPr>
        <w:t>արդու իրավունքների</w:t>
      </w:r>
      <w:r>
        <w:rPr>
          <w:rFonts w:ascii="GHEA Grapalat" w:hAnsi="GHEA Grapalat"/>
          <w:lang w:val="hy-AM"/>
        </w:rPr>
        <w:t xml:space="preserve"> </w:t>
      </w:r>
      <w:r w:rsidR="00D54701">
        <w:rPr>
          <w:rFonts w:ascii="GHEA Grapalat" w:hAnsi="GHEA Grapalat"/>
          <w:lang w:val="hy-AM"/>
        </w:rPr>
        <w:t xml:space="preserve">արդյունավետ </w:t>
      </w:r>
      <w:r>
        <w:rPr>
          <w:rFonts w:ascii="GHEA Grapalat" w:hAnsi="GHEA Grapalat"/>
          <w:lang w:val="hy-AM"/>
        </w:rPr>
        <w:t>պաշտպանությ</w:t>
      </w:r>
      <w:r w:rsidR="003F79C8">
        <w:rPr>
          <w:rFonts w:ascii="GHEA Grapalat" w:hAnsi="GHEA Grapalat"/>
          <w:lang w:val="hy-AM"/>
        </w:rPr>
        <w:t>ու</w:t>
      </w:r>
      <w:r>
        <w:rPr>
          <w:rFonts w:ascii="GHEA Grapalat" w:hAnsi="GHEA Grapalat"/>
          <w:lang w:val="hy-AM"/>
        </w:rPr>
        <w:t>ն</w:t>
      </w:r>
      <w:r w:rsidR="003F79C8">
        <w:rPr>
          <w:rFonts w:ascii="GHEA Grapalat" w:hAnsi="GHEA Grapalat"/>
          <w:lang w:val="hy-AM"/>
        </w:rPr>
        <w:t>ը</w:t>
      </w:r>
      <w:r w:rsidR="00D54701">
        <w:rPr>
          <w:rFonts w:ascii="GHEA Grapalat" w:hAnsi="GHEA Grapalat"/>
          <w:lang w:val="hy-AM"/>
        </w:rPr>
        <w:t xml:space="preserve"> և երաշխավորումը</w:t>
      </w:r>
      <w:r w:rsidR="00F52D8E" w:rsidRPr="00400E74">
        <w:rPr>
          <w:rFonts w:ascii="GHEA Grapalat" w:hAnsi="GHEA Grapalat"/>
          <w:lang w:val="hy-AM"/>
        </w:rPr>
        <w:t>:</w:t>
      </w:r>
    </w:p>
    <w:p w:rsidR="00104CF9" w:rsidRPr="00942A3C" w:rsidRDefault="00104CF9" w:rsidP="00F52D8E">
      <w:pPr>
        <w:pStyle w:val="NormalWeb"/>
        <w:numPr>
          <w:ilvl w:val="0"/>
          <w:numId w:val="19"/>
        </w:numPr>
        <w:spacing w:before="0" w:after="0" w:line="360" w:lineRule="auto"/>
        <w:ind w:left="1080"/>
        <w:jc w:val="both"/>
        <w:rPr>
          <w:rFonts w:ascii="GHEA Grapalat" w:hAnsi="GHEA Grapalat"/>
          <w:lang w:val="hy-AM"/>
        </w:rPr>
      </w:pPr>
      <w:r w:rsidRPr="00942A3C">
        <w:rPr>
          <w:rFonts w:ascii="GHEA Grapalat" w:hAnsi="GHEA Grapalat"/>
          <w:lang w:val="hy-AM"/>
        </w:rPr>
        <w:t xml:space="preserve">ՀՀ Սահմանադրությամբ երաշխավորված՝ մարդու և քաղաքացու հիմնական իրավունքները և ազատությունների պաշտպանությանն ու </w:t>
      </w:r>
      <w:r w:rsidR="00DD7B70">
        <w:rPr>
          <w:rFonts w:ascii="GHEA Grapalat" w:hAnsi="GHEA Grapalat"/>
          <w:lang w:val="hy-AM"/>
        </w:rPr>
        <w:t>երաշխավորմանն</w:t>
      </w:r>
      <w:r w:rsidR="00DD7B70" w:rsidRPr="00942A3C">
        <w:rPr>
          <w:rFonts w:ascii="GHEA Grapalat" w:hAnsi="GHEA Grapalat"/>
          <w:lang w:val="hy-AM"/>
        </w:rPr>
        <w:t xml:space="preserve"> </w:t>
      </w:r>
      <w:r w:rsidRPr="00942A3C">
        <w:rPr>
          <w:rFonts w:ascii="GHEA Grapalat" w:hAnsi="GHEA Grapalat"/>
          <w:lang w:val="hy-AM"/>
        </w:rPr>
        <w:t>ուղղված պետական հետևողական քաղաքականության իրականացումը</w:t>
      </w:r>
      <w:r w:rsidR="00F52D8E" w:rsidRPr="00400E74">
        <w:rPr>
          <w:rFonts w:ascii="Cambria Math" w:hAnsi="Cambria Math" w:cs="Cambria Math"/>
          <w:lang w:val="hy-AM"/>
        </w:rPr>
        <w:t>:</w:t>
      </w:r>
    </w:p>
    <w:p w:rsidR="00104CF9" w:rsidRPr="00CE5362" w:rsidRDefault="00104CF9" w:rsidP="00F52D8E">
      <w:pPr>
        <w:pStyle w:val="NormalWeb"/>
        <w:numPr>
          <w:ilvl w:val="0"/>
          <w:numId w:val="19"/>
        </w:numPr>
        <w:spacing w:before="0" w:after="0" w:line="360" w:lineRule="auto"/>
        <w:ind w:left="1080"/>
        <w:jc w:val="both"/>
        <w:rPr>
          <w:rFonts w:ascii="GHEA Grapalat" w:hAnsi="GHEA Grapalat"/>
          <w:lang w:val="hy-AM"/>
        </w:rPr>
      </w:pPr>
      <w:r w:rsidRPr="00942A3C">
        <w:rPr>
          <w:rFonts w:ascii="GHEA Grapalat" w:hAnsi="GHEA Grapalat"/>
          <w:lang w:val="hy-AM"/>
        </w:rPr>
        <w:t xml:space="preserve">Հայաստանի Հանրապետության միջազգային պայմանագրերով երաշխավորված քաղաքացիական և քաղաքական, տնտեսական, սոցիալական և մշակութային իրավունքների </w:t>
      </w:r>
      <w:r w:rsidR="00F16AF0" w:rsidRPr="00CE5362">
        <w:rPr>
          <w:rFonts w:ascii="GHEA Grapalat" w:hAnsi="GHEA Grapalat"/>
          <w:lang w:val="hy-AM"/>
        </w:rPr>
        <w:t>պաշտպանության կառուցակարգերի</w:t>
      </w:r>
      <w:r w:rsidRPr="00942A3C">
        <w:rPr>
          <w:rFonts w:ascii="GHEA Grapalat" w:hAnsi="GHEA Grapalat"/>
          <w:lang w:val="hy-AM"/>
        </w:rPr>
        <w:t xml:space="preserve"> բարելավումը` Հայաստանի Հանրապետության ստանձնած միջազգային պարտավորություններին համապատասխան, հաշվի առնելով մարդու իրավունքների</w:t>
      </w:r>
      <w:r w:rsidR="00A77469" w:rsidRPr="00CE5362">
        <w:rPr>
          <w:rFonts w:ascii="GHEA Grapalat" w:hAnsi="GHEA Grapalat"/>
          <w:lang w:val="hy-AM"/>
        </w:rPr>
        <w:t xml:space="preserve"> պաշտպանությանն առնչվող</w:t>
      </w:r>
      <w:r w:rsidRPr="00942A3C">
        <w:rPr>
          <w:rFonts w:ascii="GHEA Grapalat" w:hAnsi="GHEA Grapalat"/>
          <w:lang w:val="hy-AM"/>
        </w:rPr>
        <w:t xml:space="preserve"> միջազգային պայմանագրերի հիման վրա գործող մարմինների առաջարկությունները և </w:t>
      </w:r>
      <w:r w:rsidR="00F16AF0" w:rsidRPr="00CE5362">
        <w:rPr>
          <w:rFonts w:ascii="GHEA Grapalat" w:hAnsi="GHEA Grapalat"/>
          <w:lang w:val="hy-AM"/>
        </w:rPr>
        <w:t>հանձնարարականները</w:t>
      </w:r>
      <w:r w:rsidR="00F52D8E" w:rsidRPr="00400E74">
        <w:rPr>
          <w:rFonts w:ascii="GHEA Grapalat" w:hAnsi="GHEA Grapalat"/>
          <w:lang w:val="hy-AM"/>
        </w:rPr>
        <w:t>:</w:t>
      </w:r>
    </w:p>
    <w:p w:rsidR="00104CF9" w:rsidRDefault="00F52D8E" w:rsidP="00F52D8E">
      <w:pPr>
        <w:pStyle w:val="NormalWeb"/>
        <w:numPr>
          <w:ilvl w:val="0"/>
          <w:numId w:val="19"/>
        </w:numPr>
        <w:spacing w:before="0" w:after="0" w:line="360" w:lineRule="auto"/>
        <w:ind w:left="1080"/>
        <w:jc w:val="both"/>
        <w:rPr>
          <w:rFonts w:ascii="GHEA Grapalat" w:hAnsi="GHEA Grapalat"/>
          <w:lang w:val="hy-AM"/>
        </w:rPr>
      </w:pPr>
      <w:r w:rsidRPr="00400E74">
        <w:rPr>
          <w:rFonts w:ascii="GHEA Grapalat" w:hAnsi="GHEA Grapalat"/>
          <w:lang w:val="hy-AM"/>
        </w:rPr>
        <w:t>Մ</w:t>
      </w:r>
      <w:r w:rsidR="00104CF9" w:rsidRPr="00942A3C">
        <w:rPr>
          <w:rFonts w:ascii="GHEA Grapalat" w:hAnsi="GHEA Grapalat"/>
          <w:lang w:val="hy-AM"/>
        </w:rPr>
        <w:t xml:space="preserve">արդու իրավունքների և դրանց պաշտպանության </w:t>
      </w:r>
      <w:r w:rsidR="001A4080" w:rsidRPr="00CE5362">
        <w:rPr>
          <w:rFonts w:ascii="GHEA Grapalat" w:hAnsi="GHEA Grapalat"/>
          <w:lang w:val="hy-AM"/>
        </w:rPr>
        <w:t>միջոցների</w:t>
      </w:r>
      <w:r w:rsidRPr="00400E74">
        <w:rPr>
          <w:rFonts w:ascii="GHEA Grapalat" w:hAnsi="GHEA Grapalat"/>
          <w:lang w:val="hy-AM"/>
        </w:rPr>
        <w:t xml:space="preserve"> </w:t>
      </w:r>
      <w:r w:rsidR="00104CF9" w:rsidRPr="00942A3C">
        <w:rPr>
          <w:rFonts w:ascii="GHEA Grapalat" w:hAnsi="GHEA Grapalat"/>
          <w:lang w:val="hy-AM"/>
        </w:rPr>
        <w:t>մասին հանրային իրազեկության բարձրացումը` պետական և տեղական ինքնակառավարման մարմինների, պաշտոնատար անձանց, ինչպես նաև հասարակության և քաղաքացիների կողմից սեփական իրավունքների պաշտպանության խրախուսումը,</w:t>
      </w:r>
      <w:r w:rsidR="009A646B">
        <w:rPr>
          <w:rFonts w:ascii="GHEA Grapalat" w:hAnsi="GHEA Grapalat"/>
          <w:lang w:val="hy-AM"/>
        </w:rPr>
        <w:t xml:space="preserve"> </w:t>
      </w:r>
      <w:r w:rsidR="009A646B" w:rsidRPr="00942A3C">
        <w:rPr>
          <w:rFonts w:ascii="GHEA Grapalat" w:hAnsi="GHEA Grapalat"/>
          <w:lang w:val="hy-AM"/>
        </w:rPr>
        <w:t xml:space="preserve">մարդու իրավունքների և դրանց </w:t>
      </w:r>
      <w:r w:rsidR="009A646B" w:rsidRPr="00942A3C">
        <w:rPr>
          <w:rFonts w:ascii="GHEA Grapalat" w:hAnsi="GHEA Grapalat"/>
          <w:lang w:val="hy-AM"/>
        </w:rPr>
        <w:lastRenderedPageBreak/>
        <w:t xml:space="preserve">պաշտպանության </w:t>
      </w:r>
      <w:r w:rsidR="009A646B" w:rsidRPr="00AD2227">
        <w:rPr>
          <w:rFonts w:ascii="GHEA Grapalat" w:hAnsi="GHEA Grapalat"/>
          <w:lang w:val="hy-AM"/>
        </w:rPr>
        <w:t>միջոցների</w:t>
      </w:r>
      <w:r w:rsidR="009A646B">
        <w:rPr>
          <w:rFonts w:ascii="GHEA Grapalat" w:hAnsi="GHEA Grapalat"/>
          <w:lang w:val="hy-AM"/>
        </w:rPr>
        <w:t xml:space="preserve"> </w:t>
      </w:r>
      <w:r w:rsidRPr="00400E74">
        <w:rPr>
          <w:rFonts w:ascii="GHEA Grapalat" w:hAnsi="GHEA Grapalat"/>
          <w:lang w:val="hy-AM"/>
        </w:rPr>
        <w:t>վերաբերյալ</w:t>
      </w:r>
      <w:r w:rsidR="009A646B" w:rsidRPr="00942A3C">
        <w:rPr>
          <w:rFonts w:ascii="GHEA Grapalat" w:hAnsi="GHEA Grapalat"/>
          <w:lang w:val="hy-AM"/>
        </w:rPr>
        <w:t xml:space="preserve"> </w:t>
      </w:r>
      <w:r>
        <w:rPr>
          <w:rFonts w:ascii="GHEA Grapalat" w:hAnsi="GHEA Grapalat"/>
          <w:lang w:val="hy-AM"/>
        </w:rPr>
        <w:t>գիտելիքների տարածումը՝ կրթ</w:t>
      </w:r>
      <w:r w:rsidRPr="00400E74">
        <w:rPr>
          <w:rFonts w:ascii="GHEA Grapalat" w:hAnsi="GHEA Grapalat"/>
          <w:lang w:val="hy-AM"/>
        </w:rPr>
        <w:t>ական</w:t>
      </w:r>
      <w:r w:rsidR="009A646B">
        <w:rPr>
          <w:rFonts w:ascii="GHEA Grapalat" w:hAnsi="GHEA Grapalat"/>
          <w:lang w:val="hy-AM"/>
        </w:rPr>
        <w:t xml:space="preserve"> ծրագրերի իրականացման </w:t>
      </w:r>
      <w:r w:rsidR="003C0347">
        <w:rPr>
          <w:rFonts w:ascii="GHEA Grapalat" w:hAnsi="GHEA Grapalat"/>
          <w:lang w:val="hy-AM"/>
        </w:rPr>
        <w:t>միջոցով</w:t>
      </w:r>
      <w:r w:rsidR="009A646B">
        <w:rPr>
          <w:rFonts w:ascii="GHEA Grapalat" w:hAnsi="GHEA Grapalat"/>
          <w:lang w:val="hy-AM"/>
        </w:rPr>
        <w:t>։</w:t>
      </w:r>
    </w:p>
    <w:p w:rsidR="00131CCA" w:rsidRPr="00942A3C" w:rsidRDefault="00131CCA" w:rsidP="00F52D8E">
      <w:pPr>
        <w:pStyle w:val="NormalWeb"/>
        <w:numPr>
          <w:ilvl w:val="0"/>
          <w:numId w:val="19"/>
        </w:numPr>
        <w:spacing w:before="0" w:after="0" w:line="360" w:lineRule="auto"/>
        <w:ind w:left="1080"/>
        <w:jc w:val="both"/>
        <w:rPr>
          <w:rFonts w:ascii="GHEA Grapalat" w:hAnsi="GHEA Grapalat"/>
          <w:lang w:val="hy-AM"/>
        </w:rPr>
      </w:pPr>
      <w:r>
        <w:rPr>
          <w:rFonts w:ascii="GHEA Grapalat" w:hAnsi="GHEA Grapalat"/>
          <w:lang w:val="hy-AM"/>
        </w:rPr>
        <w:t>Նախանշել մարդու իրավունքների միասնական քաղաքականության ուղղությունները</w:t>
      </w:r>
      <w:r w:rsidR="00F52D8E" w:rsidRPr="00400E74">
        <w:rPr>
          <w:rFonts w:ascii="GHEA Grapalat" w:hAnsi="GHEA Grapalat"/>
          <w:lang w:val="hy-AM"/>
        </w:rPr>
        <w:t>՝</w:t>
      </w:r>
      <w:r>
        <w:rPr>
          <w:rFonts w:ascii="GHEA Grapalat" w:hAnsi="GHEA Grapalat"/>
          <w:lang w:val="hy-AM"/>
        </w:rPr>
        <w:t xml:space="preserve"> հիմքեր ստեղծելով հետագա տարիներում իրականացվելիք գործողությունների համար</w:t>
      </w:r>
      <w:r w:rsidR="00F52D8E" w:rsidRPr="00400E74">
        <w:rPr>
          <w:rFonts w:ascii="GHEA Grapalat" w:hAnsi="GHEA Grapalat"/>
          <w:lang w:val="hy-AM"/>
        </w:rPr>
        <w:t>:</w:t>
      </w:r>
    </w:p>
    <w:p w:rsidR="00F52D8E" w:rsidRDefault="00F52D8E" w:rsidP="00F52D8E">
      <w:pPr>
        <w:pStyle w:val="NormalWeb"/>
        <w:spacing w:before="0" w:after="0" w:line="360" w:lineRule="auto"/>
        <w:ind w:firstLine="709"/>
        <w:jc w:val="both"/>
        <w:rPr>
          <w:rFonts w:ascii="GHEA Grapalat" w:hAnsi="GHEA Grapalat"/>
          <w:lang w:val="hy-AM"/>
        </w:rPr>
      </w:pPr>
      <w:r w:rsidRPr="00942A3C">
        <w:rPr>
          <w:rFonts w:ascii="GHEA Grapalat" w:hAnsi="GHEA Grapalat"/>
          <w:lang w:val="hy-AM"/>
        </w:rPr>
        <w:t>Նշված նպատակների իրագործման շրջանակներում պետական կառավարման համակարգի մարմինները պետք է ձեռնարկեն Սահմանադրությամբ և միջազգային պայմանագրերով երաշխավորված բոլոր իրավունքն</w:t>
      </w:r>
      <w:r w:rsidR="001A70D9">
        <w:rPr>
          <w:rFonts w:ascii="GHEA Grapalat" w:hAnsi="GHEA Grapalat"/>
          <w:lang w:val="hy-AM"/>
        </w:rPr>
        <w:t>երի ապահովմանն ու պաշտպանության</w:t>
      </w:r>
      <w:r w:rsidR="001A70D9" w:rsidRPr="00400E74">
        <w:rPr>
          <w:rFonts w:ascii="GHEA Grapalat" w:hAnsi="GHEA Grapalat"/>
          <w:lang w:val="hy-AM"/>
        </w:rPr>
        <w:t>ն</w:t>
      </w:r>
      <w:r w:rsidRPr="00942A3C">
        <w:rPr>
          <w:rFonts w:ascii="GHEA Grapalat" w:hAnsi="GHEA Grapalat"/>
          <w:lang w:val="hy-AM"/>
        </w:rPr>
        <w:t xml:space="preserve"> ուղղված միջոցներ</w:t>
      </w:r>
      <w:r w:rsidRPr="00EA29D8">
        <w:rPr>
          <w:rFonts w:ascii="GHEA Grapalat" w:hAnsi="GHEA Grapalat"/>
          <w:lang w:val="hy-AM"/>
        </w:rPr>
        <w:t>՝ առանձնակի կարևորելով մարդու իրավունքների վերաբերյալ կրթության և իրազեկման դերը</w:t>
      </w:r>
      <w:r w:rsidRPr="00942A3C">
        <w:rPr>
          <w:rFonts w:ascii="GHEA Grapalat" w:hAnsi="GHEA Grapalat"/>
          <w:lang w:val="hy-AM"/>
        </w:rPr>
        <w:t>։</w:t>
      </w:r>
    </w:p>
    <w:p w:rsidR="00F52D8E" w:rsidRPr="00400E74" w:rsidRDefault="00F52D8E" w:rsidP="00F52D8E">
      <w:pPr>
        <w:pStyle w:val="NormalWeb"/>
        <w:spacing w:before="0" w:after="0" w:line="360" w:lineRule="auto"/>
        <w:ind w:firstLine="709"/>
        <w:jc w:val="both"/>
        <w:rPr>
          <w:rFonts w:ascii="GHEA Grapalat" w:hAnsi="GHEA Grapalat"/>
          <w:lang w:val="hy-AM"/>
        </w:rPr>
      </w:pPr>
      <w:r>
        <w:rPr>
          <w:rFonts w:ascii="GHEA Grapalat" w:hAnsi="GHEA Grapalat"/>
          <w:lang w:val="hy-AM"/>
        </w:rPr>
        <w:t>Միաժամանակ, մարդու իրավունքների պաշտպանության համակարգում ռազմավարական պլանավորման համար նախատեսվում է երկու մակարդակ՝ սույն ռազմավարությունը, որով սահմանվում են ընդհանուր իրավիճակի նկարագիրը</w:t>
      </w:r>
      <w:r w:rsidR="00921F94" w:rsidRPr="00CA1E3F">
        <w:rPr>
          <w:rFonts w:ascii="GHEA Grapalat" w:hAnsi="GHEA Grapalat"/>
          <w:lang w:val="hy-AM"/>
        </w:rPr>
        <w:t>,</w:t>
      </w:r>
      <w:r>
        <w:rPr>
          <w:rFonts w:ascii="GHEA Grapalat" w:hAnsi="GHEA Grapalat"/>
          <w:lang w:val="hy-AM"/>
        </w:rPr>
        <w:t xml:space="preserve"> և ընդհանուր տեսլականը՝ ներառյալ հիմնական գերակայությունները, և համապատասխան գործողությունների ծրագրերը։ Այս երկաստիճան համակարգը հնարավորություն կտա</w:t>
      </w:r>
      <w:r w:rsidR="00921F94" w:rsidRPr="00CA1E3F">
        <w:rPr>
          <w:rFonts w:ascii="GHEA Grapalat" w:hAnsi="GHEA Grapalat"/>
          <w:lang w:val="hy-AM"/>
        </w:rPr>
        <w:t>,</w:t>
      </w:r>
      <w:r>
        <w:rPr>
          <w:rFonts w:ascii="GHEA Grapalat" w:hAnsi="GHEA Grapalat"/>
          <w:lang w:val="hy-AM"/>
        </w:rPr>
        <w:t xml:space="preserve"> մի կողմից</w:t>
      </w:r>
      <w:r w:rsidR="00921F94" w:rsidRPr="00CA1E3F">
        <w:rPr>
          <w:rFonts w:ascii="GHEA Grapalat" w:hAnsi="GHEA Grapalat"/>
          <w:lang w:val="hy-AM"/>
        </w:rPr>
        <w:t>,</w:t>
      </w:r>
      <w:r>
        <w:rPr>
          <w:rFonts w:ascii="GHEA Grapalat" w:hAnsi="GHEA Grapalat"/>
          <w:lang w:val="hy-AM"/>
        </w:rPr>
        <w:t xml:space="preserve"> դիտարկել</w:t>
      </w:r>
      <w:r w:rsidR="00921F94" w:rsidRPr="00CA1E3F">
        <w:rPr>
          <w:rFonts w:ascii="GHEA Grapalat" w:hAnsi="GHEA Grapalat"/>
          <w:lang w:val="hy-AM"/>
        </w:rPr>
        <w:t>ու</w:t>
      </w:r>
      <w:r>
        <w:rPr>
          <w:rFonts w:ascii="GHEA Grapalat" w:hAnsi="GHEA Grapalat"/>
          <w:lang w:val="hy-AM"/>
        </w:rPr>
        <w:t xml:space="preserve"> համընդհանուր իրավիճակը մարդու իրավ</w:t>
      </w:r>
      <w:r w:rsidR="001A70D9">
        <w:rPr>
          <w:rFonts w:ascii="GHEA Grapalat" w:hAnsi="GHEA Grapalat"/>
          <w:lang w:val="hy-AM"/>
        </w:rPr>
        <w:t>ունքների պաշտպանության ոլորտում</w:t>
      </w:r>
      <w:r w:rsidR="00185E45" w:rsidRPr="00185E45">
        <w:rPr>
          <w:rFonts w:ascii="GHEA Grapalat" w:hAnsi="GHEA Grapalat"/>
          <w:lang w:val="hy-AM"/>
        </w:rPr>
        <w:t>,</w:t>
      </w:r>
      <w:r>
        <w:rPr>
          <w:rFonts w:ascii="GHEA Grapalat" w:hAnsi="GHEA Grapalat"/>
          <w:lang w:val="hy-AM"/>
        </w:rPr>
        <w:t xml:space="preserve"> ուղ</w:t>
      </w:r>
      <w:r w:rsidR="001A70D9">
        <w:rPr>
          <w:rFonts w:ascii="GHEA Grapalat" w:hAnsi="GHEA Grapalat"/>
          <w:lang w:val="hy-AM"/>
        </w:rPr>
        <w:t>ենշել</w:t>
      </w:r>
      <w:r w:rsidR="00921F94" w:rsidRPr="00CA1E3F">
        <w:rPr>
          <w:rFonts w:ascii="GHEA Grapalat" w:hAnsi="GHEA Grapalat"/>
          <w:lang w:val="hy-AM"/>
        </w:rPr>
        <w:t>ու</w:t>
      </w:r>
      <w:r w:rsidR="001A70D9">
        <w:rPr>
          <w:rFonts w:ascii="GHEA Grapalat" w:hAnsi="GHEA Grapalat"/>
          <w:lang w:val="hy-AM"/>
        </w:rPr>
        <w:t xml:space="preserve"> այն կարևորագույն նպատ</w:t>
      </w:r>
      <w:r>
        <w:rPr>
          <w:rFonts w:ascii="GHEA Grapalat" w:hAnsi="GHEA Grapalat"/>
          <w:lang w:val="hy-AM"/>
        </w:rPr>
        <w:t>ակները, որոնց պետք է ձգտի պետությունը, սահմանել այդ նպատակների</w:t>
      </w:r>
      <w:r w:rsidR="00AF64F3">
        <w:rPr>
          <w:rFonts w:ascii="GHEA Grapalat" w:hAnsi="GHEA Grapalat"/>
          <w:lang w:val="hy-AM"/>
        </w:rPr>
        <w:t>ն</w:t>
      </w:r>
      <w:r>
        <w:rPr>
          <w:rFonts w:ascii="GHEA Grapalat" w:hAnsi="GHEA Grapalat"/>
          <w:lang w:val="hy-AM"/>
        </w:rPr>
        <w:t xml:space="preserve"> հասնելու համար անհրաժեշտ մեթոդական և կազմակերպական սկզբունքներ, իսկ մյուս մակարդակում</w:t>
      </w:r>
      <w:r w:rsidR="00185E45" w:rsidRPr="00185E45">
        <w:rPr>
          <w:rFonts w:ascii="GHEA Grapalat" w:hAnsi="GHEA Grapalat"/>
          <w:lang w:val="hy-AM"/>
        </w:rPr>
        <w:t>՝</w:t>
      </w:r>
      <w:r>
        <w:rPr>
          <w:rFonts w:ascii="GHEA Grapalat" w:hAnsi="GHEA Grapalat"/>
          <w:lang w:val="hy-AM"/>
        </w:rPr>
        <w:t xml:space="preserve"> սահմանել այդ նպատակների իրականացմանն ուղղված </w:t>
      </w:r>
      <w:r w:rsidR="00185E45" w:rsidRPr="00185E45">
        <w:rPr>
          <w:rFonts w:ascii="GHEA Grapalat" w:hAnsi="GHEA Grapalat"/>
          <w:lang w:val="hy-AM"/>
        </w:rPr>
        <w:t>հստակ</w:t>
      </w:r>
      <w:r>
        <w:rPr>
          <w:rFonts w:ascii="GHEA Grapalat" w:hAnsi="GHEA Grapalat"/>
          <w:lang w:val="hy-AM"/>
        </w:rPr>
        <w:t>, չափելի արդյունք ունեցող գործողություններ։</w:t>
      </w:r>
    </w:p>
    <w:p w:rsidR="00F52D8E" w:rsidRPr="005D229F" w:rsidRDefault="00185E45" w:rsidP="00F52D8E">
      <w:pPr>
        <w:pStyle w:val="NormalWeb"/>
        <w:spacing w:before="0" w:after="0" w:line="360" w:lineRule="auto"/>
        <w:ind w:firstLine="709"/>
        <w:jc w:val="both"/>
        <w:rPr>
          <w:rFonts w:ascii="GHEA Grapalat" w:hAnsi="GHEA Grapalat"/>
          <w:lang w:val="hy-AM"/>
        </w:rPr>
      </w:pPr>
      <w:r w:rsidRPr="00185E45">
        <w:rPr>
          <w:rFonts w:ascii="GHEA Grapalat" w:hAnsi="GHEA Grapalat"/>
          <w:lang w:val="hy-AM"/>
        </w:rPr>
        <w:t>Հ</w:t>
      </w:r>
      <w:r w:rsidR="00F52D8E">
        <w:rPr>
          <w:rFonts w:ascii="GHEA Grapalat" w:hAnsi="GHEA Grapalat"/>
          <w:lang w:val="hy-AM"/>
        </w:rPr>
        <w:t>անրային իշխանության մարմինները պետք է հետևողական լինեն համապատասխան ոլորտներում մարդու իրավունքների վերաբերյալ զարգացումներին և ըստ անհրաժեշտության առաջարկություններ ներկայացնեն</w:t>
      </w:r>
      <w:r w:rsidRPr="00185E45">
        <w:rPr>
          <w:rFonts w:ascii="GHEA Grapalat" w:hAnsi="GHEA Grapalat"/>
          <w:lang w:val="hy-AM"/>
        </w:rPr>
        <w:t xml:space="preserve"> </w:t>
      </w:r>
      <w:r w:rsidR="00F52D8E">
        <w:rPr>
          <w:rFonts w:ascii="GHEA Grapalat" w:hAnsi="GHEA Grapalat"/>
          <w:lang w:val="hy-AM"/>
        </w:rPr>
        <w:t>սույն ռազմավարության և դրանից բխող գործողությունների ծրագրի</w:t>
      </w:r>
      <w:r w:rsidRPr="00185E45">
        <w:rPr>
          <w:rFonts w:ascii="GHEA Grapalat" w:hAnsi="GHEA Grapalat"/>
          <w:lang w:val="hy-AM"/>
        </w:rPr>
        <w:t xml:space="preserve"> բարելավման</w:t>
      </w:r>
      <w:r w:rsidR="00F52D8E">
        <w:rPr>
          <w:rFonts w:ascii="GHEA Grapalat" w:hAnsi="GHEA Grapalat"/>
          <w:lang w:val="hy-AM"/>
        </w:rPr>
        <w:t>, մասնավորապես</w:t>
      </w:r>
      <w:r w:rsidRPr="00185E45">
        <w:rPr>
          <w:rFonts w:ascii="GHEA Grapalat" w:hAnsi="GHEA Grapalat"/>
          <w:lang w:val="hy-AM"/>
        </w:rPr>
        <w:t>,</w:t>
      </w:r>
      <w:r w:rsidR="00F52D8E">
        <w:rPr>
          <w:rFonts w:ascii="GHEA Grapalat" w:hAnsi="GHEA Grapalat"/>
          <w:lang w:val="hy-AM"/>
        </w:rPr>
        <w:t xml:space="preserve"> մարդու իրավունքների</w:t>
      </w:r>
      <w:r w:rsidRPr="00185E45">
        <w:rPr>
          <w:rFonts w:ascii="GHEA Grapalat" w:hAnsi="GHEA Grapalat"/>
          <w:lang w:val="hy-AM"/>
        </w:rPr>
        <w:t xml:space="preserve"> պաշտպանության</w:t>
      </w:r>
      <w:r w:rsidR="00F52D8E">
        <w:rPr>
          <w:rFonts w:ascii="GHEA Grapalat" w:hAnsi="GHEA Grapalat"/>
          <w:lang w:val="hy-AM"/>
        </w:rPr>
        <w:t xml:space="preserve"> նոր և կատարելագործված մեխանիզմներ</w:t>
      </w:r>
      <w:r w:rsidRPr="00185E45">
        <w:rPr>
          <w:rFonts w:ascii="GHEA Grapalat" w:hAnsi="GHEA Grapalat"/>
          <w:lang w:val="hy-AM"/>
        </w:rPr>
        <w:t>ի</w:t>
      </w:r>
      <w:r w:rsidR="00F52D8E">
        <w:rPr>
          <w:rFonts w:ascii="GHEA Grapalat" w:hAnsi="GHEA Grapalat"/>
          <w:lang w:val="hy-AM"/>
        </w:rPr>
        <w:t xml:space="preserve"> ներդրման նպատակով։ </w:t>
      </w:r>
    </w:p>
    <w:p w:rsidR="00F52D8E" w:rsidRPr="0020711D" w:rsidRDefault="00F52D8E" w:rsidP="0020711D">
      <w:pPr>
        <w:pStyle w:val="Heading2"/>
        <w:jc w:val="center"/>
        <w:rPr>
          <w:rFonts w:ascii="GHEA Grapalat" w:hAnsi="GHEA Grapalat"/>
          <w:b/>
          <w:color w:val="000000"/>
          <w:sz w:val="24"/>
          <w:szCs w:val="24"/>
        </w:rPr>
      </w:pPr>
      <w:bookmarkStart w:id="8" w:name="_Toc22572216"/>
      <w:r w:rsidRPr="0020711D">
        <w:rPr>
          <w:rFonts w:ascii="GHEA Grapalat" w:hAnsi="GHEA Grapalat" w:cs="Sylfaen"/>
          <w:b/>
          <w:color w:val="000000"/>
          <w:sz w:val="24"/>
          <w:szCs w:val="24"/>
        </w:rPr>
        <w:lastRenderedPageBreak/>
        <w:t>ՌԱԶՄԱՎԱՐՈՒԹՅԱՆ</w:t>
      </w:r>
      <w:r w:rsidRPr="0020711D">
        <w:rPr>
          <w:rFonts w:ascii="GHEA Grapalat" w:hAnsi="GHEA Grapalat"/>
          <w:b/>
          <w:color w:val="000000"/>
          <w:sz w:val="24"/>
          <w:szCs w:val="24"/>
        </w:rPr>
        <w:t xml:space="preserve"> </w:t>
      </w:r>
      <w:r w:rsidR="00185E45" w:rsidRPr="0020711D">
        <w:rPr>
          <w:rFonts w:ascii="GHEA Grapalat" w:hAnsi="GHEA Grapalat" w:cs="Sylfaen"/>
          <w:b/>
          <w:color w:val="000000"/>
          <w:sz w:val="24"/>
          <w:szCs w:val="24"/>
        </w:rPr>
        <w:t>ԵՎ</w:t>
      </w:r>
      <w:r w:rsidRPr="0020711D">
        <w:rPr>
          <w:rFonts w:ascii="GHEA Grapalat" w:hAnsi="GHEA Grapalat"/>
          <w:b/>
          <w:color w:val="000000"/>
          <w:sz w:val="24"/>
          <w:szCs w:val="24"/>
        </w:rPr>
        <w:t xml:space="preserve"> </w:t>
      </w:r>
      <w:r w:rsidRPr="0020711D">
        <w:rPr>
          <w:rFonts w:ascii="GHEA Grapalat" w:hAnsi="GHEA Grapalat" w:cs="Sylfaen"/>
          <w:b/>
          <w:color w:val="000000"/>
          <w:sz w:val="24"/>
          <w:szCs w:val="24"/>
        </w:rPr>
        <w:t>ԴՐԱՆԻՑ</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ԲԽՈՂ</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ԳՈՐԾՈՂՈՒԹՅՈՒՆՆԵՐԻ</w:t>
      </w:r>
      <w:r w:rsidRPr="0020711D">
        <w:rPr>
          <w:rFonts w:ascii="GHEA Grapalat" w:hAnsi="GHEA Grapalat" w:cs="Arial"/>
          <w:b/>
          <w:color w:val="000000"/>
          <w:sz w:val="24"/>
          <w:szCs w:val="24"/>
        </w:rPr>
        <w:t xml:space="preserve"> </w:t>
      </w:r>
      <w:r w:rsidRPr="0020711D">
        <w:rPr>
          <w:rFonts w:ascii="GHEA Grapalat" w:hAnsi="GHEA Grapalat" w:cs="Sylfaen"/>
          <w:b/>
          <w:color w:val="000000"/>
          <w:sz w:val="24"/>
          <w:szCs w:val="24"/>
        </w:rPr>
        <w:t>ԾՐԱԳՐ</w:t>
      </w:r>
      <w:r w:rsidR="00185E45" w:rsidRPr="0020711D">
        <w:rPr>
          <w:rFonts w:ascii="GHEA Grapalat" w:hAnsi="GHEA Grapalat" w:cs="Sylfaen"/>
          <w:b/>
          <w:color w:val="000000"/>
          <w:sz w:val="24"/>
          <w:szCs w:val="24"/>
        </w:rPr>
        <w:t>ԵՐԻ</w:t>
      </w:r>
      <w:r w:rsidRPr="0020711D">
        <w:rPr>
          <w:rFonts w:ascii="GHEA Grapalat" w:hAnsi="GHEA Grapalat"/>
          <w:b/>
          <w:color w:val="000000"/>
          <w:sz w:val="24"/>
          <w:szCs w:val="24"/>
        </w:rPr>
        <w:t xml:space="preserve"> </w:t>
      </w:r>
      <w:r w:rsidR="00BA193B" w:rsidRPr="00747E15">
        <w:rPr>
          <w:rFonts w:ascii="GHEA Grapalat" w:hAnsi="GHEA Grapalat"/>
          <w:b/>
          <w:color w:val="000000"/>
          <w:sz w:val="24"/>
          <w:szCs w:val="24"/>
          <w:lang w:val="hy-AM"/>
        </w:rPr>
        <w:t>ՄԵԹՈԴԱԲԱՆՈՒԹՅՈՒՆԸ</w:t>
      </w:r>
      <w:bookmarkEnd w:id="8"/>
    </w:p>
    <w:p w:rsidR="00EE5616" w:rsidRPr="00922B6A" w:rsidRDefault="00EE5616" w:rsidP="0020711D">
      <w:pPr>
        <w:pStyle w:val="NormalWeb"/>
        <w:spacing w:before="0" w:after="0" w:line="360" w:lineRule="auto"/>
        <w:rPr>
          <w:rFonts w:ascii="GHEA Grapalat" w:hAnsi="GHEA Grapalat"/>
          <w:b/>
          <w:lang w:val="hy-AM"/>
        </w:rPr>
      </w:pPr>
    </w:p>
    <w:p w:rsidR="00BA32EF" w:rsidRPr="00747E15" w:rsidRDefault="00DE4361" w:rsidP="007A158D">
      <w:pPr>
        <w:pStyle w:val="NormalWeb"/>
        <w:spacing w:before="0" w:after="0" w:line="360" w:lineRule="auto"/>
        <w:ind w:left="371" w:firstLine="709"/>
        <w:jc w:val="both"/>
        <w:rPr>
          <w:rFonts w:ascii="GHEA Grapalat" w:hAnsi="GHEA Grapalat"/>
          <w:lang w:val="hy-AM"/>
        </w:rPr>
      </w:pPr>
      <w:r w:rsidRPr="00DE4361">
        <w:rPr>
          <w:rFonts w:ascii="GHEA Grapalat" w:hAnsi="GHEA Grapalat"/>
          <w:lang w:val="hy-AM"/>
        </w:rPr>
        <w:t>Սույն Ռազմավարությունը</w:t>
      </w:r>
      <w:r w:rsidR="007A158D" w:rsidRPr="00747E15">
        <w:rPr>
          <w:rFonts w:ascii="GHEA Grapalat" w:hAnsi="GHEA Grapalat"/>
          <w:lang w:val="hy-AM"/>
        </w:rPr>
        <w:t xml:space="preserve"> որդեգրում է մարդու իրավունքների պաշտպանության իրականացման</w:t>
      </w:r>
      <w:r w:rsidR="00BA193B" w:rsidRPr="00747E15">
        <w:rPr>
          <w:rFonts w:ascii="GHEA Grapalat" w:hAnsi="GHEA Grapalat"/>
          <w:lang w:val="hy-AM"/>
        </w:rPr>
        <w:t xml:space="preserve"> </w:t>
      </w:r>
      <w:r w:rsidRPr="00DE4361">
        <w:rPr>
          <w:rFonts w:ascii="GHEA Grapalat" w:hAnsi="GHEA Grapalat"/>
          <w:lang w:val="hy-AM"/>
        </w:rPr>
        <w:t xml:space="preserve"> հետևյալ </w:t>
      </w:r>
      <w:r w:rsidR="00BA193B" w:rsidRPr="00747E15">
        <w:rPr>
          <w:rFonts w:ascii="GHEA Grapalat" w:hAnsi="GHEA Grapalat"/>
          <w:lang w:val="hy-AM"/>
        </w:rPr>
        <w:t>մեթոդաբանությունը</w:t>
      </w:r>
      <w:r w:rsidR="00185E45" w:rsidRPr="00185E45">
        <w:rPr>
          <w:rFonts w:ascii="GHEA Grapalat" w:hAnsi="GHEA Grapalat"/>
          <w:lang w:val="hy-AM"/>
        </w:rPr>
        <w:t>.</w:t>
      </w:r>
      <w:r w:rsidRPr="00DE4361" w:rsidDel="00BA32EF">
        <w:rPr>
          <w:rFonts w:ascii="GHEA Grapalat" w:hAnsi="GHEA Grapalat"/>
          <w:lang w:val="hy-AM"/>
        </w:rPr>
        <w:t xml:space="preserve"> </w:t>
      </w:r>
    </w:p>
    <w:p w:rsidR="00B26E55" w:rsidRDefault="00B26E55" w:rsidP="001A70D9">
      <w:pPr>
        <w:pStyle w:val="NormalWeb"/>
        <w:numPr>
          <w:ilvl w:val="0"/>
          <w:numId w:val="20"/>
        </w:numPr>
        <w:spacing w:before="0" w:after="0" w:line="360" w:lineRule="auto"/>
        <w:ind w:left="1080"/>
        <w:jc w:val="both"/>
        <w:rPr>
          <w:rFonts w:ascii="GHEA Grapalat" w:hAnsi="GHEA Grapalat"/>
          <w:lang w:val="hy-AM"/>
        </w:rPr>
      </w:pPr>
      <w:r w:rsidRPr="00B26E55">
        <w:rPr>
          <w:rFonts w:ascii="GHEA Grapalat" w:hAnsi="GHEA Grapalat"/>
          <w:lang w:val="hy-AM"/>
        </w:rPr>
        <w:t>Մարդու իրավունքների ոլորտում առաջնահերթությունների գնահատումը և այդ առաջնահերթությունների ապահովման ուղղությամբ ռեսուրսների հատկացման համար անհրաժեշտ գործողությունների ձեռնարկումը,</w:t>
      </w:r>
    </w:p>
    <w:p w:rsidR="00BA32EF" w:rsidRPr="00EE5616" w:rsidRDefault="00F97B71" w:rsidP="001A70D9">
      <w:pPr>
        <w:pStyle w:val="NormalWeb"/>
        <w:numPr>
          <w:ilvl w:val="0"/>
          <w:numId w:val="20"/>
        </w:numPr>
        <w:spacing w:before="0" w:after="0" w:line="360" w:lineRule="auto"/>
        <w:ind w:left="1080"/>
        <w:jc w:val="both"/>
        <w:rPr>
          <w:rFonts w:ascii="GHEA Grapalat" w:hAnsi="GHEA Grapalat"/>
          <w:lang w:val="hy-AM"/>
        </w:rPr>
      </w:pPr>
      <w:r w:rsidRPr="00EE5616">
        <w:rPr>
          <w:rFonts w:ascii="GHEA Grapalat" w:hAnsi="GHEA Grapalat"/>
          <w:lang w:val="hy-AM"/>
        </w:rPr>
        <w:t xml:space="preserve">Մարդու իրավունքների պաշտպանության և </w:t>
      </w:r>
      <w:r w:rsidR="00F736C0" w:rsidRPr="00EE5616">
        <w:rPr>
          <w:rFonts w:ascii="GHEA Grapalat" w:hAnsi="GHEA Grapalat"/>
          <w:lang w:val="hy-AM"/>
        </w:rPr>
        <w:t>երաշխավո</w:t>
      </w:r>
      <w:r w:rsidR="00F736C0" w:rsidRPr="00400E74">
        <w:rPr>
          <w:rFonts w:ascii="GHEA Grapalat" w:hAnsi="GHEA Grapalat"/>
          <w:lang w:val="hy-AM"/>
        </w:rPr>
        <w:t>ր</w:t>
      </w:r>
      <w:r w:rsidR="00F736C0" w:rsidRPr="00EE5616">
        <w:rPr>
          <w:rFonts w:ascii="GHEA Grapalat" w:hAnsi="GHEA Grapalat"/>
          <w:lang w:val="hy-AM"/>
        </w:rPr>
        <w:t xml:space="preserve">ման </w:t>
      </w:r>
      <w:r w:rsidRPr="00EE5616">
        <w:rPr>
          <w:rFonts w:ascii="GHEA Grapalat" w:hAnsi="GHEA Grapalat"/>
          <w:lang w:val="hy-AM"/>
        </w:rPr>
        <w:t xml:space="preserve">ոլորտում </w:t>
      </w:r>
      <w:r w:rsidR="00BA32EF" w:rsidRPr="00EE5616">
        <w:rPr>
          <w:rFonts w:ascii="GHEA Grapalat" w:hAnsi="GHEA Grapalat"/>
          <w:lang w:val="hy-AM"/>
        </w:rPr>
        <w:t>օրենսդրության կատարելագործումը և դրա պատշաճ կիրառման համար անհրաժեշտ պայմանների ապահովումը՝ մարդու իրավունքների միջազգային չափանիշներին համապատասխան,</w:t>
      </w:r>
    </w:p>
    <w:p w:rsidR="00BA32EF" w:rsidRDefault="00F97B71" w:rsidP="001A70D9">
      <w:pPr>
        <w:pStyle w:val="NormalWeb"/>
        <w:numPr>
          <w:ilvl w:val="0"/>
          <w:numId w:val="20"/>
        </w:numPr>
        <w:spacing w:before="0" w:after="0" w:line="360" w:lineRule="auto"/>
        <w:ind w:left="1080"/>
        <w:jc w:val="both"/>
        <w:rPr>
          <w:rFonts w:ascii="GHEA Grapalat" w:hAnsi="GHEA Grapalat"/>
          <w:lang w:val="hy-AM"/>
        </w:rPr>
      </w:pPr>
      <w:r>
        <w:rPr>
          <w:rFonts w:ascii="GHEA Grapalat" w:hAnsi="GHEA Grapalat"/>
          <w:lang w:val="hy-AM"/>
        </w:rPr>
        <w:t>Մարդու իրավունքների վերաբերյալ կրթության</w:t>
      </w:r>
      <w:r w:rsidR="00921F94" w:rsidRPr="00CA1E3F">
        <w:rPr>
          <w:rFonts w:ascii="GHEA Grapalat" w:hAnsi="GHEA Grapalat"/>
          <w:lang w:val="hy-AM"/>
        </w:rPr>
        <w:t>ն</w:t>
      </w:r>
      <w:r>
        <w:rPr>
          <w:rFonts w:ascii="GHEA Grapalat" w:hAnsi="GHEA Grapalat"/>
          <w:lang w:val="hy-AM"/>
        </w:rPr>
        <w:t xml:space="preserve"> </w:t>
      </w:r>
      <w:r w:rsidR="00921F94" w:rsidRPr="00CA1E3F">
        <w:rPr>
          <w:rFonts w:ascii="GHEA Grapalat" w:hAnsi="GHEA Grapalat"/>
          <w:lang w:val="hy-AM"/>
        </w:rPr>
        <w:t>ու</w:t>
      </w:r>
      <w:r w:rsidR="00921F94">
        <w:rPr>
          <w:rFonts w:ascii="GHEA Grapalat" w:hAnsi="GHEA Grapalat"/>
          <w:lang w:val="hy-AM"/>
        </w:rPr>
        <w:t xml:space="preserve"> </w:t>
      </w:r>
      <w:r>
        <w:rPr>
          <w:rFonts w:ascii="GHEA Grapalat" w:hAnsi="GHEA Grapalat"/>
          <w:lang w:val="hy-AM"/>
        </w:rPr>
        <w:t>իրազեկման</w:t>
      </w:r>
      <w:r w:rsidR="0017547A" w:rsidRPr="00400E74">
        <w:rPr>
          <w:rFonts w:ascii="GHEA Grapalat" w:hAnsi="GHEA Grapalat"/>
          <w:lang w:val="hy-AM"/>
        </w:rPr>
        <w:t>ն</w:t>
      </w:r>
      <w:r>
        <w:rPr>
          <w:rFonts w:ascii="GHEA Grapalat" w:hAnsi="GHEA Grapalat"/>
          <w:lang w:val="hy-AM"/>
        </w:rPr>
        <w:t xml:space="preserve"> </w:t>
      </w:r>
      <w:r w:rsidR="0017547A" w:rsidRPr="00400E74">
        <w:rPr>
          <w:rFonts w:ascii="GHEA Grapalat" w:hAnsi="GHEA Grapalat"/>
          <w:lang w:val="hy-AM"/>
        </w:rPr>
        <w:t xml:space="preserve">ուղղված միջոցառումների </w:t>
      </w:r>
      <w:r w:rsidR="00F736C0">
        <w:rPr>
          <w:rFonts w:ascii="GHEA Grapalat" w:hAnsi="GHEA Grapalat"/>
          <w:lang w:val="hy-AM"/>
        </w:rPr>
        <w:t xml:space="preserve"> </w:t>
      </w:r>
      <w:r>
        <w:rPr>
          <w:rFonts w:ascii="GHEA Grapalat" w:hAnsi="GHEA Grapalat"/>
          <w:lang w:val="hy-AM"/>
        </w:rPr>
        <w:t>իրականացումը։</w:t>
      </w:r>
    </w:p>
    <w:p w:rsidR="00F46CA9" w:rsidRDefault="001A70D9" w:rsidP="001A70D9">
      <w:pPr>
        <w:pStyle w:val="NormalWeb"/>
        <w:numPr>
          <w:ilvl w:val="0"/>
          <w:numId w:val="20"/>
        </w:numPr>
        <w:spacing w:before="0" w:after="0" w:line="360" w:lineRule="auto"/>
        <w:ind w:left="1080"/>
        <w:jc w:val="both"/>
        <w:rPr>
          <w:rFonts w:ascii="GHEA Grapalat" w:hAnsi="GHEA Grapalat"/>
          <w:lang w:val="hy-AM"/>
        </w:rPr>
      </w:pPr>
      <w:r w:rsidRPr="00400E74">
        <w:rPr>
          <w:rFonts w:ascii="GHEA Grapalat" w:hAnsi="GHEA Grapalat"/>
          <w:lang w:val="hy-AM"/>
        </w:rPr>
        <w:t>Մ</w:t>
      </w:r>
      <w:r w:rsidR="00BA32EF" w:rsidRPr="00BA32EF">
        <w:rPr>
          <w:rFonts w:ascii="GHEA Grapalat" w:hAnsi="GHEA Grapalat"/>
          <w:lang w:val="hy-AM"/>
        </w:rPr>
        <w:t>արդու իրավունքների պաշտպանություն իրականացնող պետական մարմինների, այդ թվում</w:t>
      </w:r>
      <w:r w:rsidR="00921F94" w:rsidRPr="00CA1E3F">
        <w:rPr>
          <w:rFonts w:ascii="GHEA Grapalat" w:hAnsi="GHEA Grapalat"/>
          <w:lang w:val="hy-AM"/>
        </w:rPr>
        <w:t>՝</w:t>
      </w:r>
      <w:r w:rsidR="00BA32EF" w:rsidRPr="00BA32EF">
        <w:rPr>
          <w:rFonts w:ascii="GHEA Grapalat" w:hAnsi="GHEA Grapalat"/>
          <w:lang w:val="hy-AM"/>
        </w:rPr>
        <w:t xml:space="preserve"> մարդու իրավունքների պաշտպանի ինստիտուտի, ինչպես նաև իրավապաշտպան կազմակերպությունների կարողությունների ուժեղացումը, մարդու իրավունքների պաշտպանության այլ մեխանիզմների հիմնումն ու ամրապնդումը, քաղաքացիական հասարակության ինստիտուտների ակտիվ ներգրավումը ռազմավարության նպատակներին ուղղված գործողությունների իրականացմանը,</w:t>
      </w:r>
    </w:p>
    <w:p w:rsidR="009E11B8" w:rsidRPr="00FA370D" w:rsidRDefault="00F97B71" w:rsidP="00FA370D">
      <w:pPr>
        <w:pStyle w:val="NormalWeb"/>
        <w:numPr>
          <w:ilvl w:val="0"/>
          <w:numId w:val="20"/>
        </w:numPr>
        <w:spacing w:before="0" w:after="0" w:line="360" w:lineRule="auto"/>
        <w:ind w:left="1080"/>
        <w:jc w:val="both"/>
        <w:rPr>
          <w:rFonts w:ascii="GHEA Grapalat" w:hAnsi="GHEA Grapalat"/>
          <w:lang w:val="hy-AM"/>
        </w:rPr>
      </w:pPr>
      <w:r>
        <w:rPr>
          <w:rFonts w:ascii="GHEA Grapalat" w:hAnsi="GHEA Grapalat"/>
          <w:lang w:val="hy-AM"/>
        </w:rPr>
        <w:t>Սույն ռազմավարության և դրանից բխող գործողությունների ծրագրերի ի</w:t>
      </w:r>
      <w:r w:rsidR="00B26E55">
        <w:rPr>
          <w:rFonts w:ascii="GHEA Grapalat" w:hAnsi="GHEA Grapalat"/>
          <w:lang w:val="hy-AM"/>
        </w:rPr>
        <w:t xml:space="preserve">րականացման ժամանակ </w:t>
      </w:r>
      <w:r>
        <w:rPr>
          <w:rFonts w:ascii="GHEA Grapalat" w:hAnsi="GHEA Grapalat"/>
          <w:lang w:val="hy-AM"/>
        </w:rPr>
        <w:t>հանրային իշխանության</w:t>
      </w:r>
      <w:r w:rsidR="00B26E55">
        <w:rPr>
          <w:rFonts w:ascii="GHEA Grapalat" w:hAnsi="GHEA Grapalat"/>
          <w:lang w:val="hy-AM"/>
        </w:rPr>
        <w:t xml:space="preserve"> մարմինների և այլ շահառուների համակարգվ</w:t>
      </w:r>
      <w:r>
        <w:rPr>
          <w:rFonts w:ascii="GHEA Grapalat" w:hAnsi="GHEA Grapalat"/>
          <w:lang w:val="hy-AM"/>
        </w:rPr>
        <w:t>ա</w:t>
      </w:r>
      <w:r w:rsidR="00B26E55">
        <w:rPr>
          <w:rFonts w:ascii="GHEA Grapalat" w:hAnsi="GHEA Grapalat"/>
          <w:lang w:val="hy-AM"/>
        </w:rPr>
        <w:t xml:space="preserve">ծ </w:t>
      </w:r>
      <w:r>
        <w:rPr>
          <w:rFonts w:ascii="GHEA Grapalat" w:hAnsi="GHEA Grapalat"/>
          <w:lang w:val="hy-AM"/>
        </w:rPr>
        <w:t xml:space="preserve">գործողությունների իրականացումը։ </w:t>
      </w:r>
    </w:p>
    <w:p w:rsidR="005E500F" w:rsidRPr="00704E7E" w:rsidRDefault="00696267" w:rsidP="00704E7E">
      <w:pPr>
        <w:pStyle w:val="NormalWeb"/>
        <w:spacing w:before="0" w:after="0"/>
        <w:rPr>
          <w:rFonts w:ascii="GHEA Grapalat" w:hAnsi="GHEA Grapalat"/>
          <w:sz w:val="16"/>
          <w:szCs w:val="16"/>
          <w:lang w:val="hy-AM"/>
        </w:rPr>
      </w:pPr>
      <w:r w:rsidRPr="00847839">
        <w:rPr>
          <w:rFonts w:ascii="GHEA Grapalat" w:hAnsi="GHEA Grapalat"/>
          <w:lang w:val="hy-AM"/>
        </w:rPr>
        <w:tab/>
      </w:r>
    </w:p>
    <w:p w:rsidR="008F1AFC" w:rsidRPr="00922B6A" w:rsidRDefault="0020711D" w:rsidP="0020711D">
      <w:pPr>
        <w:pStyle w:val="Heading1"/>
        <w:jc w:val="center"/>
        <w:rPr>
          <w:rFonts w:ascii="GHEA Grapalat" w:hAnsi="GHEA Grapalat" w:cs="Sylfaen"/>
          <w:sz w:val="24"/>
          <w:szCs w:val="24"/>
          <w:lang w:val="hy-AM"/>
        </w:rPr>
      </w:pPr>
      <w:bookmarkStart w:id="9" w:name="_Toc22572217"/>
      <w:r w:rsidRPr="00922B6A">
        <w:rPr>
          <w:rFonts w:ascii="GHEA Grapalat" w:hAnsi="GHEA Grapalat" w:cs="Sylfaen"/>
          <w:sz w:val="24"/>
          <w:szCs w:val="24"/>
          <w:lang w:val="hy-AM"/>
        </w:rPr>
        <w:t xml:space="preserve">IV. </w:t>
      </w:r>
      <w:r w:rsidR="006F414A" w:rsidRPr="00922B6A">
        <w:rPr>
          <w:rFonts w:ascii="GHEA Grapalat" w:hAnsi="GHEA Grapalat" w:cs="Sylfaen"/>
          <w:sz w:val="24"/>
          <w:szCs w:val="24"/>
          <w:lang w:val="hy-AM"/>
        </w:rPr>
        <w:t>ՌԱԶՄԱՎԱՐՈՒԹՅԱՆ</w:t>
      </w:r>
      <w:r w:rsidR="006F414A" w:rsidRPr="00922B6A">
        <w:rPr>
          <w:rFonts w:ascii="GHEA Grapalat" w:hAnsi="GHEA Grapalat" w:cs="Arial"/>
          <w:sz w:val="24"/>
          <w:szCs w:val="24"/>
          <w:lang w:val="hy-AM"/>
        </w:rPr>
        <w:t xml:space="preserve"> </w:t>
      </w:r>
      <w:r w:rsidR="006F414A" w:rsidRPr="00922B6A">
        <w:rPr>
          <w:rFonts w:ascii="GHEA Grapalat" w:hAnsi="GHEA Grapalat" w:cs="Sylfaen"/>
          <w:sz w:val="24"/>
          <w:szCs w:val="24"/>
          <w:lang w:val="hy-AM"/>
        </w:rPr>
        <w:t>ԳԵՐԱԿԱՅՈՒԹՅՈՒՆՆԵՐԸ</w:t>
      </w:r>
      <w:bookmarkEnd w:id="9"/>
    </w:p>
    <w:p w:rsidR="0020711D" w:rsidRPr="00922B6A" w:rsidRDefault="0020711D" w:rsidP="0020711D">
      <w:pPr>
        <w:rPr>
          <w:rFonts w:hint="eastAsia"/>
          <w:lang w:val="hy-AM" w:eastAsia="en-US" w:bidi="ar-SA"/>
        </w:rPr>
      </w:pPr>
    </w:p>
    <w:p w:rsidR="0017547A" w:rsidRDefault="0017547A" w:rsidP="00EE5616">
      <w:pPr>
        <w:pStyle w:val="NormalWeb"/>
        <w:spacing w:before="0" w:after="0" w:line="360" w:lineRule="auto"/>
        <w:ind w:firstLine="709"/>
        <w:jc w:val="both"/>
        <w:rPr>
          <w:rFonts w:ascii="GHEA Grapalat" w:hAnsi="GHEA Grapalat"/>
          <w:lang w:val="hy-AM"/>
        </w:rPr>
      </w:pPr>
      <w:r w:rsidRPr="00847839">
        <w:rPr>
          <w:rFonts w:ascii="GHEA Grapalat" w:hAnsi="GHEA Grapalat"/>
          <w:lang w:val="hy-AM"/>
        </w:rPr>
        <w:t>Գիտակցելով Հ</w:t>
      </w:r>
      <w:r w:rsidR="00AF64F3">
        <w:rPr>
          <w:rFonts w:ascii="GHEA Grapalat" w:hAnsi="GHEA Grapalat"/>
          <w:lang w:val="hy-AM"/>
        </w:rPr>
        <w:t xml:space="preserve">այաստանի </w:t>
      </w:r>
      <w:r w:rsidRPr="00847839">
        <w:rPr>
          <w:rFonts w:ascii="GHEA Grapalat" w:hAnsi="GHEA Grapalat"/>
          <w:lang w:val="hy-AM"/>
        </w:rPr>
        <w:t>Հ</w:t>
      </w:r>
      <w:r w:rsidR="00AF64F3">
        <w:rPr>
          <w:rFonts w:ascii="GHEA Grapalat" w:hAnsi="GHEA Grapalat"/>
          <w:lang w:val="hy-AM"/>
        </w:rPr>
        <w:t>անրապետության</w:t>
      </w:r>
      <w:r w:rsidRPr="00847839">
        <w:rPr>
          <w:rFonts w:ascii="GHEA Grapalat" w:hAnsi="GHEA Grapalat"/>
          <w:lang w:val="hy-AM"/>
        </w:rPr>
        <w:t xml:space="preserve"> Սահմանադրությամբ և միջազգային պայմանագրերով երաշխավորված բոլոր իրավունքների </w:t>
      </w:r>
      <w:r w:rsidRPr="00847839">
        <w:rPr>
          <w:rFonts w:ascii="GHEA Grapalat" w:hAnsi="GHEA Grapalat"/>
          <w:lang w:val="hy-AM"/>
        </w:rPr>
        <w:lastRenderedPageBreak/>
        <w:t>պաշտպանության և ապահովման կարևորությունը և հետամուտ լինելով այդ խնդրին</w:t>
      </w:r>
      <w:r w:rsidR="006B4CF0" w:rsidRPr="00B327F6">
        <w:rPr>
          <w:rFonts w:ascii="GHEA Grapalat" w:hAnsi="GHEA Grapalat"/>
          <w:lang w:val="hy-AM"/>
        </w:rPr>
        <w:t>՝</w:t>
      </w:r>
      <w:r w:rsidRPr="00847839">
        <w:rPr>
          <w:rFonts w:ascii="GHEA Grapalat" w:hAnsi="GHEA Grapalat"/>
          <w:lang w:val="hy-AM"/>
        </w:rPr>
        <w:t xml:space="preserve"> </w:t>
      </w:r>
      <w:r w:rsidR="00EE5616" w:rsidRPr="00B327F6">
        <w:rPr>
          <w:rFonts w:ascii="GHEA Grapalat" w:hAnsi="GHEA Grapalat"/>
          <w:lang w:val="hy-AM"/>
        </w:rPr>
        <w:t xml:space="preserve">առկա իրավիճակի համար նախանշվում և առանձնացվում են հետևյալ </w:t>
      </w:r>
      <w:r w:rsidRPr="00B327F6">
        <w:rPr>
          <w:rFonts w:ascii="GHEA Grapalat" w:hAnsi="GHEA Grapalat"/>
          <w:lang w:val="hy-AM"/>
        </w:rPr>
        <w:t>ռազմավարական գերակայությունները.</w:t>
      </w:r>
    </w:p>
    <w:p w:rsidR="00424568" w:rsidRPr="00424568" w:rsidRDefault="00424568" w:rsidP="00EE5616">
      <w:pPr>
        <w:pStyle w:val="NormalWeb"/>
        <w:spacing w:before="0" w:after="0" w:line="360" w:lineRule="auto"/>
        <w:ind w:firstLine="709"/>
        <w:jc w:val="both"/>
        <w:rPr>
          <w:rFonts w:ascii="GHEA Grapalat" w:hAnsi="GHEA Grapalat"/>
          <w:lang w:val="hy-AM"/>
        </w:rPr>
      </w:pPr>
      <w:r>
        <w:rPr>
          <w:rFonts w:ascii="GHEA Grapalat" w:hAnsi="GHEA Grapalat"/>
          <w:lang w:val="hy-AM"/>
        </w:rPr>
        <w:t>1</w:t>
      </w:r>
      <w:r w:rsidRPr="00424568">
        <w:rPr>
          <w:rFonts w:ascii="GHEA Grapalat" w:hAnsi="GHEA Grapalat"/>
          <w:lang w:val="hy-AM"/>
        </w:rPr>
        <w:t>․ Քաղաքացիական և քաղաքական իրավունքների պաշտպանություն</w:t>
      </w:r>
      <w:r w:rsidR="00510E84" w:rsidRPr="00922B6A">
        <w:rPr>
          <w:rFonts w:ascii="GHEA Grapalat" w:hAnsi="GHEA Grapalat"/>
          <w:lang w:val="hy-AM"/>
        </w:rPr>
        <w:t>,</w:t>
      </w:r>
      <w:r w:rsidRPr="00424568">
        <w:rPr>
          <w:rFonts w:ascii="GHEA Grapalat" w:hAnsi="GHEA Grapalat"/>
          <w:lang w:val="hy-AM"/>
        </w:rPr>
        <w:t xml:space="preserve"> </w:t>
      </w:r>
    </w:p>
    <w:p w:rsidR="00424568" w:rsidRPr="00424568" w:rsidRDefault="00424568" w:rsidP="00EE5616">
      <w:pPr>
        <w:pStyle w:val="NormalWeb"/>
        <w:spacing w:before="0" w:after="0" w:line="360" w:lineRule="auto"/>
        <w:ind w:firstLine="709"/>
        <w:jc w:val="both"/>
        <w:rPr>
          <w:rFonts w:ascii="GHEA Grapalat" w:hAnsi="GHEA Grapalat"/>
          <w:lang w:val="hy-AM"/>
        </w:rPr>
      </w:pPr>
      <w:r w:rsidRPr="00424568">
        <w:rPr>
          <w:rFonts w:ascii="GHEA Grapalat" w:hAnsi="GHEA Grapalat"/>
          <w:lang w:val="hy-AM"/>
        </w:rPr>
        <w:t>2․ Սոցիալ տնտեսական իրավունքների պաշտպանություն</w:t>
      </w:r>
      <w:r w:rsidR="00510E84" w:rsidRPr="00922B6A">
        <w:rPr>
          <w:rFonts w:ascii="GHEA Grapalat" w:hAnsi="GHEA Grapalat"/>
          <w:lang w:val="hy-AM"/>
        </w:rPr>
        <w:t>,</w:t>
      </w:r>
      <w:r w:rsidRPr="00424568">
        <w:rPr>
          <w:rFonts w:ascii="GHEA Grapalat" w:hAnsi="GHEA Grapalat"/>
          <w:lang w:val="hy-AM"/>
        </w:rPr>
        <w:t xml:space="preserve"> </w:t>
      </w:r>
    </w:p>
    <w:p w:rsidR="00424568" w:rsidRPr="00424568" w:rsidRDefault="00424568" w:rsidP="00EE5616">
      <w:pPr>
        <w:pStyle w:val="NormalWeb"/>
        <w:spacing w:before="0" w:after="0" w:line="360" w:lineRule="auto"/>
        <w:ind w:firstLine="709"/>
        <w:jc w:val="both"/>
        <w:rPr>
          <w:rFonts w:ascii="GHEA Grapalat" w:hAnsi="GHEA Grapalat"/>
          <w:lang w:val="hy-AM"/>
        </w:rPr>
      </w:pPr>
      <w:r w:rsidRPr="00424568">
        <w:rPr>
          <w:rFonts w:ascii="GHEA Grapalat" w:hAnsi="GHEA Grapalat"/>
          <w:lang w:val="hy-AM"/>
        </w:rPr>
        <w:t>3․ Հավասար</w:t>
      </w:r>
      <w:r w:rsidR="00B17F9C">
        <w:rPr>
          <w:rFonts w:ascii="GHEA Grapalat" w:hAnsi="GHEA Grapalat"/>
          <w:lang w:val="hy-AM"/>
        </w:rPr>
        <w:t xml:space="preserve"> իրավունքների </w:t>
      </w:r>
      <w:r w:rsidRPr="00424568">
        <w:rPr>
          <w:rFonts w:ascii="GHEA Grapalat" w:hAnsi="GHEA Grapalat"/>
          <w:lang w:val="hy-AM"/>
        </w:rPr>
        <w:t>և</w:t>
      </w:r>
      <w:r w:rsidR="00B17F9C">
        <w:rPr>
          <w:rFonts w:ascii="GHEA Grapalat" w:hAnsi="GHEA Grapalat"/>
          <w:lang w:val="hy-AM"/>
        </w:rPr>
        <w:t xml:space="preserve"> հավասար հնարավորությունների</w:t>
      </w:r>
      <w:r w:rsidRPr="00424568">
        <w:rPr>
          <w:rFonts w:ascii="GHEA Grapalat" w:hAnsi="GHEA Grapalat"/>
          <w:lang w:val="hy-AM"/>
        </w:rPr>
        <w:t xml:space="preserve"> </w:t>
      </w:r>
      <w:r w:rsidR="00B17F9C">
        <w:rPr>
          <w:rFonts w:ascii="GHEA Grapalat" w:hAnsi="GHEA Grapalat"/>
          <w:lang w:val="hy-AM"/>
        </w:rPr>
        <w:t xml:space="preserve">ապահովում։ </w:t>
      </w:r>
    </w:p>
    <w:p w:rsidR="001A70D9" w:rsidRPr="00424568" w:rsidRDefault="001A70D9" w:rsidP="00326E68">
      <w:pPr>
        <w:pStyle w:val="NormalWeb"/>
        <w:spacing w:before="0" w:after="0" w:line="360" w:lineRule="auto"/>
        <w:ind w:left="720" w:firstLine="709"/>
        <w:jc w:val="center"/>
        <w:rPr>
          <w:rFonts w:ascii="GHEA Grapalat" w:hAnsi="GHEA Grapalat"/>
          <w:b/>
          <w:lang w:val="hy-AM"/>
        </w:rPr>
      </w:pPr>
    </w:p>
    <w:p w:rsidR="00326E68" w:rsidRPr="000D724A" w:rsidRDefault="006F414A" w:rsidP="000D724A">
      <w:pPr>
        <w:pStyle w:val="Heading2"/>
        <w:numPr>
          <w:ilvl w:val="0"/>
          <w:numId w:val="36"/>
        </w:numPr>
        <w:jc w:val="center"/>
        <w:rPr>
          <w:rFonts w:ascii="GHEA Grapalat" w:hAnsi="GHEA Grapalat"/>
          <w:b/>
          <w:color w:val="000000"/>
          <w:sz w:val="24"/>
          <w:szCs w:val="24"/>
        </w:rPr>
      </w:pPr>
      <w:bookmarkStart w:id="10" w:name="_Toc22572218"/>
      <w:r w:rsidRPr="00510E84">
        <w:rPr>
          <w:rFonts w:ascii="GHEA Grapalat" w:hAnsi="GHEA Grapalat" w:cs="Sylfaen"/>
          <w:b/>
          <w:color w:val="000000"/>
          <w:sz w:val="24"/>
          <w:szCs w:val="24"/>
        </w:rPr>
        <w:t>ՔԱՂԱՔԱՑԻԱԿԱՆ</w:t>
      </w:r>
      <w:r w:rsidRPr="00510E84">
        <w:rPr>
          <w:rFonts w:ascii="GHEA Grapalat" w:hAnsi="GHEA Grapalat" w:cs="Arial"/>
          <w:b/>
          <w:color w:val="000000"/>
          <w:sz w:val="24"/>
          <w:szCs w:val="24"/>
        </w:rPr>
        <w:t xml:space="preserve"> </w:t>
      </w:r>
      <w:r w:rsidRPr="00510E84">
        <w:rPr>
          <w:rFonts w:ascii="GHEA Grapalat" w:hAnsi="GHEA Grapalat" w:cs="Sylfaen"/>
          <w:b/>
          <w:color w:val="000000"/>
          <w:sz w:val="24"/>
          <w:szCs w:val="24"/>
        </w:rPr>
        <w:t>ԵՎ</w:t>
      </w:r>
      <w:r w:rsidRPr="00510E84">
        <w:rPr>
          <w:rFonts w:ascii="GHEA Grapalat" w:hAnsi="GHEA Grapalat" w:cs="Arial"/>
          <w:b/>
          <w:color w:val="000000"/>
          <w:sz w:val="24"/>
          <w:szCs w:val="24"/>
        </w:rPr>
        <w:t xml:space="preserve"> </w:t>
      </w:r>
      <w:r w:rsidRPr="00510E84">
        <w:rPr>
          <w:rFonts w:ascii="GHEA Grapalat" w:hAnsi="GHEA Grapalat" w:cs="Sylfaen"/>
          <w:b/>
          <w:color w:val="000000"/>
          <w:sz w:val="24"/>
          <w:szCs w:val="24"/>
        </w:rPr>
        <w:t>ՔԱՂԱՔԱԿԱՆ</w:t>
      </w:r>
      <w:r w:rsidRPr="00510E84">
        <w:rPr>
          <w:rFonts w:ascii="GHEA Grapalat" w:hAnsi="GHEA Grapalat" w:cs="Arial"/>
          <w:b/>
          <w:color w:val="000000"/>
          <w:sz w:val="24"/>
          <w:szCs w:val="24"/>
        </w:rPr>
        <w:t xml:space="preserve"> </w:t>
      </w:r>
      <w:r w:rsidRPr="00510E84">
        <w:rPr>
          <w:rFonts w:ascii="GHEA Grapalat" w:hAnsi="GHEA Grapalat" w:cs="Sylfaen"/>
          <w:b/>
          <w:color w:val="000000"/>
          <w:sz w:val="24"/>
          <w:szCs w:val="24"/>
        </w:rPr>
        <w:t>ԻՐԱՎՈՒՆՔՆԵՐ</w:t>
      </w:r>
      <w:bookmarkEnd w:id="10"/>
    </w:p>
    <w:p w:rsidR="00326E68" w:rsidRDefault="006F414A" w:rsidP="00510E84">
      <w:pPr>
        <w:pStyle w:val="Heading3"/>
        <w:numPr>
          <w:ilvl w:val="1"/>
          <w:numId w:val="34"/>
        </w:numPr>
        <w:jc w:val="center"/>
        <w:rPr>
          <w:rFonts w:ascii="GHEA Grapalat" w:hAnsi="GHEA Grapalat" w:cs="Sylfaen"/>
          <w:color w:val="000000"/>
          <w:lang w:val="en-US"/>
        </w:rPr>
      </w:pPr>
      <w:bookmarkStart w:id="11" w:name="_Toc22572219"/>
      <w:r w:rsidRPr="00510E84">
        <w:rPr>
          <w:rFonts w:ascii="GHEA Grapalat" w:hAnsi="GHEA Grapalat" w:cs="Sylfaen"/>
          <w:color w:val="000000"/>
        </w:rPr>
        <w:t>ԿՅԱՆՔԻ</w:t>
      </w:r>
      <w:r w:rsidRPr="00510E84">
        <w:rPr>
          <w:rFonts w:ascii="GHEA Grapalat" w:hAnsi="GHEA Grapalat" w:cs="Cambria"/>
          <w:color w:val="000000"/>
        </w:rPr>
        <w:t xml:space="preserve"> </w:t>
      </w:r>
      <w:r w:rsidRPr="00510E84">
        <w:rPr>
          <w:rFonts w:ascii="GHEA Grapalat" w:hAnsi="GHEA Grapalat" w:cs="Sylfaen"/>
          <w:color w:val="000000"/>
        </w:rPr>
        <w:t>ԻՐԱՎՈՒՆՔ</w:t>
      </w:r>
      <w:bookmarkEnd w:id="11"/>
    </w:p>
    <w:p w:rsidR="00510E84" w:rsidRPr="00510E84" w:rsidRDefault="00510E84" w:rsidP="00510E84">
      <w:pPr>
        <w:ind w:left="720"/>
        <w:rPr>
          <w:rFonts w:hint="eastAsia"/>
          <w:lang w:eastAsia="ru-RU" w:bidi="ar-SA"/>
        </w:rPr>
      </w:pPr>
    </w:p>
    <w:p w:rsidR="00326E68" w:rsidRPr="00326E68" w:rsidRDefault="00326E68" w:rsidP="00326E68">
      <w:pPr>
        <w:spacing w:line="360" w:lineRule="auto"/>
        <w:ind w:firstLine="709"/>
        <w:jc w:val="both"/>
        <w:rPr>
          <w:rFonts w:ascii="GHEA Grapalat" w:eastAsia="Times New Roman" w:hAnsi="GHEA Grapalat" w:cs="Times New Roman"/>
          <w:lang w:val="hy-AM" w:bidi="ar-SA"/>
        </w:rPr>
      </w:pPr>
      <w:r w:rsidRPr="00326E68">
        <w:rPr>
          <w:rFonts w:ascii="GHEA Grapalat" w:eastAsia="Times New Roman" w:hAnsi="GHEA Grapalat" w:cs="Times New Roman"/>
          <w:lang w:val="hy-AM" w:bidi="ar-SA"/>
        </w:rPr>
        <w:t>Կյանքի իրավունքը մարդու բնական իրավունք է, որի պաշտպանությունը պետության կարևորագույն խնդիրն է: Կյանքի իրավունքի պաշտպանությունը ենթադրում է, նախ</w:t>
      </w:r>
      <w:r w:rsidR="00921F94">
        <w:rPr>
          <w:rFonts w:ascii="GHEA Grapalat" w:eastAsia="Times New Roman" w:hAnsi="GHEA Grapalat" w:cs="Times New Roman"/>
          <w:lang w:bidi="ar-SA"/>
        </w:rPr>
        <w:t>,</w:t>
      </w:r>
      <w:r w:rsidR="00921F94" w:rsidRPr="00326E68">
        <w:rPr>
          <w:rFonts w:ascii="GHEA Grapalat" w:eastAsia="Times New Roman" w:hAnsi="GHEA Grapalat" w:cs="Times New Roman"/>
          <w:lang w:val="hy-AM" w:bidi="ar-SA"/>
        </w:rPr>
        <w:t xml:space="preserve"> </w:t>
      </w:r>
      <w:r w:rsidRPr="00326E68">
        <w:rPr>
          <w:rFonts w:ascii="GHEA Grapalat" w:eastAsia="Times New Roman" w:hAnsi="GHEA Grapalat" w:cs="Times New Roman"/>
          <w:lang w:val="hy-AM" w:bidi="ar-SA"/>
        </w:rPr>
        <w:t>պետության նախականխիչ գործողություններ՝ ուղղված մարդկանց կյանքի անվտանգության ապահովմանը, այսինքն՝ մարդու կյանքի նկատմամբ ոտնձգությունների չեզոքացմանը: Իսկ մարդու կյանքի նկատմամբ ոտնձգությունների դեպքում պետությունը պարտականություն է կրում դրանց կապակցությամ</w:t>
      </w:r>
      <w:r>
        <w:rPr>
          <w:rFonts w:ascii="GHEA Grapalat" w:eastAsia="Times New Roman" w:hAnsi="GHEA Grapalat" w:cs="Times New Roman"/>
          <w:lang w:val="hy-AM" w:bidi="ar-SA"/>
        </w:rPr>
        <w:t>բ կատարելու արդյունավետ քննությ</w:t>
      </w:r>
      <w:r>
        <w:rPr>
          <w:rFonts w:ascii="GHEA Grapalat" w:eastAsia="Times New Roman" w:hAnsi="GHEA Grapalat" w:cs="Times New Roman"/>
          <w:lang w:bidi="ar-SA"/>
        </w:rPr>
        <w:t>ու</w:t>
      </w:r>
      <w:r w:rsidRPr="00326E68">
        <w:rPr>
          <w:rFonts w:ascii="GHEA Grapalat" w:eastAsia="Times New Roman" w:hAnsi="GHEA Grapalat" w:cs="Times New Roman"/>
          <w:lang w:val="hy-AM" w:bidi="ar-SA"/>
        </w:rPr>
        <w:t xml:space="preserve">ն՝ արագորեն բացահայտելով և պատասխանատվության ենթարկելով մեղավորներին, ինչպես նաև ապահովելով տուժողների հարազատների ներգրավումը դեպքերի քննությանը և </w:t>
      </w:r>
      <w:r w:rsidR="0045777F">
        <w:rPr>
          <w:rFonts w:ascii="GHEA Grapalat" w:eastAsia="Times New Roman" w:hAnsi="GHEA Grapalat" w:cs="Times New Roman"/>
          <w:lang w:bidi="ar-SA"/>
        </w:rPr>
        <w:t xml:space="preserve">պետության հոգածության ներքո գտնվող անձանց </w:t>
      </w:r>
      <w:r w:rsidRPr="00326E68">
        <w:rPr>
          <w:rFonts w:ascii="GHEA Grapalat" w:eastAsia="Times New Roman" w:hAnsi="GHEA Grapalat" w:cs="Times New Roman"/>
          <w:lang w:val="hy-AM" w:bidi="ar-SA"/>
        </w:rPr>
        <w:t>արդարացի փոխհատուցման տրամադրումը:</w:t>
      </w:r>
    </w:p>
    <w:p w:rsidR="00326E68" w:rsidRPr="00A81FEC" w:rsidRDefault="00326E68" w:rsidP="00326E68">
      <w:pPr>
        <w:spacing w:line="360" w:lineRule="auto"/>
        <w:ind w:firstLine="709"/>
        <w:jc w:val="both"/>
        <w:rPr>
          <w:rFonts w:ascii="GHEA Grapalat" w:eastAsia="Times New Roman" w:hAnsi="GHEA Grapalat" w:cs="Times New Roman"/>
          <w:lang w:val="hy-AM" w:bidi="ar-SA"/>
        </w:rPr>
      </w:pPr>
      <w:r w:rsidRPr="00326E68">
        <w:rPr>
          <w:rFonts w:ascii="GHEA Grapalat" w:eastAsia="Times New Roman" w:hAnsi="GHEA Grapalat" w:cs="Times New Roman"/>
          <w:lang w:val="hy-AM" w:bidi="ar-SA"/>
        </w:rPr>
        <w:t xml:space="preserve">Ռազմավարությունը և գործողությունների ծրագրերը թիրախավորում են հատկապես պետության հոգածության ներքո գտնվող, ինչպես նաև կյանքի համար վտանգավոր իրավիճակներում հայտնված անձանց կյանքի իրավունքի պաշտպանության խնդիրները: Առաջին խումբ անձանց թվում են, մասնավորապես, զինծառայողները, ազատությունից զրկված անձինք, </w:t>
      </w:r>
      <w:r w:rsidR="0014615D">
        <w:rPr>
          <w:rFonts w:ascii="GHEA Grapalat" w:eastAsia="Times New Roman" w:hAnsi="GHEA Grapalat" w:cs="Times New Roman"/>
          <w:lang w:val="hy-AM" w:bidi="ar-SA"/>
        </w:rPr>
        <w:t>փակ կամ կիսափակ հաստատություններում գտնվող այլ անձին</w:t>
      </w:r>
      <w:r w:rsidR="000131C3">
        <w:rPr>
          <w:rFonts w:ascii="GHEA Grapalat" w:eastAsia="Times New Roman" w:hAnsi="GHEA Grapalat" w:cs="Times New Roman"/>
          <w:lang w:val="hy-AM" w:bidi="ar-SA"/>
        </w:rPr>
        <w:t>ք</w:t>
      </w:r>
      <w:r w:rsidR="0014615D">
        <w:rPr>
          <w:rFonts w:ascii="GHEA Grapalat" w:eastAsia="Times New Roman" w:hAnsi="GHEA Grapalat" w:cs="Times New Roman"/>
          <w:lang w:val="hy-AM" w:bidi="ar-SA"/>
        </w:rPr>
        <w:t xml:space="preserve">, </w:t>
      </w:r>
      <w:r w:rsidRPr="00326E68">
        <w:rPr>
          <w:rFonts w:ascii="GHEA Grapalat" w:eastAsia="Times New Roman" w:hAnsi="GHEA Grapalat" w:cs="Times New Roman"/>
          <w:lang w:val="hy-AM" w:bidi="ar-SA"/>
        </w:rPr>
        <w:t xml:space="preserve">իսկ երկրորդ խումբ անձանց՝ ընտանեկան բռնությունից տուժող անձինք, առավելապես՝ կանայք: Զինծառայողների՝ </w:t>
      </w:r>
      <w:r w:rsidR="00E23DFF" w:rsidRPr="0050751B">
        <w:rPr>
          <w:rFonts w:ascii="GHEA Grapalat" w:eastAsia="Times New Roman" w:hAnsi="GHEA Grapalat" w:cs="Times New Roman"/>
          <w:lang w:val="hy-AM" w:bidi="ar-SA"/>
        </w:rPr>
        <w:t>խաղաղ</w:t>
      </w:r>
      <w:r w:rsidRPr="00326E68">
        <w:rPr>
          <w:rFonts w:ascii="GHEA Grapalat" w:eastAsia="Times New Roman" w:hAnsi="GHEA Grapalat" w:cs="Times New Roman"/>
          <w:lang w:val="hy-AM" w:bidi="ar-SA"/>
        </w:rPr>
        <w:t xml:space="preserve"> պայմաններում՝ կանոնադրային հարաբերությունների </w:t>
      </w:r>
      <w:r w:rsidRPr="00326E68">
        <w:rPr>
          <w:rFonts w:ascii="GHEA Grapalat" w:eastAsia="Times New Roman" w:hAnsi="GHEA Grapalat" w:cs="Times New Roman"/>
          <w:lang w:val="hy-AM" w:bidi="ar-SA"/>
        </w:rPr>
        <w:lastRenderedPageBreak/>
        <w:t>խախտումների արդյունքում մահվան դեպքերը, ազատությունից զրկված անձանց մահվան, այդ թվում՝ ինքնասպանությունների դեպքերը, ինչպես նաև գենդերային հիմքով կանանց մահվան՝ սպանությունների և ինքնասպանությունների դեպքերը լրջագույն մարտահրավեր են պետության համար:</w:t>
      </w:r>
    </w:p>
    <w:p w:rsidR="00326E68" w:rsidRPr="00326E68" w:rsidRDefault="00326E68" w:rsidP="00326E68">
      <w:pPr>
        <w:spacing w:line="360" w:lineRule="auto"/>
        <w:ind w:firstLine="709"/>
        <w:jc w:val="both"/>
        <w:rPr>
          <w:rFonts w:ascii="GHEA Grapalat" w:eastAsia="Times New Roman" w:hAnsi="GHEA Grapalat" w:cs="Times New Roman"/>
          <w:lang w:val="hy-AM" w:bidi="ar-SA"/>
        </w:rPr>
      </w:pPr>
      <w:r w:rsidRPr="00326E68">
        <w:rPr>
          <w:rFonts w:ascii="GHEA Grapalat" w:eastAsia="Times New Roman" w:hAnsi="GHEA Grapalat" w:cs="Times New Roman"/>
          <w:lang w:val="hy-AM" w:bidi="ar-SA"/>
        </w:rPr>
        <w:t xml:space="preserve">Կյանքի իրավունքին առնչվող այս խնդիրներին շարունակաբար անդրադարձել են </w:t>
      </w:r>
      <w:r w:rsidR="006B4CF0">
        <w:rPr>
          <w:rFonts w:ascii="GHEA Grapalat" w:eastAsia="Times New Roman" w:hAnsi="GHEA Grapalat" w:cs="Times New Roman"/>
          <w:lang w:val="hy-AM" w:bidi="ar-SA"/>
        </w:rPr>
        <w:t xml:space="preserve">թե՛ </w:t>
      </w:r>
      <w:r w:rsidRPr="00326E68">
        <w:rPr>
          <w:rFonts w:ascii="GHEA Grapalat" w:eastAsia="Times New Roman" w:hAnsi="GHEA Grapalat" w:cs="Times New Roman"/>
          <w:lang w:val="hy-AM" w:bidi="ar-SA"/>
        </w:rPr>
        <w:t xml:space="preserve">ՀՀ մարդու իրավունքների պաշտպանները, </w:t>
      </w:r>
      <w:r w:rsidR="006B4CF0">
        <w:rPr>
          <w:rFonts w:ascii="GHEA Grapalat" w:eastAsia="Times New Roman" w:hAnsi="GHEA Grapalat" w:cs="Times New Roman"/>
          <w:lang w:val="hy-AM" w:bidi="ar-SA"/>
        </w:rPr>
        <w:t xml:space="preserve">թե՛ </w:t>
      </w:r>
      <w:r w:rsidRPr="00326E68">
        <w:rPr>
          <w:rFonts w:ascii="GHEA Grapalat" w:eastAsia="Times New Roman" w:hAnsi="GHEA Grapalat" w:cs="Times New Roman"/>
          <w:lang w:val="hy-AM" w:bidi="ar-SA"/>
        </w:rPr>
        <w:t>միջազգային կազմակերպությունները (ներառյալ՝ ՄԱԿ-ի Մարդու իրավունքների խորհուրդը, ՄԱԿ-ի Խոշտանգումների դեմ կոմիտեն, ԵԽ-ի Մարդու իրավունքների հանձնակատարները, Խոշտանգումների կանխարգելման կոմիտեն, Մարդու իրավունքների եվրոպական դատարանը, ԱՄՆ Պետ</w:t>
      </w:r>
      <w:r w:rsidRPr="00A81FEC">
        <w:rPr>
          <w:rFonts w:ascii="GHEA Grapalat" w:eastAsia="Times New Roman" w:hAnsi="GHEA Grapalat" w:cs="Times New Roman"/>
          <w:lang w:val="hy-AM" w:bidi="ar-SA"/>
        </w:rPr>
        <w:t>քարտուղարությունը</w:t>
      </w:r>
      <w:r w:rsidRPr="00326E68">
        <w:rPr>
          <w:rFonts w:ascii="GHEA Grapalat" w:eastAsia="Times New Roman" w:hAnsi="GHEA Grapalat" w:cs="Times New Roman"/>
          <w:lang w:val="hy-AM" w:bidi="ar-SA"/>
        </w:rPr>
        <w:t xml:space="preserve"> և այլն) և </w:t>
      </w:r>
      <w:r w:rsidR="006B4CF0">
        <w:rPr>
          <w:rFonts w:ascii="GHEA Grapalat" w:eastAsia="Times New Roman" w:hAnsi="GHEA Grapalat" w:cs="Times New Roman"/>
          <w:lang w:val="hy-AM" w:bidi="ar-SA"/>
        </w:rPr>
        <w:t xml:space="preserve">թե՛ </w:t>
      </w:r>
      <w:r w:rsidRPr="00326E68">
        <w:rPr>
          <w:rFonts w:ascii="GHEA Grapalat" w:eastAsia="Times New Roman" w:hAnsi="GHEA Grapalat" w:cs="Times New Roman"/>
          <w:lang w:val="hy-AM" w:bidi="ar-SA"/>
        </w:rPr>
        <w:t>քաղաքացիական հասարակության ներկայացուցիչները՝ իրենց հաշվետու փաստաթղթերում: Գործողությունների ծրագրում ներառվել են ինչպես կյանքի իրավունքի խախտումների նախականխմանն, այնպես էլ այդ խախտումների արդյունավետ քննությանն ուղղված միջոցառումներ:</w:t>
      </w:r>
    </w:p>
    <w:p w:rsidR="00326E68" w:rsidRPr="00A81FEC" w:rsidRDefault="00326E68" w:rsidP="00326E68">
      <w:pPr>
        <w:spacing w:line="360" w:lineRule="auto"/>
        <w:ind w:firstLine="709"/>
        <w:jc w:val="both"/>
        <w:rPr>
          <w:rFonts w:ascii="GHEA Grapalat" w:eastAsia="Times New Roman" w:hAnsi="GHEA Grapalat" w:cs="Times New Roman"/>
          <w:lang w:val="hy-AM" w:bidi="ar-SA"/>
        </w:rPr>
      </w:pPr>
      <w:r w:rsidRPr="00326E68">
        <w:rPr>
          <w:rFonts w:ascii="GHEA Grapalat" w:eastAsia="Times New Roman" w:hAnsi="GHEA Grapalat" w:cs="Times New Roman"/>
          <w:lang w:val="hy-AM" w:bidi="ar-SA"/>
        </w:rPr>
        <w:t>Այս համատեքստում կարևոր է նշել «Հայաստանի Հանրապետության քրեակատարողական և պրոբացիայի ոլորտի 2019-2023 թվականների ռազմավարությունը, դրա իրականացման 2019-2023 թվականների միջոցառումների ծրագիրը և ծրագրի կատարումը համակարգող խորհրդի ձևավորման և գործունեության կազմակերպման կարգը հաստատելու մասին» ՀՀ կառավարության որոշմ</w:t>
      </w:r>
      <w:r w:rsidR="00AA165B">
        <w:rPr>
          <w:rFonts w:ascii="GHEA Grapalat" w:eastAsia="Times New Roman" w:hAnsi="GHEA Grapalat" w:cs="Times New Roman"/>
          <w:lang w:val="hy-AM" w:bidi="ar-SA"/>
        </w:rPr>
        <w:t>ան մեջ</w:t>
      </w:r>
      <w:r w:rsidRPr="00326E68">
        <w:rPr>
          <w:rFonts w:ascii="GHEA Grapalat" w:eastAsia="Times New Roman" w:hAnsi="GHEA Grapalat" w:cs="Times New Roman"/>
          <w:lang w:val="hy-AM" w:bidi="ar-SA"/>
        </w:rPr>
        <w:t xml:space="preserve"> ներառված թիվ 31-34 միջոցառումներն ուղղված են հենց քրեակատարողական հիմնարկներում ազատությունից զրկված անձանց մահվան դեպքերի նախականխմանը:</w:t>
      </w:r>
    </w:p>
    <w:p w:rsidR="00143036" w:rsidRPr="00747E15" w:rsidRDefault="00326E68" w:rsidP="00143036">
      <w:pPr>
        <w:spacing w:line="360" w:lineRule="auto"/>
        <w:ind w:firstLine="709"/>
        <w:jc w:val="both"/>
        <w:rPr>
          <w:rFonts w:ascii="GHEA Mariam" w:eastAsia="GHEA Grapalat" w:hAnsi="GHEA Mariam" w:cs="GHEA Grapalat"/>
          <w:bCs/>
          <w:color w:val="000000"/>
          <w:spacing w:val="2"/>
          <w:sz w:val="22"/>
          <w:szCs w:val="22"/>
          <w:bdr w:val="none" w:sz="0" w:space="0" w:color="auto" w:frame="1"/>
          <w:lang w:val="hy-AM"/>
        </w:rPr>
      </w:pPr>
      <w:r w:rsidRPr="00326E68">
        <w:rPr>
          <w:rFonts w:ascii="GHEA Grapalat" w:eastAsia="Times New Roman" w:hAnsi="GHEA Grapalat" w:cs="Times New Roman"/>
          <w:lang w:val="hy-AM" w:bidi="ar-SA"/>
        </w:rPr>
        <w:t xml:space="preserve">Ինչ վերաբերում է ընտանեկան բռնությանը և կանանց նկատմամբ բռնությանը, ապա </w:t>
      </w:r>
      <w:r w:rsidR="00AF6EBA" w:rsidRPr="005E500F">
        <w:rPr>
          <w:rFonts w:ascii="GHEA Grapalat" w:eastAsia="Times New Roman" w:hAnsi="GHEA Grapalat" w:cs="Times New Roman"/>
          <w:lang w:val="hy-AM" w:bidi="ar-SA"/>
        </w:rPr>
        <w:t xml:space="preserve">2019թ. սեպտեմբերին ընդունված   «Հայաստանի Հանրապետությունում գենդերային քաղաքականության իրականացման  2019-2023  թվականների  ռազմավարությանը </w:t>
      </w:r>
      <w:r w:rsidR="00F22E7A" w:rsidRPr="005E500F">
        <w:rPr>
          <w:rFonts w:ascii="GHEA Grapalat" w:eastAsia="Times New Roman" w:hAnsi="GHEA Grapalat" w:cs="Times New Roman"/>
          <w:lang w:val="hy-AM" w:bidi="ar-SA"/>
        </w:rPr>
        <w:t>և</w:t>
      </w:r>
      <w:r w:rsidR="00AF6EBA" w:rsidRPr="005E500F">
        <w:rPr>
          <w:rFonts w:ascii="GHEA Grapalat" w:eastAsia="Times New Roman" w:hAnsi="GHEA Grapalat" w:cs="Times New Roman"/>
          <w:lang w:val="hy-AM" w:bidi="ar-SA"/>
        </w:rPr>
        <w:t xml:space="preserve"> միջոցառումների ծրագիրը հաստատելու մասին» ՀՀ կառավարության որոշմամբ</w:t>
      </w:r>
      <w:r w:rsidR="00AF6EBA" w:rsidRPr="00326E68">
        <w:rPr>
          <w:rFonts w:ascii="GHEA Grapalat" w:eastAsia="Times New Roman" w:hAnsi="GHEA Grapalat" w:cs="Times New Roman"/>
          <w:lang w:val="hy-AM" w:bidi="ar-SA"/>
        </w:rPr>
        <w:t xml:space="preserve"> </w:t>
      </w:r>
      <w:r w:rsidR="00AF6EBA" w:rsidRPr="005E500F">
        <w:rPr>
          <w:rFonts w:ascii="GHEA Grapalat" w:eastAsia="Times New Roman" w:hAnsi="GHEA Grapalat" w:cs="Times New Roman"/>
          <w:lang w:val="hy-AM" w:bidi="ar-SA"/>
        </w:rPr>
        <w:t xml:space="preserve">«Գերակայություն 5. Գենդերային խտրականության </w:t>
      </w:r>
      <w:r w:rsidR="00AF6EBA" w:rsidRPr="005E500F">
        <w:rPr>
          <w:rFonts w:ascii="GHEA Grapalat" w:eastAsia="Times New Roman" w:hAnsi="GHEA Grapalat" w:cs="Times New Roman"/>
          <w:lang w:val="hy-AM" w:bidi="ar-SA"/>
        </w:rPr>
        <w:lastRenderedPageBreak/>
        <w:t xml:space="preserve">կանխարգելում» </w:t>
      </w:r>
      <w:r w:rsidRPr="00326E68">
        <w:rPr>
          <w:rFonts w:ascii="GHEA Grapalat" w:eastAsia="Times New Roman" w:hAnsi="GHEA Grapalat" w:cs="Times New Roman"/>
          <w:lang w:val="hy-AM" w:bidi="ar-SA"/>
        </w:rPr>
        <w:t>գերակայության ներքո նախատեսում է  միջոցառում</w:t>
      </w:r>
      <w:r w:rsidR="00AF6EBA" w:rsidRPr="005E500F">
        <w:rPr>
          <w:rFonts w:ascii="GHEA Grapalat" w:eastAsia="Times New Roman" w:hAnsi="GHEA Grapalat" w:cs="Times New Roman"/>
          <w:lang w:val="hy-AM" w:bidi="ar-SA"/>
        </w:rPr>
        <w:t>ներ</w:t>
      </w:r>
      <w:r w:rsidRPr="00326E68">
        <w:rPr>
          <w:rFonts w:ascii="GHEA Grapalat" w:eastAsia="Times New Roman" w:hAnsi="GHEA Grapalat" w:cs="Times New Roman"/>
          <w:lang w:val="hy-AM" w:bidi="ar-SA"/>
        </w:rPr>
        <w:t>, որոնք միտված են համակողմանի պաշտպանություն ապահովել ընտանեկան բռնությունից տուժած կանանց համար:</w:t>
      </w:r>
      <w:r w:rsidR="00AF6EBA" w:rsidRPr="005E500F">
        <w:rPr>
          <w:rFonts w:ascii="GHEA Grapalat" w:eastAsia="Times New Roman" w:hAnsi="GHEA Grapalat" w:cs="Times New Roman"/>
          <w:lang w:val="hy-AM" w:bidi="ar-SA"/>
        </w:rPr>
        <w:t xml:space="preserve"> Նախատեսվում է մշակել նաև</w:t>
      </w:r>
      <w:r w:rsidRPr="00326E68">
        <w:rPr>
          <w:rFonts w:ascii="GHEA Grapalat" w:eastAsia="Times New Roman" w:hAnsi="GHEA Grapalat" w:cs="Times New Roman"/>
          <w:lang w:val="hy-AM" w:bidi="ar-SA"/>
        </w:rPr>
        <w:t xml:space="preserve"> </w:t>
      </w:r>
      <w:r w:rsidR="00AF6EBA" w:rsidRPr="005E500F">
        <w:rPr>
          <w:rFonts w:ascii="GHEA Grapalat" w:eastAsia="Times New Roman" w:hAnsi="GHEA Grapalat" w:cs="Times New Roman"/>
          <w:lang w:val="hy-AM" w:bidi="ar-SA"/>
        </w:rPr>
        <w:t>«Ընտանեկան բռնության դեմ պայքարի վերաբերյալ ռազմավարություն և</w:t>
      </w:r>
      <w:r w:rsidR="00FB412B" w:rsidRPr="0050751B">
        <w:rPr>
          <w:rFonts w:ascii="GHEA Grapalat" w:eastAsia="Times New Roman" w:hAnsi="GHEA Grapalat" w:cs="Times New Roman"/>
          <w:lang w:val="hy-AM" w:bidi="ar-SA"/>
        </w:rPr>
        <w:t xml:space="preserve"> դրանից բխող</w:t>
      </w:r>
      <w:r w:rsidR="00AF6EBA" w:rsidRPr="005E500F">
        <w:rPr>
          <w:rFonts w:ascii="GHEA Grapalat" w:eastAsia="Times New Roman" w:hAnsi="GHEA Grapalat" w:cs="Times New Roman"/>
          <w:lang w:val="hy-AM" w:bidi="ar-SA"/>
        </w:rPr>
        <w:t xml:space="preserve"> գործողությունների ծրագիր», որով ամրագրված միջոցառումներն ուղղված կլինեն ընտանեկան</w:t>
      </w:r>
      <w:r w:rsidR="00AF6EBA" w:rsidRPr="00FB412B">
        <w:rPr>
          <w:rFonts w:ascii="GHEA Grapalat" w:eastAsia="Times New Roman" w:hAnsi="GHEA Grapalat" w:cs="Times New Roman"/>
          <w:lang w:val="hy-AM" w:bidi="ar-SA"/>
        </w:rPr>
        <w:t xml:space="preserve"> բռնության և կանանց նկատմամբ բռնության դեպքերի կանխմանը և նվազմանը:</w:t>
      </w:r>
      <w:r w:rsidR="00AF6EBA" w:rsidRPr="00CA1E3F">
        <w:rPr>
          <w:rFonts w:ascii="GHEA Mariam" w:eastAsia="GHEA Grapalat" w:hAnsi="GHEA Mariam" w:cs="GHEA Grapalat"/>
          <w:bCs/>
          <w:color w:val="000000"/>
          <w:spacing w:val="2"/>
          <w:sz w:val="22"/>
          <w:szCs w:val="22"/>
          <w:bdr w:val="none" w:sz="0" w:space="0" w:color="auto" w:frame="1"/>
          <w:lang w:val="hy-AM"/>
        </w:rPr>
        <w:t xml:space="preserve"> </w:t>
      </w:r>
    </w:p>
    <w:p w:rsidR="00813744" w:rsidRPr="00747E15" w:rsidRDefault="00813744" w:rsidP="00143036">
      <w:pPr>
        <w:spacing w:line="360" w:lineRule="auto"/>
        <w:ind w:firstLine="709"/>
        <w:jc w:val="both"/>
        <w:rPr>
          <w:rFonts w:ascii="GHEA Grapalat" w:eastAsia="Times New Roman" w:hAnsi="GHEA Grapalat" w:cs="Times New Roman"/>
          <w:lang w:val="hy-AM" w:bidi="ar-SA"/>
        </w:rPr>
      </w:pPr>
      <w:r w:rsidRPr="00747E15">
        <w:rPr>
          <w:rFonts w:ascii="GHEA Grapalat" w:eastAsia="Times New Roman" w:hAnsi="GHEA Grapalat" w:cs="Times New Roman"/>
          <w:lang w:val="hy-AM" w:bidi="ar-SA"/>
        </w:rPr>
        <w:t xml:space="preserve">Առանձնակի ուշադրության է արժանի նաև տարեցների (կենսաթոշակային տարիքի անձանց) նկատմամբ բռնության կանխարգելումն ու դրա դեմ պայքարը, որի շրջանակներում </w:t>
      </w:r>
      <w:r w:rsidR="00A35004" w:rsidRPr="00747E15">
        <w:rPr>
          <w:rFonts w:ascii="GHEA Grapalat" w:eastAsia="Times New Roman" w:hAnsi="GHEA Grapalat" w:cs="Times New Roman"/>
          <w:lang w:val="hy-AM" w:bidi="ar-SA"/>
        </w:rPr>
        <w:t>հիմնական խնդիր է հանդիսանում</w:t>
      </w:r>
      <w:r w:rsidRPr="00747E15">
        <w:rPr>
          <w:rFonts w:ascii="GHEA Grapalat" w:eastAsia="Times New Roman" w:hAnsi="GHEA Grapalat" w:cs="Times New Roman"/>
          <w:lang w:val="hy-AM" w:bidi="ar-SA"/>
        </w:rPr>
        <w:t xml:space="preserve"> ս</w:t>
      </w:r>
      <w:r w:rsidR="00C43748" w:rsidRPr="00747E15">
        <w:rPr>
          <w:rFonts w:ascii="GHEA Grapalat" w:eastAsia="Times New Roman" w:hAnsi="GHEA Grapalat" w:cs="Times New Roman"/>
          <w:lang w:val="hy-AM" w:bidi="ar-SA"/>
        </w:rPr>
        <w:t>ոցիալական ծառայությունների հավասար հասանելիությունը և միատեսակ որակի ապահովումը</w:t>
      </w:r>
      <w:r w:rsidR="00C43748" w:rsidRPr="00747E15">
        <w:rPr>
          <w:rFonts w:ascii="GHEA Grapalat" w:eastAsia="Times New Roman" w:hAnsi="GHEA Grapalat" w:cs="Times New Roman" w:hint="eastAsia"/>
          <w:lang w:val="hy-AM" w:bidi="ar-SA"/>
        </w:rPr>
        <w:t>:</w:t>
      </w:r>
    </w:p>
    <w:p w:rsidR="007E2F71" w:rsidRPr="0050751B" w:rsidRDefault="00326E68" w:rsidP="007E2F71">
      <w:pPr>
        <w:spacing w:line="360" w:lineRule="auto"/>
        <w:ind w:firstLine="709"/>
        <w:jc w:val="both"/>
        <w:rPr>
          <w:rFonts w:ascii="GHEA Grapalat" w:eastAsia="Times New Roman" w:hAnsi="GHEA Grapalat" w:cs="Times New Roman"/>
          <w:lang w:val="hy-AM" w:bidi="ar-SA"/>
        </w:rPr>
      </w:pPr>
      <w:r w:rsidRPr="00326E68">
        <w:rPr>
          <w:rFonts w:ascii="GHEA Grapalat" w:eastAsia="Times New Roman" w:hAnsi="GHEA Grapalat" w:cs="Times New Roman"/>
          <w:lang w:val="hy-AM" w:bidi="ar-SA"/>
        </w:rPr>
        <w:t>Կյանքի իրավունքը՝ որպես գերակայություն</w:t>
      </w:r>
      <w:r w:rsidR="00921F94" w:rsidRPr="00CA1E3F">
        <w:rPr>
          <w:rFonts w:ascii="GHEA Grapalat" w:eastAsia="Times New Roman" w:hAnsi="GHEA Grapalat" w:cs="Times New Roman"/>
          <w:lang w:val="hy-AM" w:bidi="ar-SA"/>
        </w:rPr>
        <w:t>,</w:t>
      </w:r>
      <w:r w:rsidRPr="00326E68">
        <w:rPr>
          <w:rFonts w:ascii="GHEA Grapalat" w:eastAsia="Times New Roman" w:hAnsi="GHEA Grapalat" w:cs="Times New Roman"/>
          <w:lang w:val="hy-AM" w:bidi="ar-SA"/>
        </w:rPr>
        <w:t xml:space="preserve"> և դրա ներքո նախատեսված գործողություններն ուղղված են ՄԱԿ-ի կայուն զարգացման թիվ 16 նպատակի իրագործմանը, այն է՝ «Զգալիորեն նվազեցնել բռնության բոլոր ձևերը և դրանց առնչվող մահերի ցուցանիշը» (16.1):</w:t>
      </w:r>
    </w:p>
    <w:p w:rsidR="001E4BC3" w:rsidRPr="0050751B" w:rsidRDefault="001E4BC3" w:rsidP="007E2F71">
      <w:pPr>
        <w:spacing w:line="360" w:lineRule="auto"/>
        <w:ind w:firstLine="709"/>
        <w:jc w:val="both"/>
        <w:rPr>
          <w:rFonts w:ascii="GHEA Grapalat" w:eastAsia="Times New Roman" w:hAnsi="GHEA Grapalat" w:cs="Times New Roman"/>
          <w:lang w:val="hy-AM" w:bidi="ar-SA"/>
        </w:rPr>
      </w:pPr>
    </w:p>
    <w:p w:rsidR="003B2A56" w:rsidRPr="00922B6A" w:rsidRDefault="00510E84" w:rsidP="00510E84">
      <w:pPr>
        <w:pStyle w:val="Heading3"/>
        <w:jc w:val="center"/>
        <w:rPr>
          <w:rFonts w:ascii="GHEA Grapalat" w:hAnsi="GHEA Grapalat"/>
          <w:color w:val="000000"/>
          <w:lang w:val="hy-AM"/>
        </w:rPr>
      </w:pPr>
      <w:bookmarkStart w:id="12" w:name="_Toc22572220"/>
      <w:r w:rsidRPr="00922B6A">
        <w:rPr>
          <w:rFonts w:ascii="GHEA Grapalat" w:hAnsi="GHEA Grapalat" w:cs="Sylfaen"/>
          <w:color w:val="000000"/>
          <w:lang w:val="hy-AM"/>
        </w:rPr>
        <w:t xml:space="preserve">1.2. </w:t>
      </w:r>
      <w:r w:rsidR="003B2A56" w:rsidRPr="00922B6A">
        <w:rPr>
          <w:rFonts w:ascii="GHEA Grapalat" w:hAnsi="GHEA Grapalat" w:cs="Sylfaen"/>
          <w:color w:val="000000"/>
          <w:lang w:val="hy-AM"/>
        </w:rPr>
        <w:t>ԽՈՇՏԱՆԳՈՒՄՆԵՐԻ</w:t>
      </w:r>
      <w:r w:rsidR="003B2A56" w:rsidRPr="00922B6A">
        <w:rPr>
          <w:rFonts w:ascii="GHEA Grapalat" w:hAnsi="GHEA Grapalat" w:cs="Cambria"/>
          <w:color w:val="000000"/>
          <w:lang w:val="hy-AM"/>
        </w:rPr>
        <w:t xml:space="preserve"> </w:t>
      </w:r>
      <w:r w:rsidR="003B2A56" w:rsidRPr="00922B6A">
        <w:rPr>
          <w:rFonts w:ascii="GHEA Grapalat" w:hAnsi="GHEA Grapalat" w:cs="Sylfaen"/>
          <w:color w:val="000000"/>
          <w:lang w:val="hy-AM"/>
        </w:rPr>
        <w:t>ԱՐԳԵԼՔ</w:t>
      </w:r>
      <w:bookmarkEnd w:id="12"/>
    </w:p>
    <w:p w:rsidR="003B2A56" w:rsidRPr="00922B6A" w:rsidRDefault="0082237D" w:rsidP="003B2A56">
      <w:pPr>
        <w:pStyle w:val="NormalWeb"/>
        <w:spacing w:before="0" w:after="0" w:line="360" w:lineRule="auto"/>
        <w:ind w:left="1241"/>
        <w:rPr>
          <w:rFonts w:ascii="GHEA Grapalat" w:hAnsi="GHEA Grapalat" w:cs="Calibri"/>
          <w:b/>
          <w:lang w:val="hy-AM"/>
        </w:rPr>
      </w:pPr>
      <w:r w:rsidRPr="00922B6A">
        <w:rPr>
          <w:rFonts w:ascii="GHEA Grapalat" w:hAnsi="GHEA Grapalat" w:cs="Calibri"/>
          <w:b/>
          <w:lang w:val="hy-AM"/>
        </w:rPr>
        <w:t xml:space="preserve"> </w:t>
      </w:r>
    </w:p>
    <w:p w:rsidR="008B68A8" w:rsidRPr="00922B6A" w:rsidRDefault="008B68A8" w:rsidP="008B68A8">
      <w:pPr>
        <w:spacing w:line="360" w:lineRule="auto"/>
        <w:ind w:firstLine="720"/>
        <w:jc w:val="both"/>
        <w:rPr>
          <w:rFonts w:ascii="GHEA Grapalat" w:hAnsi="GHEA Grapalat"/>
          <w:lang w:val="hy-AM"/>
        </w:rPr>
      </w:pPr>
      <w:r w:rsidRPr="00922B6A">
        <w:rPr>
          <w:rFonts w:ascii="GHEA Grapalat" w:hAnsi="GHEA Grapalat" w:cs="Sylfaen"/>
          <w:lang w:val="hy-AM"/>
        </w:rPr>
        <w:t>Խոշտանգման</w:t>
      </w:r>
      <w:r w:rsidRPr="00922B6A">
        <w:rPr>
          <w:rFonts w:ascii="GHEA Grapalat" w:hAnsi="GHEA Grapalat"/>
          <w:lang w:val="hy-AM"/>
        </w:rPr>
        <w:t xml:space="preserve">, </w:t>
      </w:r>
      <w:r w:rsidRPr="00922B6A">
        <w:rPr>
          <w:rFonts w:ascii="GHEA Grapalat" w:hAnsi="GHEA Grapalat" w:cs="Sylfaen"/>
          <w:lang w:val="hy-AM"/>
        </w:rPr>
        <w:t>անմարդկային</w:t>
      </w:r>
      <w:r w:rsidRPr="00922B6A">
        <w:rPr>
          <w:rFonts w:ascii="GHEA Grapalat" w:hAnsi="GHEA Grapalat"/>
          <w:lang w:val="hy-AM"/>
        </w:rPr>
        <w:t xml:space="preserve"> </w:t>
      </w:r>
      <w:r w:rsidRPr="00922B6A">
        <w:rPr>
          <w:rFonts w:ascii="GHEA Grapalat" w:hAnsi="GHEA Grapalat" w:cs="Sylfaen"/>
          <w:lang w:val="hy-AM"/>
        </w:rPr>
        <w:t>կամ</w:t>
      </w:r>
      <w:r w:rsidRPr="00922B6A">
        <w:rPr>
          <w:rFonts w:ascii="GHEA Grapalat" w:hAnsi="GHEA Grapalat"/>
          <w:lang w:val="hy-AM"/>
        </w:rPr>
        <w:t xml:space="preserve"> </w:t>
      </w:r>
      <w:r w:rsidRPr="00922B6A">
        <w:rPr>
          <w:rFonts w:ascii="GHEA Grapalat" w:hAnsi="GHEA Grapalat" w:cs="Sylfaen"/>
          <w:lang w:val="hy-AM"/>
        </w:rPr>
        <w:t>նվաստացնող</w:t>
      </w:r>
      <w:r w:rsidRPr="00922B6A">
        <w:rPr>
          <w:rFonts w:ascii="GHEA Grapalat" w:hAnsi="GHEA Grapalat"/>
          <w:lang w:val="hy-AM"/>
        </w:rPr>
        <w:t xml:space="preserve"> </w:t>
      </w:r>
      <w:r w:rsidRPr="00922B6A">
        <w:rPr>
          <w:rFonts w:ascii="GHEA Grapalat" w:hAnsi="GHEA Grapalat" w:cs="Sylfaen"/>
          <w:lang w:val="hy-AM"/>
        </w:rPr>
        <w:t>վերաբերմունքի</w:t>
      </w:r>
      <w:r w:rsidRPr="00922B6A">
        <w:rPr>
          <w:rFonts w:ascii="GHEA Grapalat" w:hAnsi="GHEA Grapalat"/>
          <w:lang w:val="hy-AM"/>
        </w:rPr>
        <w:t xml:space="preserve"> </w:t>
      </w:r>
      <w:r w:rsidRPr="00922B6A">
        <w:rPr>
          <w:rFonts w:ascii="GHEA Grapalat" w:hAnsi="GHEA Grapalat" w:cs="Sylfaen"/>
          <w:lang w:val="hy-AM"/>
        </w:rPr>
        <w:t>կամ</w:t>
      </w:r>
      <w:r w:rsidRPr="00922B6A">
        <w:rPr>
          <w:rFonts w:ascii="GHEA Grapalat" w:hAnsi="GHEA Grapalat"/>
          <w:lang w:val="hy-AM"/>
        </w:rPr>
        <w:t xml:space="preserve"> </w:t>
      </w:r>
      <w:r w:rsidRPr="00922B6A">
        <w:rPr>
          <w:rFonts w:ascii="GHEA Grapalat" w:hAnsi="GHEA Grapalat" w:cs="Sylfaen"/>
          <w:lang w:val="hy-AM"/>
        </w:rPr>
        <w:t>պատժի</w:t>
      </w:r>
      <w:r w:rsidRPr="00922B6A">
        <w:rPr>
          <w:rFonts w:ascii="GHEA Grapalat" w:hAnsi="GHEA Grapalat"/>
          <w:lang w:val="hy-AM"/>
        </w:rPr>
        <w:t xml:space="preserve"> բացարձակ </w:t>
      </w:r>
      <w:r w:rsidRPr="00922B6A">
        <w:rPr>
          <w:rFonts w:ascii="GHEA Grapalat" w:hAnsi="GHEA Grapalat" w:cs="Sylfaen"/>
          <w:lang w:val="hy-AM"/>
        </w:rPr>
        <w:t>արգելքը</w:t>
      </w:r>
      <w:r w:rsidRPr="00922B6A">
        <w:rPr>
          <w:rFonts w:ascii="GHEA Grapalat" w:hAnsi="GHEA Grapalat"/>
          <w:lang w:val="hy-AM"/>
        </w:rPr>
        <w:t xml:space="preserve"> մարդու հիմնարար իրավունք է</w:t>
      </w:r>
      <w:r w:rsidR="000131C3">
        <w:rPr>
          <w:rFonts w:ascii="GHEA Grapalat" w:hAnsi="GHEA Grapalat"/>
          <w:lang w:val="hy-AM"/>
        </w:rPr>
        <w:t>,</w:t>
      </w:r>
      <w:r w:rsidR="000F1C0D" w:rsidRPr="00CA1E3F">
        <w:rPr>
          <w:rFonts w:ascii="GHEA Grapalat" w:hAnsi="GHEA Grapalat"/>
          <w:lang w:val="hy-AM"/>
        </w:rPr>
        <w:t xml:space="preserve"> </w:t>
      </w:r>
      <w:r w:rsidR="005D279B">
        <w:rPr>
          <w:rFonts w:ascii="GHEA Grapalat" w:hAnsi="GHEA Grapalat"/>
          <w:lang w:val="hy-AM"/>
        </w:rPr>
        <w:t xml:space="preserve">և այդ արգելքը որևէ վերապահում կամ բացառություն չունի: Սա նշանակում է, որ որևէ հանգամանք չի կարող հիմնավորել մարդու նկատմամբ խոշտանգումը, անմարդկային կամ նվաստացնող վերաբերմունքը, պատիժը, այդ թվում՝ մարմնական պատիժները: </w:t>
      </w:r>
      <w:r w:rsidRPr="00922B6A">
        <w:rPr>
          <w:rFonts w:ascii="GHEA Grapalat" w:hAnsi="GHEA Grapalat" w:cs="Sylfaen"/>
          <w:lang w:val="hy-AM"/>
        </w:rPr>
        <w:t xml:space="preserve">  </w:t>
      </w:r>
    </w:p>
    <w:p w:rsidR="001142E2" w:rsidRDefault="005D279B" w:rsidP="008B68A8">
      <w:pPr>
        <w:spacing w:line="360" w:lineRule="auto"/>
        <w:ind w:firstLine="720"/>
        <w:jc w:val="both"/>
        <w:rPr>
          <w:rFonts w:ascii="GHEA Grapalat" w:hAnsi="GHEA Grapalat" w:cs="Sylfaen"/>
          <w:lang w:val="hy-AM"/>
        </w:rPr>
      </w:pPr>
      <w:r>
        <w:rPr>
          <w:rFonts w:ascii="GHEA Grapalat" w:hAnsi="GHEA Grapalat" w:cs="Sylfaen"/>
          <w:lang w:val="hy-AM"/>
        </w:rPr>
        <w:t xml:space="preserve">Խոշտանգումից զերծ մնալու իրավունքը ևս ունի և՛ նյութաիրավական, և՛ դատավարական ասպեկտներ: </w:t>
      </w:r>
      <w:r w:rsidR="001142E2">
        <w:rPr>
          <w:rFonts w:ascii="GHEA Grapalat" w:hAnsi="GHEA Grapalat" w:cs="Sylfaen"/>
          <w:lang w:val="hy-AM"/>
        </w:rPr>
        <w:t>Այսինքն</w:t>
      </w:r>
      <w:r w:rsidR="00921F94" w:rsidRPr="00CA1E3F">
        <w:rPr>
          <w:rFonts w:ascii="GHEA Grapalat" w:hAnsi="GHEA Grapalat" w:cs="Sylfaen"/>
          <w:lang w:val="hy-AM"/>
        </w:rPr>
        <w:t>,</w:t>
      </w:r>
      <w:r w:rsidR="00921F94">
        <w:rPr>
          <w:rFonts w:ascii="GHEA Grapalat" w:hAnsi="GHEA Grapalat" w:cs="Sylfaen"/>
          <w:lang w:val="hy-AM"/>
        </w:rPr>
        <w:t xml:space="preserve"> </w:t>
      </w:r>
      <w:r w:rsidR="001142E2">
        <w:rPr>
          <w:rFonts w:ascii="GHEA Grapalat" w:hAnsi="GHEA Grapalat" w:cs="Sylfaen"/>
          <w:lang w:val="hy-AM"/>
        </w:rPr>
        <w:t>պետությունը, մի կողմից, պարտականություն է կրում կանխարգելելու բռնության, վատ վերաբերմունքի</w:t>
      </w:r>
      <w:r w:rsidR="00B570C6">
        <w:rPr>
          <w:rFonts w:ascii="GHEA Grapalat" w:hAnsi="GHEA Grapalat" w:cs="Sylfaen"/>
          <w:lang w:val="hy-AM"/>
        </w:rPr>
        <w:t xml:space="preserve"> </w:t>
      </w:r>
      <w:r w:rsidR="001142E2">
        <w:rPr>
          <w:rFonts w:ascii="GHEA Grapalat" w:hAnsi="GHEA Grapalat" w:cs="Sylfaen"/>
          <w:lang w:val="hy-AM"/>
        </w:rPr>
        <w:t xml:space="preserve">ենթարկվելու վտանգի տակ գտնվող մարդկանց անվտանգությունը, մյուս կողմից, պարտավոր է անհապաղ և նպատակաուղղված քննություն իրականացնել՝ դրա </w:t>
      </w:r>
      <w:r w:rsidR="001142E2">
        <w:rPr>
          <w:rFonts w:ascii="GHEA Grapalat" w:hAnsi="GHEA Grapalat" w:cs="Sylfaen"/>
          <w:lang w:val="hy-AM"/>
        </w:rPr>
        <w:lastRenderedPageBreak/>
        <w:t>մեղավորներին բացահայտելու և պատասխանատվության ենթարկելու համար, եթե մարդը ենթարկվել է բռնության:</w:t>
      </w:r>
    </w:p>
    <w:p w:rsidR="008B68A8" w:rsidRDefault="008B68A8" w:rsidP="008B68A8">
      <w:pPr>
        <w:spacing w:line="360" w:lineRule="auto"/>
        <w:ind w:firstLine="720"/>
        <w:jc w:val="both"/>
        <w:rPr>
          <w:rFonts w:ascii="GHEA Grapalat" w:hAnsi="GHEA Grapalat" w:cs="Sylfaen"/>
          <w:lang w:val="hy-AM"/>
        </w:rPr>
      </w:pPr>
      <w:r w:rsidRPr="00922B6A">
        <w:rPr>
          <w:rFonts w:ascii="GHEA Grapalat" w:hAnsi="GHEA Grapalat" w:cs="Sylfaen"/>
          <w:lang w:val="hy-AM"/>
        </w:rPr>
        <w:t>Հարկ է նկատել, որ չնայած խոշտանգումների դեմ պայքարի ոլորտում վերջին տարիներին իրականացված օրենսդրական բարեփոխումներին և գործնականում դրանց կիրառման մեխանիզմների ներդրմանը, Հ</w:t>
      </w:r>
      <w:r w:rsidR="00FC78F4">
        <w:rPr>
          <w:rFonts w:ascii="GHEA Grapalat" w:hAnsi="GHEA Grapalat" w:cs="Sylfaen"/>
          <w:lang w:val="hy-AM"/>
        </w:rPr>
        <w:t>այաստան</w:t>
      </w:r>
      <w:r w:rsidRPr="00922B6A">
        <w:rPr>
          <w:rFonts w:ascii="GHEA Grapalat" w:hAnsi="GHEA Grapalat" w:cs="Sylfaen"/>
          <w:lang w:val="hy-AM"/>
        </w:rPr>
        <w:t>ում դեռևս առկա են մի շարք օրենսդրական և գործնական բացեր</w:t>
      </w:r>
      <w:r w:rsidR="001142E2">
        <w:rPr>
          <w:rFonts w:ascii="GHEA Grapalat" w:hAnsi="GHEA Grapalat" w:cs="Sylfaen"/>
          <w:lang w:val="hy-AM"/>
        </w:rPr>
        <w:t xml:space="preserve"> </w:t>
      </w:r>
      <w:r w:rsidR="00FC78F4">
        <w:rPr>
          <w:rFonts w:ascii="GHEA Grapalat" w:hAnsi="GHEA Grapalat" w:cs="Sylfaen"/>
          <w:lang w:val="hy-AM"/>
        </w:rPr>
        <w:t>ու</w:t>
      </w:r>
      <w:r w:rsidR="001142E2">
        <w:rPr>
          <w:rFonts w:ascii="GHEA Grapalat" w:hAnsi="GHEA Grapalat" w:cs="Sylfaen"/>
          <w:lang w:val="hy-AM"/>
        </w:rPr>
        <w:t xml:space="preserve"> խնդիրներ</w:t>
      </w:r>
      <w:r w:rsidRPr="00922B6A">
        <w:rPr>
          <w:rFonts w:ascii="GHEA Grapalat" w:hAnsi="GHEA Grapalat" w:cs="Sylfaen"/>
          <w:lang w:val="hy-AM"/>
        </w:rPr>
        <w:t xml:space="preserve">, </w:t>
      </w:r>
      <w:r w:rsidR="001142E2">
        <w:rPr>
          <w:rFonts w:ascii="GHEA Grapalat" w:hAnsi="GHEA Grapalat" w:cs="Sylfaen"/>
          <w:lang w:val="hy-AM"/>
        </w:rPr>
        <w:t xml:space="preserve">որոնք </w:t>
      </w:r>
      <w:r w:rsidRPr="00922B6A">
        <w:rPr>
          <w:rFonts w:ascii="GHEA Grapalat" w:hAnsi="GHEA Grapalat" w:cs="Sylfaen"/>
          <w:lang w:val="hy-AM"/>
        </w:rPr>
        <w:t>հնարավորություն չ</w:t>
      </w:r>
      <w:r w:rsidR="001142E2">
        <w:rPr>
          <w:rFonts w:ascii="GHEA Grapalat" w:hAnsi="GHEA Grapalat" w:cs="Sylfaen"/>
          <w:lang w:val="hy-AM"/>
        </w:rPr>
        <w:t>են</w:t>
      </w:r>
      <w:r w:rsidRPr="00922B6A">
        <w:rPr>
          <w:rFonts w:ascii="GHEA Grapalat" w:hAnsi="GHEA Grapalat" w:cs="Sylfaen"/>
          <w:lang w:val="hy-AM"/>
        </w:rPr>
        <w:t xml:space="preserve"> տալիս ամբողջությամբ ապահովել</w:t>
      </w:r>
      <w:r w:rsidR="00921F94" w:rsidRPr="00CA1E3F">
        <w:rPr>
          <w:rFonts w:ascii="GHEA Grapalat" w:hAnsi="GHEA Grapalat" w:cs="Sylfaen"/>
          <w:lang w:val="hy-AM"/>
        </w:rPr>
        <w:t>ու</w:t>
      </w:r>
      <w:r w:rsidRPr="00922B6A">
        <w:rPr>
          <w:rFonts w:ascii="GHEA Grapalat" w:hAnsi="GHEA Grapalat" w:cs="Sylfaen"/>
          <w:lang w:val="hy-AM"/>
        </w:rPr>
        <w:t xml:space="preserve"> </w:t>
      </w:r>
      <w:r w:rsidR="001142E2">
        <w:rPr>
          <w:rFonts w:ascii="GHEA Grapalat" w:hAnsi="GHEA Grapalat" w:cs="Sylfaen"/>
          <w:lang w:val="hy-AM"/>
        </w:rPr>
        <w:t xml:space="preserve">այս </w:t>
      </w:r>
      <w:r w:rsidRPr="00922B6A">
        <w:rPr>
          <w:rFonts w:ascii="GHEA Grapalat" w:hAnsi="GHEA Grapalat" w:cs="Sylfaen"/>
          <w:lang w:val="hy-AM"/>
        </w:rPr>
        <w:t>իրավունքի արդյունավետ պաշտպանությունն ու երաշխավորումը: ՄԱԿ-ի խոշտանգումների դեմ պայքարի, Խոշտանգումների կանխարգելման կոմիտեի և այլ միջազգային մարմինների՝ Հ</w:t>
      </w:r>
      <w:r w:rsidR="001142E2">
        <w:rPr>
          <w:rFonts w:ascii="GHEA Grapalat" w:hAnsi="GHEA Grapalat" w:cs="Sylfaen"/>
          <w:lang w:val="hy-AM"/>
        </w:rPr>
        <w:t>այաստան</w:t>
      </w:r>
      <w:r w:rsidRPr="00922B6A">
        <w:rPr>
          <w:rFonts w:ascii="GHEA Grapalat" w:hAnsi="GHEA Grapalat" w:cs="Sylfaen"/>
          <w:lang w:val="hy-AM"/>
        </w:rPr>
        <w:t xml:space="preserve">ին ուղղված նույնաբովանդակ առաջարկությունները վկայում են խնդիրների շարունակականության և դրանց </w:t>
      </w:r>
      <w:r w:rsidR="001142E2">
        <w:rPr>
          <w:rFonts w:ascii="GHEA Grapalat" w:hAnsi="GHEA Grapalat" w:cs="Sylfaen"/>
          <w:lang w:val="hy-AM"/>
        </w:rPr>
        <w:t xml:space="preserve">համալիր </w:t>
      </w:r>
      <w:r w:rsidRPr="00922B6A">
        <w:rPr>
          <w:rFonts w:ascii="GHEA Grapalat" w:hAnsi="GHEA Grapalat" w:cs="Sylfaen"/>
          <w:lang w:val="hy-AM"/>
        </w:rPr>
        <w:t>թիրախային լուծումների բացակայության մասին: Ոլորտի խնդիրներին մշտապես անդրադարձել է նաև Մարդու իրավունքների պաշտպանը՝ որպես խոշտանգումների կանխարգելման ազգային մեխանիզմ՝ հրապարակելով տարեկան և արտահերթ զեկույցներ:</w:t>
      </w:r>
    </w:p>
    <w:p w:rsidR="008B3EB8" w:rsidRDefault="008B3EB8" w:rsidP="008B68A8">
      <w:pPr>
        <w:spacing w:line="360" w:lineRule="auto"/>
        <w:ind w:firstLine="720"/>
        <w:jc w:val="both"/>
        <w:rPr>
          <w:rFonts w:ascii="GHEA Grapalat" w:hAnsi="GHEA Grapalat" w:cs="Sylfaen"/>
          <w:lang w:val="hy-AM"/>
        </w:rPr>
      </w:pPr>
      <w:r>
        <w:rPr>
          <w:rFonts w:ascii="GHEA Grapalat" w:hAnsi="GHEA Grapalat" w:cs="Sylfaen"/>
          <w:lang w:val="hy-AM"/>
        </w:rPr>
        <w:t>Հարկ է նկատի ունենալ, որ բացի պաշտոնական վիճակագրությամբ արտացոլված դեպքերից, խոշտանգումների բազմաթիվ դեպքեր կարող են մնալ անհայտ: Դրանով հանդերձ՝ հանրությանը հայտնի դարձած խոշտանգումների դեպքերը ևս չափազանց մտահոգիչ են: Ավելին, դրանց մի մասը մնում է չբացահայտված:</w:t>
      </w:r>
    </w:p>
    <w:p w:rsidR="001142E2" w:rsidRDefault="001142E2" w:rsidP="008B68A8">
      <w:pPr>
        <w:spacing w:line="360" w:lineRule="auto"/>
        <w:ind w:firstLine="720"/>
        <w:jc w:val="both"/>
        <w:rPr>
          <w:rFonts w:ascii="GHEA Grapalat" w:hAnsi="GHEA Grapalat" w:cs="Sylfaen"/>
          <w:lang w:val="hy-AM"/>
        </w:rPr>
      </w:pPr>
      <w:r>
        <w:rPr>
          <w:rFonts w:ascii="GHEA Grapalat" w:hAnsi="GHEA Grapalat" w:cs="Sylfaen"/>
          <w:lang w:val="hy-AM"/>
        </w:rPr>
        <w:t>Այս խնդիրները հաշվի առնելով՝ գործողությունների ծրագրերը նախատեսելու են բազմա</w:t>
      </w:r>
      <w:r w:rsidR="008B3EB8">
        <w:rPr>
          <w:rFonts w:ascii="GHEA Grapalat" w:hAnsi="GHEA Grapalat" w:cs="Sylfaen"/>
          <w:lang w:val="hy-AM"/>
        </w:rPr>
        <w:t>բնույթ</w:t>
      </w:r>
      <w:r>
        <w:rPr>
          <w:rFonts w:ascii="GHEA Grapalat" w:hAnsi="GHEA Grapalat" w:cs="Sylfaen"/>
          <w:lang w:val="hy-AM"/>
        </w:rPr>
        <w:t xml:space="preserve"> քայլեր՝ ուղղված օրենսդրական բացերի վերացմանը, </w:t>
      </w:r>
      <w:r w:rsidR="008B3EB8">
        <w:rPr>
          <w:rFonts w:ascii="GHEA Grapalat" w:hAnsi="GHEA Grapalat" w:cs="Sylfaen"/>
          <w:lang w:val="hy-AM"/>
        </w:rPr>
        <w:t>կանխարգելման և քննության արդյունավետ ինստիտուցիոնալ կառուցակարգերի ամրապնդմանը, անհրաժեշտ նյութատեխնիկական ապահովմանը և ոլորտի պատասխանատուների կարողությունների զարգացմանը:</w:t>
      </w:r>
    </w:p>
    <w:p w:rsidR="00F279E8" w:rsidRDefault="00F279E8" w:rsidP="008B68A8">
      <w:pPr>
        <w:spacing w:line="360" w:lineRule="auto"/>
        <w:ind w:firstLine="720"/>
        <w:jc w:val="both"/>
        <w:rPr>
          <w:rFonts w:ascii="GHEA Grapalat" w:hAnsi="GHEA Grapalat" w:cs="Sylfaen"/>
          <w:lang w:val="hy-AM"/>
        </w:rPr>
      </w:pPr>
      <w:r>
        <w:rPr>
          <w:rFonts w:ascii="GHEA Grapalat" w:hAnsi="GHEA Grapalat" w:cs="Sylfaen"/>
          <w:lang w:val="hy-AM"/>
        </w:rPr>
        <w:t xml:space="preserve">Ռազմավարության և գործողությունների ծրագրերի ուշադրության կենտրոնում են լինելու հատկապես խոշտանգման ենթարկվելու առավել վտանգի տակ գտնվող անձինք, առաջին հերթին՝ ազատությունից զրկվածները: Խոշտանգումներից </w:t>
      </w:r>
      <w:r>
        <w:rPr>
          <w:rFonts w:ascii="GHEA Grapalat" w:hAnsi="GHEA Grapalat" w:cs="Sylfaen"/>
          <w:lang w:val="hy-AM"/>
        </w:rPr>
        <w:lastRenderedPageBreak/>
        <w:t xml:space="preserve">պաշտպանությանն ուղղված գործողություններ նախատեսվելու </w:t>
      </w:r>
      <w:r w:rsidR="00B5341D">
        <w:rPr>
          <w:rFonts w:ascii="GHEA Grapalat" w:hAnsi="GHEA Grapalat" w:cs="Sylfaen"/>
          <w:lang w:val="hy-AM"/>
        </w:rPr>
        <w:t xml:space="preserve">են </w:t>
      </w:r>
      <w:r>
        <w:rPr>
          <w:rFonts w:ascii="GHEA Grapalat" w:hAnsi="GHEA Grapalat" w:cs="Sylfaen"/>
          <w:lang w:val="hy-AM"/>
        </w:rPr>
        <w:t>նաև այլ փակ կամ կիսափակ հաստատություններում գտնվող մարդկանց՝ երեխաների, հոգեկան առողջության խնդիրներ ունեցող անձանց</w:t>
      </w:r>
      <w:r w:rsidR="00B5341D">
        <w:rPr>
          <w:rFonts w:ascii="GHEA Grapalat" w:hAnsi="GHEA Grapalat" w:cs="Sylfaen"/>
          <w:lang w:val="hy-AM"/>
        </w:rPr>
        <w:t>, տարեցների պաշտպանության նպատակով:</w:t>
      </w:r>
    </w:p>
    <w:p w:rsidR="008B68A8" w:rsidRPr="00CA1E3F" w:rsidRDefault="00B5341D" w:rsidP="005E500F">
      <w:pPr>
        <w:spacing w:line="360" w:lineRule="auto"/>
        <w:ind w:firstLine="720"/>
        <w:jc w:val="both"/>
        <w:rPr>
          <w:rFonts w:ascii="GHEA Grapalat" w:hAnsi="GHEA Grapalat" w:cs="Sylfaen"/>
          <w:lang w:val="hy-AM"/>
        </w:rPr>
      </w:pPr>
      <w:r>
        <w:rPr>
          <w:rFonts w:ascii="GHEA Grapalat" w:hAnsi="GHEA Grapalat" w:cs="Sylfaen"/>
          <w:lang w:val="hy-AM"/>
        </w:rPr>
        <w:t xml:space="preserve">Կարևորագույն այս խնդրի լուծմանն ուղղված մի շարք դրույթներ և միջոցառումներ են </w:t>
      </w:r>
      <w:r w:rsidR="00921F94">
        <w:rPr>
          <w:rFonts w:ascii="GHEA Grapalat" w:hAnsi="GHEA Grapalat" w:cs="Sylfaen"/>
          <w:lang w:val="hy-AM"/>
        </w:rPr>
        <w:t>նախատեսվա</w:t>
      </w:r>
      <w:r w:rsidR="00921F94" w:rsidRPr="00CA1E3F">
        <w:rPr>
          <w:rFonts w:ascii="GHEA Grapalat" w:hAnsi="GHEA Grapalat" w:cs="Sylfaen"/>
          <w:lang w:val="hy-AM"/>
        </w:rPr>
        <w:t>ծ</w:t>
      </w:r>
      <w:r w:rsidR="00921F94">
        <w:rPr>
          <w:rFonts w:ascii="GHEA Grapalat" w:hAnsi="GHEA Grapalat" w:cs="Sylfaen"/>
          <w:lang w:val="hy-AM"/>
        </w:rPr>
        <w:t xml:space="preserve"> </w:t>
      </w:r>
      <w:r>
        <w:rPr>
          <w:rFonts w:ascii="GHEA Grapalat" w:hAnsi="GHEA Grapalat" w:cs="Sylfaen"/>
          <w:lang w:val="hy-AM"/>
        </w:rPr>
        <w:t>նաև</w:t>
      </w:r>
      <w:r w:rsidR="00C20FC5">
        <w:rPr>
          <w:rFonts w:ascii="GHEA Grapalat" w:hAnsi="GHEA Grapalat" w:cs="Sylfaen"/>
          <w:lang w:val="hy-AM"/>
        </w:rPr>
        <w:t xml:space="preserve"> </w:t>
      </w:r>
      <w:r w:rsidR="00C20FC5" w:rsidRPr="00326E68">
        <w:rPr>
          <w:rFonts w:ascii="GHEA Grapalat" w:eastAsia="Times New Roman" w:hAnsi="GHEA Grapalat" w:cs="Times New Roman"/>
          <w:lang w:val="hy-AM" w:bidi="ar-SA"/>
        </w:rPr>
        <w:t>Հայաստանի Հանրապետության</w:t>
      </w:r>
      <w:r>
        <w:rPr>
          <w:rFonts w:ascii="GHEA Grapalat" w:hAnsi="GHEA Grapalat" w:cs="Sylfaen"/>
          <w:lang w:val="hy-AM"/>
        </w:rPr>
        <w:t xml:space="preserve"> </w:t>
      </w:r>
      <w:r w:rsidRPr="00B5341D">
        <w:rPr>
          <w:rFonts w:ascii="GHEA Grapalat" w:hAnsi="GHEA Grapalat" w:cs="Sylfaen"/>
          <w:lang w:val="hy-AM"/>
        </w:rPr>
        <w:t xml:space="preserve">դատական </w:t>
      </w:r>
      <w:r w:rsidR="00921F94" w:rsidRPr="00CA1E3F">
        <w:rPr>
          <w:rFonts w:ascii="GHEA Grapalat" w:hAnsi="GHEA Grapalat" w:cs="Sylfaen"/>
          <w:lang w:val="hy-AM"/>
        </w:rPr>
        <w:t>և</w:t>
      </w:r>
      <w:r w:rsidR="00921F94" w:rsidRPr="00B5341D">
        <w:rPr>
          <w:rFonts w:ascii="GHEA Grapalat" w:hAnsi="GHEA Grapalat" w:cs="Sylfaen"/>
          <w:lang w:val="hy-AM"/>
        </w:rPr>
        <w:t xml:space="preserve"> </w:t>
      </w:r>
      <w:r w:rsidRPr="00B5341D">
        <w:rPr>
          <w:rFonts w:ascii="GHEA Grapalat" w:hAnsi="GHEA Grapalat" w:cs="Sylfaen"/>
          <w:lang w:val="hy-AM"/>
        </w:rPr>
        <w:t>իրավական բարեփոխումների</w:t>
      </w:r>
      <w:r w:rsidR="00FB412B">
        <w:rPr>
          <w:rFonts w:ascii="GHEA Grapalat" w:hAnsi="GHEA Grapalat" w:cs="Sylfaen"/>
          <w:lang w:val="hy-AM"/>
        </w:rPr>
        <w:t xml:space="preserve"> 201</w:t>
      </w:r>
      <w:r w:rsidR="00FB412B" w:rsidRPr="0050751B">
        <w:rPr>
          <w:rFonts w:ascii="GHEA Grapalat" w:hAnsi="GHEA Grapalat" w:cs="Sylfaen"/>
          <w:lang w:val="hy-AM"/>
        </w:rPr>
        <w:t>9</w:t>
      </w:r>
      <w:r w:rsidRPr="00B5341D">
        <w:rPr>
          <w:rFonts w:ascii="GHEA Grapalat" w:hAnsi="GHEA Grapalat" w:cs="Sylfaen"/>
          <w:lang w:val="hy-AM"/>
        </w:rPr>
        <w:t>-2023 թվականների ռազմավարությ</w:t>
      </w:r>
      <w:r>
        <w:rPr>
          <w:rFonts w:ascii="GHEA Grapalat" w:hAnsi="GHEA Grapalat" w:cs="Sylfaen"/>
          <w:lang w:val="hy-AM"/>
        </w:rPr>
        <w:t>ամբ</w:t>
      </w:r>
      <w:r w:rsidRPr="00B5341D">
        <w:rPr>
          <w:rFonts w:ascii="GHEA Grapalat" w:hAnsi="GHEA Grapalat" w:cs="Sylfaen"/>
          <w:lang w:val="hy-AM"/>
        </w:rPr>
        <w:t xml:space="preserve"> </w:t>
      </w:r>
      <w:r>
        <w:rPr>
          <w:rFonts w:ascii="GHEA Grapalat" w:hAnsi="GHEA Grapalat" w:cs="Sylfaen"/>
          <w:lang w:val="hy-AM"/>
        </w:rPr>
        <w:t>և</w:t>
      </w:r>
      <w:r w:rsidRPr="00B5341D">
        <w:rPr>
          <w:rFonts w:ascii="GHEA Grapalat" w:hAnsi="GHEA Grapalat" w:cs="Sylfaen"/>
          <w:lang w:val="hy-AM"/>
        </w:rPr>
        <w:t xml:space="preserve"> դրանից բխող գործողությունների ծրագր</w:t>
      </w:r>
      <w:r>
        <w:rPr>
          <w:rFonts w:ascii="GHEA Grapalat" w:hAnsi="GHEA Grapalat" w:cs="Sylfaen"/>
          <w:lang w:val="hy-AM"/>
        </w:rPr>
        <w:t>ով, ինչպես նաև</w:t>
      </w:r>
      <w:r w:rsidRPr="00B5341D">
        <w:rPr>
          <w:rFonts w:ascii="GHEA Grapalat" w:eastAsia="Times New Roman" w:hAnsi="GHEA Grapalat" w:cs="Times New Roman"/>
          <w:lang w:val="hy-AM" w:bidi="ar-SA"/>
        </w:rPr>
        <w:t xml:space="preserve"> </w:t>
      </w:r>
      <w:r w:rsidRPr="00326E68">
        <w:rPr>
          <w:rFonts w:ascii="GHEA Grapalat" w:eastAsia="Times New Roman" w:hAnsi="GHEA Grapalat" w:cs="Times New Roman"/>
          <w:lang w:val="hy-AM" w:bidi="ar-SA"/>
        </w:rPr>
        <w:t>Հայաստանի Հանրապետության քրեակատարողական և պրոբացիայի ոլորտի 2</w:t>
      </w:r>
      <w:r>
        <w:rPr>
          <w:rFonts w:ascii="GHEA Grapalat" w:eastAsia="Times New Roman" w:hAnsi="GHEA Grapalat" w:cs="Times New Roman"/>
          <w:lang w:val="hy-AM" w:bidi="ar-SA"/>
        </w:rPr>
        <w:t xml:space="preserve">019-2023 թվականների ռազմավարությամբ և </w:t>
      </w:r>
      <w:r w:rsidRPr="00326E68">
        <w:rPr>
          <w:rFonts w:ascii="GHEA Grapalat" w:eastAsia="Times New Roman" w:hAnsi="GHEA Grapalat" w:cs="Times New Roman"/>
          <w:lang w:val="hy-AM" w:bidi="ar-SA"/>
        </w:rPr>
        <w:t xml:space="preserve">դրա իրականացման </w:t>
      </w:r>
      <w:r>
        <w:rPr>
          <w:rFonts w:ascii="GHEA Grapalat" w:eastAsia="Times New Roman" w:hAnsi="GHEA Grapalat" w:cs="Times New Roman"/>
          <w:lang w:val="hy-AM" w:bidi="ar-SA"/>
        </w:rPr>
        <w:t>միջոցառումների ծրագրով:</w:t>
      </w:r>
    </w:p>
    <w:p w:rsidR="008B68A8" w:rsidRPr="00922B6A" w:rsidRDefault="00B5341D" w:rsidP="008B68A8">
      <w:pPr>
        <w:spacing w:line="360" w:lineRule="auto"/>
        <w:ind w:firstLine="567"/>
        <w:jc w:val="both"/>
        <w:rPr>
          <w:rFonts w:ascii="GHEA Grapalat" w:hAnsi="GHEA Grapalat" w:cs="Sylfaen"/>
          <w:lang w:val="hy-AM"/>
        </w:rPr>
      </w:pPr>
      <w:r>
        <w:rPr>
          <w:rFonts w:ascii="GHEA Grapalat" w:hAnsi="GHEA Grapalat" w:cs="Sylfaen"/>
          <w:lang w:val="hy-AM"/>
        </w:rPr>
        <w:t xml:space="preserve">Խոշտանգումների դեմ պայքարի </w:t>
      </w:r>
      <w:r w:rsidR="008B68A8" w:rsidRPr="00922B6A">
        <w:rPr>
          <w:rFonts w:ascii="GHEA Grapalat" w:hAnsi="GHEA Grapalat" w:cs="Sylfaen"/>
          <w:lang w:val="hy-AM"/>
        </w:rPr>
        <w:t>համատեքստում մեծապես կարևորվում է Մարդու իրավունքների պաշտպանի՝ որպես խոշտանգումների կանխարգելման ազգային մեխանիզմի դերն ու նշանակությունը</w:t>
      </w:r>
      <w:r w:rsidR="008F1AFC" w:rsidRPr="00922B6A">
        <w:rPr>
          <w:rFonts w:ascii="GHEA Grapalat" w:hAnsi="GHEA Grapalat" w:cs="Sylfaen"/>
          <w:lang w:val="hy-AM"/>
        </w:rPr>
        <w:t>:</w:t>
      </w:r>
    </w:p>
    <w:p w:rsidR="00F85EB8" w:rsidRDefault="008B68A8" w:rsidP="001E4BC3">
      <w:pPr>
        <w:spacing w:line="360" w:lineRule="auto"/>
        <w:ind w:firstLine="720"/>
        <w:jc w:val="both"/>
        <w:rPr>
          <w:rFonts w:ascii="GHEA Grapalat" w:hAnsi="GHEA Grapalat" w:cs="Sylfaen"/>
          <w:lang w:val="hy-AM"/>
        </w:rPr>
      </w:pPr>
      <w:r w:rsidRPr="00922B6A">
        <w:rPr>
          <w:rFonts w:ascii="GHEA Grapalat" w:hAnsi="GHEA Grapalat" w:cs="Sylfaen"/>
          <w:lang w:val="hy-AM"/>
        </w:rPr>
        <w:t>Խոշտանգումների արգելքը՝ որպես գերակայություն</w:t>
      </w:r>
      <w:r w:rsidR="00921F94" w:rsidRPr="00CA1E3F">
        <w:rPr>
          <w:rFonts w:ascii="GHEA Grapalat" w:hAnsi="GHEA Grapalat" w:cs="Sylfaen"/>
          <w:lang w:val="hy-AM"/>
        </w:rPr>
        <w:t>,</w:t>
      </w:r>
      <w:r w:rsidRPr="00922B6A">
        <w:rPr>
          <w:rFonts w:ascii="GHEA Grapalat" w:hAnsi="GHEA Grapalat" w:cs="Sylfaen"/>
          <w:lang w:val="hy-AM"/>
        </w:rPr>
        <w:t xml:space="preserve"> և դրա ներքո նախատեսված գործողություններն ուղղված են ՄԱԿ-ի կայուն զարգացման թիվ 16 նպատակի իրագործմանը, այն է՝ «Զգալիորեն նվազեցնել բռնության բոլոր ձևերը և դրանց առնչվող մահերի ցուցանիշը» (16.1)</w:t>
      </w:r>
      <w:r w:rsidR="00E93073">
        <w:rPr>
          <w:rFonts w:ascii="GHEA Grapalat" w:hAnsi="GHEA Grapalat" w:cs="Sylfaen"/>
          <w:lang w:val="hy-AM"/>
        </w:rPr>
        <w:t>:</w:t>
      </w:r>
    </w:p>
    <w:p w:rsidR="0027163F" w:rsidRPr="0050751B" w:rsidRDefault="0027163F" w:rsidP="00E93073">
      <w:pPr>
        <w:ind w:firstLine="720"/>
        <w:jc w:val="both"/>
        <w:rPr>
          <w:rFonts w:ascii="GHEA Grapalat" w:hAnsi="GHEA Grapalat" w:cs="Sylfaen"/>
          <w:lang w:val="hy-AM"/>
        </w:rPr>
      </w:pPr>
    </w:p>
    <w:p w:rsidR="003B2A56" w:rsidRPr="00922B6A" w:rsidRDefault="003B2A56" w:rsidP="007B41DF">
      <w:pPr>
        <w:pStyle w:val="Heading3"/>
        <w:numPr>
          <w:ilvl w:val="1"/>
          <w:numId w:val="36"/>
        </w:numPr>
        <w:jc w:val="center"/>
        <w:rPr>
          <w:rFonts w:ascii="GHEA Grapalat" w:hAnsi="GHEA Grapalat"/>
          <w:color w:val="000000"/>
          <w:lang w:val="hy-AM"/>
        </w:rPr>
      </w:pPr>
      <w:bookmarkStart w:id="13" w:name="_Toc22572221"/>
      <w:r w:rsidRPr="00922B6A">
        <w:rPr>
          <w:rFonts w:ascii="GHEA Grapalat" w:hAnsi="GHEA Grapalat" w:cs="Sylfaen"/>
          <w:color w:val="000000"/>
          <w:lang w:val="hy-AM"/>
        </w:rPr>
        <w:t>ԳՈՐԾԻ</w:t>
      </w:r>
      <w:r w:rsidRPr="00922B6A">
        <w:rPr>
          <w:rFonts w:ascii="GHEA Grapalat" w:hAnsi="GHEA Grapalat" w:cs="Cambria"/>
          <w:color w:val="000000"/>
          <w:lang w:val="hy-AM"/>
        </w:rPr>
        <w:t xml:space="preserve"> </w:t>
      </w:r>
      <w:r w:rsidRPr="00922B6A">
        <w:rPr>
          <w:rFonts w:ascii="GHEA Grapalat" w:hAnsi="GHEA Grapalat" w:cs="Sylfaen"/>
          <w:color w:val="000000"/>
          <w:lang w:val="hy-AM"/>
        </w:rPr>
        <w:t>ԱՐԴԱՐ</w:t>
      </w:r>
      <w:r w:rsidRPr="00922B6A">
        <w:rPr>
          <w:rFonts w:ascii="GHEA Grapalat" w:hAnsi="GHEA Grapalat" w:cs="Cambria"/>
          <w:color w:val="000000"/>
          <w:lang w:val="hy-AM"/>
        </w:rPr>
        <w:t xml:space="preserve"> </w:t>
      </w:r>
      <w:r w:rsidRPr="00922B6A">
        <w:rPr>
          <w:rFonts w:ascii="GHEA Grapalat" w:hAnsi="GHEA Grapalat" w:cs="Sylfaen"/>
          <w:color w:val="000000"/>
          <w:lang w:val="hy-AM"/>
        </w:rPr>
        <w:t>ՔՆՆՈՒԹՅԱՆ</w:t>
      </w:r>
      <w:r w:rsidRPr="00922B6A">
        <w:rPr>
          <w:rFonts w:ascii="GHEA Grapalat" w:hAnsi="GHEA Grapalat" w:cs="Cambria"/>
          <w:color w:val="000000"/>
          <w:lang w:val="hy-AM"/>
        </w:rPr>
        <w:t xml:space="preserve"> </w:t>
      </w:r>
      <w:r w:rsidRPr="00922B6A">
        <w:rPr>
          <w:rFonts w:ascii="GHEA Grapalat" w:hAnsi="GHEA Grapalat" w:cs="Sylfaen"/>
          <w:color w:val="000000"/>
          <w:lang w:val="hy-AM"/>
        </w:rPr>
        <w:t>ԻՐԱՎՈՒՆՔ</w:t>
      </w:r>
      <w:bookmarkEnd w:id="13"/>
    </w:p>
    <w:p w:rsidR="00014D3C" w:rsidRPr="00922B6A" w:rsidRDefault="00014D3C" w:rsidP="00014D3C">
      <w:pPr>
        <w:pStyle w:val="NormalWeb"/>
        <w:spacing w:before="0" w:after="0" w:line="360" w:lineRule="auto"/>
        <w:ind w:firstLine="709"/>
        <w:jc w:val="center"/>
        <w:rPr>
          <w:rFonts w:ascii="GHEA Grapalat" w:hAnsi="GHEA Grapalat" w:cs="Calibri"/>
          <w:b/>
          <w:lang w:val="hy-AM"/>
        </w:rPr>
      </w:pPr>
    </w:p>
    <w:p w:rsidR="00684A55" w:rsidRPr="00747E15" w:rsidRDefault="00B5341D" w:rsidP="00684A55">
      <w:pPr>
        <w:pStyle w:val="NormalWeb"/>
        <w:spacing w:before="0" w:after="0" w:line="360" w:lineRule="auto"/>
        <w:ind w:firstLine="709"/>
        <w:jc w:val="both"/>
        <w:rPr>
          <w:rFonts w:ascii="GHEA Grapalat" w:hAnsi="GHEA Grapalat" w:cs="Calibri"/>
          <w:lang w:val="hy-AM"/>
        </w:rPr>
      </w:pPr>
      <w:r>
        <w:rPr>
          <w:rFonts w:ascii="GHEA Grapalat" w:hAnsi="GHEA Grapalat" w:cs="Calibri"/>
          <w:lang w:val="hy-AM"/>
        </w:rPr>
        <w:t xml:space="preserve">Գործի արդարացի քննության իրավունքը ևս ցանկացած ժողովրդավարական հասարակությունում մարդու իրավական անվտանգության երաշխիքն է: Այս իրավունքը վերաբերում է բոլոր տեսակի գործերի քննությանը՝ քաղաքացիաիրավական, վարչաիրավական, քրեաիրավական հարաբերությունների շրջանակներում: </w:t>
      </w:r>
      <w:r w:rsidR="00992D3C">
        <w:rPr>
          <w:rFonts w:ascii="GHEA Grapalat" w:hAnsi="GHEA Grapalat" w:cs="Calibri"/>
          <w:lang w:val="hy-AM"/>
        </w:rPr>
        <w:t>Գործողությունների ծրագրերն առավել</w:t>
      </w:r>
      <w:r w:rsidR="00921F94" w:rsidRPr="00CA1E3F">
        <w:rPr>
          <w:rFonts w:ascii="GHEA Grapalat" w:hAnsi="GHEA Grapalat" w:cs="Calibri"/>
          <w:lang w:val="hy-AM"/>
        </w:rPr>
        <w:t>ապես</w:t>
      </w:r>
      <w:r w:rsidR="00992D3C">
        <w:rPr>
          <w:rFonts w:ascii="GHEA Grapalat" w:hAnsi="GHEA Grapalat" w:cs="Calibri"/>
          <w:lang w:val="hy-AM"/>
        </w:rPr>
        <w:t xml:space="preserve"> </w:t>
      </w:r>
      <w:r w:rsidR="00921F94" w:rsidRPr="00CA1E3F">
        <w:rPr>
          <w:rFonts w:ascii="GHEA Grapalat" w:hAnsi="GHEA Grapalat" w:cs="Calibri"/>
          <w:lang w:val="hy-AM"/>
        </w:rPr>
        <w:t>թիրախավորում են</w:t>
      </w:r>
      <w:r w:rsidR="00992D3C">
        <w:rPr>
          <w:rFonts w:ascii="GHEA Grapalat" w:hAnsi="GHEA Grapalat" w:cs="Calibri"/>
          <w:lang w:val="hy-AM"/>
        </w:rPr>
        <w:t xml:space="preserve"> քրեական արդարադատության ոլորտում գործերի արդարացի </w:t>
      </w:r>
      <w:r w:rsidR="00921F94">
        <w:rPr>
          <w:rFonts w:ascii="GHEA Grapalat" w:hAnsi="GHEA Grapalat" w:cs="Calibri"/>
          <w:lang w:val="hy-AM"/>
        </w:rPr>
        <w:t>քննությ</w:t>
      </w:r>
      <w:r w:rsidR="00921F94" w:rsidRPr="00CA1E3F">
        <w:rPr>
          <w:rFonts w:ascii="GHEA Grapalat" w:hAnsi="GHEA Grapalat" w:cs="Calibri"/>
          <w:lang w:val="hy-AM"/>
        </w:rPr>
        <w:t>ու</w:t>
      </w:r>
      <w:r w:rsidR="00921F94">
        <w:rPr>
          <w:rFonts w:ascii="GHEA Grapalat" w:hAnsi="GHEA Grapalat" w:cs="Calibri"/>
          <w:lang w:val="hy-AM"/>
        </w:rPr>
        <w:t>նը</w:t>
      </w:r>
      <w:r w:rsidR="00992D3C">
        <w:rPr>
          <w:rFonts w:ascii="GHEA Grapalat" w:hAnsi="GHEA Grapalat" w:cs="Calibri"/>
          <w:lang w:val="hy-AM"/>
        </w:rPr>
        <w:t xml:space="preserve">՝ նկատի ունենալով այդ ոլորտում մարդու իրավունքների խիստ սահմանափակման հնարավորությունները: Ընդ որում, քանի որ Դատական և իրավական </w:t>
      </w:r>
      <w:r w:rsidR="00992D3C">
        <w:rPr>
          <w:rFonts w:ascii="GHEA Grapalat" w:hAnsi="GHEA Grapalat" w:cs="Calibri"/>
          <w:lang w:val="hy-AM"/>
        </w:rPr>
        <w:lastRenderedPageBreak/>
        <w:t>բարեփոխումների</w:t>
      </w:r>
      <w:r w:rsidR="00FB412B">
        <w:rPr>
          <w:rFonts w:ascii="GHEA Grapalat" w:hAnsi="GHEA Grapalat" w:cs="Calibri"/>
          <w:lang w:val="hy-AM"/>
        </w:rPr>
        <w:t xml:space="preserve"> 2019-2023թթ. </w:t>
      </w:r>
      <w:r w:rsidR="00FB412B" w:rsidRPr="0050751B">
        <w:rPr>
          <w:rFonts w:ascii="GHEA Grapalat" w:hAnsi="GHEA Grapalat" w:cs="Calibri"/>
          <w:lang w:val="hy-AM"/>
        </w:rPr>
        <w:t>ռ</w:t>
      </w:r>
      <w:r w:rsidR="00992D3C">
        <w:rPr>
          <w:rFonts w:ascii="GHEA Grapalat" w:hAnsi="GHEA Grapalat" w:cs="Calibri"/>
          <w:lang w:val="hy-AM"/>
        </w:rPr>
        <w:t>ազմավարությունը և Գործողությունների ծրագիրը նախատեսում է դատական համակարգի անկախության ամրապնդմանը և դատական պաշտպանության արդյունավետության ամրապնդմանն ուղղված համակողմանի միջոցառումների ամբողջություն</w:t>
      </w:r>
      <w:r w:rsidR="0034519E" w:rsidRPr="0034519E">
        <w:rPr>
          <w:rFonts w:ascii="GHEA Grapalat" w:hAnsi="GHEA Grapalat" w:cs="Calibri"/>
          <w:lang w:val="hy-AM"/>
        </w:rPr>
        <w:t xml:space="preserve"> (</w:t>
      </w:r>
      <w:r w:rsidR="0034519E">
        <w:rPr>
          <w:rFonts w:ascii="GHEA Grapalat" w:hAnsi="GHEA Grapalat" w:cs="Calibri"/>
          <w:lang w:val="hy-AM"/>
        </w:rPr>
        <w:t>այդ թվում՝ կազմակերպչական-կառավարչական բնույթի</w:t>
      </w:r>
      <w:r w:rsidR="0034519E" w:rsidRPr="0034519E">
        <w:rPr>
          <w:rFonts w:ascii="GHEA Grapalat" w:hAnsi="GHEA Grapalat" w:cs="Calibri"/>
          <w:lang w:val="hy-AM"/>
        </w:rPr>
        <w:t>)</w:t>
      </w:r>
      <w:r w:rsidR="00992D3C">
        <w:rPr>
          <w:rFonts w:ascii="GHEA Grapalat" w:hAnsi="GHEA Grapalat" w:cs="Calibri"/>
          <w:lang w:val="hy-AM"/>
        </w:rPr>
        <w:t>, այս ռազմավարությունն ու գործողություների առաջին ծրագիր</w:t>
      </w:r>
      <w:r w:rsidR="000202D4">
        <w:rPr>
          <w:rFonts w:ascii="GHEA Grapalat" w:hAnsi="GHEA Grapalat" w:cs="Calibri"/>
          <w:lang w:val="hy-AM"/>
        </w:rPr>
        <w:t>ն</w:t>
      </w:r>
      <w:r w:rsidR="00992D3C">
        <w:rPr>
          <w:rFonts w:ascii="GHEA Grapalat" w:hAnsi="GHEA Grapalat" w:cs="Calibri"/>
          <w:lang w:val="hy-AM"/>
        </w:rPr>
        <w:t xml:space="preserve"> առավել</w:t>
      </w:r>
      <w:r w:rsidR="004F3DB1" w:rsidRPr="0050751B">
        <w:rPr>
          <w:rFonts w:ascii="GHEA Grapalat" w:hAnsi="GHEA Grapalat" w:cs="Calibri"/>
          <w:lang w:val="hy-AM"/>
        </w:rPr>
        <w:t>ապես</w:t>
      </w:r>
      <w:r w:rsidR="00992D3C">
        <w:rPr>
          <w:rFonts w:ascii="GHEA Grapalat" w:hAnsi="GHEA Grapalat" w:cs="Calibri"/>
          <w:lang w:val="hy-AM"/>
        </w:rPr>
        <w:t xml:space="preserve"> թիրախավորում են քրեական գործերի նախնական քննության կատարելագործմանն ուղղված միջոցառումները: Այդ միջոցառումները նպատակ ունեն ամրապնդելու մարդու իրավունքներին անմիջականորեն առնչվող քննչական և դատավարական գործողությունների օրենսդրական հենքը, բարելավելու ա</w:t>
      </w:r>
      <w:r w:rsidR="0034519E">
        <w:rPr>
          <w:rFonts w:ascii="GHEA Grapalat" w:hAnsi="GHEA Grapalat" w:cs="Calibri"/>
          <w:lang w:val="hy-AM"/>
        </w:rPr>
        <w:t>պացույցների հավաքման պրակտիկան</w:t>
      </w:r>
      <w:r w:rsidR="00992D3C">
        <w:rPr>
          <w:rFonts w:ascii="GHEA Grapalat" w:hAnsi="GHEA Grapalat" w:cs="Calibri"/>
          <w:lang w:val="hy-AM"/>
        </w:rPr>
        <w:t xml:space="preserve">, </w:t>
      </w:r>
      <w:r w:rsidR="0034519E">
        <w:rPr>
          <w:rFonts w:ascii="GHEA Grapalat" w:hAnsi="GHEA Grapalat" w:cs="Calibri"/>
          <w:lang w:val="hy-AM"/>
        </w:rPr>
        <w:t>խրախուսելու մինչդատական վարույթում մրցակցության սկզբունքը և հզորացնելու դատավարության առանցքային դերակատարների մասնագիտական կարողությունները:</w:t>
      </w:r>
      <w:r w:rsidR="00684A55" w:rsidRPr="00747E15">
        <w:rPr>
          <w:rFonts w:ascii="GHEA Grapalat" w:hAnsi="GHEA Grapalat" w:cs="Calibri"/>
          <w:lang w:val="hy-AM"/>
        </w:rPr>
        <w:t xml:space="preserve"> </w:t>
      </w:r>
    </w:p>
    <w:p w:rsidR="005E500F" w:rsidRDefault="00F85EB8" w:rsidP="00F85EB8">
      <w:pPr>
        <w:spacing w:line="360" w:lineRule="auto"/>
        <w:ind w:firstLine="709"/>
        <w:jc w:val="both"/>
        <w:rPr>
          <w:rFonts w:ascii="GHEA Grapalat" w:eastAsia="Times New Roman" w:hAnsi="GHEA Grapalat" w:cs="Times New Roman"/>
          <w:lang w:val="hy-AM" w:bidi="ar-SA"/>
        </w:rPr>
      </w:pPr>
      <w:r w:rsidRPr="00922B6A">
        <w:rPr>
          <w:rFonts w:ascii="GHEA Grapalat" w:eastAsia="Times New Roman" w:hAnsi="GHEA Grapalat" w:cs="Times New Roman"/>
          <w:lang w:val="hy-AM" w:bidi="ar-SA"/>
        </w:rPr>
        <w:t>Գործի արդար դատաքննության իրավունքը</w:t>
      </w:r>
      <w:r w:rsidRPr="00326E68">
        <w:rPr>
          <w:rFonts w:ascii="GHEA Grapalat" w:eastAsia="Times New Roman" w:hAnsi="GHEA Grapalat" w:cs="Times New Roman"/>
          <w:lang w:val="hy-AM" w:bidi="ar-SA"/>
        </w:rPr>
        <w:t>՝ որպես գերակայություն</w:t>
      </w:r>
      <w:r w:rsidR="00B478BB" w:rsidRPr="00CA1E3F">
        <w:rPr>
          <w:rFonts w:ascii="GHEA Grapalat" w:eastAsia="Times New Roman" w:hAnsi="GHEA Grapalat" w:cs="Times New Roman"/>
          <w:lang w:val="hy-AM" w:bidi="ar-SA"/>
        </w:rPr>
        <w:t>,</w:t>
      </w:r>
      <w:r w:rsidRPr="00326E68">
        <w:rPr>
          <w:rFonts w:ascii="GHEA Grapalat" w:eastAsia="Times New Roman" w:hAnsi="GHEA Grapalat" w:cs="Times New Roman"/>
          <w:lang w:val="hy-AM" w:bidi="ar-SA"/>
        </w:rPr>
        <w:t xml:space="preserve"> և դրա ներքո նախատեսված գործողություններն ուղղված են ՄԱԿ-ի կայուն զարգացման թիվ 16 նպատակի իրագործմանը, այն է՝ «</w:t>
      </w:r>
      <w:r w:rsidRPr="00F85EB8">
        <w:rPr>
          <w:rFonts w:ascii="GHEA Grapalat" w:eastAsia="Times New Roman" w:hAnsi="GHEA Grapalat" w:cs="Times New Roman"/>
          <w:lang w:val="hy-AM" w:bidi="ar-SA"/>
        </w:rPr>
        <w:t>Խթանել օրենքի գերակայությունը ազգային և միջազգային մակարդակներում և ապահովել արդարադատության հավասար հասանելիություն բոլորի համար</w:t>
      </w:r>
      <w:r>
        <w:rPr>
          <w:rFonts w:ascii="GHEA Grapalat" w:eastAsia="Times New Roman" w:hAnsi="GHEA Grapalat" w:cs="Times New Roman"/>
          <w:lang w:val="hy-AM" w:bidi="ar-SA"/>
        </w:rPr>
        <w:t>» (16.</w:t>
      </w:r>
      <w:r w:rsidRPr="00922B6A">
        <w:rPr>
          <w:rFonts w:ascii="GHEA Grapalat" w:eastAsia="Times New Roman" w:hAnsi="GHEA Grapalat" w:cs="Times New Roman"/>
          <w:lang w:val="hy-AM" w:bidi="ar-SA"/>
        </w:rPr>
        <w:t>3</w:t>
      </w:r>
      <w:r w:rsidRPr="00326E68">
        <w:rPr>
          <w:rFonts w:ascii="GHEA Grapalat" w:eastAsia="Times New Roman" w:hAnsi="GHEA Grapalat" w:cs="Times New Roman"/>
          <w:lang w:val="hy-AM" w:bidi="ar-SA"/>
        </w:rPr>
        <w:t>):</w:t>
      </w:r>
    </w:p>
    <w:p w:rsidR="00E93073" w:rsidRPr="00747E15" w:rsidRDefault="00E93073" w:rsidP="00E93073">
      <w:pPr>
        <w:ind w:firstLine="709"/>
        <w:jc w:val="both"/>
        <w:rPr>
          <w:rFonts w:ascii="GHEA Grapalat" w:eastAsia="Times New Roman" w:hAnsi="GHEA Grapalat" w:cs="Times New Roman"/>
          <w:lang w:val="hy-AM" w:bidi="ar-SA"/>
        </w:rPr>
      </w:pPr>
    </w:p>
    <w:p w:rsidR="00A81FEC" w:rsidRPr="00922B6A" w:rsidRDefault="00A81FEC" w:rsidP="00510E84">
      <w:pPr>
        <w:pStyle w:val="Heading3"/>
        <w:jc w:val="center"/>
        <w:rPr>
          <w:rFonts w:ascii="GHEA Grapalat" w:hAnsi="GHEA Grapalat"/>
          <w:color w:val="000000"/>
          <w:lang w:val="hy-AM"/>
        </w:rPr>
      </w:pPr>
      <w:bookmarkStart w:id="14" w:name="_Toc22572222"/>
      <w:r w:rsidRPr="00922B6A">
        <w:rPr>
          <w:rFonts w:ascii="GHEA Grapalat" w:hAnsi="GHEA Grapalat"/>
          <w:color w:val="000000"/>
          <w:lang w:val="hy-AM"/>
        </w:rPr>
        <w:t>1</w:t>
      </w:r>
      <w:r w:rsidR="006E0B22" w:rsidRPr="00922B6A">
        <w:rPr>
          <w:rFonts w:ascii="GHEA Grapalat" w:hAnsi="GHEA Grapalat"/>
          <w:color w:val="000000"/>
          <w:lang w:val="hy-AM"/>
        </w:rPr>
        <w:t>.</w:t>
      </w:r>
      <w:r w:rsidR="0031575F" w:rsidRPr="00922B6A">
        <w:rPr>
          <w:rFonts w:ascii="GHEA Grapalat" w:hAnsi="GHEA Grapalat"/>
          <w:color w:val="000000"/>
          <w:lang w:val="hy-AM"/>
        </w:rPr>
        <w:t>4.</w:t>
      </w:r>
      <w:r w:rsidRPr="00922B6A">
        <w:rPr>
          <w:rFonts w:ascii="GHEA Grapalat" w:hAnsi="GHEA Grapalat"/>
          <w:color w:val="000000"/>
          <w:lang w:val="hy-AM"/>
        </w:rPr>
        <w:t xml:space="preserve">  </w:t>
      </w:r>
      <w:r w:rsidRPr="00922B6A">
        <w:rPr>
          <w:rFonts w:ascii="GHEA Grapalat" w:hAnsi="GHEA Grapalat" w:cs="Sylfaen"/>
          <w:color w:val="000000"/>
          <w:lang w:val="hy-AM"/>
        </w:rPr>
        <w:t>ՀԱՎԱՔՆԵՐԻ</w:t>
      </w:r>
      <w:r w:rsidRPr="00922B6A">
        <w:rPr>
          <w:rFonts w:ascii="GHEA Grapalat" w:hAnsi="GHEA Grapalat" w:cs="Cambria"/>
          <w:color w:val="000000"/>
          <w:lang w:val="hy-AM"/>
        </w:rPr>
        <w:t xml:space="preserve"> </w:t>
      </w:r>
      <w:r w:rsidRPr="00922B6A">
        <w:rPr>
          <w:rFonts w:ascii="GHEA Grapalat" w:hAnsi="GHEA Grapalat" w:cs="Sylfaen"/>
          <w:color w:val="000000"/>
          <w:lang w:val="hy-AM"/>
        </w:rPr>
        <w:t>ԱԶԱՏՈՒԹՅՈՒՆ</w:t>
      </w:r>
      <w:bookmarkEnd w:id="14"/>
    </w:p>
    <w:p w:rsidR="00A81FEC" w:rsidRDefault="00A81FEC" w:rsidP="00A81FEC">
      <w:pPr>
        <w:pStyle w:val="NormalWeb"/>
        <w:spacing w:before="0" w:after="0" w:line="360" w:lineRule="auto"/>
        <w:ind w:firstLine="709"/>
        <w:jc w:val="both"/>
        <w:rPr>
          <w:rFonts w:ascii="GHEA Grapalat" w:hAnsi="GHEA Grapalat"/>
          <w:lang w:val="hy-AM"/>
        </w:rPr>
      </w:pPr>
    </w:p>
    <w:p w:rsidR="00684A55" w:rsidRPr="00747E15" w:rsidRDefault="003E6E50" w:rsidP="00684A55">
      <w:pPr>
        <w:spacing w:line="360" w:lineRule="auto"/>
        <w:ind w:firstLine="709"/>
        <w:jc w:val="both"/>
        <w:rPr>
          <w:rFonts w:ascii="GHEA Grapalat" w:hAnsi="GHEA Grapalat" w:cs="Calibri"/>
          <w:lang w:val="hy-AM"/>
        </w:rPr>
      </w:pPr>
      <w:r>
        <w:rPr>
          <w:rFonts w:ascii="GHEA Grapalat" w:hAnsi="GHEA Grapalat"/>
          <w:lang w:val="hy-AM"/>
        </w:rPr>
        <w:t>Յ</w:t>
      </w:r>
      <w:r w:rsidR="00A81FEC" w:rsidRPr="00400E74">
        <w:rPr>
          <w:rFonts w:ascii="GHEA Grapalat" w:hAnsi="GHEA Grapalat" w:cs="Sylfaen"/>
          <w:lang w:val="hy-AM"/>
        </w:rPr>
        <w:t>ուրաքանչյուր</w:t>
      </w:r>
      <w:r w:rsidR="00A81FEC" w:rsidRPr="00400E74">
        <w:rPr>
          <w:rFonts w:ascii="GHEA Grapalat" w:hAnsi="GHEA Grapalat"/>
          <w:lang w:val="hy-AM"/>
        </w:rPr>
        <w:t xml:space="preserve"> </w:t>
      </w:r>
      <w:r w:rsidR="00A81FEC" w:rsidRPr="00400E74">
        <w:rPr>
          <w:rFonts w:ascii="GHEA Grapalat" w:hAnsi="GHEA Grapalat" w:cs="Sylfaen"/>
          <w:lang w:val="hy-AM"/>
        </w:rPr>
        <w:t>ոք</w:t>
      </w:r>
      <w:r w:rsidR="00A81FEC" w:rsidRPr="00400E74">
        <w:rPr>
          <w:rFonts w:ascii="GHEA Grapalat" w:hAnsi="GHEA Grapalat"/>
          <w:lang w:val="hy-AM"/>
        </w:rPr>
        <w:t xml:space="preserve"> </w:t>
      </w:r>
      <w:r w:rsidR="00A81FEC" w:rsidRPr="00400E74">
        <w:rPr>
          <w:rFonts w:ascii="GHEA Grapalat" w:hAnsi="GHEA Grapalat" w:cs="Sylfaen"/>
          <w:lang w:val="hy-AM"/>
        </w:rPr>
        <w:t>ունի</w:t>
      </w:r>
      <w:r w:rsidR="00A81FEC" w:rsidRPr="00400E74">
        <w:rPr>
          <w:rFonts w:ascii="GHEA Grapalat" w:hAnsi="GHEA Grapalat"/>
          <w:lang w:val="hy-AM"/>
        </w:rPr>
        <w:t xml:space="preserve"> </w:t>
      </w:r>
      <w:r w:rsidR="00A81FEC" w:rsidRPr="00400E74">
        <w:rPr>
          <w:rFonts w:ascii="GHEA Grapalat" w:hAnsi="GHEA Grapalat" w:cs="Sylfaen"/>
          <w:lang w:val="hy-AM"/>
        </w:rPr>
        <w:t>խաղաղ</w:t>
      </w:r>
      <w:r w:rsidR="00A81FEC" w:rsidRPr="00400E74">
        <w:rPr>
          <w:rFonts w:ascii="GHEA Grapalat" w:hAnsi="GHEA Grapalat"/>
          <w:lang w:val="hy-AM"/>
        </w:rPr>
        <w:t xml:space="preserve">, </w:t>
      </w:r>
      <w:r w:rsidR="00A81FEC" w:rsidRPr="00400E74">
        <w:rPr>
          <w:rFonts w:ascii="GHEA Grapalat" w:hAnsi="GHEA Grapalat" w:cs="Sylfaen"/>
          <w:lang w:val="hy-AM"/>
        </w:rPr>
        <w:t>առանց</w:t>
      </w:r>
      <w:r w:rsidR="00A81FEC" w:rsidRPr="00400E74">
        <w:rPr>
          <w:rFonts w:ascii="GHEA Grapalat" w:hAnsi="GHEA Grapalat"/>
          <w:lang w:val="hy-AM"/>
        </w:rPr>
        <w:t xml:space="preserve"> </w:t>
      </w:r>
      <w:r w:rsidR="00A81FEC" w:rsidRPr="00400E74">
        <w:rPr>
          <w:rFonts w:ascii="GHEA Grapalat" w:hAnsi="GHEA Grapalat" w:cs="Sylfaen"/>
          <w:lang w:val="hy-AM"/>
        </w:rPr>
        <w:t>զենքի</w:t>
      </w:r>
      <w:r w:rsidR="00A81FEC" w:rsidRPr="00400E74">
        <w:rPr>
          <w:rFonts w:ascii="GHEA Grapalat" w:hAnsi="GHEA Grapalat"/>
          <w:lang w:val="hy-AM"/>
        </w:rPr>
        <w:t xml:space="preserve"> </w:t>
      </w:r>
      <w:r w:rsidR="00A81FEC" w:rsidRPr="00400E74">
        <w:rPr>
          <w:rFonts w:ascii="GHEA Grapalat" w:hAnsi="GHEA Grapalat" w:cs="Sylfaen"/>
          <w:lang w:val="hy-AM"/>
        </w:rPr>
        <w:t>հավաքներին</w:t>
      </w:r>
      <w:r w:rsidR="00A81FEC" w:rsidRPr="00400E74">
        <w:rPr>
          <w:rFonts w:ascii="GHEA Grapalat" w:hAnsi="GHEA Grapalat"/>
          <w:lang w:val="hy-AM"/>
        </w:rPr>
        <w:t xml:space="preserve"> </w:t>
      </w:r>
      <w:r w:rsidR="00A81FEC" w:rsidRPr="00400E74">
        <w:rPr>
          <w:rFonts w:ascii="GHEA Grapalat" w:hAnsi="GHEA Grapalat" w:cs="Sylfaen"/>
          <w:lang w:val="hy-AM"/>
        </w:rPr>
        <w:t>ազատորեն</w:t>
      </w:r>
      <w:r w:rsidR="00A81FEC" w:rsidRPr="00400E74">
        <w:rPr>
          <w:rFonts w:ascii="GHEA Grapalat" w:hAnsi="GHEA Grapalat"/>
          <w:lang w:val="hy-AM"/>
        </w:rPr>
        <w:t xml:space="preserve"> </w:t>
      </w:r>
      <w:r w:rsidR="00A81FEC" w:rsidRPr="00400E74">
        <w:rPr>
          <w:rFonts w:ascii="GHEA Grapalat" w:hAnsi="GHEA Grapalat" w:cs="Sylfaen"/>
          <w:lang w:val="hy-AM"/>
        </w:rPr>
        <w:t>մասնակցելու</w:t>
      </w:r>
      <w:r w:rsidR="00A81FEC" w:rsidRPr="00400E74">
        <w:rPr>
          <w:rFonts w:ascii="GHEA Grapalat" w:hAnsi="GHEA Grapalat"/>
          <w:lang w:val="hy-AM"/>
        </w:rPr>
        <w:t xml:space="preserve"> </w:t>
      </w:r>
      <w:r w:rsidR="00A81FEC" w:rsidRPr="00400E74">
        <w:rPr>
          <w:rFonts w:ascii="GHEA Grapalat" w:hAnsi="GHEA Grapalat" w:cs="Sylfaen"/>
          <w:lang w:val="hy-AM"/>
        </w:rPr>
        <w:t>և</w:t>
      </w:r>
      <w:r w:rsidR="00A81FEC" w:rsidRPr="00400E74">
        <w:rPr>
          <w:rFonts w:ascii="GHEA Grapalat" w:hAnsi="GHEA Grapalat"/>
          <w:lang w:val="hy-AM"/>
        </w:rPr>
        <w:t xml:space="preserve"> </w:t>
      </w:r>
      <w:r w:rsidR="00A81FEC" w:rsidRPr="00400E74">
        <w:rPr>
          <w:rFonts w:ascii="GHEA Grapalat" w:hAnsi="GHEA Grapalat" w:cs="Sylfaen"/>
          <w:lang w:val="hy-AM"/>
        </w:rPr>
        <w:t>դրանք</w:t>
      </w:r>
      <w:r w:rsidR="00A81FEC" w:rsidRPr="00400E74">
        <w:rPr>
          <w:rFonts w:ascii="GHEA Grapalat" w:hAnsi="GHEA Grapalat"/>
          <w:lang w:val="hy-AM"/>
        </w:rPr>
        <w:t xml:space="preserve"> </w:t>
      </w:r>
      <w:r w:rsidR="00A81FEC" w:rsidRPr="00400E74">
        <w:rPr>
          <w:rFonts w:ascii="GHEA Grapalat" w:hAnsi="GHEA Grapalat" w:cs="Sylfaen"/>
          <w:lang w:val="hy-AM"/>
        </w:rPr>
        <w:t>կազմակերպելու</w:t>
      </w:r>
      <w:r w:rsidR="00A81FEC" w:rsidRPr="00400E74">
        <w:rPr>
          <w:rFonts w:ascii="GHEA Grapalat" w:hAnsi="GHEA Grapalat"/>
          <w:lang w:val="hy-AM"/>
        </w:rPr>
        <w:t xml:space="preserve"> </w:t>
      </w:r>
      <w:r w:rsidR="00A81FEC" w:rsidRPr="00400E74">
        <w:rPr>
          <w:rFonts w:ascii="GHEA Grapalat" w:hAnsi="GHEA Grapalat" w:cs="Sylfaen"/>
          <w:lang w:val="hy-AM"/>
        </w:rPr>
        <w:t>իրավունք</w:t>
      </w:r>
      <w:r w:rsidR="00A81FEC" w:rsidRPr="00400E74">
        <w:rPr>
          <w:rFonts w:ascii="GHEA Grapalat" w:hAnsi="GHEA Grapalat"/>
          <w:lang w:val="hy-AM"/>
        </w:rPr>
        <w:t xml:space="preserve">: </w:t>
      </w:r>
      <w:r w:rsidR="00684A55" w:rsidRPr="00747E15">
        <w:rPr>
          <w:rFonts w:ascii="GHEA Grapalat" w:hAnsi="GHEA Grapalat" w:cs="Calibri"/>
          <w:lang w:val="hy-AM"/>
        </w:rPr>
        <w:t>Ռազմավարության և դրանից բխող գործողությունների ծրագրի նպատակն է՝ պաշտպանել և երաշխավորել բոլորի ՝ խաղաղ հավաքների իրավունքը, ձեռնարկել անհրաժեշտ իրավական բարեփոխումներ՝ նվազեցնելով ոստիկանության կողմից հավաքների ընթացքում ձեռնարկվող միջոցառումների արդյունքում բողոքների և խախտումների քանակը:</w:t>
      </w:r>
    </w:p>
    <w:p w:rsidR="00A81FEC" w:rsidRDefault="003E6E50" w:rsidP="00A81FEC">
      <w:pPr>
        <w:pStyle w:val="NormalWeb"/>
        <w:spacing w:before="0" w:after="0" w:line="360" w:lineRule="auto"/>
        <w:ind w:firstLine="709"/>
        <w:jc w:val="both"/>
        <w:rPr>
          <w:rFonts w:ascii="GHEA Grapalat" w:hAnsi="GHEA Grapalat"/>
          <w:lang w:val="hy-AM"/>
        </w:rPr>
      </w:pPr>
      <w:r>
        <w:rPr>
          <w:rFonts w:ascii="GHEA Grapalat" w:hAnsi="GHEA Grapalat"/>
          <w:lang w:val="hy-AM"/>
        </w:rPr>
        <w:t>Վ</w:t>
      </w:r>
      <w:r w:rsidR="00A81FEC" w:rsidRPr="00400E74">
        <w:rPr>
          <w:rFonts w:ascii="GHEA Grapalat" w:hAnsi="GHEA Grapalat"/>
          <w:lang w:val="hy-AM"/>
        </w:rPr>
        <w:t xml:space="preserve">երջին տարիների մի շարք իրադարձություններ գործնականում ցույց տվեցին, որ </w:t>
      </w:r>
      <w:r>
        <w:rPr>
          <w:rFonts w:ascii="GHEA Grapalat" w:hAnsi="GHEA Grapalat"/>
          <w:lang w:val="hy-AM"/>
        </w:rPr>
        <w:t xml:space="preserve">հավաքների ազատության իրավունքի իրացման հարցում </w:t>
      </w:r>
      <w:r w:rsidR="00A81FEC" w:rsidRPr="00400E74">
        <w:rPr>
          <w:rFonts w:ascii="GHEA Grapalat" w:hAnsi="GHEA Grapalat"/>
          <w:lang w:val="hy-AM"/>
        </w:rPr>
        <w:t xml:space="preserve">առկա են էական </w:t>
      </w:r>
      <w:r w:rsidR="00A81FEC" w:rsidRPr="00400E74">
        <w:rPr>
          <w:rFonts w:ascii="GHEA Grapalat" w:hAnsi="GHEA Grapalat"/>
          <w:lang w:val="hy-AM"/>
        </w:rPr>
        <w:lastRenderedPageBreak/>
        <w:t xml:space="preserve">խնդիրներ, որոնք պահանջում են շուտափույթ լուծումներ: Այս խնդիրների շարքին կարելի է դասել խաղաղ հավաքի մասնակիցների նկատմամբ </w:t>
      </w:r>
      <w:r w:rsidR="000202D4">
        <w:rPr>
          <w:rFonts w:ascii="GHEA Grapalat" w:hAnsi="GHEA Grapalat"/>
          <w:lang w:val="hy-AM"/>
        </w:rPr>
        <w:t>անհիմն</w:t>
      </w:r>
      <w:r w:rsidR="00A81FEC" w:rsidRPr="00400E74">
        <w:rPr>
          <w:rFonts w:ascii="GHEA Grapalat" w:hAnsi="GHEA Grapalat"/>
          <w:lang w:val="hy-AM"/>
        </w:rPr>
        <w:t xml:space="preserve"> քրեական հետապնդումներ իրականացնելու պրակտիկան, ինչպես 2016թ. հուլիսյան իրադարձությունների, այնպես էլ 2018թ. ապրիլյան իրադարձությունների ընթացքում, ոստիկանության կողմից խաղաղ հավաքի մասնակիցների նկատմամբ անհամաչափ ուժի կիրառման պրակտիկան, այդ թվում՝ ինչպես անձանց բերման ենթարկելիս, այնպես էլ ցույցը ցրելու համար հատուկ միջոցներ գործադրելիս, </w:t>
      </w:r>
      <w:r w:rsidR="00E127DF">
        <w:rPr>
          <w:rFonts w:ascii="GHEA Grapalat" w:hAnsi="GHEA Grapalat"/>
          <w:lang w:val="hy-AM"/>
        </w:rPr>
        <w:t>ինչպես նաև</w:t>
      </w:r>
      <w:r w:rsidR="00A81FEC" w:rsidRPr="00400E74">
        <w:rPr>
          <w:rFonts w:ascii="GHEA Grapalat" w:hAnsi="GHEA Grapalat"/>
          <w:lang w:val="hy-AM"/>
        </w:rPr>
        <w:t xml:space="preserve"> նման դեպքերում իրավունքի պաշտպանության արդյունավետ միջոցների բացակայությունը և այլն: </w:t>
      </w:r>
    </w:p>
    <w:p w:rsidR="00A81FEC" w:rsidRPr="00CA1E3F" w:rsidRDefault="003E6E50" w:rsidP="000F1C0D">
      <w:pPr>
        <w:pStyle w:val="NormalWeb"/>
        <w:spacing w:before="0" w:after="0" w:line="360" w:lineRule="auto"/>
        <w:ind w:firstLine="709"/>
        <w:jc w:val="both"/>
        <w:rPr>
          <w:rFonts w:ascii="GHEA Grapalat" w:hAnsi="GHEA Grapalat"/>
          <w:lang w:val="hy-AM"/>
        </w:rPr>
      </w:pPr>
      <w:r>
        <w:rPr>
          <w:rFonts w:ascii="GHEA Grapalat" w:hAnsi="GHEA Grapalat"/>
          <w:lang w:val="hy-AM"/>
        </w:rPr>
        <w:t>Հարկ է ընդգծել, որ ոստիկանությունը, անվտանգ հավաքների իրավունքի ապահովման գործում ունենալով կենտրոնական դերակատարում, ոչ միայն մի շարք դեպքերում պատշաճ չի կատարել այդ ուղղությամբ իր պարտականությունները, այլև հենց իր գործողություններով խախտել է հավաքների մասնակիցների, լուսաբանող զանգվածային լրատվամիջոցների ներկայացուցիչների իրավունքները:</w:t>
      </w:r>
      <w:r w:rsidR="00F379B5">
        <w:rPr>
          <w:rFonts w:ascii="GHEA Grapalat" w:hAnsi="GHEA Grapalat"/>
          <w:lang w:val="hy-AM"/>
        </w:rPr>
        <w:t xml:space="preserve"> Առավել խնդրահարույց է այն, որ հավաքների մասնակիցների իրավունքների այդ կոպտագույն խախտումների կապակցությամբ քրեական վարույթները շատ դեպքերում մնացել են անավարտ՝ կասեցվել կամ ավարտվել են</w:t>
      </w:r>
      <w:r w:rsidR="00B478BB" w:rsidRPr="00CA1E3F">
        <w:rPr>
          <w:rFonts w:ascii="GHEA Grapalat" w:hAnsi="GHEA Grapalat"/>
          <w:lang w:val="hy-AM"/>
        </w:rPr>
        <w:t>,</w:t>
      </w:r>
      <w:r w:rsidR="00B478BB">
        <w:rPr>
          <w:rFonts w:ascii="GHEA Grapalat" w:hAnsi="GHEA Grapalat"/>
          <w:lang w:val="hy-AM"/>
        </w:rPr>
        <w:t xml:space="preserve"> </w:t>
      </w:r>
      <w:r w:rsidR="00F379B5">
        <w:rPr>
          <w:rFonts w:ascii="GHEA Grapalat" w:hAnsi="GHEA Grapalat"/>
          <w:lang w:val="hy-AM"/>
        </w:rPr>
        <w:t>կարճվել՝ առանց մեղավորներին պատասխանատվության ենթարկելու:</w:t>
      </w:r>
    </w:p>
    <w:p w:rsidR="00A81FEC" w:rsidRPr="00400E74" w:rsidRDefault="00F379B5" w:rsidP="00A81FEC">
      <w:pPr>
        <w:pStyle w:val="NormalWeb"/>
        <w:spacing w:before="0" w:after="0" w:line="360" w:lineRule="auto"/>
        <w:ind w:firstLine="709"/>
        <w:jc w:val="both"/>
        <w:rPr>
          <w:rFonts w:ascii="GHEA Grapalat" w:hAnsi="GHEA Grapalat"/>
          <w:lang w:val="hy-AM"/>
        </w:rPr>
      </w:pPr>
      <w:r>
        <w:rPr>
          <w:rFonts w:ascii="GHEA Grapalat" w:hAnsi="GHEA Grapalat"/>
          <w:lang w:val="hy-AM"/>
        </w:rPr>
        <w:t xml:space="preserve">Հավաքների ազատության իրավունքի այս խախտումների հիմքում ընկած է առավելապես երկու գործոն՝ օրենսդրության անկատարությունը, հատկապես հավաքների իրավունքի սահմանափակման հիմքերի անհստակությունը, տարբեր տեսակի հավաքների նկատմամբ կիրառելի իրավակարգավորումների թերիությունը և ոստիկանության ծառայողների գործողությունների հակաիրավականությունը՝ պայմանավորված առավելապես գիտելիքների և մասնագիտական որակների անկատարությամբ: Հետևաբար գործողությունների ծրագրերը շեշտադրում են անելու հենց այս երկու խումբ </w:t>
      </w:r>
      <w:r w:rsidR="00745368">
        <w:rPr>
          <w:rFonts w:ascii="GHEA Grapalat" w:hAnsi="GHEA Grapalat"/>
          <w:lang w:val="hy-AM"/>
        </w:rPr>
        <w:t>խնդիրների լուծման վրա:</w:t>
      </w:r>
    </w:p>
    <w:p w:rsidR="00A81FEC" w:rsidRDefault="00A81FEC" w:rsidP="00A81FEC">
      <w:pPr>
        <w:spacing w:line="360" w:lineRule="auto"/>
        <w:ind w:firstLine="709"/>
        <w:jc w:val="both"/>
        <w:rPr>
          <w:rFonts w:ascii="GHEA Grapalat" w:eastAsia="Times New Roman" w:hAnsi="GHEA Grapalat" w:cs="Times New Roman"/>
          <w:lang w:val="hy-AM" w:bidi="ar-SA"/>
        </w:rPr>
      </w:pPr>
      <w:r w:rsidRPr="00400E74">
        <w:rPr>
          <w:rFonts w:ascii="GHEA Grapalat" w:eastAsia="Times New Roman" w:hAnsi="GHEA Grapalat" w:cs="Times New Roman"/>
          <w:lang w:val="hy-AM" w:bidi="ar-SA"/>
        </w:rPr>
        <w:lastRenderedPageBreak/>
        <w:t>Հավաքների ազատության ապահովման</w:t>
      </w:r>
      <w:r w:rsidRPr="00326E68">
        <w:rPr>
          <w:rFonts w:ascii="GHEA Grapalat" w:eastAsia="Times New Roman" w:hAnsi="GHEA Grapalat" w:cs="Times New Roman"/>
          <w:lang w:val="hy-AM" w:bidi="ar-SA"/>
        </w:rPr>
        <w:t>՝ որպես գերակայություն</w:t>
      </w:r>
      <w:r w:rsidR="00B478BB" w:rsidRPr="00CA1E3F">
        <w:rPr>
          <w:rFonts w:ascii="GHEA Grapalat" w:eastAsia="Times New Roman" w:hAnsi="GHEA Grapalat" w:cs="Times New Roman"/>
          <w:lang w:val="hy-AM" w:bidi="ar-SA"/>
        </w:rPr>
        <w:t>,</w:t>
      </w:r>
      <w:r w:rsidRPr="00326E68">
        <w:rPr>
          <w:rFonts w:ascii="GHEA Grapalat" w:eastAsia="Times New Roman" w:hAnsi="GHEA Grapalat" w:cs="Times New Roman"/>
          <w:lang w:val="hy-AM" w:bidi="ar-SA"/>
        </w:rPr>
        <w:t xml:space="preserve"> և դրա ներքո նախատեսված գործողություններն ուղղված են ՄԱԿ-ի կայուն զարգացման թիվ 16 նպատակի իրագործմանը, այն է՝ «</w:t>
      </w:r>
      <w:r w:rsidRPr="0045192D">
        <w:rPr>
          <w:rFonts w:ascii="GHEA Grapalat" w:eastAsia="Times New Roman" w:hAnsi="GHEA Grapalat" w:cs="Times New Roman"/>
          <w:lang w:val="hy-AM" w:bidi="ar-SA"/>
        </w:rPr>
        <w:t>Ապահովել տեղեկատվության հանրային հասանելիությունը և պաշտպանել հիմնարար ազատությունները՝ համաձայն ազգային օրենսդրության և միջազգային համաձայնագրերի</w:t>
      </w:r>
      <w:r w:rsidRPr="00326E68">
        <w:rPr>
          <w:rFonts w:ascii="GHEA Grapalat" w:eastAsia="Times New Roman" w:hAnsi="GHEA Grapalat" w:cs="Times New Roman"/>
          <w:lang w:val="hy-AM" w:bidi="ar-SA"/>
        </w:rPr>
        <w:t>» (16.1</w:t>
      </w:r>
      <w:r w:rsidRPr="00400E74">
        <w:rPr>
          <w:rFonts w:ascii="GHEA Grapalat" w:eastAsia="Times New Roman" w:hAnsi="GHEA Grapalat" w:cs="Times New Roman"/>
          <w:lang w:val="hy-AM" w:bidi="ar-SA"/>
        </w:rPr>
        <w:t>0</w:t>
      </w:r>
      <w:r w:rsidRPr="00326E68">
        <w:rPr>
          <w:rFonts w:ascii="GHEA Grapalat" w:eastAsia="Times New Roman" w:hAnsi="GHEA Grapalat" w:cs="Times New Roman"/>
          <w:lang w:val="hy-AM" w:bidi="ar-SA"/>
        </w:rPr>
        <w:t>):</w:t>
      </w:r>
    </w:p>
    <w:p w:rsidR="00E93073" w:rsidRPr="00326E68" w:rsidRDefault="00E93073" w:rsidP="00E93073">
      <w:pPr>
        <w:ind w:firstLine="709"/>
        <w:jc w:val="both"/>
        <w:rPr>
          <w:rFonts w:ascii="GHEA Grapalat" w:eastAsia="Times New Roman" w:hAnsi="GHEA Grapalat" w:cs="Times New Roman"/>
          <w:lang w:val="hy-AM" w:bidi="ar-SA"/>
        </w:rPr>
      </w:pPr>
    </w:p>
    <w:p w:rsidR="00A81FEC" w:rsidRPr="00922B6A" w:rsidRDefault="00A81FEC" w:rsidP="00510E84">
      <w:pPr>
        <w:pStyle w:val="Heading3"/>
        <w:jc w:val="center"/>
        <w:rPr>
          <w:rFonts w:ascii="GHEA Grapalat" w:hAnsi="GHEA Grapalat" w:cs="Sylfaen"/>
          <w:color w:val="000000"/>
          <w:kern w:val="1"/>
          <w:lang w:val="hy-AM"/>
        </w:rPr>
      </w:pPr>
      <w:bookmarkStart w:id="15" w:name="_Toc22572223"/>
      <w:r w:rsidRPr="00922B6A">
        <w:rPr>
          <w:rFonts w:ascii="GHEA Grapalat" w:hAnsi="GHEA Grapalat"/>
          <w:color w:val="000000"/>
          <w:kern w:val="1"/>
          <w:lang w:val="hy-AM"/>
        </w:rPr>
        <w:t>1</w:t>
      </w:r>
      <w:r w:rsidR="006E0B22" w:rsidRPr="00922B6A">
        <w:rPr>
          <w:rFonts w:ascii="GHEA Grapalat" w:hAnsi="GHEA Grapalat"/>
          <w:color w:val="000000"/>
          <w:kern w:val="1"/>
          <w:lang w:val="hy-AM"/>
        </w:rPr>
        <w:t>.</w:t>
      </w:r>
      <w:r w:rsidR="0031575F" w:rsidRPr="00922B6A">
        <w:rPr>
          <w:rFonts w:ascii="GHEA Grapalat" w:hAnsi="GHEA Grapalat"/>
          <w:color w:val="000000"/>
          <w:kern w:val="1"/>
          <w:lang w:val="hy-AM"/>
        </w:rPr>
        <w:t>5.</w:t>
      </w:r>
      <w:r w:rsidRPr="00922B6A">
        <w:rPr>
          <w:rFonts w:ascii="GHEA Grapalat" w:hAnsi="GHEA Grapalat"/>
          <w:color w:val="000000"/>
          <w:kern w:val="1"/>
          <w:lang w:val="hy-AM"/>
        </w:rPr>
        <w:t xml:space="preserve"> </w:t>
      </w:r>
      <w:r w:rsidRPr="00922B6A">
        <w:rPr>
          <w:rFonts w:ascii="GHEA Grapalat" w:hAnsi="GHEA Grapalat" w:cs="Sylfaen"/>
          <w:color w:val="000000"/>
          <w:kern w:val="1"/>
          <w:lang w:val="hy-AM"/>
        </w:rPr>
        <w:t>ԿԱՐԾԻՔԻ</w:t>
      </w:r>
      <w:r w:rsidRPr="00922B6A">
        <w:rPr>
          <w:rFonts w:ascii="GHEA Grapalat" w:hAnsi="GHEA Grapalat" w:cs="Cambria"/>
          <w:color w:val="000000"/>
          <w:kern w:val="1"/>
          <w:lang w:val="hy-AM"/>
        </w:rPr>
        <w:t xml:space="preserve"> </w:t>
      </w:r>
      <w:r w:rsidRPr="00922B6A">
        <w:rPr>
          <w:rFonts w:ascii="GHEA Grapalat" w:hAnsi="GHEA Grapalat" w:cs="Sylfaen"/>
          <w:color w:val="000000"/>
          <w:kern w:val="1"/>
          <w:lang w:val="hy-AM"/>
        </w:rPr>
        <w:t>ԱՐՏԱՀԱՅՏՄԱՆ</w:t>
      </w:r>
      <w:r w:rsidRPr="00922B6A">
        <w:rPr>
          <w:rFonts w:ascii="GHEA Grapalat" w:hAnsi="GHEA Grapalat" w:cs="Cambria"/>
          <w:color w:val="000000"/>
          <w:kern w:val="1"/>
          <w:lang w:val="hy-AM"/>
        </w:rPr>
        <w:t xml:space="preserve"> </w:t>
      </w:r>
      <w:r w:rsidRPr="00922B6A">
        <w:rPr>
          <w:rFonts w:ascii="GHEA Grapalat" w:hAnsi="GHEA Grapalat" w:cs="Sylfaen"/>
          <w:color w:val="000000"/>
          <w:kern w:val="1"/>
          <w:lang w:val="hy-AM"/>
        </w:rPr>
        <w:t>ԱԶԱՏՈՒԹՅՈՒՆ</w:t>
      </w:r>
      <w:bookmarkEnd w:id="15"/>
    </w:p>
    <w:p w:rsidR="00510E84" w:rsidRPr="00922B6A" w:rsidRDefault="00510E84" w:rsidP="00E93073">
      <w:pPr>
        <w:spacing w:line="360" w:lineRule="auto"/>
        <w:rPr>
          <w:rFonts w:hint="eastAsia"/>
          <w:lang w:val="hy-AM" w:eastAsia="ru-RU" w:bidi="ar-SA"/>
        </w:rPr>
      </w:pPr>
    </w:p>
    <w:p w:rsidR="00A81FEC" w:rsidRPr="00CA1E3F" w:rsidRDefault="00745368" w:rsidP="000F1C0D">
      <w:pPr>
        <w:spacing w:line="360" w:lineRule="auto"/>
        <w:ind w:firstLine="709"/>
        <w:jc w:val="both"/>
        <w:rPr>
          <w:rFonts w:ascii="GHEA Grapalat" w:eastAsia="Times New Roman" w:hAnsi="GHEA Grapalat" w:cs="Times New Roman"/>
          <w:lang w:val="hy-AM" w:bidi="ar-SA"/>
        </w:rPr>
      </w:pPr>
      <w:r>
        <w:rPr>
          <w:rFonts w:ascii="GHEA Grapalat" w:eastAsia="Times New Roman" w:hAnsi="GHEA Grapalat" w:cs="Times New Roman"/>
          <w:lang w:val="hy-AM" w:bidi="ar-SA"/>
        </w:rPr>
        <w:t xml:space="preserve">Յուրաքանչյուր ոք ունի </w:t>
      </w:r>
      <w:r w:rsidR="00A81FEC" w:rsidRPr="0045192D">
        <w:rPr>
          <w:rFonts w:ascii="GHEA Grapalat" w:eastAsia="Times New Roman" w:hAnsi="GHEA Grapalat" w:cs="Times New Roman"/>
          <w:lang w:val="hy-AM" w:bidi="ar-SA"/>
        </w:rPr>
        <w:t>իր կարծիքն ազատ արտահայտելու իրավունք: Այս իրավունքը ներառում է սեփական կարծիք ունենալու, ինչպես նաև առանց պետական և տեղական ինքնակառավարման մարմինների միջամտության և անկախ պետական սահմաններից` տեղեկատվության որևէ միջոցով տեղեկություններ ու գաղափարներ փնտրելու, ստանալու և տարածելու ազատությունը:</w:t>
      </w:r>
      <w:r w:rsidR="00A81FEC" w:rsidRPr="00400E74">
        <w:rPr>
          <w:rFonts w:ascii="GHEA Grapalat" w:eastAsia="Times New Roman" w:hAnsi="GHEA Grapalat" w:cs="Times New Roman"/>
          <w:lang w:val="hy-AM" w:bidi="ar-SA"/>
        </w:rPr>
        <w:t xml:space="preserve"> </w:t>
      </w:r>
      <w:r w:rsidR="00A81FEC" w:rsidRPr="0045192D">
        <w:rPr>
          <w:rFonts w:ascii="GHEA Grapalat" w:eastAsia="Times New Roman" w:hAnsi="GHEA Grapalat" w:cs="Times New Roman"/>
          <w:lang w:val="hy-AM" w:bidi="ar-SA"/>
        </w:rPr>
        <w:t>Մամուլի, ռադիոյի, հեռուստատեսության և տեղեկատվական այլ միջոցների ազատությունը</w:t>
      </w:r>
      <w:r w:rsidR="00A81FEC" w:rsidRPr="00400E74">
        <w:rPr>
          <w:rFonts w:ascii="GHEA Grapalat" w:eastAsia="Times New Roman" w:hAnsi="GHEA Grapalat" w:cs="Times New Roman"/>
          <w:lang w:val="hy-AM" w:bidi="ar-SA"/>
        </w:rPr>
        <w:t xml:space="preserve"> նույնպես</w:t>
      </w:r>
      <w:r w:rsidR="00A81FEC" w:rsidRPr="0045192D">
        <w:rPr>
          <w:rFonts w:ascii="GHEA Grapalat" w:eastAsia="Times New Roman" w:hAnsi="GHEA Grapalat" w:cs="Times New Roman"/>
          <w:lang w:val="hy-AM" w:bidi="ar-SA"/>
        </w:rPr>
        <w:t xml:space="preserve"> երաշխավորվում է: Կարծիքի արտահայտման ազատությունը կարող է սահմանափակվել միայն օրենքով` պետական անվտանգության, հասարակական կարգի, առողջության և բարոյականության կամ այլոց պատվի ու բարի համբավի և այլ հիմնական իրավունքների և ազատությունների պաշտպանության նպատակով:</w:t>
      </w:r>
    </w:p>
    <w:p w:rsidR="00A81FEC" w:rsidRPr="00400E74" w:rsidRDefault="00745368" w:rsidP="00A81FEC">
      <w:pPr>
        <w:spacing w:line="360" w:lineRule="auto"/>
        <w:ind w:firstLine="709"/>
        <w:jc w:val="both"/>
        <w:rPr>
          <w:rFonts w:ascii="GHEA Grapalat" w:eastAsia="Times New Roman" w:hAnsi="GHEA Grapalat" w:cs="Times New Roman"/>
          <w:lang w:val="hy-AM" w:bidi="ar-SA"/>
        </w:rPr>
      </w:pPr>
      <w:r>
        <w:rPr>
          <w:rFonts w:ascii="GHEA Grapalat" w:eastAsia="Times New Roman" w:hAnsi="GHEA Grapalat" w:cs="Times New Roman"/>
          <w:lang w:val="hy-AM" w:bidi="ar-SA"/>
        </w:rPr>
        <w:t xml:space="preserve">Գործողությունների ծրագրերը ներառելու են հիմնականում տեղեկատվության ազատության վերաբերյալ օրենսդրական դաշտի կատարելագործմանն ուղղված միջոցառումներ: Օրենսդրական փոփոխությունները պետք է հասցեագրեն ինչպես մարդու՝ հանրային կառավարման մարմիններից տեղեկատվություն ստանալու իրավունքի իրացմանը խոչընդոտող դրույթների բարեփոխումը, այնպես էլ մարդու՝ զանգվածային լրատվության միջոցներից անկախ, անկողմնակալ և որակյալ տեղեկատվություն ստանալու </w:t>
      </w:r>
      <w:r w:rsidR="00823BF0">
        <w:rPr>
          <w:rFonts w:ascii="GHEA Grapalat" w:eastAsia="Times New Roman" w:hAnsi="GHEA Grapalat" w:cs="Times New Roman"/>
          <w:lang w:val="hy-AM" w:bidi="ar-SA"/>
        </w:rPr>
        <w:t xml:space="preserve">իրավունքը սահմանափակող կարգավորումների վերանայումը: Առաջին ուղղությամբ անհրաժեշտ է լինելու բարելավել օրենսդրական կարգավորումներն այնպես, որ հնարավորինս սահմանափակվեն տեղեկատվություն տրամադրելիս հանրային մարմինների հայեցողության շրջանակը և ձևական </w:t>
      </w:r>
      <w:r w:rsidR="00823BF0">
        <w:rPr>
          <w:rFonts w:ascii="GHEA Grapalat" w:eastAsia="Times New Roman" w:hAnsi="GHEA Grapalat" w:cs="Times New Roman"/>
          <w:lang w:val="hy-AM" w:bidi="ar-SA"/>
        </w:rPr>
        <w:lastRenderedPageBreak/>
        <w:t xml:space="preserve">պահանջների չարաշահման դրսևորումները: Երկրորդ ուղղությամբ օրենսդրական բարեփոխումները պետք է խրախուսեն զանգվածային լրատվության միջոցների գործունեության մրցակցայնությունը, դրանց գործունեության թափանցիկությունը և դրանց կողմից մատուցվող տեղեկատվության </w:t>
      </w:r>
      <w:r w:rsidR="00EA53D6">
        <w:rPr>
          <w:rFonts w:ascii="GHEA Grapalat" w:eastAsia="Times New Roman" w:hAnsi="GHEA Grapalat" w:cs="Times New Roman"/>
          <w:lang w:val="hy-AM" w:bidi="ar-SA"/>
        </w:rPr>
        <w:t>անվտանգությունը հասարակության համար:</w:t>
      </w:r>
      <w:r w:rsidR="00823BF0">
        <w:rPr>
          <w:rFonts w:ascii="GHEA Grapalat" w:eastAsia="Times New Roman" w:hAnsi="GHEA Grapalat" w:cs="Times New Roman"/>
          <w:lang w:val="hy-AM" w:bidi="ar-SA"/>
        </w:rPr>
        <w:t xml:space="preserve"> </w:t>
      </w:r>
      <w:r w:rsidR="00EA53D6">
        <w:rPr>
          <w:rFonts w:ascii="GHEA Grapalat" w:eastAsia="Times New Roman" w:hAnsi="GHEA Grapalat" w:cs="Times New Roman"/>
          <w:lang w:val="hy-AM" w:bidi="ar-SA"/>
        </w:rPr>
        <w:t xml:space="preserve">Տեղեկատվության անվտանգության տեսանկյունից հատկապես կարևոր նշանակություն ունի բռնություն, սարսափ պարունակող և քարոզող, ինչպես նաև էրոտիկ բովանդակությամբ տեղեկատվության տարածման նկատմամբ անհրաժեշտ և ողջամիտ սահմանափակումների սահմանումը պետության կողմից: </w:t>
      </w:r>
    </w:p>
    <w:p w:rsidR="00A81FEC" w:rsidRPr="00400E74" w:rsidRDefault="00A81FEC" w:rsidP="00A81FEC">
      <w:pPr>
        <w:spacing w:line="360" w:lineRule="auto"/>
        <w:ind w:firstLine="709"/>
        <w:jc w:val="both"/>
        <w:rPr>
          <w:rFonts w:ascii="GHEA Grapalat" w:eastAsia="Times New Roman" w:hAnsi="GHEA Grapalat" w:cs="Times New Roman"/>
          <w:lang w:val="hy-AM" w:bidi="ar-SA"/>
        </w:rPr>
      </w:pPr>
      <w:r w:rsidRPr="00400E74">
        <w:rPr>
          <w:rFonts w:ascii="GHEA Grapalat" w:hAnsi="GHEA Grapalat"/>
          <w:lang w:val="hy-AM"/>
        </w:rPr>
        <w:t xml:space="preserve">Երկրի առջև </w:t>
      </w:r>
      <w:r w:rsidR="00EA53D6">
        <w:rPr>
          <w:rFonts w:ascii="GHEA Grapalat" w:hAnsi="GHEA Grapalat"/>
          <w:lang w:val="hy-AM"/>
        </w:rPr>
        <w:t xml:space="preserve">ծառացած </w:t>
      </w:r>
      <w:r w:rsidRPr="00400E74">
        <w:rPr>
          <w:rFonts w:ascii="GHEA Grapalat" w:hAnsi="GHEA Grapalat"/>
          <w:lang w:val="hy-AM"/>
        </w:rPr>
        <w:t xml:space="preserve">առաջնահերթ լուծում պահանջող </w:t>
      </w:r>
      <w:r w:rsidR="00B478BB" w:rsidRPr="00400E74">
        <w:rPr>
          <w:rFonts w:ascii="GHEA Grapalat" w:hAnsi="GHEA Grapalat"/>
          <w:lang w:val="hy-AM"/>
        </w:rPr>
        <w:t xml:space="preserve">մեկ այլ </w:t>
      </w:r>
      <w:r w:rsidRPr="00400E74">
        <w:rPr>
          <w:rFonts w:ascii="GHEA Grapalat" w:hAnsi="GHEA Grapalat"/>
          <w:lang w:val="hy-AM"/>
        </w:rPr>
        <w:t>խնդիր է սոցիալական ցանցերում վիրավորանքի, արժանապատվությունը վիրավորող ու ատելության խոսքը: Վերջին շրջանում</w:t>
      </w:r>
      <w:r w:rsidR="00B478BB" w:rsidRPr="00CA1E3F">
        <w:rPr>
          <w:rFonts w:ascii="GHEA Grapalat" w:hAnsi="GHEA Grapalat"/>
          <w:lang w:val="hy-AM"/>
        </w:rPr>
        <w:t>,</w:t>
      </w:r>
      <w:r w:rsidRPr="00400E74">
        <w:rPr>
          <w:rFonts w:ascii="GHEA Grapalat" w:hAnsi="GHEA Grapalat"/>
          <w:lang w:val="hy-AM"/>
        </w:rPr>
        <w:t xml:space="preserve"> տեղեկատվական տեխնոլոգիաների զարգացմանը զուգահեռ, </w:t>
      </w:r>
      <w:r w:rsidRPr="00400E74">
        <w:rPr>
          <w:rFonts w:ascii="GHEA Grapalat" w:eastAsia="Times New Roman" w:hAnsi="GHEA Grapalat" w:cs="Times New Roman"/>
          <w:lang w:val="hy-AM" w:bidi="ar-SA"/>
        </w:rPr>
        <w:t>հատկապես մտահոգիչ է սոցիալական ցանցերում մարդու արժանապատվությունը</w:t>
      </w:r>
      <w:r w:rsidRPr="00400E74">
        <w:rPr>
          <w:rFonts w:ascii="GHEA Grapalat" w:hAnsi="GHEA Grapalat"/>
          <w:lang w:val="hy-AM"/>
        </w:rPr>
        <w:t xml:space="preserve"> </w:t>
      </w:r>
      <w:r w:rsidRPr="00400E74">
        <w:rPr>
          <w:rFonts w:ascii="GHEA Grapalat" w:eastAsia="Times New Roman" w:hAnsi="GHEA Grapalat" w:cs="Times New Roman"/>
          <w:lang w:val="hy-AM" w:bidi="ar-SA"/>
        </w:rPr>
        <w:t>նվաստացնող, ընդհուպ՝ ատելություն քարոզող, իսկ առանձին դեպքերում՝ կոնկրետ</w:t>
      </w:r>
      <w:r w:rsidRPr="00400E74">
        <w:rPr>
          <w:rFonts w:ascii="GHEA Grapalat" w:hAnsi="GHEA Grapalat"/>
          <w:lang w:val="hy-AM"/>
        </w:rPr>
        <w:t xml:space="preserve"> </w:t>
      </w:r>
      <w:r w:rsidRPr="00400E74">
        <w:rPr>
          <w:rFonts w:ascii="GHEA Grapalat" w:eastAsia="Times New Roman" w:hAnsi="GHEA Grapalat" w:cs="Times New Roman"/>
          <w:lang w:val="hy-AM" w:bidi="ar-SA"/>
        </w:rPr>
        <w:t>անձանց դեմ նույնիսկ թշնամանք հրահրող</w:t>
      </w:r>
      <w:r w:rsidR="00B478BB" w:rsidRPr="00CA1E3F">
        <w:rPr>
          <w:rFonts w:ascii="GHEA Grapalat" w:eastAsia="Times New Roman" w:hAnsi="GHEA Grapalat" w:cs="Times New Roman"/>
          <w:lang w:val="hy-AM" w:bidi="ar-SA"/>
        </w:rPr>
        <w:t>՝</w:t>
      </w:r>
      <w:r w:rsidRPr="00400E74">
        <w:rPr>
          <w:rFonts w:ascii="GHEA Grapalat" w:eastAsia="Times New Roman" w:hAnsi="GHEA Grapalat" w:cs="Times New Roman"/>
          <w:lang w:val="hy-AM" w:bidi="ar-SA"/>
        </w:rPr>
        <w:t xml:space="preserve"> հասարակության տարբեր խմբերի բաժանման ու</w:t>
      </w:r>
      <w:r w:rsidRPr="00400E74">
        <w:rPr>
          <w:rFonts w:ascii="GHEA Grapalat" w:hAnsi="GHEA Grapalat"/>
          <w:lang w:val="hy-AM"/>
        </w:rPr>
        <w:t xml:space="preserve"> </w:t>
      </w:r>
      <w:r w:rsidRPr="00400E74">
        <w:rPr>
          <w:rFonts w:ascii="GHEA Grapalat" w:eastAsia="Times New Roman" w:hAnsi="GHEA Grapalat" w:cs="Times New Roman"/>
          <w:lang w:val="hy-AM" w:bidi="ar-SA"/>
        </w:rPr>
        <w:t>հակադրման միտումը: Այս տեսանկյունից ևս մեկ անգամ առավելապես կարևորվում է մարդկանց կրթությանն ուղղված միջոցառումների իրականացումը,</w:t>
      </w:r>
      <w:r w:rsidR="009811FC">
        <w:rPr>
          <w:rFonts w:ascii="GHEA Grapalat" w:eastAsia="Times New Roman" w:hAnsi="GHEA Grapalat" w:cs="Times New Roman"/>
          <w:lang w:val="hy-AM" w:bidi="ar-SA"/>
        </w:rPr>
        <w:t xml:space="preserve"> մեդիագրագիտությունը,</w:t>
      </w:r>
      <w:r w:rsidRPr="00400E74">
        <w:rPr>
          <w:rFonts w:ascii="GHEA Grapalat" w:eastAsia="Times New Roman" w:hAnsi="GHEA Grapalat" w:cs="Times New Roman"/>
          <w:lang w:val="hy-AM" w:bidi="ar-SA"/>
        </w:rPr>
        <w:t xml:space="preserve"> մասնավորապես, քաղաք</w:t>
      </w:r>
      <w:r w:rsidR="00420946">
        <w:rPr>
          <w:rFonts w:ascii="GHEA Grapalat" w:eastAsia="Times New Roman" w:hAnsi="GHEA Grapalat" w:cs="Times New Roman"/>
          <w:lang w:val="hy-AM" w:bidi="ar-SA"/>
        </w:rPr>
        <w:t>ա</w:t>
      </w:r>
      <w:r w:rsidRPr="00400E74">
        <w:rPr>
          <w:rFonts w:ascii="GHEA Grapalat" w:eastAsia="Times New Roman" w:hAnsi="GHEA Grapalat" w:cs="Times New Roman"/>
          <w:lang w:val="hy-AM" w:bidi="ar-SA"/>
        </w:rPr>
        <w:t>ցիները շատ հաճախ տեղեկացված չեն կարծիքի արտահայտման իրավունքի և ատելության խոսքի սահմանագծի մասին, ինչն ավելի է դժվարացնում դրա դեմ պայքարը:</w:t>
      </w:r>
    </w:p>
    <w:p w:rsidR="00A81FEC" w:rsidRPr="00922B6A" w:rsidRDefault="00A81FEC" w:rsidP="00A81FEC">
      <w:pPr>
        <w:spacing w:line="360" w:lineRule="auto"/>
        <w:ind w:firstLine="709"/>
        <w:jc w:val="both"/>
        <w:rPr>
          <w:rFonts w:ascii="GHEA Grapalat" w:eastAsia="Times New Roman" w:hAnsi="GHEA Grapalat" w:cs="Times New Roman"/>
          <w:lang w:val="hy-AM" w:bidi="ar-SA"/>
        </w:rPr>
      </w:pPr>
      <w:r w:rsidRPr="00400E74">
        <w:rPr>
          <w:rFonts w:ascii="GHEA Grapalat" w:eastAsia="Times New Roman" w:hAnsi="GHEA Grapalat" w:cs="Times New Roman"/>
          <w:lang w:val="hy-AM" w:bidi="ar-SA"/>
        </w:rPr>
        <w:t>Կարծիքի արտահայտման ազատության ապահովման</w:t>
      </w:r>
      <w:r w:rsidRPr="00326E68">
        <w:rPr>
          <w:rFonts w:ascii="GHEA Grapalat" w:eastAsia="Times New Roman" w:hAnsi="GHEA Grapalat" w:cs="Times New Roman"/>
          <w:lang w:val="hy-AM" w:bidi="ar-SA"/>
        </w:rPr>
        <w:t>՝ որպես գերակայություն</w:t>
      </w:r>
      <w:r w:rsidR="00B478BB" w:rsidRPr="00CA1E3F">
        <w:rPr>
          <w:rFonts w:ascii="GHEA Grapalat" w:eastAsia="Times New Roman" w:hAnsi="GHEA Grapalat" w:cs="Times New Roman"/>
          <w:lang w:val="hy-AM" w:bidi="ar-SA"/>
        </w:rPr>
        <w:t>,</w:t>
      </w:r>
      <w:r w:rsidRPr="00326E68">
        <w:rPr>
          <w:rFonts w:ascii="GHEA Grapalat" w:eastAsia="Times New Roman" w:hAnsi="GHEA Grapalat" w:cs="Times New Roman"/>
          <w:lang w:val="hy-AM" w:bidi="ar-SA"/>
        </w:rPr>
        <w:t xml:space="preserve"> և դրա ներքո նախատեսված գործողություններն ուղղված են ՄԱԿ-ի կայուն զարգացման թիվ 16 նպատակի իրագործմանը, այն է՝ «</w:t>
      </w:r>
      <w:r w:rsidRPr="0045192D">
        <w:rPr>
          <w:rFonts w:ascii="GHEA Grapalat" w:eastAsia="Times New Roman" w:hAnsi="GHEA Grapalat" w:cs="Times New Roman"/>
          <w:lang w:val="hy-AM" w:bidi="ar-SA"/>
        </w:rPr>
        <w:t>Ապահովել տեղեկատվության հանրային հասանելիությունը և պաշտպանել հիմնարար ազատությունները՝ համաձայն ազգային օրենսդրության և միջազգային համաձայնագրերի</w:t>
      </w:r>
      <w:r w:rsidRPr="00326E68">
        <w:rPr>
          <w:rFonts w:ascii="GHEA Grapalat" w:eastAsia="Times New Roman" w:hAnsi="GHEA Grapalat" w:cs="Times New Roman"/>
          <w:lang w:val="hy-AM" w:bidi="ar-SA"/>
        </w:rPr>
        <w:t>» (16.1</w:t>
      </w:r>
      <w:r w:rsidRPr="00400E74">
        <w:rPr>
          <w:rFonts w:ascii="GHEA Grapalat" w:eastAsia="Times New Roman" w:hAnsi="GHEA Grapalat" w:cs="Times New Roman"/>
          <w:lang w:val="hy-AM" w:bidi="ar-SA"/>
        </w:rPr>
        <w:t>0</w:t>
      </w:r>
      <w:r>
        <w:rPr>
          <w:rFonts w:ascii="GHEA Grapalat" w:eastAsia="Times New Roman" w:hAnsi="GHEA Grapalat" w:cs="Times New Roman"/>
          <w:lang w:val="hy-AM" w:bidi="ar-SA"/>
        </w:rPr>
        <w:t>)</w:t>
      </w:r>
      <w:r w:rsidRPr="00400E74">
        <w:rPr>
          <w:rFonts w:ascii="GHEA Grapalat" w:eastAsia="Times New Roman" w:hAnsi="GHEA Grapalat" w:cs="Times New Roman"/>
          <w:lang w:val="hy-AM" w:bidi="ar-SA"/>
        </w:rPr>
        <w:t>:</w:t>
      </w:r>
    </w:p>
    <w:p w:rsidR="00A81FEC" w:rsidRDefault="00A81FEC" w:rsidP="00A81FEC">
      <w:pPr>
        <w:rPr>
          <w:rFonts w:hint="eastAsia"/>
          <w:lang w:val="hy-AM"/>
        </w:rPr>
      </w:pPr>
    </w:p>
    <w:p w:rsidR="00CD04A0" w:rsidRPr="00922B6A" w:rsidRDefault="00CD04A0" w:rsidP="00A81FEC">
      <w:pPr>
        <w:rPr>
          <w:rFonts w:hint="eastAsia"/>
          <w:lang w:val="hy-AM"/>
        </w:rPr>
      </w:pPr>
    </w:p>
    <w:p w:rsidR="00A81FEC" w:rsidRPr="00922B6A" w:rsidRDefault="00A81FEC" w:rsidP="00510E84">
      <w:pPr>
        <w:pStyle w:val="Heading2"/>
        <w:jc w:val="center"/>
        <w:rPr>
          <w:rFonts w:ascii="GHEA Grapalat" w:hAnsi="GHEA Grapalat"/>
          <w:b/>
          <w:color w:val="000000"/>
          <w:sz w:val="24"/>
          <w:szCs w:val="24"/>
          <w:lang w:val="hy-AM"/>
        </w:rPr>
      </w:pPr>
      <w:bookmarkStart w:id="16" w:name="_Toc22572224"/>
      <w:r w:rsidRPr="00510E84">
        <w:rPr>
          <w:rFonts w:ascii="GHEA Grapalat" w:hAnsi="GHEA Grapalat"/>
          <w:b/>
          <w:color w:val="000000"/>
          <w:sz w:val="24"/>
          <w:szCs w:val="24"/>
        </w:rPr>
        <w:lastRenderedPageBreak/>
        <w:t>2</w:t>
      </w:r>
      <w:r w:rsidR="006E0B22" w:rsidRPr="00510E84">
        <w:rPr>
          <w:rFonts w:ascii="GHEA Grapalat" w:hAnsi="GHEA Grapalat"/>
          <w:b/>
          <w:color w:val="000000"/>
          <w:sz w:val="24"/>
          <w:szCs w:val="24"/>
        </w:rPr>
        <w:t>.</w:t>
      </w:r>
      <w:r w:rsidRPr="00510E84">
        <w:rPr>
          <w:rFonts w:ascii="GHEA Grapalat" w:hAnsi="GHEA Grapalat"/>
          <w:b/>
          <w:color w:val="000000"/>
          <w:sz w:val="24"/>
          <w:szCs w:val="24"/>
        </w:rPr>
        <w:t xml:space="preserve"> </w:t>
      </w:r>
      <w:r w:rsidRPr="00510E84">
        <w:rPr>
          <w:rFonts w:ascii="GHEA Grapalat" w:hAnsi="GHEA Grapalat" w:cs="Sylfaen"/>
          <w:b/>
          <w:color w:val="000000"/>
          <w:sz w:val="24"/>
          <w:szCs w:val="24"/>
        </w:rPr>
        <w:t>ՍՈՑԻԱԼ</w:t>
      </w:r>
      <w:r w:rsidRPr="00510E84">
        <w:rPr>
          <w:rFonts w:ascii="GHEA Grapalat" w:hAnsi="GHEA Grapalat" w:cs="Arial"/>
          <w:b/>
          <w:color w:val="000000"/>
          <w:sz w:val="24"/>
          <w:szCs w:val="24"/>
        </w:rPr>
        <w:t>-</w:t>
      </w:r>
      <w:r w:rsidRPr="00510E84">
        <w:rPr>
          <w:rFonts w:ascii="GHEA Grapalat" w:hAnsi="GHEA Grapalat" w:cs="Sylfaen"/>
          <w:b/>
          <w:color w:val="000000"/>
          <w:sz w:val="24"/>
          <w:szCs w:val="24"/>
        </w:rPr>
        <w:t>ՏՆՏԵՍԱԿԱՆ</w:t>
      </w:r>
      <w:r w:rsidRPr="00510E84">
        <w:rPr>
          <w:rFonts w:ascii="GHEA Grapalat" w:hAnsi="GHEA Grapalat" w:cs="Arial"/>
          <w:b/>
          <w:color w:val="000000"/>
          <w:sz w:val="24"/>
          <w:szCs w:val="24"/>
        </w:rPr>
        <w:t xml:space="preserve"> </w:t>
      </w:r>
      <w:r w:rsidRPr="00510E84">
        <w:rPr>
          <w:rFonts w:ascii="GHEA Grapalat" w:hAnsi="GHEA Grapalat" w:cs="Sylfaen"/>
          <w:b/>
          <w:color w:val="000000"/>
          <w:sz w:val="24"/>
          <w:szCs w:val="24"/>
        </w:rPr>
        <w:t>ԻՐԱՎՈՒՆՔՆԵՐ</w:t>
      </w:r>
      <w:bookmarkEnd w:id="16"/>
    </w:p>
    <w:p w:rsidR="00A81FEC" w:rsidRPr="00922B6A" w:rsidRDefault="00A81FEC" w:rsidP="00510E84">
      <w:pPr>
        <w:pStyle w:val="Heading3"/>
        <w:jc w:val="center"/>
        <w:rPr>
          <w:rFonts w:ascii="GHEA Grapalat" w:hAnsi="GHEA Grapalat" w:cs="Sylfaen"/>
          <w:color w:val="000000"/>
          <w:lang w:val="hy-AM"/>
        </w:rPr>
      </w:pPr>
      <w:bookmarkStart w:id="17" w:name="_Toc22572225"/>
      <w:r w:rsidRPr="00922B6A">
        <w:rPr>
          <w:rFonts w:ascii="GHEA Grapalat" w:hAnsi="GHEA Grapalat"/>
          <w:color w:val="000000"/>
          <w:lang w:val="hy-AM"/>
        </w:rPr>
        <w:t>2</w:t>
      </w:r>
      <w:r w:rsidR="006E0B22" w:rsidRPr="00922B6A">
        <w:rPr>
          <w:rFonts w:ascii="GHEA Grapalat" w:hAnsi="GHEA Grapalat"/>
          <w:color w:val="000000"/>
          <w:lang w:val="hy-AM"/>
        </w:rPr>
        <w:t>.</w:t>
      </w:r>
      <w:r w:rsidRPr="00922B6A">
        <w:rPr>
          <w:rFonts w:ascii="GHEA Grapalat" w:hAnsi="GHEA Grapalat"/>
          <w:color w:val="000000"/>
          <w:lang w:val="hy-AM"/>
        </w:rPr>
        <w:t>1</w:t>
      </w:r>
      <w:r w:rsidR="006347AC" w:rsidRPr="00922B6A">
        <w:rPr>
          <w:rFonts w:ascii="GHEA Grapalat" w:hAnsi="GHEA Grapalat"/>
          <w:color w:val="000000"/>
          <w:lang w:val="hy-AM"/>
        </w:rPr>
        <w:t>.</w:t>
      </w:r>
      <w:r w:rsidRPr="00922B6A">
        <w:rPr>
          <w:rFonts w:ascii="GHEA Grapalat" w:hAnsi="GHEA Grapalat"/>
          <w:color w:val="000000"/>
          <w:lang w:val="hy-AM"/>
        </w:rPr>
        <w:t xml:space="preserve"> </w:t>
      </w:r>
      <w:r w:rsidRPr="00922B6A">
        <w:rPr>
          <w:rFonts w:ascii="GHEA Grapalat" w:hAnsi="GHEA Grapalat" w:cs="Sylfaen"/>
          <w:color w:val="000000"/>
          <w:lang w:val="hy-AM"/>
        </w:rPr>
        <w:t>ԱՌՈՂՋՈՒԹՅԱՆ</w:t>
      </w:r>
      <w:r w:rsidRPr="00922B6A">
        <w:rPr>
          <w:rFonts w:ascii="GHEA Grapalat" w:hAnsi="GHEA Grapalat" w:cs="Cambria"/>
          <w:color w:val="000000"/>
          <w:lang w:val="hy-AM"/>
        </w:rPr>
        <w:t xml:space="preserve"> </w:t>
      </w:r>
      <w:r w:rsidRPr="00922B6A">
        <w:rPr>
          <w:rFonts w:ascii="GHEA Grapalat" w:hAnsi="GHEA Grapalat" w:cs="Sylfaen"/>
          <w:color w:val="000000"/>
          <w:lang w:val="hy-AM"/>
        </w:rPr>
        <w:t>ՊԱՀՊԱՆՄԱՆ</w:t>
      </w:r>
      <w:r w:rsidRPr="00922B6A">
        <w:rPr>
          <w:rFonts w:ascii="GHEA Grapalat" w:hAnsi="GHEA Grapalat" w:cs="Cambria"/>
          <w:color w:val="000000"/>
          <w:lang w:val="hy-AM"/>
        </w:rPr>
        <w:t xml:space="preserve"> </w:t>
      </w:r>
      <w:r w:rsidRPr="00922B6A">
        <w:rPr>
          <w:rFonts w:ascii="GHEA Grapalat" w:hAnsi="GHEA Grapalat" w:cs="Sylfaen"/>
          <w:color w:val="000000"/>
          <w:lang w:val="hy-AM"/>
        </w:rPr>
        <w:t>ԻՐԱՎՈՒՆՔ</w:t>
      </w:r>
      <w:bookmarkEnd w:id="17"/>
    </w:p>
    <w:p w:rsidR="00510E84" w:rsidRPr="00922B6A" w:rsidRDefault="00510E84" w:rsidP="00510E84">
      <w:pPr>
        <w:rPr>
          <w:rFonts w:hint="eastAsia"/>
          <w:lang w:val="hy-AM" w:eastAsia="ru-RU" w:bidi="ar-SA"/>
        </w:rPr>
      </w:pPr>
    </w:p>
    <w:p w:rsidR="00A81FEC" w:rsidRPr="00400E74" w:rsidRDefault="00C83683" w:rsidP="00A81FEC">
      <w:pPr>
        <w:spacing w:line="360" w:lineRule="auto"/>
        <w:ind w:firstLine="709"/>
        <w:jc w:val="both"/>
        <w:rPr>
          <w:rFonts w:ascii="GHEA Grapalat" w:hAnsi="GHEA Grapalat"/>
          <w:lang w:val="hy-AM"/>
        </w:rPr>
      </w:pPr>
      <w:r w:rsidRPr="00C83683">
        <w:rPr>
          <w:rFonts w:ascii="GHEA Grapalat" w:hAnsi="GHEA Grapalat"/>
          <w:lang w:val="hy-AM"/>
        </w:rPr>
        <w:t>Յուրաքանչյուր ոք, օրենքին համապատասխան, ունի առողջության պահպանման իրավունք:</w:t>
      </w:r>
      <w:r w:rsidR="004F3DB1" w:rsidRPr="0050751B">
        <w:rPr>
          <w:rFonts w:ascii="GHEA Grapalat" w:hAnsi="GHEA Grapalat"/>
          <w:lang w:val="hy-AM"/>
        </w:rPr>
        <w:t xml:space="preserve"> </w:t>
      </w:r>
      <w:r w:rsidR="00EA53D6">
        <w:rPr>
          <w:rFonts w:ascii="GHEA Grapalat" w:hAnsi="GHEA Grapalat"/>
          <w:lang w:val="hy-AM"/>
        </w:rPr>
        <w:t>Բ</w:t>
      </w:r>
      <w:r w:rsidR="00A81FEC" w:rsidRPr="00400E74">
        <w:rPr>
          <w:rFonts w:ascii="GHEA Grapalat" w:hAnsi="GHEA Grapalat"/>
          <w:lang w:val="hy-AM"/>
        </w:rPr>
        <w:t xml:space="preserve">նակչության առողջության պահպանման և բարելավման ծրագրերի </w:t>
      </w:r>
      <w:r w:rsidR="00B478BB" w:rsidRPr="00400E74">
        <w:rPr>
          <w:rFonts w:ascii="GHEA Grapalat" w:hAnsi="GHEA Grapalat"/>
          <w:lang w:val="hy-AM"/>
        </w:rPr>
        <w:t>իրականացում</w:t>
      </w:r>
      <w:r w:rsidR="00B478BB" w:rsidRPr="00CA1E3F">
        <w:rPr>
          <w:rFonts w:ascii="GHEA Grapalat" w:hAnsi="GHEA Grapalat"/>
          <w:lang w:val="hy-AM"/>
        </w:rPr>
        <w:t>ը</w:t>
      </w:r>
      <w:r w:rsidR="00A81FEC" w:rsidRPr="00400E74">
        <w:rPr>
          <w:rFonts w:ascii="GHEA Grapalat" w:hAnsi="GHEA Grapalat"/>
          <w:lang w:val="hy-AM"/>
        </w:rPr>
        <w:t>, արդյունավետ և մատչելի բժշկական սպասարկման պայմանների ստեղծումը տնտեսական, սոցիալական և մշակութային ոլորտներում պետության քաղաքականության հիմնական նպատակներից</w:t>
      </w:r>
      <w:r w:rsidR="00EA53D6">
        <w:rPr>
          <w:rFonts w:ascii="GHEA Grapalat" w:hAnsi="GHEA Grapalat"/>
          <w:lang w:val="hy-AM"/>
        </w:rPr>
        <w:t xml:space="preserve"> են</w:t>
      </w:r>
      <w:r w:rsidR="00A81FEC" w:rsidRPr="00400E74">
        <w:rPr>
          <w:rFonts w:ascii="GHEA Grapalat" w:hAnsi="GHEA Grapalat"/>
          <w:lang w:val="hy-AM"/>
        </w:rPr>
        <w:t xml:space="preserve">: </w:t>
      </w:r>
    </w:p>
    <w:p w:rsidR="0068732A" w:rsidRPr="00747E15" w:rsidRDefault="0068732A" w:rsidP="00A81FEC">
      <w:pPr>
        <w:spacing w:line="360" w:lineRule="auto"/>
        <w:ind w:firstLine="709"/>
        <w:jc w:val="both"/>
        <w:rPr>
          <w:rFonts w:ascii="GHEA Grapalat" w:hAnsi="GHEA Grapalat"/>
          <w:lang w:val="hy-AM"/>
        </w:rPr>
      </w:pPr>
      <w:r w:rsidRPr="00747E15">
        <w:rPr>
          <w:rFonts w:ascii="GHEA Grapalat" w:hAnsi="GHEA Grapalat"/>
          <w:lang w:val="hy-AM"/>
        </w:rPr>
        <w:t xml:space="preserve">Ռազմավարության նպատակը </w:t>
      </w:r>
      <w:r w:rsidR="00FB412B" w:rsidRPr="0050751B">
        <w:rPr>
          <w:rFonts w:ascii="GHEA Grapalat" w:hAnsi="GHEA Grapalat"/>
          <w:lang w:val="hy-AM"/>
        </w:rPr>
        <w:t>ա</w:t>
      </w:r>
      <w:r w:rsidRPr="00400E74">
        <w:rPr>
          <w:rFonts w:ascii="GHEA Grapalat" w:hAnsi="GHEA Grapalat"/>
          <w:lang w:val="hy-AM"/>
        </w:rPr>
        <w:t>ռողջության պահպանման իրավունք</w:t>
      </w:r>
      <w:r w:rsidRPr="00747E15">
        <w:rPr>
          <w:rFonts w:ascii="GHEA Grapalat" w:hAnsi="GHEA Grapalat"/>
          <w:lang w:val="hy-AM"/>
        </w:rPr>
        <w:t>ի</w:t>
      </w:r>
      <w:r w:rsidRPr="00400E74">
        <w:rPr>
          <w:rFonts w:ascii="GHEA Grapalat" w:hAnsi="GHEA Grapalat"/>
          <w:lang w:val="hy-AM"/>
        </w:rPr>
        <w:t xml:space="preserve"> </w:t>
      </w:r>
      <w:r w:rsidRPr="00747E15">
        <w:rPr>
          <w:rFonts w:ascii="GHEA Grapalat" w:hAnsi="GHEA Grapalat"/>
          <w:lang w:val="hy-AM"/>
        </w:rPr>
        <w:t xml:space="preserve">իրացման </w:t>
      </w:r>
      <w:r w:rsidRPr="00400E74">
        <w:rPr>
          <w:rFonts w:ascii="GHEA Grapalat" w:hAnsi="GHEA Grapalat"/>
          <w:lang w:val="hy-AM"/>
        </w:rPr>
        <w:t>առավել արդյունավետ մեխանիզմների և միջոցների ամրապնդում</w:t>
      </w:r>
      <w:r w:rsidRPr="00747E15">
        <w:rPr>
          <w:rFonts w:ascii="GHEA Grapalat" w:hAnsi="GHEA Grapalat"/>
          <w:lang w:val="hy-AM"/>
        </w:rPr>
        <w:t xml:space="preserve">ն է: Խնդիրը՝ </w:t>
      </w:r>
      <w:r w:rsidR="00D44F0E">
        <w:rPr>
          <w:rFonts w:ascii="GHEA Grapalat" w:hAnsi="GHEA Grapalat"/>
          <w:lang w:val="hy-AM"/>
        </w:rPr>
        <w:t>ա</w:t>
      </w:r>
      <w:r w:rsidRPr="00747E15">
        <w:rPr>
          <w:rFonts w:ascii="GHEA Grapalat" w:hAnsi="GHEA Grapalat"/>
          <w:lang w:val="hy-AM"/>
        </w:rPr>
        <w:t>ռողջության պահպանման իրավունքի անհրաժեշտ ենթակառուցվածքների ստեղծում, որակյալ առողջապահության մատուցման բարելավում և հանրային իրազեկվածության մակարդակի բարձրացումը:</w:t>
      </w:r>
    </w:p>
    <w:p w:rsidR="00EE2E16" w:rsidRPr="00400E74" w:rsidRDefault="0068732A" w:rsidP="00A81FEC">
      <w:pPr>
        <w:spacing w:line="360" w:lineRule="auto"/>
        <w:ind w:firstLine="709"/>
        <w:jc w:val="both"/>
        <w:rPr>
          <w:rFonts w:ascii="GHEA Grapalat" w:hAnsi="GHEA Grapalat"/>
          <w:lang w:val="hy-AM"/>
        </w:rPr>
      </w:pPr>
      <w:r w:rsidRPr="00400E74">
        <w:rPr>
          <w:rFonts w:ascii="GHEA Grapalat" w:hAnsi="GHEA Grapalat"/>
          <w:lang w:val="hy-AM"/>
        </w:rPr>
        <w:t xml:space="preserve"> </w:t>
      </w:r>
      <w:r w:rsidR="00EE2E16">
        <w:rPr>
          <w:rFonts w:ascii="GHEA Grapalat" w:hAnsi="GHEA Grapalat"/>
          <w:lang w:val="hy-AM"/>
        </w:rPr>
        <w:t xml:space="preserve">Առողջության պահպանման իրավունքի արդյունավետ իրացման համար ևս անհրաժեշտ են համալիր միջոցառումներ՝ օրենսդրության կատարելագործման, տեխնիկական համալրման և հասարակության իրազեկության բարձրացման միջոցներով: Որպես տարիներ շարունակ առկա խնդիր՝ գործողությունների ծրագրերը նպատակ են ունենալու վերացնել մարդկանց </w:t>
      </w:r>
      <w:r w:rsidR="00FB770E" w:rsidRPr="00FB770E">
        <w:rPr>
          <w:rFonts w:ascii="GHEA Grapalat" w:hAnsi="GHEA Grapalat"/>
          <w:lang w:val="hy-AM"/>
        </w:rPr>
        <w:t>պետության կողմից երաշխավորված</w:t>
      </w:r>
      <w:r w:rsidR="00DB44EA">
        <w:rPr>
          <w:rFonts w:ascii="GHEA Grapalat" w:hAnsi="GHEA Grapalat"/>
          <w:lang w:val="hy-AM"/>
        </w:rPr>
        <w:t xml:space="preserve"> </w:t>
      </w:r>
      <w:r w:rsidR="00EE2E16">
        <w:rPr>
          <w:rFonts w:ascii="GHEA Grapalat" w:hAnsi="GHEA Grapalat"/>
          <w:lang w:val="hy-AM"/>
        </w:rPr>
        <w:t xml:space="preserve">բժշկական օգնության և սպասարկման իրավունքի իրացման խոչընդոտները, ինչպես նաև ընդլայնել </w:t>
      </w:r>
      <w:r w:rsidR="007C48A6">
        <w:rPr>
          <w:rFonts w:ascii="GHEA Grapalat" w:hAnsi="GHEA Grapalat"/>
          <w:lang w:val="hy-AM"/>
        </w:rPr>
        <w:t xml:space="preserve">այդ ծառայությունների շրջանակը: Հոգեբուժական օգնության կարիք ունեցող անձանց </w:t>
      </w:r>
      <w:r w:rsidR="007C48A6" w:rsidRPr="007C48A6">
        <w:rPr>
          <w:rFonts w:ascii="GHEA Grapalat" w:hAnsi="GHEA Grapalat"/>
          <w:lang w:val="hy-AM"/>
        </w:rPr>
        <w:t>(</w:t>
      </w:r>
      <w:r w:rsidR="007C48A6">
        <w:rPr>
          <w:rFonts w:ascii="GHEA Grapalat" w:hAnsi="GHEA Grapalat"/>
          <w:lang w:val="hy-AM"/>
        </w:rPr>
        <w:t>հատկապես՝ երեխաների</w:t>
      </w:r>
      <w:r w:rsidR="007C48A6" w:rsidRPr="007C48A6">
        <w:rPr>
          <w:rFonts w:ascii="GHEA Grapalat" w:hAnsi="GHEA Grapalat"/>
          <w:lang w:val="hy-AM"/>
        </w:rPr>
        <w:t xml:space="preserve">) </w:t>
      </w:r>
      <w:r w:rsidR="007C48A6">
        <w:rPr>
          <w:rFonts w:ascii="GHEA Grapalat" w:hAnsi="GHEA Grapalat"/>
          <w:lang w:val="hy-AM"/>
        </w:rPr>
        <w:t xml:space="preserve">և առողջական խնդիրներ ունեցող զինծառայողների հատուկ կարիքները լինելու են գործողությունների ծրագրերի թիրախում: Այս ուղղությամբ հատկապես կարևորվելու են անհրաժեշտ ենթակառուցվածքների ստեղծման և ավելացման, որակյալ բժշկատեխնիկական միջոցների և դեղորայքի համալրման հարցերը: </w:t>
      </w:r>
      <w:r w:rsidR="007819F8" w:rsidRPr="00747E15">
        <w:rPr>
          <w:rFonts w:ascii="GHEA Grapalat" w:hAnsi="GHEA Grapalat"/>
          <w:lang w:val="hy-AM"/>
        </w:rPr>
        <w:t>Մ</w:t>
      </w:r>
      <w:r w:rsidR="007C48A6">
        <w:rPr>
          <w:rFonts w:ascii="GHEA Grapalat" w:hAnsi="GHEA Grapalat"/>
          <w:lang w:val="hy-AM"/>
        </w:rPr>
        <w:t>իջոցառումներ են նախատեսվելու նաև մարդու առողջության պահպանման իրավունքի արդյունավետ իրացումն ապահովելու նպատակով</w:t>
      </w:r>
      <w:r w:rsidR="007819F8" w:rsidRPr="00747E15">
        <w:rPr>
          <w:rFonts w:ascii="GHEA Grapalat" w:hAnsi="GHEA Grapalat"/>
          <w:lang w:val="hy-AM"/>
        </w:rPr>
        <w:t xml:space="preserve"> առավել շատ</w:t>
      </w:r>
      <w:r w:rsidR="00BA193B" w:rsidRPr="00747E15">
        <w:rPr>
          <w:rFonts w:ascii="GHEA Grapalat" w:hAnsi="GHEA Grapalat"/>
          <w:lang w:val="hy-AM"/>
        </w:rPr>
        <w:t xml:space="preserve"> </w:t>
      </w:r>
      <w:r w:rsidR="007819F8" w:rsidRPr="00747E15">
        <w:rPr>
          <w:rFonts w:ascii="GHEA Grapalat" w:hAnsi="GHEA Grapalat"/>
          <w:lang w:val="hy-AM"/>
        </w:rPr>
        <w:t xml:space="preserve">տեղեկատվության տրամադրման, </w:t>
      </w:r>
      <w:r w:rsidR="007C48A6">
        <w:rPr>
          <w:rFonts w:ascii="GHEA Grapalat" w:hAnsi="GHEA Grapalat"/>
          <w:lang w:val="hy-AM"/>
        </w:rPr>
        <w:t xml:space="preserve">հանրության իրազեկման բարձրացման ուղղությամբ՝ թե </w:t>
      </w:r>
      <w:r w:rsidR="007C48A6">
        <w:rPr>
          <w:rFonts w:ascii="GHEA Grapalat" w:hAnsi="GHEA Grapalat"/>
          <w:lang w:val="hy-AM"/>
        </w:rPr>
        <w:lastRenderedPageBreak/>
        <w:t>հիվանդությունների վաղաժամ կանխարգելման</w:t>
      </w:r>
      <w:r w:rsidR="00B478BB" w:rsidRPr="00CA1E3F">
        <w:rPr>
          <w:rFonts w:ascii="GHEA Grapalat" w:hAnsi="GHEA Grapalat"/>
          <w:lang w:val="hy-AM"/>
        </w:rPr>
        <w:t>,</w:t>
      </w:r>
      <w:r w:rsidR="007C48A6">
        <w:rPr>
          <w:rFonts w:ascii="GHEA Grapalat" w:hAnsi="GHEA Grapalat"/>
          <w:lang w:val="hy-AM"/>
        </w:rPr>
        <w:t xml:space="preserve"> թե բժշկական սպասարկման և օգնության շրջանակներում մարդկանց կողմից իրենց իրավունքների պաշտպանության հնարավորությունների բարելավման նկատառումներով:</w:t>
      </w:r>
    </w:p>
    <w:p w:rsidR="00A81FEC" w:rsidRPr="00400E74" w:rsidRDefault="00A81FEC" w:rsidP="00A81FEC">
      <w:pPr>
        <w:spacing w:line="360" w:lineRule="auto"/>
        <w:ind w:firstLine="709"/>
        <w:jc w:val="both"/>
        <w:rPr>
          <w:rFonts w:ascii="GHEA Grapalat" w:eastAsia="Times New Roman" w:hAnsi="GHEA Grapalat" w:cs="Times New Roman"/>
          <w:lang w:val="hy-AM" w:bidi="ar-SA"/>
        </w:rPr>
      </w:pPr>
      <w:r w:rsidRPr="00400E74">
        <w:rPr>
          <w:rFonts w:ascii="GHEA Grapalat" w:eastAsia="Times New Roman" w:hAnsi="GHEA Grapalat" w:cs="Times New Roman"/>
          <w:lang w:val="hy-AM" w:bidi="ar-SA"/>
        </w:rPr>
        <w:t>Առողջության պահպանման իրավունքը</w:t>
      </w:r>
      <w:r w:rsidRPr="00326E68">
        <w:rPr>
          <w:rFonts w:ascii="GHEA Grapalat" w:eastAsia="Times New Roman" w:hAnsi="GHEA Grapalat" w:cs="Times New Roman"/>
          <w:lang w:val="hy-AM" w:bidi="ar-SA"/>
        </w:rPr>
        <w:t>՝ որպես գերակայություն</w:t>
      </w:r>
      <w:r w:rsidR="00B478BB" w:rsidRPr="00CA1E3F">
        <w:rPr>
          <w:rFonts w:ascii="GHEA Grapalat" w:eastAsia="Times New Roman" w:hAnsi="GHEA Grapalat" w:cs="Times New Roman"/>
          <w:lang w:val="hy-AM" w:bidi="ar-SA"/>
        </w:rPr>
        <w:t>,</w:t>
      </w:r>
      <w:r w:rsidRPr="00326E68">
        <w:rPr>
          <w:rFonts w:ascii="GHEA Grapalat" w:eastAsia="Times New Roman" w:hAnsi="GHEA Grapalat" w:cs="Times New Roman"/>
          <w:lang w:val="hy-AM" w:bidi="ar-SA"/>
        </w:rPr>
        <w:t xml:space="preserve"> և դրա ներքո նախատեսված գործողություններն ուղղված են ՄԱԿ-ի կայուն զարգացման թիվ </w:t>
      </w:r>
      <w:r w:rsidRPr="00400E74">
        <w:rPr>
          <w:rFonts w:ascii="GHEA Grapalat" w:eastAsia="Times New Roman" w:hAnsi="GHEA Grapalat" w:cs="Times New Roman"/>
          <w:lang w:val="hy-AM" w:bidi="ar-SA"/>
        </w:rPr>
        <w:t xml:space="preserve">3 </w:t>
      </w:r>
      <w:r w:rsidRPr="00326E68">
        <w:rPr>
          <w:rFonts w:ascii="GHEA Grapalat" w:eastAsia="Times New Roman" w:hAnsi="GHEA Grapalat" w:cs="Times New Roman"/>
          <w:lang w:val="hy-AM" w:bidi="ar-SA"/>
        </w:rPr>
        <w:t>նպատակի իրագործմանը, այն է՝ «</w:t>
      </w:r>
      <w:r w:rsidRPr="00400E74">
        <w:rPr>
          <w:rFonts w:ascii="GHEA Grapalat" w:eastAsia="Times New Roman" w:hAnsi="GHEA Grapalat" w:cs="Times New Roman"/>
          <w:lang w:val="hy-AM" w:bidi="ar-SA"/>
        </w:rPr>
        <w:t>Ա</w:t>
      </w:r>
      <w:r w:rsidRPr="009607D4">
        <w:rPr>
          <w:rFonts w:ascii="GHEA Grapalat" w:eastAsia="Times New Roman" w:hAnsi="GHEA Grapalat" w:cs="Times New Roman"/>
          <w:lang w:val="hy-AM" w:bidi="ar-SA"/>
        </w:rPr>
        <w:t xml:space="preserve">պահովել առողջ կյանք </w:t>
      </w:r>
      <w:r w:rsidR="00C1524B">
        <w:rPr>
          <w:rFonts w:ascii="GHEA Grapalat" w:eastAsia="Times New Roman" w:hAnsi="GHEA Grapalat" w:cs="Times New Roman"/>
          <w:lang w:val="hy-AM" w:bidi="ar-SA"/>
        </w:rPr>
        <w:t>և</w:t>
      </w:r>
      <w:r w:rsidRPr="009607D4">
        <w:rPr>
          <w:rFonts w:ascii="GHEA Grapalat" w:eastAsia="Times New Roman" w:hAnsi="GHEA Grapalat" w:cs="Times New Roman"/>
          <w:lang w:val="hy-AM" w:bidi="ar-SA"/>
        </w:rPr>
        <w:t xml:space="preserve"> խթանել բարեկեցություն բոլորի համար՝ անկախ տարիքից</w:t>
      </w:r>
      <w:r>
        <w:rPr>
          <w:rFonts w:ascii="GHEA Grapalat" w:eastAsia="Times New Roman" w:hAnsi="GHEA Grapalat" w:cs="Times New Roman"/>
          <w:lang w:val="hy-AM" w:bidi="ar-SA"/>
        </w:rPr>
        <w:t>»</w:t>
      </w:r>
      <w:r w:rsidRPr="00400E74">
        <w:rPr>
          <w:rFonts w:ascii="GHEA Grapalat" w:eastAsia="Times New Roman" w:hAnsi="GHEA Grapalat" w:cs="Times New Roman"/>
          <w:lang w:val="hy-AM" w:bidi="ar-SA"/>
        </w:rPr>
        <w:t>:</w:t>
      </w:r>
    </w:p>
    <w:p w:rsidR="00A81FEC" w:rsidRDefault="00A81FEC" w:rsidP="00A81FEC">
      <w:pPr>
        <w:rPr>
          <w:rFonts w:ascii="GHEA Grapalat" w:hAnsi="GHEA Grapalat"/>
          <w:b/>
          <w:lang w:val="hy-AM"/>
        </w:rPr>
      </w:pPr>
    </w:p>
    <w:p w:rsidR="00A81FEC" w:rsidRPr="00922B6A" w:rsidRDefault="00A81FEC" w:rsidP="00510E84">
      <w:pPr>
        <w:pStyle w:val="Heading3"/>
        <w:jc w:val="center"/>
        <w:rPr>
          <w:rFonts w:ascii="GHEA Grapalat" w:hAnsi="GHEA Grapalat"/>
          <w:color w:val="000000"/>
          <w:lang w:val="hy-AM"/>
        </w:rPr>
      </w:pPr>
      <w:bookmarkStart w:id="18" w:name="_Toc22572226"/>
      <w:r w:rsidRPr="00922B6A">
        <w:rPr>
          <w:rFonts w:ascii="GHEA Grapalat" w:hAnsi="GHEA Grapalat"/>
          <w:color w:val="000000"/>
          <w:lang w:val="hy-AM"/>
        </w:rPr>
        <w:t>2</w:t>
      </w:r>
      <w:r w:rsidR="006E0B22" w:rsidRPr="00922B6A">
        <w:rPr>
          <w:rFonts w:ascii="GHEA Grapalat" w:hAnsi="GHEA Grapalat"/>
          <w:color w:val="000000"/>
          <w:lang w:val="hy-AM"/>
        </w:rPr>
        <w:t>.</w:t>
      </w:r>
      <w:r w:rsidRPr="00922B6A">
        <w:rPr>
          <w:rFonts w:ascii="GHEA Grapalat" w:hAnsi="GHEA Grapalat"/>
          <w:color w:val="000000"/>
          <w:lang w:val="hy-AM"/>
        </w:rPr>
        <w:t>2</w:t>
      </w:r>
      <w:r w:rsidR="006E0B22" w:rsidRPr="00922B6A">
        <w:rPr>
          <w:rFonts w:ascii="GHEA Grapalat" w:hAnsi="GHEA Grapalat"/>
          <w:color w:val="000000"/>
          <w:lang w:val="hy-AM"/>
        </w:rPr>
        <w:t>.</w:t>
      </w:r>
      <w:r w:rsidRPr="00922B6A">
        <w:rPr>
          <w:rFonts w:ascii="GHEA Grapalat" w:hAnsi="GHEA Grapalat"/>
          <w:color w:val="000000"/>
          <w:lang w:val="hy-AM"/>
        </w:rPr>
        <w:t xml:space="preserve"> </w:t>
      </w:r>
      <w:r w:rsidR="003F70F4" w:rsidRPr="00922B6A">
        <w:rPr>
          <w:rFonts w:ascii="GHEA Grapalat" w:hAnsi="GHEA Grapalat" w:cs="Sylfaen"/>
          <w:color w:val="000000"/>
          <w:lang w:val="hy-AM"/>
        </w:rPr>
        <w:t>ԱՇԽԱՏԱՆՔ</w:t>
      </w:r>
      <w:r w:rsidR="00C83683" w:rsidRPr="0050751B">
        <w:rPr>
          <w:rFonts w:ascii="GHEA Grapalat" w:hAnsi="GHEA Grapalat" w:cs="Sylfaen"/>
          <w:color w:val="000000"/>
          <w:lang w:val="hy-AM"/>
        </w:rPr>
        <w:t>ԱՅԻՆ</w:t>
      </w:r>
      <w:r w:rsidR="003F70F4" w:rsidRPr="00CA1E3F">
        <w:rPr>
          <w:rFonts w:ascii="GHEA Grapalat" w:hAnsi="GHEA Grapalat" w:cs="Sylfaen"/>
          <w:color w:val="000000"/>
          <w:lang w:val="hy-AM"/>
        </w:rPr>
        <w:t xml:space="preserve"> </w:t>
      </w:r>
      <w:r w:rsidRPr="00922B6A">
        <w:rPr>
          <w:rFonts w:ascii="GHEA Grapalat" w:hAnsi="GHEA Grapalat" w:cs="Sylfaen"/>
          <w:color w:val="000000"/>
          <w:lang w:val="hy-AM"/>
        </w:rPr>
        <w:t>ԻՐԱՎՈՒՆՔ</w:t>
      </w:r>
      <w:r w:rsidR="006E0B22" w:rsidRPr="00922B6A">
        <w:rPr>
          <w:rFonts w:ascii="GHEA Grapalat" w:hAnsi="GHEA Grapalat" w:cs="Sylfaen"/>
          <w:color w:val="000000"/>
          <w:lang w:val="hy-AM"/>
        </w:rPr>
        <w:t>ՆԵՐ</w:t>
      </w:r>
      <w:bookmarkEnd w:id="18"/>
    </w:p>
    <w:p w:rsidR="00AB2D8A" w:rsidRPr="00922B6A" w:rsidRDefault="00AB2D8A" w:rsidP="00A81FEC">
      <w:pPr>
        <w:pStyle w:val="ListParagraph"/>
        <w:spacing w:after="200" w:line="360" w:lineRule="auto"/>
        <w:ind w:left="180" w:firstLine="540"/>
        <w:jc w:val="both"/>
        <w:rPr>
          <w:rFonts w:ascii="GHEA Grapalat" w:hAnsi="GHEA Grapalat"/>
          <w:sz w:val="24"/>
          <w:szCs w:val="24"/>
          <w:lang w:val="hy-AM"/>
        </w:rPr>
      </w:pPr>
    </w:p>
    <w:p w:rsidR="0068732A" w:rsidRPr="00747E15" w:rsidRDefault="00C83683" w:rsidP="00A81FEC">
      <w:pPr>
        <w:pStyle w:val="ListParagraph"/>
        <w:spacing w:after="200" w:line="360" w:lineRule="auto"/>
        <w:ind w:left="180" w:firstLine="540"/>
        <w:jc w:val="both"/>
        <w:rPr>
          <w:rFonts w:ascii="GHEA Grapalat" w:hAnsi="GHEA Grapalat"/>
          <w:sz w:val="24"/>
          <w:szCs w:val="24"/>
          <w:lang w:val="hy-AM"/>
        </w:rPr>
      </w:pPr>
      <w:r>
        <w:rPr>
          <w:rFonts w:ascii="GHEA Grapalat" w:hAnsi="GHEA Grapalat"/>
          <w:sz w:val="24"/>
          <w:szCs w:val="24"/>
          <w:lang w:val="hy-AM"/>
        </w:rPr>
        <w:t>Ա</w:t>
      </w:r>
      <w:r w:rsidR="007C48A6">
        <w:rPr>
          <w:rFonts w:ascii="GHEA Grapalat" w:hAnsi="GHEA Grapalat"/>
          <w:sz w:val="24"/>
          <w:szCs w:val="24"/>
          <w:lang w:val="hy-AM"/>
        </w:rPr>
        <w:t>շխատանքի ընտրության ազատությունը</w:t>
      </w:r>
      <w:r w:rsidRPr="0050751B">
        <w:rPr>
          <w:rFonts w:ascii="GHEA Grapalat" w:hAnsi="GHEA Grapalat"/>
          <w:sz w:val="24"/>
          <w:szCs w:val="24"/>
          <w:lang w:val="hy-AM"/>
        </w:rPr>
        <w:t xml:space="preserve"> և աշխատանքային իրավունքները</w:t>
      </w:r>
      <w:r w:rsidR="007C48A6">
        <w:rPr>
          <w:rFonts w:ascii="GHEA Grapalat" w:hAnsi="GHEA Grapalat"/>
          <w:sz w:val="24"/>
          <w:szCs w:val="24"/>
          <w:lang w:val="hy-AM"/>
        </w:rPr>
        <w:t xml:space="preserve"> մարդու արժանապատիվ և բարեկեցիկ սոցիալական պայմանների հիմքում ընկած կարևորագույն </w:t>
      </w:r>
      <w:r w:rsidR="00B478BB">
        <w:rPr>
          <w:rFonts w:ascii="GHEA Grapalat" w:hAnsi="GHEA Grapalat"/>
          <w:sz w:val="24"/>
          <w:szCs w:val="24"/>
          <w:lang w:val="hy-AM"/>
        </w:rPr>
        <w:t>հիմնասյուն</w:t>
      </w:r>
      <w:r w:rsidR="00FB412B" w:rsidRPr="0050751B">
        <w:rPr>
          <w:rFonts w:ascii="GHEA Grapalat" w:hAnsi="GHEA Grapalat"/>
          <w:sz w:val="24"/>
          <w:szCs w:val="24"/>
          <w:lang w:val="hy-AM"/>
        </w:rPr>
        <w:t>ն</w:t>
      </w:r>
      <w:r w:rsidR="00B478BB">
        <w:rPr>
          <w:rFonts w:ascii="GHEA Grapalat" w:hAnsi="GHEA Grapalat"/>
          <w:sz w:val="24"/>
          <w:szCs w:val="24"/>
          <w:lang w:val="hy-AM"/>
        </w:rPr>
        <w:t>երի</w:t>
      </w:r>
      <w:r w:rsidR="00B478BB" w:rsidRPr="00CA1E3F">
        <w:rPr>
          <w:rFonts w:ascii="GHEA Grapalat" w:hAnsi="GHEA Grapalat"/>
          <w:sz w:val="24"/>
          <w:szCs w:val="24"/>
          <w:lang w:val="hy-AM"/>
        </w:rPr>
        <w:t>ց</w:t>
      </w:r>
      <w:r w:rsidR="00B478BB">
        <w:rPr>
          <w:rFonts w:ascii="GHEA Grapalat" w:hAnsi="GHEA Grapalat"/>
          <w:sz w:val="24"/>
          <w:szCs w:val="24"/>
          <w:lang w:val="hy-AM"/>
        </w:rPr>
        <w:t xml:space="preserve"> </w:t>
      </w:r>
      <w:r w:rsidR="007C48A6">
        <w:rPr>
          <w:rFonts w:ascii="GHEA Grapalat" w:hAnsi="GHEA Grapalat"/>
          <w:sz w:val="24"/>
          <w:szCs w:val="24"/>
          <w:lang w:val="hy-AM"/>
        </w:rPr>
        <w:t>են:</w:t>
      </w:r>
    </w:p>
    <w:p w:rsidR="00A81FEC" w:rsidRPr="00747E15" w:rsidRDefault="0068732A" w:rsidP="00A81FEC">
      <w:pPr>
        <w:pStyle w:val="ListParagraph"/>
        <w:spacing w:after="200" w:line="360" w:lineRule="auto"/>
        <w:ind w:left="180" w:firstLine="540"/>
        <w:jc w:val="both"/>
        <w:rPr>
          <w:rFonts w:ascii="GHEA Grapalat" w:hAnsi="GHEA Grapalat"/>
          <w:sz w:val="24"/>
          <w:szCs w:val="24"/>
          <w:lang w:val="hy-AM"/>
        </w:rPr>
      </w:pPr>
      <w:r w:rsidRPr="00747E15">
        <w:rPr>
          <w:rFonts w:ascii="GHEA Grapalat" w:hAnsi="GHEA Grapalat"/>
          <w:sz w:val="24"/>
          <w:szCs w:val="24"/>
          <w:lang w:val="hy-AM"/>
        </w:rPr>
        <w:t xml:space="preserve">Ռազմավարության և դրանից բխող գործողությունների ծրագրի նպատակն է՝ աշխատանքային իրավունքի պաշտպանության ընթացակարգերը և </w:t>
      </w:r>
      <w:r w:rsidR="00FB412B">
        <w:rPr>
          <w:rFonts w:ascii="GHEA Grapalat" w:hAnsi="GHEA Grapalat"/>
          <w:sz w:val="24"/>
          <w:szCs w:val="24"/>
          <w:lang w:val="hy-AM"/>
        </w:rPr>
        <w:t>մեխանիզմներ</w:t>
      </w:r>
      <w:r w:rsidR="00FB412B" w:rsidRPr="0050751B">
        <w:rPr>
          <w:rFonts w:ascii="GHEA Grapalat" w:hAnsi="GHEA Grapalat"/>
          <w:sz w:val="24"/>
          <w:szCs w:val="24"/>
          <w:lang w:val="hy-AM"/>
        </w:rPr>
        <w:t>ի</w:t>
      </w:r>
      <w:r w:rsidR="00FB412B" w:rsidRPr="00FB412B">
        <w:rPr>
          <w:rFonts w:ascii="GHEA Grapalat" w:hAnsi="GHEA Grapalat"/>
          <w:sz w:val="24"/>
          <w:szCs w:val="24"/>
          <w:lang w:val="hy-AM"/>
        </w:rPr>
        <w:t xml:space="preserve"> </w:t>
      </w:r>
      <w:r w:rsidR="00FB412B" w:rsidRPr="00537025">
        <w:rPr>
          <w:rFonts w:ascii="GHEA Grapalat" w:hAnsi="GHEA Grapalat"/>
          <w:sz w:val="24"/>
          <w:szCs w:val="24"/>
          <w:lang w:val="hy-AM"/>
        </w:rPr>
        <w:t>բարելավումը</w:t>
      </w:r>
      <w:r w:rsidRPr="00537025">
        <w:rPr>
          <w:rFonts w:ascii="GHEA Grapalat" w:hAnsi="GHEA Grapalat"/>
          <w:sz w:val="24"/>
          <w:szCs w:val="24"/>
          <w:lang w:val="hy-AM"/>
        </w:rPr>
        <w:t>,</w:t>
      </w:r>
      <w:r w:rsidRPr="00747E15">
        <w:rPr>
          <w:rFonts w:ascii="GHEA Grapalat" w:hAnsi="GHEA Grapalat"/>
          <w:sz w:val="24"/>
          <w:szCs w:val="24"/>
          <w:lang w:val="hy-AM"/>
        </w:rPr>
        <w:t xml:space="preserve"> խնդիրը՝ </w:t>
      </w:r>
      <w:r w:rsidR="00FB412B" w:rsidRPr="0050751B">
        <w:rPr>
          <w:rFonts w:ascii="GHEA Grapalat" w:hAnsi="GHEA Grapalat"/>
          <w:sz w:val="24"/>
          <w:szCs w:val="24"/>
          <w:lang w:val="hy-AM"/>
        </w:rPr>
        <w:t>ա</w:t>
      </w:r>
      <w:r w:rsidRPr="00747E15">
        <w:rPr>
          <w:rFonts w:ascii="GHEA Grapalat" w:hAnsi="GHEA Grapalat"/>
          <w:sz w:val="24"/>
          <w:szCs w:val="24"/>
          <w:lang w:val="hy-AM"/>
        </w:rPr>
        <w:t xml:space="preserve">շխատանքային իրավունքների պաշտպանության համար արդյունավետ ինստիտուցիոնալ և իրավական դաշտի ստեղծումը: </w:t>
      </w:r>
    </w:p>
    <w:p w:rsidR="00A81FEC" w:rsidRPr="0048299D" w:rsidRDefault="00BF228F" w:rsidP="00A81FEC">
      <w:pPr>
        <w:pStyle w:val="ListParagraph"/>
        <w:spacing w:after="200" w:line="360" w:lineRule="auto"/>
        <w:ind w:left="180" w:firstLine="540"/>
        <w:jc w:val="both"/>
        <w:rPr>
          <w:rFonts w:ascii="GHEA Grapalat" w:hAnsi="GHEA Grapalat"/>
          <w:sz w:val="24"/>
          <w:szCs w:val="24"/>
          <w:lang w:val="hy-AM"/>
        </w:rPr>
      </w:pPr>
      <w:r>
        <w:rPr>
          <w:rFonts w:ascii="GHEA Grapalat" w:hAnsi="GHEA Grapalat"/>
          <w:sz w:val="24"/>
          <w:szCs w:val="24"/>
          <w:lang w:val="hy-AM"/>
        </w:rPr>
        <w:t>Ո</w:t>
      </w:r>
      <w:r w:rsidR="00185E45" w:rsidRPr="00185E45">
        <w:rPr>
          <w:rFonts w:ascii="GHEA Grapalat" w:hAnsi="GHEA Grapalat"/>
          <w:sz w:val="24"/>
          <w:szCs w:val="24"/>
          <w:lang w:val="hy-AM"/>
        </w:rPr>
        <w:t>լորտի ուսումնասիրություն</w:t>
      </w:r>
      <w:r>
        <w:rPr>
          <w:rFonts w:ascii="GHEA Grapalat" w:hAnsi="GHEA Grapalat"/>
          <w:sz w:val="24"/>
          <w:szCs w:val="24"/>
          <w:lang w:val="hy-AM"/>
        </w:rPr>
        <w:t>ներ</w:t>
      </w:r>
      <w:r w:rsidR="00185E45" w:rsidRPr="00185E45">
        <w:rPr>
          <w:rFonts w:ascii="GHEA Grapalat" w:hAnsi="GHEA Grapalat"/>
          <w:sz w:val="24"/>
          <w:szCs w:val="24"/>
          <w:lang w:val="hy-AM"/>
        </w:rPr>
        <w:t>ը փաստ</w:t>
      </w:r>
      <w:r>
        <w:rPr>
          <w:rFonts w:ascii="GHEA Grapalat" w:hAnsi="GHEA Grapalat"/>
          <w:sz w:val="24"/>
          <w:szCs w:val="24"/>
          <w:lang w:val="hy-AM"/>
        </w:rPr>
        <w:t>ում են</w:t>
      </w:r>
      <w:r w:rsidR="00185E45" w:rsidRPr="00185E45">
        <w:rPr>
          <w:rFonts w:ascii="GHEA Grapalat" w:hAnsi="GHEA Grapalat"/>
          <w:sz w:val="24"/>
          <w:szCs w:val="24"/>
          <w:lang w:val="hy-AM"/>
        </w:rPr>
        <w:t>, որ Հայաստանում աշխատողների իրավունքներն ամբողջությամբ պաշտպանված չեն, տեղի են ունենում աշխատանքային իրավունքների բազմաթիվ խախտումներ, իսկ օրենսդրական բացերը և թերի կարգավորումներն իրենց հերթին ևս հանգեցնում են մի շարք խնդիրների</w:t>
      </w:r>
      <w:r w:rsidR="00A81FEC">
        <w:rPr>
          <w:rStyle w:val="FootnoteReference"/>
          <w:sz w:val="24"/>
          <w:szCs w:val="24"/>
        </w:rPr>
        <w:footnoteReference w:id="22"/>
      </w:r>
      <w:r w:rsidR="00185E45" w:rsidRPr="00185E45">
        <w:rPr>
          <w:rFonts w:ascii="GHEA Grapalat" w:hAnsi="GHEA Grapalat"/>
          <w:sz w:val="24"/>
          <w:szCs w:val="24"/>
          <w:lang w:val="hy-AM"/>
        </w:rPr>
        <w:t>։ Այս համատեքստում ևս կարևորագույն խնդիր է շարունակում մնալ աշխատանքային իրավունքների պաշտպանության մեխանիզմների մասին ոչ բավարար իրազեկումը, ինչպես նաև աշխատողների իրավունքների պաշտպանության թույլ աստիճանը:</w:t>
      </w:r>
    </w:p>
    <w:p w:rsidR="00A81FEC" w:rsidRDefault="00A81FEC" w:rsidP="00A81FEC">
      <w:pPr>
        <w:pStyle w:val="ListParagraph"/>
        <w:spacing w:after="200" w:line="360" w:lineRule="auto"/>
        <w:ind w:left="180" w:firstLine="540"/>
        <w:jc w:val="both"/>
        <w:rPr>
          <w:rFonts w:ascii="GHEA Grapalat" w:hAnsi="GHEA Grapalat"/>
          <w:sz w:val="24"/>
          <w:szCs w:val="24"/>
          <w:lang w:val="hy-AM"/>
        </w:rPr>
      </w:pPr>
      <w:r w:rsidRPr="00922B6A">
        <w:rPr>
          <w:rFonts w:ascii="GHEA Grapalat" w:hAnsi="GHEA Grapalat"/>
          <w:sz w:val="24"/>
          <w:szCs w:val="24"/>
          <w:lang w:val="hy-AM"/>
        </w:rPr>
        <w:t xml:space="preserve">Թերևս այս ոլորտում անկյունքարային նշանակության խնդիր է համարվում աշխատանքային իրավունքների և օրենսդրության նկատմամբ պետական </w:t>
      </w:r>
      <w:r w:rsidR="00536680" w:rsidRPr="00747E15">
        <w:rPr>
          <w:rFonts w:ascii="GHEA Grapalat" w:hAnsi="GHEA Grapalat"/>
          <w:sz w:val="24"/>
          <w:szCs w:val="24"/>
          <w:lang w:val="hy-AM"/>
        </w:rPr>
        <w:lastRenderedPageBreak/>
        <w:t>վերահ</w:t>
      </w:r>
      <w:r w:rsidRPr="00922B6A">
        <w:rPr>
          <w:rFonts w:ascii="GHEA Grapalat" w:hAnsi="GHEA Grapalat"/>
          <w:sz w:val="24"/>
          <w:szCs w:val="24"/>
          <w:lang w:val="hy-AM"/>
        </w:rPr>
        <w:t>սկողություն իրականացնող արտադատական մարմնի բացակայությունը: Ուստի</w:t>
      </w:r>
      <w:r w:rsidR="00C1524B">
        <w:rPr>
          <w:rFonts w:ascii="GHEA Grapalat" w:hAnsi="GHEA Grapalat"/>
          <w:sz w:val="24"/>
          <w:szCs w:val="24"/>
          <w:lang w:val="hy-AM"/>
        </w:rPr>
        <w:t>,</w:t>
      </w:r>
      <w:r w:rsidRPr="00922B6A">
        <w:rPr>
          <w:rFonts w:ascii="GHEA Grapalat" w:hAnsi="GHEA Grapalat"/>
          <w:sz w:val="24"/>
          <w:szCs w:val="24"/>
          <w:lang w:val="hy-AM"/>
        </w:rPr>
        <w:t xml:space="preserve"> անհրաժեշտ է սեղմ ժամկետներում ՀՀ աշխատանքային օրենսգրքում և ոլորտի այլ իրավական ակտերում կատարել համապատասխան փոփոխություններ, որոնց հիման վրա կստեղծվի արտադատական մարմին, որը կունենա աշխատանքի պայմանների, աշխատողների աշխատանքային ազատությունների և իրավունքների պահպանման ու պաշտպանության ապահովման, աշխատանքային օրենսդրության և աշխատանք</w:t>
      </w:r>
      <w:r w:rsidR="00C83683" w:rsidRPr="0050751B">
        <w:rPr>
          <w:rFonts w:ascii="GHEA Grapalat" w:hAnsi="GHEA Grapalat"/>
          <w:sz w:val="24"/>
          <w:szCs w:val="24"/>
          <w:lang w:val="hy-AM"/>
        </w:rPr>
        <w:t>ային</w:t>
      </w:r>
      <w:r w:rsidRPr="00922B6A">
        <w:rPr>
          <w:rFonts w:ascii="GHEA Grapalat" w:hAnsi="GHEA Grapalat"/>
          <w:sz w:val="24"/>
          <w:szCs w:val="24"/>
          <w:lang w:val="hy-AM"/>
        </w:rPr>
        <w:t xml:space="preserve"> իրավունքի նորմեր պարունակող այլ իրավական ակտերի խախտումների վերացման ու կանխարգելման նկատմամբ վերահսկողության իրականացման իրավասությունը: Սրան զուգահեռ անհրաժեշտ է զանգվածային լրատվության միջոցներով շարունակել հասարակությանն իրազեկել աշխատանքային իրավունքների և դրանց պաշտպանության ուղիների վերաբերյալ:</w:t>
      </w:r>
    </w:p>
    <w:p w:rsidR="00BF228F" w:rsidRPr="00922B6A" w:rsidRDefault="00BF228F" w:rsidP="00A81FEC">
      <w:pPr>
        <w:pStyle w:val="ListParagraph"/>
        <w:spacing w:after="200" w:line="360" w:lineRule="auto"/>
        <w:ind w:left="180" w:firstLine="540"/>
        <w:jc w:val="both"/>
        <w:rPr>
          <w:rFonts w:ascii="GHEA Grapalat" w:hAnsi="GHEA Grapalat"/>
          <w:sz w:val="24"/>
          <w:szCs w:val="24"/>
          <w:lang w:val="hy-AM"/>
        </w:rPr>
      </w:pPr>
      <w:r>
        <w:rPr>
          <w:rFonts w:ascii="GHEA Grapalat" w:hAnsi="GHEA Grapalat"/>
          <w:sz w:val="24"/>
          <w:szCs w:val="24"/>
          <w:lang w:val="hy-AM"/>
        </w:rPr>
        <w:t>Մարդու աշխատանք</w:t>
      </w:r>
      <w:r w:rsidR="00C83683" w:rsidRPr="0050751B">
        <w:rPr>
          <w:rFonts w:ascii="GHEA Grapalat" w:hAnsi="GHEA Grapalat"/>
          <w:sz w:val="24"/>
          <w:szCs w:val="24"/>
          <w:lang w:val="hy-AM"/>
        </w:rPr>
        <w:t>ային</w:t>
      </w:r>
      <w:r>
        <w:rPr>
          <w:rFonts w:ascii="GHEA Grapalat" w:hAnsi="GHEA Grapalat"/>
          <w:sz w:val="24"/>
          <w:szCs w:val="24"/>
          <w:lang w:val="hy-AM"/>
        </w:rPr>
        <w:t xml:space="preserve"> իրավունքը պարտավորեցնում է </w:t>
      </w:r>
      <w:r w:rsidR="00B478BB">
        <w:rPr>
          <w:rFonts w:ascii="GHEA Grapalat" w:hAnsi="GHEA Grapalat"/>
          <w:sz w:val="24"/>
          <w:szCs w:val="24"/>
          <w:lang w:val="hy-AM"/>
        </w:rPr>
        <w:t>պետությ</w:t>
      </w:r>
      <w:r w:rsidR="00B478BB" w:rsidRPr="00CA1E3F">
        <w:rPr>
          <w:rFonts w:ascii="GHEA Grapalat" w:hAnsi="GHEA Grapalat"/>
          <w:sz w:val="24"/>
          <w:szCs w:val="24"/>
          <w:lang w:val="hy-AM"/>
        </w:rPr>
        <w:t>ա</w:t>
      </w:r>
      <w:r w:rsidR="00B478BB">
        <w:rPr>
          <w:rFonts w:ascii="GHEA Grapalat" w:hAnsi="GHEA Grapalat"/>
          <w:sz w:val="24"/>
          <w:szCs w:val="24"/>
          <w:lang w:val="hy-AM"/>
        </w:rPr>
        <w:t xml:space="preserve">նը </w:t>
      </w:r>
      <w:r>
        <w:rPr>
          <w:rFonts w:ascii="GHEA Grapalat" w:hAnsi="GHEA Grapalat"/>
          <w:sz w:val="24"/>
          <w:szCs w:val="24"/>
          <w:lang w:val="hy-AM"/>
        </w:rPr>
        <w:t>պայմաններ ստեղծել գործազու</w:t>
      </w:r>
      <w:r w:rsidR="003F70F4">
        <w:rPr>
          <w:rFonts w:ascii="GHEA Grapalat" w:hAnsi="GHEA Grapalat"/>
          <w:sz w:val="24"/>
          <w:szCs w:val="24"/>
          <w:lang w:val="hy-AM"/>
        </w:rPr>
        <w:t>ր</w:t>
      </w:r>
      <w:r>
        <w:rPr>
          <w:rFonts w:ascii="GHEA Grapalat" w:hAnsi="GHEA Grapalat"/>
          <w:sz w:val="24"/>
          <w:szCs w:val="24"/>
          <w:lang w:val="hy-AM"/>
        </w:rPr>
        <w:t>կ անձանց զբաղվածությունն ապահովելու համար: Գործողությունների ծրագրերը կարևորելու են գործազրկության մակարդակի նվազմանն ուղղված միջոցառումները՝ հաշվի առնելով հասարակության բոլոր աշխատունակ անդամների ներուժի առավելագույնս իրացման տեսլականը:</w:t>
      </w:r>
    </w:p>
    <w:p w:rsidR="00A81FEC" w:rsidRPr="00922B6A" w:rsidRDefault="00A81FEC" w:rsidP="00A81FEC">
      <w:pPr>
        <w:pStyle w:val="ListParagraph"/>
        <w:spacing w:after="200" w:line="360" w:lineRule="auto"/>
        <w:ind w:left="180" w:firstLine="540"/>
        <w:jc w:val="both"/>
        <w:rPr>
          <w:rFonts w:ascii="GHEA Grapalat" w:hAnsi="GHEA Grapalat"/>
          <w:sz w:val="24"/>
          <w:szCs w:val="24"/>
          <w:lang w:val="hy-AM"/>
        </w:rPr>
      </w:pPr>
      <w:r w:rsidRPr="00922B6A">
        <w:rPr>
          <w:rFonts w:ascii="GHEA Grapalat" w:hAnsi="GHEA Grapalat"/>
          <w:sz w:val="24"/>
          <w:szCs w:val="24"/>
          <w:lang w:val="hy-AM"/>
        </w:rPr>
        <w:t>Աշխատանքային իրավունքների ապահովման՝ որպես գերակայություն</w:t>
      </w:r>
      <w:r w:rsidR="00B478BB" w:rsidRPr="00CA1E3F">
        <w:rPr>
          <w:rFonts w:ascii="GHEA Grapalat" w:hAnsi="GHEA Grapalat"/>
          <w:sz w:val="24"/>
          <w:szCs w:val="24"/>
          <w:lang w:val="hy-AM"/>
        </w:rPr>
        <w:t>,</w:t>
      </w:r>
      <w:r w:rsidRPr="00922B6A">
        <w:rPr>
          <w:rFonts w:ascii="GHEA Grapalat" w:hAnsi="GHEA Grapalat"/>
          <w:sz w:val="24"/>
          <w:szCs w:val="24"/>
          <w:lang w:val="hy-AM"/>
        </w:rPr>
        <w:t xml:space="preserve"> և դրա ներքո նախատեսված գործողություններն ուղղված են ՄԱԿ-ի կայուն զարգացման թիվ 8 նպատակի իրագործմանը, այն է՝ </w:t>
      </w:r>
      <w:r w:rsidRPr="00922B6A">
        <w:rPr>
          <w:rFonts w:ascii="GHEA Grapalat" w:hAnsi="GHEA Grapalat" w:hint="eastAsia"/>
          <w:sz w:val="24"/>
          <w:szCs w:val="24"/>
          <w:lang w:val="hy-AM"/>
        </w:rPr>
        <w:t>«</w:t>
      </w:r>
      <w:r w:rsidRPr="00922B6A">
        <w:rPr>
          <w:rFonts w:ascii="GHEA Grapalat" w:hAnsi="GHEA Grapalat"/>
          <w:sz w:val="24"/>
          <w:szCs w:val="24"/>
          <w:lang w:val="hy-AM"/>
        </w:rPr>
        <w:t xml:space="preserve">Խթանել կայացած, ներառական և կայուն տնտեսական աճ, լիարժեք </w:t>
      </w:r>
      <w:r w:rsidR="00F010F2">
        <w:rPr>
          <w:rFonts w:ascii="GHEA Grapalat" w:hAnsi="GHEA Grapalat"/>
          <w:sz w:val="24"/>
          <w:szCs w:val="24"/>
        </w:rPr>
        <w:t>և</w:t>
      </w:r>
      <w:r w:rsidRPr="00922B6A">
        <w:rPr>
          <w:rFonts w:ascii="GHEA Grapalat" w:hAnsi="GHEA Grapalat"/>
          <w:sz w:val="24"/>
          <w:szCs w:val="24"/>
          <w:lang w:val="hy-AM"/>
        </w:rPr>
        <w:t xml:space="preserve"> արտադրողական զբաղվածություն և արժանապատիվ աշխատանք բոլորի համար</w:t>
      </w:r>
      <w:r w:rsidRPr="00922B6A">
        <w:rPr>
          <w:rFonts w:ascii="GHEA Grapalat" w:hAnsi="GHEA Grapalat" w:hint="eastAsia"/>
          <w:sz w:val="24"/>
          <w:szCs w:val="24"/>
          <w:lang w:val="hy-AM"/>
        </w:rPr>
        <w:t>»</w:t>
      </w:r>
      <w:r w:rsidRPr="00922B6A">
        <w:rPr>
          <w:rFonts w:ascii="GHEA Grapalat" w:hAnsi="GHEA Grapalat"/>
          <w:sz w:val="24"/>
          <w:szCs w:val="24"/>
          <w:lang w:val="hy-AM"/>
        </w:rPr>
        <w:t>:</w:t>
      </w:r>
    </w:p>
    <w:p w:rsidR="00A81FEC" w:rsidRDefault="00A81FEC" w:rsidP="006E0B22">
      <w:pPr>
        <w:pStyle w:val="ListParagraph"/>
        <w:spacing w:after="200" w:line="360" w:lineRule="auto"/>
        <w:ind w:left="0"/>
        <w:jc w:val="both"/>
        <w:rPr>
          <w:rFonts w:ascii="GHEA Grapalat" w:eastAsia="SimSun" w:hAnsi="GHEA Grapalat" w:cs="Lucida Sans"/>
          <w:b/>
          <w:kern w:val="1"/>
          <w:sz w:val="24"/>
          <w:szCs w:val="24"/>
          <w:lang w:val="hy-AM" w:eastAsia="zh-CN" w:bidi="hi-IN"/>
        </w:rPr>
      </w:pPr>
    </w:p>
    <w:p w:rsidR="00F84792" w:rsidRDefault="00F84792" w:rsidP="006E0B22">
      <w:pPr>
        <w:pStyle w:val="ListParagraph"/>
        <w:spacing w:after="200" w:line="360" w:lineRule="auto"/>
        <w:ind w:left="0"/>
        <w:jc w:val="both"/>
        <w:rPr>
          <w:rFonts w:ascii="GHEA Grapalat" w:eastAsia="SimSun" w:hAnsi="GHEA Grapalat" w:cs="Lucida Sans"/>
          <w:b/>
          <w:kern w:val="1"/>
          <w:sz w:val="24"/>
          <w:szCs w:val="24"/>
          <w:lang w:val="hy-AM" w:eastAsia="zh-CN" w:bidi="hi-IN"/>
        </w:rPr>
      </w:pPr>
    </w:p>
    <w:p w:rsidR="00F84792" w:rsidRPr="00922B6A" w:rsidRDefault="00F84792" w:rsidP="006E0B22">
      <w:pPr>
        <w:pStyle w:val="ListParagraph"/>
        <w:spacing w:after="200" w:line="360" w:lineRule="auto"/>
        <w:ind w:left="0"/>
        <w:jc w:val="both"/>
        <w:rPr>
          <w:rFonts w:ascii="GHEA Grapalat" w:eastAsia="SimSun" w:hAnsi="GHEA Grapalat" w:cs="Lucida Sans"/>
          <w:b/>
          <w:kern w:val="1"/>
          <w:sz w:val="24"/>
          <w:szCs w:val="24"/>
          <w:lang w:val="hy-AM" w:eastAsia="zh-CN" w:bidi="hi-IN"/>
        </w:rPr>
      </w:pPr>
    </w:p>
    <w:p w:rsidR="00A81FEC" w:rsidRPr="00922B6A" w:rsidRDefault="00A81FEC" w:rsidP="00510E84">
      <w:pPr>
        <w:pStyle w:val="Heading3"/>
        <w:jc w:val="center"/>
        <w:rPr>
          <w:rFonts w:ascii="GHEA Grapalat" w:hAnsi="GHEA Grapalat"/>
          <w:color w:val="000000"/>
          <w:lang w:val="hy-AM"/>
        </w:rPr>
      </w:pPr>
      <w:bookmarkStart w:id="19" w:name="_Toc22572227"/>
      <w:r w:rsidRPr="00922B6A">
        <w:rPr>
          <w:rFonts w:ascii="GHEA Grapalat" w:hAnsi="GHEA Grapalat"/>
          <w:color w:val="000000"/>
          <w:lang w:val="hy-AM"/>
        </w:rPr>
        <w:t>2</w:t>
      </w:r>
      <w:r w:rsidR="006E0B22" w:rsidRPr="00922B6A">
        <w:rPr>
          <w:rFonts w:ascii="GHEA Grapalat" w:hAnsi="GHEA Grapalat"/>
          <w:color w:val="000000"/>
          <w:lang w:val="hy-AM"/>
        </w:rPr>
        <w:t>.</w:t>
      </w:r>
      <w:r w:rsidRPr="00922B6A">
        <w:rPr>
          <w:rFonts w:ascii="GHEA Grapalat" w:hAnsi="GHEA Grapalat"/>
          <w:color w:val="000000"/>
          <w:lang w:val="hy-AM"/>
        </w:rPr>
        <w:t xml:space="preserve">3 </w:t>
      </w:r>
      <w:r w:rsidRPr="00922B6A">
        <w:rPr>
          <w:rFonts w:ascii="GHEA Grapalat" w:hAnsi="GHEA Grapalat" w:cs="Sylfaen"/>
          <w:color w:val="000000"/>
          <w:lang w:val="hy-AM"/>
        </w:rPr>
        <w:t>ԿՐԹՈՒԹՅԱՆ</w:t>
      </w:r>
      <w:r w:rsidRPr="00922B6A">
        <w:rPr>
          <w:rFonts w:ascii="GHEA Grapalat" w:hAnsi="GHEA Grapalat" w:cs="Cambria"/>
          <w:color w:val="000000"/>
          <w:lang w:val="hy-AM"/>
        </w:rPr>
        <w:t xml:space="preserve"> </w:t>
      </w:r>
      <w:r w:rsidRPr="00922B6A">
        <w:rPr>
          <w:rFonts w:ascii="GHEA Grapalat" w:hAnsi="GHEA Grapalat" w:cs="Sylfaen"/>
          <w:color w:val="000000"/>
          <w:lang w:val="hy-AM"/>
        </w:rPr>
        <w:t>ԻՐԱՎՈՒՆՔ</w:t>
      </w:r>
      <w:bookmarkEnd w:id="19"/>
    </w:p>
    <w:p w:rsidR="00A81FEC" w:rsidRPr="00400E74" w:rsidRDefault="00A81FEC" w:rsidP="00A81FEC">
      <w:pPr>
        <w:spacing w:line="360" w:lineRule="auto"/>
        <w:ind w:left="180"/>
        <w:jc w:val="center"/>
        <w:rPr>
          <w:rFonts w:ascii="GHEA Grapalat" w:hAnsi="GHEA Grapalat"/>
          <w:b/>
          <w:lang w:val="hy-AM"/>
        </w:rPr>
      </w:pPr>
    </w:p>
    <w:p w:rsidR="00A81FEC" w:rsidRPr="004F3DB1" w:rsidRDefault="004F3DB1" w:rsidP="004F3DB1">
      <w:pPr>
        <w:spacing w:line="360" w:lineRule="auto"/>
        <w:ind w:left="180" w:firstLine="540"/>
        <w:jc w:val="both"/>
        <w:rPr>
          <w:rFonts w:ascii="GHEA Grapalat" w:eastAsia="Calibri" w:hAnsi="GHEA Grapalat" w:cs="Times New Roman"/>
          <w:kern w:val="0"/>
          <w:lang w:val="hy-AM" w:eastAsia="en-US" w:bidi="ar-SA"/>
        </w:rPr>
      </w:pPr>
      <w:r w:rsidRPr="004F3DB1">
        <w:rPr>
          <w:rFonts w:ascii="GHEA Grapalat" w:eastAsia="Calibri" w:hAnsi="GHEA Grapalat" w:cs="Times New Roman"/>
          <w:kern w:val="0"/>
          <w:lang w:val="hy-AM" w:eastAsia="en-US" w:bidi="ar-SA"/>
        </w:rPr>
        <w:lastRenderedPageBreak/>
        <w:t>Յուրաքանչյուր ոք ունի կրթության իրավունք:</w:t>
      </w:r>
      <w:r w:rsidRPr="0050751B">
        <w:rPr>
          <w:rFonts w:ascii="GHEA Grapalat" w:eastAsia="Calibri" w:hAnsi="GHEA Grapalat" w:cs="Times New Roman"/>
          <w:kern w:val="0"/>
          <w:lang w:val="hy-AM" w:eastAsia="en-US" w:bidi="ar-SA"/>
        </w:rPr>
        <w:t xml:space="preserve"> </w:t>
      </w:r>
      <w:r w:rsidR="00BF228F">
        <w:rPr>
          <w:rFonts w:ascii="GHEA Grapalat" w:eastAsia="Calibri" w:hAnsi="GHEA Grapalat" w:cs="Times New Roman"/>
          <w:kern w:val="0"/>
          <w:lang w:val="hy-AM" w:eastAsia="en-US" w:bidi="ar-SA"/>
        </w:rPr>
        <w:t>Պ</w:t>
      </w:r>
      <w:r w:rsidR="00A81FEC" w:rsidRPr="00400E74">
        <w:rPr>
          <w:rFonts w:ascii="GHEA Grapalat" w:eastAsia="Calibri" w:hAnsi="GHEA Grapalat" w:cs="Times New Roman"/>
          <w:kern w:val="0"/>
          <w:lang w:val="hy-AM" w:eastAsia="en-US" w:bidi="ar-SA"/>
        </w:rPr>
        <w:t>ետությունը խթանում է կրթության և գիտության զարգացումը:</w:t>
      </w:r>
      <w:r w:rsidR="009465BF">
        <w:rPr>
          <w:rFonts w:ascii="GHEA Grapalat" w:eastAsia="Calibri" w:hAnsi="GHEA Grapalat" w:cs="Times New Roman"/>
          <w:kern w:val="0"/>
          <w:lang w:val="hy-AM" w:eastAsia="en-US" w:bidi="ar-SA"/>
        </w:rPr>
        <w:t xml:space="preserve"> Կրթության ոլորտում պետության առաջնային խնդիրն է ապահովել </w:t>
      </w:r>
      <w:r w:rsidR="007819F8" w:rsidRPr="00747E15">
        <w:rPr>
          <w:rFonts w:ascii="GHEA Grapalat" w:eastAsia="Calibri" w:hAnsi="GHEA Grapalat" w:cs="Times New Roman"/>
          <w:kern w:val="0"/>
          <w:lang w:val="hy-AM" w:eastAsia="en-US" w:bidi="ar-SA"/>
        </w:rPr>
        <w:t xml:space="preserve">բոլորի համար մատչելի </w:t>
      </w:r>
      <w:r w:rsidR="009465BF">
        <w:rPr>
          <w:rFonts w:ascii="GHEA Grapalat" w:eastAsia="Calibri" w:hAnsi="GHEA Grapalat" w:cs="Times New Roman"/>
          <w:kern w:val="0"/>
          <w:lang w:val="hy-AM" w:eastAsia="en-US" w:bidi="ar-SA"/>
        </w:rPr>
        <w:t>համընդհանուր հիմնական կրթության համար անհրաժեշտ նախադրյալները:</w:t>
      </w:r>
      <w:r w:rsidRPr="0050751B">
        <w:rPr>
          <w:rFonts w:ascii="GHEA Grapalat" w:eastAsia="Calibri" w:hAnsi="GHEA Grapalat" w:cs="Times New Roman"/>
          <w:kern w:val="0"/>
          <w:lang w:val="hy-AM" w:eastAsia="en-US" w:bidi="ar-SA"/>
        </w:rPr>
        <w:t xml:space="preserve"> </w:t>
      </w:r>
      <w:r w:rsidR="00A81FEC" w:rsidRPr="00400E74">
        <w:rPr>
          <w:rFonts w:ascii="GHEA Grapalat" w:hAnsi="GHEA Grapalat"/>
          <w:lang w:val="hy-AM"/>
        </w:rPr>
        <w:t xml:space="preserve">Այդուհանդերձ, դեռևս առկա են մի շարք համակարգային </w:t>
      </w:r>
      <w:r w:rsidR="00A81FEC" w:rsidRPr="00400E74">
        <w:rPr>
          <w:rFonts w:ascii="GHEA Grapalat" w:hAnsi="GHEA Grapalat" w:cs="Sylfaen"/>
          <w:lang w:val="hy-AM"/>
        </w:rPr>
        <w:t>խնդիրներ</w:t>
      </w:r>
      <w:r w:rsidR="00A81FEC" w:rsidRPr="00400E74">
        <w:rPr>
          <w:rFonts w:ascii="GHEA Grapalat" w:hAnsi="GHEA Grapalat"/>
          <w:lang w:val="hy-AM"/>
        </w:rPr>
        <w:t xml:space="preserve">, որոնք խոչընդոտում են կրթության իրավունքի լիարժեք իրացումը: </w:t>
      </w:r>
    </w:p>
    <w:p w:rsidR="00A81FEC" w:rsidRPr="00400E74" w:rsidRDefault="00A81FEC" w:rsidP="00A81FEC">
      <w:pPr>
        <w:pStyle w:val="ListParagraph"/>
        <w:spacing w:after="200" w:line="360" w:lineRule="auto"/>
        <w:ind w:left="180" w:firstLine="540"/>
        <w:jc w:val="both"/>
        <w:rPr>
          <w:rFonts w:ascii="GHEA Grapalat" w:hAnsi="GHEA Grapalat"/>
          <w:sz w:val="24"/>
          <w:szCs w:val="24"/>
          <w:lang w:val="hy-AM"/>
        </w:rPr>
      </w:pPr>
      <w:r w:rsidRPr="00400E74">
        <w:rPr>
          <w:rFonts w:ascii="GHEA Grapalat" w:hAnsi="GHEA Grapalat"/>
          <w:sz w:val="24"/>
          <w:szCs w:val="24"/>
          <w:lang w:val="hy-AM"/>
        </w:rPr>
        <w:t xml:space="preserve">Շարունակվում է համակարգային առումով չլուծված մնալ </w:t>
      </w:r>
      <w:r w:rsidRPr="00400E74">
        <w:rPr>
          <w:rFonts w:ascii="GHEA Grapalat" w:hAnsi="GHEA Grapalat" w:cs="Sylfaen"/>
          <w:sz w:val="24"/>
          <w:szCs w:val="24"/>
          <w:lang w:val="hy-AM"/>
        </w:rPr>
        <w:t>նախ</w:t>
      </w:r>
      <w:r w:rsidRPr="00400E74">
        <w:rPr>
          <w:rFonts w:ascii="GHEA Grapalat" w:hAnsi="GHEA Grapalat"/>
          <w:sz w:val="24"/>
          <w:szCs w:val="24"/>
          <w:lang w:val="hy-AM"/>
        </w:rPr>
        <w:t xml:space="preserve">ադպրոցական կրթական հաստատությունների հասանելիության խնդիրը: Այս առումով անհրաժեշտ է վկայակոչել ՄԱԿ-ի Կայուն զարգացման </w:t>
      </w:r>
      <w:r w:rsidRPr="00400E74">
        <w:rPr>
          <w:rFonts w:ascii="GHEA Grapalat" w:hAnsi="GHEA Grapalat" w:cs="Sylfaen"/>
          <w:sz w:val="24"/>
          <w:szCs w:val="24"/>
          <w:lang w:val="hy-AM"/>
        </w:rPr>
        <w:t>նպատակների</w:t>
      </w:r>
      <w:r w:rsidRPr="00400E74">
        <w:rPr>
          <w:rFonts w:ascii="GHEA Grapalat" w:hAnsi="GHEA Grapalat"/>
          <w:sz w:val="24"/>
          <w:szCs w:val="24"/>
          <w:lang w:val="hy-AM"/>
        </w:rPr>
        <w:t xml:space="preserve"> 4-րդ նպատակը, որի համաձայն՝ բոլոր աղջիկները և տղաները պետք է </w:t>
      </w:r>
      <w:r w:rsidRPr="00400E74">
        <w:rPr>
          <w:rFonts w:ascii="GHEA Grapalat" w:hAnsi="GHEA Grapalat" w:cs="Sylfaen"/>
          <w:sz w:val="24"/>
          <w:szCs w:val="24"/>
          <w:lang w:val="hy-AM"/>
        </w:rPr>
        <w:t>ունենան</w:t>
      </w:r>
      <w:r w:rsidRPr="00400E74">
        <w:rPr>
          <w:rFonts w:ascii="GHEA Grapalat" w:hAnsi="GHEA Grapalat"/>
          <w:sz w:val="24"/>
          <w:szCs w:val="24"/>
          <w:lang w:val="hy-AM"/>
        </w:rPr>
        <w:t xml:space="preserve"> որակյալ վաղ մանկության զարգացում, խնամք և նախադպրոցական կրթություն, </w:t>
      </w:r>
      <w:r w:rsidRPr="00400E74">
        <w:rPr>
          <w:rFonts w:ascii="GHEA Grapalat" w:hAnsi="GHEA Grapalat" w:cs="Sylfaen"/>
          <w:sz w:val="24"/>
          <w:szCs w:val="24"/>
          <w:lang w:val="hy-AM"/>
        </w:rPr>
        <w:t>որպեսզի</w:t>
      </w:r>
      <w:r w:rsidRPr="00400E74">
        <w:rPr>
          <w:rFonts w:ascii="GHEA Grapalat" w:hAnsi="GHEA Grapalat"/>
          <w:sz w:val="24"/>
          <w:szCs w:val="24"/>
          <w:lang w:val="hy-AM"/>
        </w:rPr>
        <w:t xml:space="preserve"> նրանք պատրաստ լինեն նախնական կրթության:</w:t>
      </w:r>
    </w:p>
    <w:p w:rsidR="00A81FEC" w:rsidRPr="00400E74" w:rsidRDefault="00A81FEC" w:rsidP="00A81FEC">
      <w:pPr>
        <w:pStyle w:val="ListParagraph"/>
        <w:spacing w:after="200" w:line="360" w:lineRule="auto"/>
        <w:ind w:left="180" w:firstLine="540"/>
        <w:jc w:val="both"/>
        <w:rPr>
          <w:rFonts w:ascii="GHEA Grapalat" w:hAnsi="GHEA Grapalat"/>
          <w:sz w:val="24"/>
          <w:szCs w:val="24"/>
          <w:lang w:val="hy-AM"/>
        </w:rPr>
      </w:pPr>
      <w:r w:rsidRPr="00400E74">
        <w:rPr>
          <w:rFonts w:ascii="GHEA Grapalat" w:hAnsi="GHEA Grapalat"/>
          <w:sz w:val="24"/>
          <w:szCs w:val="24"/>
          <w:lang w:val="hy-AM"/>
        </w:rPr>
        <w:t xml:space="preserve">Կրթության իրավունքի իրականացման մեկ այլ խոչընդոտ է համայնքային </w:t>
      </w:r>
      <w:r w:rsidRPr="00400E74">
        <w:rPr>
          <w:rFonts w:ascii="GHEA Grapalat" w:hAnsi="GHEA Grapalat" w:cs="Sylfaen"/>
          <w:sz w:val="24"/>
          <w:szCs w:val="24"/>
          <w:lang w:val="hy-AM"/>
        </w:rPr>
        <w:t>ենթակայության</w:t>
      </w:r>
      <w:r w:rsidRPr="00400E74">
        <w:rPr>
          <w:rFonts w:ascii="GHEA Grapalat" w:hAnsi="GHEA Grapalat"/>
          <w:sz w:val="24"/>
          <w:szCs w:val="24"/>
          <w:lang w:val="hy-AM"/>
        </w:rPr>
        <w:t xml:space="preserve"> նախադպրոցական ուսումնական հաստատությունների վճարովիության </w:t>
      </w:r>
      <w:r w:rsidRPr="00400E74">
        <w:rPr>
          <w:rFonts w:ascii="GHEA Grapalat" w:hAnsi="GHEA Grapalat" w:cs="Sylfaen"/>
          <w:sz w:val="24"/>
          <w:szCs w:val="24"/>
          <w:lang w:val="hy-AM"/>
        </w:rPr>
        <w:t>հարցը: Հաճախ</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վարձավճարների</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տրամադրման</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անհնարինության</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պատճառով</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մի</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շարք դեպքերում</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հնարավոր</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չի</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լինում</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երեխայի</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կրթությունը</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կազմակերպել</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նախադպրոցական ուսումնական</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հաստատությունում:</w:t>
      </w:r>
    </w:p>
    <w:p w:rsidR="00A81FEC" w:rsidRPr="00400E74" w:rsidRDefault="00A81FEC" w:rsidP="00A81FEC">
      <w:pPr>
        <w:pStyle w:val="ListParagraph"/>
        <w:spacing w:after="200" w:line="360" w:lineRule="auto"/>
        <w:ind w:left="180"/>
        <w:jc w:val="both"/>
        <w:rPr>
          <w:rFonts w:ascii="GHEA Grapalat" w:hAnsi="GHEA Grapalat"/>
          <w:sz w:val="24"/>
          <w:szCs w:val="24"/>
          <w:lang w:val="hy-AM"/>
        </w:rPr>
      </w:pPr>
      <w:r w:rsidRPr="00400E74">
        <w:rPr>
          <w:rFonts w:ascii="GHEA Grapalat" w:hAnsi="GHEA Grapalat" w:cs="Sylfaen"/>
          <w:sz w:val="24"/>
          <w:szCs w:val="24"/>
          <w:lang w:val="hy-AM"/>
        </w:rPr>
        <w:tab/>
      </w:r>
      <w:r w:rsidR="00D44F0E">
        <w:rPr>
          <w:rFonts w:ascii="GHEA Grapalat" w:hAnsi="GHEA Grapalat" w:cs="Sylfaen"/>
          <w:sz w:val="24"/>
          <w:szCs w:val="24"/>
          <w:lang w:val="hy-AM"/>
        </w:rPr>
        <w:t>Կարևոր</w:t>
      </w:r>
      <w:r w:rsidR="00D44F0E" w:rsidRPr="00400E74">
        <w:rPr>
          <w:rFonts w:ascii="GHEA Grapalat" w:hAnsi="GHEA Grapalat" w:cs="Sylfaen"/>
          <w:sz w:val="24"/>
          <w:szCs w:val="24"/>
          <w:lang w:val="hy-AM"/>
        </w:rPr>
        <w:t xml:space="preserve"> </w:t>
      </w:r>
      <w:r w:rsidRPr="00400E74">
        <w:rPr>
          <w:rFonts w:ascii="GHEA Grapalat" w:hAnsi="GHEA Grapalat" w:cs="Sylfaen"/>
          <w:sz w:val="24"/>
          <w:szCs w:val="24"/>
          <w:lang w:val="hy-AM"/>
        </w:rPr>
        <w:t>խնդիր է կրթությունից դուրս մնացած երեխաների հարցը: Երեխաների՝</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կրթությունից</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դուրս</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մնալու</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պատճառները</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տարբեր</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են</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ինչպես</w:t>
      </w:r>
      <w:r w:rsidRPr="00400E74">
        <w:rPr>
          <w:rFonts w:ascii="GHEA Grapalat" w:hAnsi="GHEA Grapalat"/>
          <w:sz w:val="24"/>
          <w:szCs w:val="24"/>
          <w:lang w:val="hy-AM"/>
        </w:rPr>
        <w:t xml:space="preserve"> </w:t>
      </w:r>
      <w:r w:rsidRPr="00400E74">
        <w:rPr>
          <w:rFonts w:ascii="GHEA Grapalat" w:hAnsi="GHEA Grapalat" w:cs="Sylfaen"/>
          <w:sz w:val="24"/>
          <w:szCs w:val="24"/>
          <w:lang w:val="hy-AM"/>
        </w:rPr>
        <w:t>օրինակ՝</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ոչ բավարար</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սոցիալական</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պայմանները</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երեխայի</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հաշմանդամությունը</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երեխաների բացակայություններին</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իրավասու</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անձանց</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ոչ</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պատշաճ</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արձագանքը</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երեխաներին աշխատանքի</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մեջ</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ներգրավելը</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իսկ</w:t>
      </w:r>
      <w:r w:rsidRPr="00400E74">
        <w:rPr>
          <w:rFonts w:ascii="GHEA Grapalat" w:hAnsi="GHEA Grapalat"/>
          <w:sz w:val="24"/>
          <w:szCs w:val="24"/>
          <w:lang w:val="hy-AM"/>
        </w:rPr>
        <w:t xml:space="preserve"> </w:t>
      </w:r>
      <w:r w:rsidR="00C1524B">
        <w:rPr>
          <w:rFonts w:ascii="GHEA Grapalat" w:hAnsi="GHEA Grapalat"/>
          <w:sz w:val="24"/>
          <w:szCs w:val="24"/>
          <w:lang w:val="hy-AM"/>
        </w:rPr>
        <w:t xml:space="preserve">բնակչության </w:t>
      </w:r>
      <w:r w:rsidRPr="00400E74">
        <w:rPr>
          <w:rFonts w:ascii="GHEA Grapalat" w:hAnsi="GHEA Grapalat" w:cs="Sylfaen"/>
          <w:sz w:val="24"/>
          <w:szCs w:val="24"/>
          <w:lang w:val="hy-AM"/>
        </w:rPr>
        <w:t>առանձին</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խմբերի</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դեպքում</w:t>
      </w:r>
      <w:r w:rsidR="00C1524B">
        <w:rPr>
          <w:rFonts w:ascii="GHEA Grapalat" w:hAnsi="GHEA Grapalat" w:cs="Sylfaen"/>
          <w:sz w:val="24"/>
          <w:szCs w:val="24"/>
          <w:lang w:val="hy-AM"/>
        </w:rPr>
        <w:t>՝</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անգամ</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երեխաների վաղ</w:t>
      </w:r>
      <w:r w:rsidRPr="00400E74">
        <w:rPr>
          <w:rFonts w:ascii="GHEA Grapalat" w:hAnsi="GHEA Grapalat"/>
          <w:sz w:val="24"/>
          <w:szCs w:val="24"/>
          <w:lang w:val="hy-AM"/>
        </w:rPr>
        <w:t xml:space="preserve"> </w:t>
      </w:r>
      <w:r w:rsidRPr="00400E74">
        <w:rPr>
          <w:rFonts w:ascii="GHEA Grapalat" w:hAnsi="GHEA Grapalat" w:cs="Sylfaen"/>
          <w:sz w:val="24"/>
          <w:szCs w:val="24"/>
          <w:lang w:val="hy-AM"/>
        </w:rPr>
        <w:t>ամուսնությունը</w:t>
      </w:r>
      <w:r w:rsidRPr="00400E74">
        <w:rPr>
          <w:rFonts w:ascii="GHEA Grapalat" w:hAnsi="GHEA Grapalat"/>
          <w:sz w:val="24"/>
          <w:szCs w:val="24"/>
          <w:lang w:val="hy-AM"/>
        </w:rPr>
        <w:t xml:space="preserve">: </w:t>
      </w:r>
      <w:r w:rsidR="009465BF" w:rsidRPr="00F010F2">
        <w:rPr>
          <w:rFonts w:ascii="GHEA Grapalat" w:hAnsi="GHEA Grapalat"/>
          <w:sz w:val="24"/>
          <w:szCs w:val="24"/>
          <w:lang w:val="hy-AM"/>
        </w:rPr>
        <w:t>Օ</w:t>
      </w:r>
      <w:r w:rsidRPr="00F010F2">
        <w:rPr>
          <w:rFonts w:ascii="GHEA Grapalat" w:hAnsi="GHEA Grapalat"/>
          <w:sz w:val="24"/>
          <w:szCs w:val="24"/>
          <w:lang w:val="hy-AM"/>
        </w:rPr>
        <w:t>րենսդր</w:t>
      </w:r>
      <w:r w:rsidR="009465BF" w:rsidRPr="00F010F2">
        <w:rPr>
          <w:rFonts w:ascii="GHEA Grapalat" w:hAnsi="GHEA Grapalat"/>
          <w:sz w:val="24"/>
          <w:szCs w:val="24"/>
          <w:lang w:val="hy-AM"/>
        </w:rPr>
        <w:t>ությամբ</w:t>
      </w:r>
      <w:r w:rsidRPr="00400E74">
        <w:rPr>
          <w:rFonts w:ascii="GHEA Grapalat" w:hAnsi="GHEA Grapalat"/>
          <w:sz w:val="24"/>
          <w:szCs w:val="24"/>
          <w:lang w:val="hy-AM"/>
        </w:rPr>
        <w:t xml:space="preserve">  </w:t>
      </w:r>
      <w:r w:rsidRPr="00400E74">
        <w:rPr>
          <w:rFonts w:ascii="GHEA Grapalat" w:hAnsi="GHEA Grapalat" w:hint="eastAsia"/>
          <w:sz w:val="24"/>
          <w:szCs w:val="24"/>
          <w:lang w:val="hy-AM"/>
        </w:rPr>
        <w:t>«</w:t>
      </w:r>
      <w:r w:rsidR="009465BF">
        <w:rPr>
          <w:rFonts w:ascii="GHEA Grapalat" w:hAnsi="GHEA Grapalat"/>
          <w:sz w:val="24"/>
          <w:szCs w:val="24"/>
          <w:lang w:val="hy-AM"/>
        </w:rPr>
        <w:t>կ</w:t>
      </w:r>
      <w:r w:rsidRPr="00400E74">
        <w:rPr>
          <w:rFonts w:ascii="GHEA Grapalat" w:hAnsi="GHEA Grapalat"/>
          <w:sz w:val="24"/>
          <w:szCs w:val="24"/>
          <w:lang w:val="hy-AM"/>
        </w:rPr>
        <w:t>րթությունից դուրս մնացած երեխա</w:t>
      </w:r>
      <w:r w:rsidRPr="00400E74">
        <w:rPr>
          <w:rFonts w:ascii="GHEA Grapalat" w:hAnsi="GHEA Grapalat" w:hint="eastAsia"/>
          <w:sz w:val="24"/>
          <w:szCs w:val="24"/>
          <w:lang w:val="hy-AM"/>
        </w:rPr>
        <w:t>»</w:t>
      </w:r>
      <w:r w:rsidRPr="00400E74">
        <w:rPr>
          <w:rFonts w:ascii="GHEA Grapalat" w:hAnsi="GHEA Grapalat"/>
          <w:sz w:val="24"/>
          <w:szCs w:val="24"/>
          <w:lang w:val="hy-AM"/>
        </w:rPr>
        <w:t xml:space="preserve"> հասկացությ</w:t>
      </w:r>
      <w:r w:rsidR="009465BF">
        <w:rPr>
          <w:rFonts w:ascii="GHEA Grapalat" w:hAnsi="GHEA Grapalat"/>
          <w:sz w:val="24"/>
          <w:szCs w:val="24"/>
          <w:lang w:val="hy-AM"/>
        </w:rPr>
        <w:t>ա</w:t>
      </w:r>
      <w:r w:rsidRPr="00400E74">
        <w:rPr>
          <w:rFonts w:ascii="GHEA Grapalat" w:hAnsi="GHEA Grapalat"/>
          <w:sz w:val="24"/>
          <w:szCs w:val="24"/>
          <w:lang w:val="hy-AM"/>
        </w:rPr>
        <w:t>ն</w:t>
      </w:r>
      <w:r w:rsidR="009465BF">
        <w:rPr>
          <w:rFonts w:ascii="GHEA Grapalat" w:hAnsi="GHEA Grapalat"/>
          <w:sz w:val="24"/>
          <w:szCs w:val="24"/>
          <w:lang w:val="hy-AM"/>
        </w:rPr>
        <w:t>՝</w:t>
      </w:r>
      <w:r w:rsidRPr="00400E74">
        <w:rPr>
          <w:rFonts w:ascii="GHEA Grapalat" w:hAnsi="GHEA Grapalat"/>
          <w:sz w:val="24"/>
          <w:szCs w:val="24"/>
          <w:lang w:val="hy-AM"/>
        </w:rPr>
        <w:t xml:space="preserve"> որևէ </w:t>
      </w:r>
      <w:r w:rsidRPr="00400E74">
        <w:rPr>
          <w:rFonts w:ascii="GHEA Grapalat" w:hAnsi="GHEA Grapalat" w:cs="Sylfaen"/>
          <w:sz w:val="24"/>
          <w:szCs w:val="24"/>
          <w:lang w:val="hy-AM"/>
        </w:rPr>
        <w:t>իրավական</w:t>
      </w:r>
      <w:r w:rsidRPr="00400E74">
        <w:rPr>
          <w:rFonts w:ascii="GHEA Grapalat" w:hAnsi="GHEA Grapalat"/>
          <w:sz w:val="24"/>
          <w:szCs w:val="24"/>
          <w:lang w:val="hy-AM"/>
        </w:rPr>
        <w:t xml:space="preserve"> ակտով ամրագրված չ</w:t>
      </w:r>
      <w:r w:rsidR="009465BF">
        <w:rPr>
          <w:rFonts w:ascii="GHEA Grapalat" w:hAnsi="GHEA Grapalat"/>
          <w:sz w:val="24"/>
          <w:szCs w:val="24"/>
          <w:lang w:val="hy-AM"/>
        </w:rPr>
        <w:t>լինելն</w:t>
      </w:r>
      <w:r w:rsidR="002E2B11" w:rsidRPr="00CA1E3F">
        <w:rPr>
          <w:rFonts w:ascii="GHEA Grapalat" w:hAnsi="GHEA Grapalat"/>
          <w:sz w:val="24"/>
          <w:szCs w:val="24"/>
          <w:lang w:val="hy-AM"/>
        </w:rPr>
        <w:t xml:space="preserve"> </w:t>
      </w:r>
      <w:r w:rsidRPr="00400E74">
        <w:rPr>
          <w:rFonts w:ascii="GHEA Grapalat" w:hAnsi="GHEA Grapalat"/>
          <w:sz w:val="24"/>
          <w:szCs w:val="24"/>
          <w:lang w:val="hy-AM"/>
        </w:rPr>
        <w:t>ինքնին առաջացնում է նաև այլ խնդիրներ</w:t>
      </w:r>
      <w:r w:rsidR="009465BF">
        <w:rPr>
          <w:rFonts w:ascii="GHEA Grapalat" w:hAnsi="GHEA Grapalat"/>
          <w:sz w:val="24"/>
          <w:szCs w:val="24"/>
          <w:lang w:val="hy-AM"/>
        </w:rPr>
        <w:t>.</w:t>
      </w:r>
      <w:r w:rsidRPr="00400E74">
        <w:rPr>
          <w:rFonts w:ascii="GHEA Grapalat" w:hAnsi="GHEA Grapalat"/>
          <w:sz w:val="24"/>
          <w:szCs w:val="24"/>
          <w:lang w:val="hy-AM"/>
        </w:rPr>
        <w:t xml:space="preserve"> բարդանում է կրթությունից դուրս մնացած </w:t>
      </w:r>
      <w:r w:rsidRPr="00400E74">
        <w:rPr>
          <w:rFonts w:ascii="GHEA Grapalat" w:hAnsi="GHEA Grapalat" w:cs="Sylfaen"/>
          <w:sz w:val="24"/>
          <w:szCs w:val="24"/>
          <w:lang w:val="hy-AM"/>
        </w:rPr>
        <w:t>երեխաների</w:t>
      </w:r>
      <w:r w:rsidRPr="00400E74">
        <w:rPr>
          <w:rFonts w:ascii="GHEA Grapalat" w:hAnsi="GHEA Grapalat"/>
          <w:sz w:val="24"/>
          <w:szCs w:val="24"/>
          <w:lang w:val="hy-AM"/>
        </w:rPr>
        <w:t xml:space="preserve"> </w:t>
      </w:r>
      <w:r w:rsidR="009465BF">
        <w:rPr>
          <w:rFonts w:ascii="GHEA Grapalat" w:hAnsi="GHEA Grapalat"/>
          <w:sz w:val="24"/>
          <w:szCs w:val="24"/>
          <w:lang w:val="hy-AM"/>
        </w:rPr>
        <w:t xml:space="preserve">հայտնաբերման, նրանց </w:t>
      </w:r>
      <w:r w:rsidRPr="00400E74">
        <w:rPr>
          <w:rFonts w:ascii="GHEA Grapalat" w:hAnsi="GHEA Grapalat"/>
          <w:sz w:val="24"/>
          <w:szCs w:val="24"/>
          <w:lang w:val="hy-AM"/>
        </w:rPr>
        <w:t xml:space="preserve">վերաբերյալ հստակ և միասնական վիճակագրական տվյալների </w:t>
      </w:r>
      <w:r w:rsidRPr="00400E74">
        <w:rPr>
          <w:rFonts w:ascii="GHEA Grapalat" w:hAnsi="GHEA Grapalat" w:cs="Sylfaen"/>
          <w:sz w:val="24"/>
          <w:szCs w:val="24"/>
          <w:lang w:val="hy-AM"/>
        </w:rPr>
        <w:t>հավաքագրումը</w:t>
      </w:r>
      <w:r w:rsidRPr="00400E74">
        <w:rPr>
          <w:rFonts w:ascii="GHEA Grapalat" w:hAnsi="GHEA Grapalat"/>
          <w:sz w:val="24"/>
          <w:szCs w:val="24"/>
          <w:lang w:val="hy-AM"/>
        </w:rPr>
        <w:t xml:space="preserve">, որն էլ </w:t>
      </w:r>
      <w:r w:rsidRPr="00400E74">
        <w:rPr>
          <w:rFonts w:ascii="GHEA Grapalat" w:hAnsi="GHEA Grapalat"/>
          <w:sz w:val="24"/>
          <w:szCs w:val="24"/>
          <w:lang w:val="hy-AM"/>
        </w:rPr>
        <w:lastRenderedPageBreak/>
        <w:t>խոչընդոտ է խնդրի լուծմանն ուղ</w:t>
      </w:r>
      <w:r w:rsidR="00B478BB" w:rsidRPr="00CA1E3F">
        <w:rPr>
          <w:rFonts w:ascii="GHEA Grapalat" w:hAnsi="GHEA Grapalat"/>
          <w:sz w:val="24"/>
          <w:szCs w:val="24"/>
          <w:lang w:val="hy-AM"/>
        </w:rPr>
        <w:t>ղ</w:t>
      </w:r>
      <w:r w:rsidRPr="00400E74">
        <w:rPr>
          <w:rFonts w:ascii="GHEA Grapalat" w:hAnsi="GHEA Grapalat"/>
          <w:sz w:val="24"/>
          <w:szCs w:val="24"/>
          <w:lang w:val="hy-AM"/>
        </w:rPr>
        <w:t xml:space="preserve">ված արդյունավետ քայլերի </w:t>
      </w:r>
      <w:r w:rsidRPr="00400E74">
        <w:rPr>
          <w:rFonts w:ascii="GHEA Grapalat" w:hAnsi="GHEA Grapalat" w:cs="Sylfaen"/>
          <w:sz w:val="24"/>
          <w:szCs w:val="24"/>
          <w:lang w:val="hy-AM"/>
        </w:rPr>
        <w:t>իրականացման</w:t>
      </w:r>
      <w:r w:rsidRPr="00400E74">
        <w:rPr>
          <w:rFonts w:ascii="GHEA Grapalat" w:hAnsi="GHEA Grapalat"/>
          <w:sz w:val="24"/>
          <w:szCs w:val="24"/>
          <w:lang w:val="hy-AM"/>
        </w:rPr>
        <w:t xml:space="preserve"> համար:</w:t>
      </w:r>
    </w:p>
    <w:p w:rsidR="00A81FEC" w:rsidRPr="00400E74" w:rsidRDefault="00A81FEC" w:rsidP="00A81FEC">
      <w:pPr>
        <w:pStyle w:val="ListParagraph"/>
        <w:spacing w:after="200" w:line="360" w:lineRule="auto"/>
        <w:ind w:left="180"/>
        <w:jc w:val="both"/>
        <w:rPr>
          <w:rFonts w:ascii="GHEA Grapalat" w:hAnsi="GHEA Grapalat"/>
          <w:sz w:val="24"/>
          <w:szCs w:val="24"/>
          <w:lang w:val="hy-AM"/>
        </w:rPr>
      </w:pPr>
      <w:r w:rsidRPr="00400E74">
        <w:rPr>
          <w:rFonts w:ascii="GHEA Grapalat" w:hAnsi="GHEA Grapalat"/>
          <w:sz w:val="24"/>
          <w:szCs w:val="24"/>
          <w:lang w:val="hy-AM"/>
        </w:rPr>
        <w:tab/>
        <w:t xml:space="preserve">Տարիներ շարունակ բարձրաձայնվել է </w:t>
      </w:r>
      <w:r w:rsidRPr="00400E74">
        <w:rPr>
          <w:rFonts w:ascii="GHEA Grapalat" w:hAnsi="GHEA Grapalat" w:cs="Sylfaen"/>
          <w:sz w:val="24"/>
          <w:szCs w:val="24"/>
          <w:lang w:val="hy-AM"/>
        </w:rPr>
        <w:t>հաշմանդամություն</w:t>
      </w:r>
      <w:r w:rsidRPr="00400E74">
        <w:rPr>
          <w:rFonts w:ascii="GHEA Grapalat" w:hAnsi="GHEA Grapalat"/>
          <w:sz w:val="24"/>
          <w:szCs w:val="24"/>
          <w:lang w:val="hy-AM"/>
        </w:rPr>
        <w:t xml:space="preserve"> ունեցող երեխաների կրթության իրավունքի իրացման հարցում առկա </w:t>
      </w:r>
      <w:r w:rsidRPr="00400E74">
        <w:rPr>
          <w:rFonts w:ascii="GHEA Grapalat" w:hAnsi="GHEA Grapalat" w:cs="Sylfaen"/>
          <w:sz w:val="24"/>
          <w:szCs w:val="24"/>
          <w:lang w:val="hy-AM"/>
        </w:rPr>
        <w:t>խնդիրների</w:t>
      </w:r>
      <w:r w:rsidRPr="00400E74">
        <w:rPr>
          <w:rFonts w:ascii="GHEA Grapalat" w:hAnsi="GHEA Grapalat"/>
          <w:sz w:val="24"/>
          <w:szCs w:val="24"/>
          <w:lang w:val="hy-AM"/>
        </w:rPr>
        <w:t xml:space="preserve"> մասին: Հաշմանդամություն ունեցող անձանց կրթության իրավունքի իրականացումը, վերջինիս </w:t>
      </w:r>
      <w:r w:rsidRPr="00400E74">
        <w:rPr>
          <w:rFonts w:ascii="GHEA Grapalat" w:hAnsi="GHEA Grapalat" w:cs="Sylfaen"/>
          <w:sz w:val="24"/>
          <w:szCs w:val="24"/>
          <w:lang w:val="hy-AM"/>
        </w:rPr>
        <w:t>մատչելիությունը</w:t>
      </w:r>
      <w:r w:rsidRPr="00400E74">
        <w:rPr>
          <w:rFonts w:ascii="GHEA Grapalat" w:hAnsi="GHEA Grapalat"/>
          <w:sz w:val="24"/>
          <w:szCs w:val="24"/>
          <w:lang w:val="hy-AM"/>
        </w:rPr>
        <w:t xml:space="preserve"> երաշխավորված է ինչպես ներպետական, այնպես էլ միջազգային </w:t>
      </w:r>
      <w:r w:rsidRPr="00400E74">
        <w:rPr>
          <w:rFonts w:ascii="GHEA Grapalat" w:hAnsi="GHEA Grapalat" w:cs="Sylfaen"/>
          <w:sz w:val="24"/>
          <w:szCs w:val="24"/>
          <w:lang w:val="hy-AM"/>
        </w:rPr>
        <w:t>փաստաթղթերով</w:t>
      </w:r>
      <w:r w:rsidRPr="00400E74">
        <w:rPr>
          <w:rFonts w:ascii="GHEA Grapalat" w:hAnsi="GHEA Grapalat"/>
          <w:sz w:val="24"/>
          <w:szCs w:val="24"/>
          <w:lang w:val="hy-AM"/>
        </w:rPr>
        <w:t xml:space="preserve">: Ավելին, պետությունը ստանձնել է ներառական և որակյալ կրթությանն </w:t>
      </w:r>
      <w:r w:rsidRPr="00400E74">
        <w:rPr>
          <w:rFonts w:ascii="GHEA Grapalat" w:hAnsi="GHEA Grapalat" w:cs="Sylfaen"/>
          <w:sz w:val="24"/>
          <w:szCs w:val="24"/>
          <w:lang w:val="hy-AM"/>
        </w:rPr>
        <w:t>առնչվող</w:t>
      </w:r>
      <w:r w:rsidRPr="00400E74">
        <w:rPr>
          <w:rFonts w:ascii="GHEA Grapalat" w:hAnsi="GHEA Grapalat"/>
          <w:sz w:val="24"/>
          <w:szCs w:val="24"/>
          <w:lang w:val="hy-AM"/>
        </w:rPr>
        <w:t xml:space="preserve"> մի շարք պարտավորություններ: </w:t>
      </w:r>
    </w:p>
    <w:p w:rsidR="006347AC" w:rsidRDefault="00A81FEC" w:rsidP="006347AC">
      <w:pPr>
        <w:pStyle w:val="ListParagraph"/>
        <w:spacing w:after="200" w:line="360" w:lineRule="auto"/>
        <w:ind w:left="180"/>
        <w:jc w:val="both"/>
        <w:rPr>
          <w:rFonts w:ascii="GHEA Grapalat" w:hAnsi="GHEA Grapalat"/>
          <w:sz w:val="24"/>
          <w:szCs w:val="24"/>
          <w:lang w:val="hy-AM"/>
        </w:rPr>
      </w:pPr>
      <w:r w:rsidRPr="00400E74">
        <w:rPr>
          <w:rFonts w:ascii="GHEA Grapalat" w:hAnsi="GHEA Grapalat"/>
          <w:sz w:val="24"/>
          <w:szCs w:val="24"/>
          <w:lang w:val="hy-AM"/>
        </w:rPr>
        <w:tab/>
        <w:t>Այս ամենին զուգահեռ անհրաժեշտ է պատշաճ կերպով իրականացնել մարդու իրավունքների վերաբերյալ կրթության</w:t>
      </w:r>
      <w:r w:rsidR="00B478BB" w:rsidRPr="00CA1E3F">
        <w:rPr>
          <w:rFonts w:ascii="GHEA Grapalat" w:hAnsi="GHEA Grapalat"/>
          <w:sz w:val="24"/>
          <w:szCs w:val="24"/>
          <w:lang w:val="hy-AM"/>
        </w:rPr>
        <w:t>ը</w:t>
      </w:r>
      <w:r w:rsidRPr="00400E74">
        <w:rPr>
          <w:rFonts w:ascii="GHEA Grapalat" w:hAnsi="GHEA Grapalat"/>
          <w:sz w:val="24"/>
          <w:szCs w:val="24"/>
          <w:lang w:val="hy-AM"/>
        </w:rPr>
        <w:t xml:space="preserve"> և իրազեկմանն ուղղված միջոցառումներ</w:t>
      </w:r>
      <w:r w:rsidR="00B478BB" w:rsidRPr="00CA1E3F">
        <w:rPr>
          <w:rFonts w:ascii="GHEA Grapalat" w:hAnsi="GHEA Grapalat"/>
          <w:sz w:val="24"/>
          <w:szCs w:val="24"/>
          <w:lang w:val="hy-AM"/>
        </w:rPr>
        <w:t>՝</w:t>
      </w:r>
      <w:r w:rsidR="00B478BB" w:rsidRPr="00400E74">
        <w:rPr>
          <w:rFonts w:ascii="GHEA Grapalat" w:hAnsi="GHEA Grapalat"/>
          <w:sz w:val="24"/>
          <w:szCs w:val="24"/>
          <w:lang w:val="hy-AM"/>
        </w:rPr>
        <w:t xml:space="preserve"> </w:t>
      </w:r>
      <w:r w:rsidRPr="00400E74">
        <w:rPr>
          <w:rFonts w:ascii="GHEA Grapalat" w:hAnsi="GHEA Grapalat"/>
          <w:sz w:val="24"/>
          <w:szCs w:val="24"/>
          <w:lang w:val="hy-AM"/>
        </w:rPr>
        <w:t>մասնավորապես</w:t>
      </w:r>
      <w:r w:rsidR="00B478BB" w:rsidRPr="00CA1E3F">
        <w:rPr>
          <w:rFonts w:ascii="GHEA Grapalat" w:hAnsi="GHEA Grapalat"/>
          <w:sz w:val="24"/>
          <w:szCs w:val="24"/>
          <w:lang w:val="hy-AM"/>
        </w:rPr>
        <w:t>,</w:t>
      </w:r>
      <w:r w:rsidR="00B478BB" w:rsidRPr="00400E74">
        <w:rPr>
          <w:rFonts w:ascii="GHEA Grapalat" w:hAnsi="GHEA Grapalat"/>
          <w:sz w:val="24"/>
          <w:szCs w:val="24"/>
          <w:lang w:val="hy-AM"/>
        </w:rPr>
        <w:t xml:space="preserve"> </w:t>
      </w:r>
      <w:r w:rsidRPr="00400E74">
        <w:rPr>
          <w:rFonts w:ascii="GHEA Grapalat" w:hAnsi="GHEA Grapalat"/>
          <w:sz w:val="24"/>
          <w:szCs w:val="24"/>
          <w:lang w:val="hy-AM"/>
        </w:rPr>
        <w:t xml:space="preserve">կրթական հաստատություններում ներդնելով </w:t>
      </w:r>
      <w:r w:rsidRPr="00400E74">
        <w:rPr>
          <w:rFonts w:ascii="GHEA Grapalat" w:hAnsi="GHEA Grapalat" w:cs="Sylfaen"/>
          <w:sz w:val="24"/>
          <w:szCs w:val="24"/>
          <w:lang w:val="hy-AM"/>
        </w:rPr>
        <w:t>միջազգային</w:t>
      </w:r>
      <w:r w:rsidRPr="00400E74">
        <w:rPr>
          <w:rFonts w:ascii="GHEA Grapalat" w:hAnsi="GHEA Grapalat"/>
          <w:sz w:val="24"/>
          <w:szCs w:val="24"/>
          <w:lang w:val="hy-AM"/>
        </w:rPr>
        <w:t xml:space="preserve"> չափանիշներին համապատասխան մարդու իրավունքների պաշտպանության վերաբերյալ </w:t>
      </w:r>
      <w:r w:rsidR="00D44F0E">
        <w:rPr>
          <w:rFonts w:ascii="GHEA Grapalat" w:hAnsi="GHEA Grapalat"/>
          <w:sz w:val="24"/>
          <w:szCs w:val="24"/>
          <w:lang w:val="hy-AM"/>
        </w:rPr>
        <w:t xml:space="preserve">կամ այդ սկզբունքները ներառող </w:t>
      </w:r>
      <w:r w:rsidRPr="00400E74">
        <w:rPr>
          <w:rFonts w:ascii="GHEA Grapalat" w:hAnsi="GHEA Grapalat"/>
          <w:sz w:val="24"/>
          <w:szCs w:val="24"/>
          <w:lang w:val="hy-AM"/>
        </w:rPr>
        <w:t>դասընթաց</w:t>
      </w:r>
      <w:r w:rsidR="00184164">
        <w:rPr>
          <w:rFonts w:ascii="GHEA Grapalat" w:hAnsi="GHEA Grapalat"/>
          <w:sz w:val="24"/>
          <w:szCs w:val="24"/>
          <w:lang w:val="hy-AM"/>
        </w:rPr>
        <w:t>ներ</w:t>
      </w:r>
      <w:r w:rsidRPr="00400E74">
        <w:rPr>
          <w:rFonts w:ascii="GHEA Grapalat" w:hAnsi="GHEA Grapalat"/>
          <w:sz w:val="24"/>
          <w:szCs w:val="24"/>
          <w:lang w:val="hy-AM"/>
        </w:rPr>
        <w:t xml:space="preserve">: </w:t>
      </w:r>
    </w:p>
    <w:p w:rsidR="007A5A08" w:rsidRDefault="007A5A08" w:rsidP="006347AC">
      <w:pPr>
        <w:pStyle w:val="ListParagraph"/>
        <w:spacing w:after="200" w:line="360" w:lineRule="auto"/>
        <w:ind w:left="180"/>
        <w:jc w:val="both"/>
        <w:rPr>
          <w:rFonts w:ascii="GHEA Grapalat" w:hAnsi="GHEA Grapalat"/>
          <w:sz w:val="24"/>
          <w:szCs w:val="24"/>
          <w:lang w:val="hy-AM"/>
        </w:rPr>
      </w:pPr>
      <w:r>
        <w:rPr>
          <w:rFonts w:ascii="GHEA Grapalat" w:hAnsi="GHEA Grapalat"/>
          <w:sz w:val="24"/>
          <w:szCs w:val="24"/>
          <w:lang w:val="hy-AM"/>
        </w:rPr>
        <w:tab/>
        <w:t xml:space="preserve">Բարձրագույն կրթության և գիտության ոլորտներում գործողությունների ծրագրերը նախատեսելու են բուհերի </w:t>
      </w:r>
      <w:r w:rsidR="007819F8">
        <w:rPr>
          <w:rFonts w:ascii="GHEA Grapalat" w:hAnsi="GHEA Grapalat"/>
          <w:sz w:val="24"/>
          <w:szCs w:val="24"/>
          <w:lang w:val="hy-AM"/>
        </w:rPr>
        <w:t>ապա</w:t>
      </w:r>
      <w:r w:rsidR="007819F8" w:rsidRPr="00747E15">
        <w:rPr>
          <w:rFonts w:ascii="GHEA Grapalat" w:hAnsi="GHEA Grapalat"/>
          <w:sz w:val="24"/>
          <w:szCs w:val="24"/>
          <w:lang w:val="hy-AM"/>
        </w:rPr>
        <w:t>կուսակցականությանը</w:t>
      </w:r>
      <w:r>
        <w:rPr>
          <w:rFonts w:ascii="GHEA Grapalat" w:hAnsi="GHEA Grapalat"/>
          <w:sz w:val="24"/>
          <w:szCs w:val="24"/>
          <w:lang w:val="hy-AM"/>
        </w:rPr>
        <w:t>, կրթության որակի բարելավմանն ու գիտության ֆինանսավորման ավելացմանը, ակադեմիական բարեվարքության ամրապնդմանն ուղղված միջոցառումներ:</w:t>
      </w:r>
    </w:p>
    <w:p w:rsidR="00AB2D8A" w:rsidRDefault="00AB2D8A" w:rsidP="006347AC">
      <w:pPr>
        <w:pStyle w:val="ListParagraph"/>
        <w:spacing w:after="200" w:line="360" w:lineRule="auto"/>
        <w:ind w:left="180" w:firstLine="529"/>
        <w:jc w:val="both"/>
        <w:rPr>
          <w:rFonts w:ascii="GHEA Grapalat" w:hAnsi="GHEA Grapalat"/>
          <w:sz w:val="24"/>
          <w:szCs w:val="24"/>
          <w:lang w:val="hy-AM"/>
        </w:rPr>
      </w:pPr>
      <w:r w:rsidRPr="006347AC">
        <w:rPr>
          <w:rFonts w:ascii="GHEA Grapalat" w:hAnsi="GHEA Grapalat"/>
          <w:sz w:val="24"/>
          <w:szCs w:val="24"/>
          <w:lang w:val="hy-AM"/>
        </w:rPr>
        <w:t>Կրթության իրավունքի ապահովումը՝ որպես գերակայություն</w:t>
      </w:r>
      <w:r w:rsidR="00B478BB" w:rsidRPr="00CA1E3F">
        <w:rPr>
          <w:rFonts w:ascii="GHEA Grapalat" w:hAnsi="GHEA Grapalat"/>
          <w:sz w:val="24"/>
          <w:szCs w:val="24"/>
          <w:lang w:val="hy-AM"/>
        </w:rPr>
        <w:t>,</w:t>
      </w:r>
      <w:r w:rsidRPr="006347AC">
        <w:rPr>
          <w:rFonts w:ascii="GHEA Grapalat" w:hAnsi="GHEA Grapalat"/>
          <w:sz w:val="24"/>
          <w:szCs w:val="24"/>
          <w:lang w:val="hy-AM"/>
        </w:rPr>
        <w:t xml:space="preserve"> և դրա ներքո նախատեսված գործողություններն ուղղված են ՄԱԿ-ի կայուն զարգացման թիվ 4 նպատակի, այն է՝ «Ապահովել ներառական ու համապատասխան որակյալ կրթություն բոլորի համար և խթանել ողջ կյանքի ընթացքում ուսման հնարավորություններ» իրագործմանը: </w:t>
      </w:r>
    </w:p>
    <w:p w:rsidR="00F84792" w:rsidRPr="006347AC" w:rsidRDefault="00F84792" w:rsidP="00F84792">
      <w:pPr>
        <w:pStyle w:val="ListParagraph"/>
        <w:spacing w:after="200" w:line="240" w:lineRule="auto"/>
        <w:ind w:left="180" w:firstLine="529"/>
        <w:jc w:val="both"/>
        <w:rPr>
          <w:rFonts w:ascii="GHEA Grapalat" w:hAnsi="GHEA Grapalat"/>
          <w:sz w:val="24"/>
          <w:szCs w:val="24"/>
          <w:lang w:val="hy-AM"/>
        </w:rPr>
      </w:pPr>
    </w:p>
    <w:p w:rsidR="00A81FEC" w:rsidRPr="00922B6A" w:rsidRDefault="00A81FEC" w:rsidP="00510E84">
      <w:pPr>
        <w:pStyle w:val="Heading3"/>
        <w:jc w:val="center"/>
        <w:rPr>
          <w:rFonts w:ascii="GHEA Grapalat" w:hAnsi="GHEA Grapalat"/>
          <w:color w:val="000000"/>
          <w:shd w:val="clear" w:color="auto" w:fill="FFFFFF"/>
          <w:lang w:val="hy-AM"/>
        </w:rPr>
      </w:pPr>
      <w:bookmarkStart w:id="20" w:name="_Toc22572228"/>
      <w:r w:rsidRPr="00922B6A">
        <w:rPr>
          <w:rFonts w:ascii="GHEA Grapalat" w:eastAsia="Calibri" w:hAnsi="GHEA Grapalat"/>
          <w:color w:val="000000"/>
          <w:lang w:val="hy-AM"/>
        </w:rPr>
        <w:t>2</w:t>
      </w:r>
      <w:r w:rsidR="006E0B22" w:rsidRPr="00922B6A">
        <w:rPr>
          <w:rFonts w:ascii="GHEA Grapalat" w:eastAsia="Calibri" w:hAnsi="GHEA Grapalat"/>
          <w:color w:val="000000"/>
          <w:lang w:val="hy-AM"/>
        </w:rPr>
        <w:t>.</w:t>
      </w:r>
      <w:r w:rsidRPr="00922B6A">
        <w:rPr>
          <w:rFonts w:ascii="GHEA Grapalat" w:eastAsia="Calibri" w:hAnsi="GHEA Grapalat"/>
          <w:color w:val="000000"/>
          <w:lang w:val="hy-AM"/>
        </w:rPr>
        <w:t>4</w:t>
      </w:r>
      <w:r w:rsidR="002010AE" w:rsidRPr="00922B6A">
        <w:rPr>
          <w:rFonts w:ascii="GHEA Grapalat" w:eastAsia="Calibri" w:hAnsi="GHEA Grapalat"/>
          <w:color w:val="000000"/>
          <w:lang w:val="hy-AM"/>
        </w:rPr>
        <w:t>.</w:t>
      </w:r>
      <w:r w:rsidRPr="00922B6A">
        <w:rPr>
          <w:rFonts w:ascii="GHEA Grapalat" w:eastAsia="Calibri" w:hAnsi="GHEA Grapalat"/>
          <w:color w:val="000000"/>
          <w:lang w:val="hy-AM"/>
        </w:rPr>
        <w:t xml:space="preserve"> </w:t>
      </w:r>
      <w:r w:rsidR="00424568" w:rsidRPr="00922B6A">
        <w:rPr>
          <w:rFonts w:ascii="GHEA Grapalat" w:eastAsia="Calibri" w:hAnsi="GHEA Grapalat" w:cs="Sylfaen"/>
          <w:color w:val="000000"/>
          <w:lang w:val="hy-AM"/>
        </w:rPr>
        <w:t>ՍՈՑԻԱԼԱԿԱՆ</w:t>
      </w:r>
      <w:r w:rsidR="00424568" w:rsidRPr="00922B6A">
        <w:rPr>
          <w:rFonts w:ascii="GHEA Grapalat" w:eastAsia="Calibri" w:hAnsi="GHEA Grapalat"/>
          <w:color w:val="000000"/>
          <w:lang w:val="hy-AM"/>
        </w:rPr>
        <w:t xml:space="preserve"> </w:t>
      </w:r>
      <w:r w:rsidR="00424568" w:rsidRPr="00922B6A">
        <w:rPr>
          <w:rFonts w:ascii="GHEA Grapalat" w:eastAsia="Calibri" w:hAnsi="GHEA Grapalat" w:cs="Sylfaen"/>
          <w:color w:val="000000"/>
          <w:lang w:val="hy-AM"/>
        </w:rPr>
        <w:t>ԱՊԱՀՈՎՈՒԹՅԱՆ</w:t>
      </w:r>
      <w:r w:rsidR="00424568" w:rsidRPr="00922B6A">
        <w:rPr>
          <w:rFonts w:ascii="GHEA Grapalat" w:eastAsia="Calibri" w:hAnsi="GHEA Grapalat"/>
          <w:color w:val="000000"/>
          <w:lang w:val="hy-AM"/>
        </w:rPr>
        <w:t xml:space="preserve"> </w:t>
      </w:r>
      <w:r w:rsidR="00424568" w:rsidRPr="00922B6A">
        <w:rPr>
          <w:rFonts w:ascii="GHEA Grapalat" w:eastAsia="Calibri" w:hAnsi="GHEA Grapalat" w:cs="Sylfaen"/>
          <w:color w:val="000000"/>
          <w:lang w:val="hy-AM"/>
        </w:rPr>
        <w:t>ԻՐԱՎՈՒՆՔ</w:t>
      </w:r>
      <w:bookmarkEnd w:id="20"/>
    </w:p>
    <w:p w:rsidR="00A81FEC" w:rsidRDefault="00A81FEC" w:rsidP="00A81FEC">
      <w:pPr>
        <w:jc w:val="both"/>
        <w:rPr>
          <w:rFonts w:ascii="GHEA Grapalat" w:hAnsi="GHEA Grapalat" w:cs="Times New Roman"/>
          <w:color w:val="444444"/>
          <w:shd w:val="clear" w:color="auto" w:fill="FFFFFF"/>
          <w:lang w:val="hy-AM"/>
        </w:rPr>
      </w:pPr>
    </w:p>
    <w:p w:rsidR="002010AE" w:rsidRPr="00747E15" w:rsidRDefault="009465BF" w:rsidP="001E21CC">
      <w:pPr>
        <w:spacing w:line="360" w:lineRule="auto"/>
        <w:ind w:firstLine="720"/>
        <w:jc w:val="both"/>
        <w:rPr>
          <w:rFonts w:ascii="GHEA Grapalat" w:eastAsia="Calibri" w:hAnsi="GHEA Grapalat" w:cs="Times New Roman"/>
          <w:kern w:val="0"/>
          <w:lang w:val="hy-AM" w:eastAsia="en-US" w:bidi="ar-SA"/>
        </w:rPr>
      </w:pPr>
      <w:r>
        <w:rPr>
          <w:rFonts w:ascii="GHEA Grapalat" w:eastAsia="Calibri" w:hAnsi="GHEA Grapalat" w:cs="Times New Roman"/>
          <w:kern w:val="0"/>
          <w:lang w:val="hy-AM" w:eastAsia="en-US" w:bidi="ar-SA"/>
        </w:rPr>
        <w:t>Յ</w:t>
      </w:r>
      <w:r w:rsidR="00A81FEC" w:rsidRPr="00F65CD8">
        <w:rPr>
          <w:rFonts w:ascii="GHEA Grapalat" w:eastAsia="Calibri" w:hAnsi="GHEA Grapalat" w:cs="Times New Roman"/>
          <w:kern w:val="0"/>
          <w:lang w:val="hy-AM" w:eastAsia="en-US" w:bidi="ar-SA"/>
        </w:rPr>
        <w:t>ուրաքանչյուր ոք</w:t>
      </w:r>
      <w:r>
        <w:rPr>
          <w:rFonts w:ascii="GHEA Grapalat" w:eastAsia="Calibri" w:hAnsi="GHEA Grapalat" w:cs="Times New Roman"/>
          <w:kern w:val="0"/>
          <w:lang w:val="hy-AM" w:eastAsia="en-US" w:bidi="ar-SA"/>
        </w:rPr>
        <w:t xml:space="preserve"> </w:t>
      </w:r>
      <w:r w:rsidR="00A81FEC" w:rsidRPr="00F65CD8">
        <w:rPr>
          <w:rFonts w:ascii="GHEA Grapalat" w:eastAsia="Calibri" w:hAnsi="GHEA Grapalat" w:cs="Times New Roman"/>
          <w:kern w:val="0"/>
          <w:lang w:val="hy-AM" w:eastAsia="en-US" w:bidi="ar-SA"/>
        </w:rPr>
        <w:t xml:space="preserve">ունի մայրության, հիվանդության, հաշմանդամության, աշխատավայրում դժբախտ պատահարների, խնամքի կարիք ունենալու, կերակրողին </w:t>
      </w:r>
      <w:r w:rsidR="00A81FEC" w:rsidRPr="00F65CD8">
        <w:rPr>
          <w:rFonts w:ascii="GHEA Grapalat" w:eastAsia="Calibri" w:hAnsi="GHEA Grapalat" w:cs="Times New Roman"/>
          <w:kern w:val="0"/>
          <w:lang w:val="hy-AM" w:eastAsia="en-US" w:bidi="ar-SA"/>
        </w:rPr>
        <w:lastRenderedPageBreak/>
        <w:t>կորցնելու, ծերության, գործազրկության, աշխատանքը կորցնելու և այլ դեպքերում սոցիալական ապահովության իրավունք:</w:t>
      </w:r>
      <w:r w:rsidR="00A81FEC">
        <w:rPr>
          <w:rFonts w:ascii="GHEA Grapalat" w:eastAsia="Calibri" w:hAnsi="GHEA Grapalat" w:cs="Times New Roman"/>
          <w:kern w:val="0"/>
          <w:lang w:val="hy-AM" w:eastAsia="en-US" w:bidi="ar-SA"/>
        </w:rPr>
        <w:t xml:space="preserve"> </w:t>
      </w:r>
    </w:p>
    <w:p w:rsidR="00B63B83" w:rsidRPr="0050751B" w:rsidRDefault="009465BF" w:rsidP="00B63B83">
      <w:pPr>
        <w:spacing w:line="360" w:lineRule="auto"/>
        <w:ind w:firstLine="720"/>
        <w:jc w:val="both"/>
        <w:rPr>
          <w:rFonts w:ascii="GHEA Grapalat" w:eastAsia="Calibri" w:hAnsi="GHEA Grapalat" w:cs="Sylfaen"/>
          <w:kern w:val="0"/>
          <w:lang w:val="hy-AM" w:eastAsia="en-US" w:bidi="ar-SA"/>
        </w:rPr>
      </w:pPr>
      <w:r>
        <w:rPr>
          <w:rFonts w:ascii="GHEA Grapalat" w:eastAsia="Calibri" w:hAnsi="GHEA Grapalat" w:cs="Sylfaen"/>
          <w:kern w:val="0"/>
          <w:lang w:val="hy-AM" w:eastAsia="en-US" w:bidi="ar-SA"/>
        </w:rPr>
        <w:t>Սոցիալական ապահովության</w:t>
      </w:r>
      <w:r w:rsidR="00AB1CF6">
        <w:rPr>
          <w:rFonts w:ascii="GHEA Grapalat" w:eastAsia="Calibri" w:hAnsi="GHEA Grapalat" w:cs="Sylfaen"/>
          <w:kern w:val="0"/>
          <w:lang w:val="hy-AM" w:eastAsia="en-US" w:bidi="ar-SA"/>
        </w:rPr>
        <w:t xml:space="preserve"> իրավունքի տեսանկյունից գործողությունների ծրագրերը շեշտադրելու են սոցիալական աջակցության տրամադրման չափանիշների և ընթացակարգերի հստակեցումը և դրան ուղղված պետական միջոցների ավելացումը: </w:t>
      </w:r>
      <w:r w:rsidR="00B63B83" w:rsidRPr="001E333C">
        <w:rPr>
          <w:rFonts w:ascii="GHEA Grapalat" w:hAnsi="GHEA Grapalat" w:cs="Sylfaen"/>
          <w:lang w:val="hy-AM"/>
        </w:rPr>
        <w:t>Ցածր կենսաթոշակները, դրա հետ մեկտեղ՝ կենսաթոշակների տրամադրման գործընթացում առաջացող դժվարությունները, (այդ թվում և կենսաթոշակներից բռնագանձում կատարելու երևույթները) անապահով ընտանիքների գնահատման ճշգրիտ չափանիշների և երիտասարդ (հատկապես անչափահաս երեխաներ ունեցող) ընտանիքների, ինչպես նաև վերարտադրողական տարիքի կանանց աջակցության օրենսդրական հենքի բացակայությունը առավել խոցելի են դարձնում սոցիալական աջակցության կարիք ունեցող այս խմբերի վիճակը:</w:t>
      </w:r>
    </w:p>
    <w:p w:rsidR="00AB1CF6" w:rsidRPr="006941A8" w:rsidRDefault="00AB1CF6" w:rsidP="00536680">
      <w:pPr>
        <w:spacing w:line="360" w:lineRule="auto"/>
        <w:ind w:firstLine="709"/>
        <w:jc w:val="both"/>
        <w:rPr>
          <w:rFonts w:ascii="GHEA Grapalat" w:eastAsia="Calibri" w:hAnsi="GHEA Grapalat" w:cs="Sylfaen"/>
          <w:kern w:val="0"/>
          <w:lang w:val="hy-AM" w:eastAsia="en-US" w:bidi="ar-SA"/>
        </w:rPr>
      </w:pPr>
      <w:r w:rsidRPr="00B327F6">
        <w:rPr>
          <w:rFonts w:ascii="GHEA Grapalat" w:eastAsia="Calibri" w:hAnsi="GHEA Grapalat" w:cs="Sylfaen"/>
          <w:kern w:val="0"/>
          <w:lang w:val="hy-AM" w:eastAsia="en-US" w:bidi="ar-SA"/>
        </w:rPr>
        <w:t xml:space="preserve">Սոցիալական ապահովության իրավունքի </w:t>
      </w:r>
      <w:r>
        <w:rPr>
          <w:rFonts w:ascii="GHEA Grapalat" w:eastAsia="Calibri" w:hAnsi="GHEA Grapalat" w:cs="Sylfaen"/>
          <w:kern w:val="0"/>
          <w:lang w:val="hy-AM" w:eastAsia="en-US" w:bidi="ar-SA"/>
        </w:rPr>
        <w:t xml:space="preserve">վերը նշված և մի շարք խնդիրների </w:t>
      </w:r>
      <w:r w:rsidRPr="00B327F6">
        <w:rPr>
          <w:rFonts w:ascii="GHEA Grapalat" w:eastAsia="Calibri" w:hAnsi="GHEA Grapalat" w:cs="Sylfaen"/>
          <w:kern w:val="0"/>
          <w:lang w:val="hy-AM" w:eastAsia="en-US" w:bidi="ar-SA"/>
        </w:rPr>
        <w:t xml:space="preserve">լիարժեք և արդյունավետ </w:t>
      </w:r>
      <w:r>
        <w:rPr>
          <w:rFonts w:ascii="GHEA Grapalat" w:eastAsia="Calibri" w:hAnsi="GHEA Grapalat" w:cs="Sylfaen"/>
          <w:kern w:val="0"/>
          <w:lang w:val="hy-AM" w:eastAsia="en-US" w:bidi="ar-SA"/>
        </w:rPr>
        <w:t>լուծման տ</w:t>
      </w:r>
      <w:r w:rsidRPr="00B327F6">
        <w:rPr>
          <w:rFonts w:ascii="GHEA Grapalat" w:eastAsia="Calibri" w:hAnsi="GHEA Grapalat" w:cs="Sylfaen"/>
          <w:kern w:val="0"/>
          <w:lang w:val="hy-AM" w:eastAsia="en-US" w:bidi="ar-SA"/>
        </w:rPr>
        <w:t xml:space="preserve">եսանկյունից </w:t>
      </w:r>
      <w:r>
        <w:rPr>
          <w:rFonts w:ascii="GHEA Grapalat" w:eastAsia="Calibri" w:hAnsi="GHEA Grapalat" w:cs="Sylfaen"/>
          <w:kern w:val="0"/>
          <w:lang w:val="hy-AM" w:eastAsia="en-US" w:bidi="ar-SA"/>
        </w:rPr>
        <w:t xml:space="preserve">պետությունը հանձն է առնում ձեռնարկել </w:t>
      </w:r>
      <w:r w:rsidRPr="00B327F6">
        <w:rPr>
          <w:rFonts w:ascii="GHEA Grapalat" w:eastAsia="Calibri" w:hAnsi="GHEA Grapalat" w:cs="Sylfaen"/>
          <w:kern w:val="0"/>
          <w:lang w:val="hy-AM" w:eastAsia="en-US" w:bidi="ar-SA"/>
        </w:rPr>
        <w:t>օրենսդրական փոփոխություններ</w:t>
      </w:r>
      <w:r>
        <w:rPr>
          <w:rFonts w:ascii="GHEA Grapalat" w:eastAsia="Calibri" w:hAnsi="GHEA Grapalat" w:cs="Sylfaen"/>
          <w:kern w:val="0"/>
          <w:lang w:val="hy-AM" w:eastAsia="en-US" w:bidi="ar-SA"/>
        </w:rPr>
        <w:t xml:space="preserve"> և ոլորտին ուղղվող ֆինանսական միջոցների ավելացման</w:t>
      </w:r>
      <w:r w:rsidR="00B478BB" w:rsidRPr="00CA1E3F">
        <w:rPr>
          <w:rFonts w:ascii="GHEA Grapalat" w:eastAsia="Calibri" w:hAnsi="GHEA Grapalat" w:cs="Sylfaen"/>
          <w:kern w:val="0"/>
          <w:lang w:val="hy-AM" w:eastAsia="en-US" w:bidi="ar-SA"/>
        </w:rPr>
        <w:t>ն</w:t>
      </w:r>
      <w:r>
        <w:rPr>
          <w:rFonts w:ascii="GHEA Grapalat" w:eastAsia="Calibri" w:hAnsi="GHEA Grapalat" w:cs="Sylfaen"/>
          <w:kern w:val="0"/>
          <w:lang w:val="hy-AM" w:eastAsia="en-US" w:bidi="ar-SA"/>
        </w:rPr>
        <w:t xml:space="preserve"> ուղղված հստակ քայլեր</w:t>
      </w:r>
      <w:r w:rsidR="00536680" w:rsidRPr="00747E15">
        <w:rPr>
          <w:rFonts w:ascii="GHEA Grapalat" w:eastAsia="Calibri" w:hAnsi="GHEA Grapalat" w:cs="Sylfaen"/>
          <w:kern w:val="0"/>
          <w:lang w:val="hy-AM" w:eastAsia="en-US" w:bidi="ar-SA"/>
        </w:rPr>
        <w:t xml:space="preserve">, </w:t>
      </w:r>
      <w:r w:rsidR="00536680" w:rsidRPr="00324554">
        <w:rPr>
          <w:rFonts w:ascii="GHEA Grapalat" w:eastAsia="Calibri" w:hAnsi="GHEA Grapalat" w:cs="Sylfaen"/>
          <w:kern w:val="0"/>
          <w:lang w:val="hy-AM" w:eastAsia="en-US" w:bidi="ar-SA"/>
        </w:rPr>
        <w:t xml:space="preserve">այդ թվում՝ բնակչության </w:t>
      </w:r>
      <w:r w:rsidR="00536680" w:rsidRPr="00CB3823">
        <w:rPr>
          <w:rFonts w:ascii="GHEA Grapalat" w:eastAsia="Calibri" w:hAnsi="GHEA Grapalat" w:cs="Sylfaen"/>
          <w:kern w:val="0"/>
          <w:lang w:val="hy-AM" w:eastAsia="en-US" w:bidi="ar-SA"/>
        </w:rPr>
        <w:t>ա</w:t>
      </w:r>
      <w:r w:rsidR="00536680" w:rsidRPr="00324554">
        <w:rPr>
          <w:rFonts w:ascii="GHEA Grapalat" w:eastAsia="Calibri" w:hAnsi="GHEA Grapalat" w:cs="Sylfaen"/>
          <w:kern w:val="0"/>
          <w:lang w:val="hy-AM" w:eastAsia="en-US" w:bidi="ar-SA"/>
        </w:rPr>
        <w:t>ղքատ խավի շրջանում կրթության և աշխատանքի քաջալերման, գործարարությունը խթանող ծրագրերի իրականացման միջոցով</w:t>
      </w:r>
      <w:r>
        <w:rPr>
          <w:rFonts w:ascii="GHEA Grapalat" w:eastAsia="Calibri" w:hAnsi="GHEA Grapalat" w:cs="Sylfaen"/>
          <w:kern w:val="0"/>
          <w:lang w:val="hy-AM" w:eastAsia="en-US" w:bidi="ar-SA"/>
        </w:rPr>
        <w:t>:</w:t>
      </w:r>
    </w:p>
    <w:p w:rsidR="00A81FEC" w:rsidRPr="00FF1E98" w:rsidRDefault="00A81FEC" w:rsidP="00A81FEC">
      <w:pPr>
        <w:spacing w:line="360" w:lineRule="auto"/>
        <w:ind w:firstLine="709"/>
        <w:jc w:val="both"/>
        <w:rPr>
          <w:rFonts w:ascii="GHEA Grapalat" w:hAnsi="GHEA Grapalat"/>
          <w:lang w:val="hy-AM"/>
        </w:rPr>
      </w:pPr>
      <w:r>
        <w:rPr>
          <w:rFonts w:ascii="GHEA Grapalat" w:hAnsi="GHEA Grapalat"/>
          <w:lang w:val="hy-AM"/>
        </w:rPr>
        <w:t>Սոցիալական աջակցության ապահովումը</w:t>
      </w:r>
      <w:r w:rsidR="00B478BB" w:rsidRPr="00CA1E3F">
        <w:rPr>
          <w:rFonts w:ascii="GHEA Grapalat" w:hAnsi="GHEA Grapalat"/>
          <w:lang w:val="hy-AM"/>
        </w:rPr>
        <w:t>՝</w:t>
      </w:r>
      <w:r w:rsidRPr="00EB795D">
        <w:rPr>
          <w:rFonts w:ascii="GHEA Grapalat" w:hAnsi="GHEA Grapalat"/>
          <w:lang w:val="hy-AM"/>
        </w:rPr>
        <w:t xml:space="preserve"> </w:t>
      </w:r>
      <w:r w:rsidRPr="00E352C0">
        <w:rPr>
          <w:rFonts w:ascii="GHEA Grapalat" w:hAnsi="GHEA Grapalat"/>
          <w:lang w:val="hy-AM"/>
        </w:rPr>
        <w:t>որպես գերակայություն</w:t>
      </w:r>
      <w:r w:rsidR="00B478BB" w:rsidRPr="00CA1E3F">
        <w:rPr>
          <w:rFonts w:ascii="GHEA Grapalat" w:hAnsi="GHEA Grapalat"/>
          <w:lang w:val="hy-AM"/>
        </w:rPr>
        <w:t>,</w:t>
      </w:r>
      <w:r w:rsidRPr="00E352C0">
        <w:rPr>
          <w:rFonts w:ascii="GHEA Grapalat" w:hAnsi="GHEA Grapalat"/>
          <w:lang w:val="hy-AM"/>
        </w:rPr>
        <w:t xml:space="preserve"> և դրա ներքո նախատեսված գործողություններն ուղղված են ՄԱԿ-ի կայուն զարգացման թիվ </w:t>
      </w:r>
      <w:r>
        <w:rPr>
          <w:rFonts w:ascii="GHEA Grapalat" w:hAnsi="GHEA Grapalat"/>
          <w:lang w:val="hy-AM"/>
        </w:rPr>
        <w:t>1</w:t>
      </w:r>
      <w:r w:rsidRPr="00E352C0">
        <w:rPr>
          <w:rFonts w:ascii="GHEA Grapalat" w:hAnsi="GHEA Grapalat"/>
          <w:lang w:val="hy-AM"/>
        </w:rPr>
        <w:t xml:space="preserve"> նպատակի, այն է՝ «</w:t>
      </w:r>
      <w:r w:rsidRPr="00EB795D">
        <w:rPr>
          <w:rFonts w:ascii="GHEA Grapalat" w:eastAsia="Times New Roman" w:hAnsi="GHEA Grapalat" w:cs="Times New Roman"/>
          <w:lang w:val="hy-AM" w:bidi="ar-SA"/>
        </w:rPr>
        <w:t>Ամենուրեք վերացնել աղքատությունը՝ իր բոլոր ձևերով ու դրսևորումներով»</w:t>
      </w:r>
      <w:r>
        <w:rPr>
          <w:rFonts w:ascii="GHEA Grapalat" w:eastAsia="Times New Roman" w:hAnsi="GHEA Grapalat" w:cs="Times New Roman"/>
          <w:lang w:val="hy-AM" w:bidi="ar-SA"/>
        </w:rPr>
        <w:t xml:space="preserve"> և </w:t>
      </w:r>
      <w:r w:rsidRPr="00E352C0">
        <w:rPr>
          <w:rFonts w:ascii="GHEA Grapalat" w:hAnsi="GHEA Grapalat"/>
          <w:lang w:val="hy-AM"/>
        </w:rPr>
        <w:t xml:space="preserve">թիվ </w:t>
      </w:r>
      <w:r>
        <w:rPr>
          <w:rFonts w:ascii="GHEA Grapalat" w:hAnsi="GHEA Grapalat"/>
          <w:lang w:val="hy-AM"/>
        </w:rPr>
        <w:t>10</w:t>
      </w:r>
      <w:r w:rsidRPr="00E352C0">
        <w:rPr>
          <w:rFonts w:ascii="GHEA Grapalat" w:hAnsi="GHEA Grapalat"/>
          <w:lang w:val="hy-AM"/>
        </w:rPr>
        <w:t xml:space="preserve"> նպատակի, այն է՝ </w:t>
      </w:r>
      <w:r w:rsidRPr="00EB795D">
        <w:rPr>
          <w:rFonts w:ascii="GHEA Grapalat" w:eastAsia="Times New Roman" w:hAnsi="GHEA Grapalat" w:cs="Times New Roman"/>
          <w:lang w:val="hy-AM" w:bidi="ar-SA"/>
        </w:rPr>
        <w:t>«</w:t>
      </w:r>
      <w:r w:rsidRPr="00FF1E98">
        <w:rPr>
          <w:rFonts w:ascii="GHEA Grapalat" w:hAnsi="GHEA Grapalat"/>
          <w:lang w:val="hy-AM"/>
        </w:rPr>
        <w:t>Կրճատել անհավասարությունը երկրների ներսում և դրանց միջև</w:t>
      </w:r>
      <w:r w:rsidRPr="00EB795D">
        <w:rPr>
          <w:rFonts w:ascii="GHEA Grapalat" w:eastAsia="Times New Roman" w:hAnsi="GHEA Grapalat" w:cs="Times New Roman"/>
          <w:lang w:val="hy-AM" w:bidi="ar-SA"/>
        </w:rPr>
        <w:t>»</w:t>
      </w:r>
      <w:r w:rsidRPr="00FF1E98">
        <w:rPr>
          <w:rFonts w:ascii="GHEA Grapalat" w:hAnsi="GHEA Grapalat"/>
          <w:lang w:val="hy-AM"/>
        </w:rPr>
        <w:t xml:space="preserve"> </w:t>
      </w:r>
      <w:r w:rsidRPr="00E352C0">
        <w:rPr>
          <w:rFonts w:ascii="GHEA Grapalat" w:hAnsi="GHEA Grapalat"/>
          <w:lang w:val="hy-AM"/>
        </w:rPr>
        <w:t>իրագործմանը:</w:t>
      </w:r>
      <w:r>
        <w:rPr>
          <w:rFonts w:ascii="GHEA Grapalat" w:hAnsi="GHEA Grapalat"/>
          <w:lang w:val="hy-AM"/>
        </w:rPr>
        <w:t xml:space="preserve"> </w:t>
      </w:r>
    </w:p>
    <w:p w:rsidR="002010AE" w:rsidRPr="00B327F6" w:rsidRDefault="002010AE" w:rsidP="00F84792">
      <w:pPr>
        <w:jc w:val="both"/>
        <w:rPr>
          <w:rFonts w:ascii="GHEA Grapalat" w:eastAsia="Calibri" w:hAnsi="GHEA Grapalat" w:cs="Sylfaen"/>
          <w:kern w:val="0"/>
          <w:lang w:val="hy-AM" w:eastAsia="en-US" w:bidi="ar-SA"/>
        </w:rPr>
      </w:pPr>
    </w:p>
    <w:p w:rsidR="00A81FEC" w:rsidRPr="00B327F6" w:rsidRDefault="00424568" w:rsidP="00510E84">
      <w:pPr>
        <w:pStyle w:val="Heading3"/>
        <w:jc w:val="center"/>
        <w:rPr>
          <w:rFonts w:ascii="GHEA Grapalat" w:eastAsia="Calibri" w:hAnsi="GHEA Grapalat" w:cs="Sylfaen"/>
          <w:color w:val="000000"/>
          <w:lang w:val="hy-AM"/>
        </w:rPr>
      </w:pPr>
      <w:bookmarkStart w:id="21" w:name="_Toc22572229"/>
      <w:r w:rsidRPr="00B327F6">
        <w:rPr>
          <w:rFonts w:ascii="GHEA Grapalat" w:eastAsia="Calibri" w:hAnsi="GHEA Grapalat"/>
          <w:color w:val="000000"/>
          <w:lang w:val="hy-AM"/>
        </w:rPr>
        <w:t>2</w:t>
      </w:r>
      <w:r w:rsidR="006E0B22" w:rsidRPr="00B327F6">
        <w:rPr>
          <w:rFonts w:ascii="GHEA Grapalat" w:eastAsia="Calibri" w:hAnsi="GHEA Grapalat"/>
          <w:color w:val="000000"/>
          <w:lang w:val="hy-AM"/>
        </w:rPr>
        <w:t>.</w:t>
      </w:r>
      <w:r w:rsidRPr="00B327F6">
        <w:rPr>
          <w:rFonts w:ascii="GHEA Grapalat" w:eastAsia="Calibri" w:hAnsi="GHEA Grapalat"/>
          <w:color w:val="000000"/>
          <w:lang w:val="hy-AM"/>
        </w:rPr>
        <w:t xml:space="preserve">5 </w:t>
      </w:r>
      <w:r w:rsidRPr="00B327F6">
        <w:rPr>
          <w:rFonts w:ascii="GHEA Grapalat" w:eastAsia="Calibri" w:hAnsi="GHEA Grapalat" w:cs="Sylfaen"/>
          <w:color w:val="000000"/>
          <w:lang w:val="hy-AM"/>
        </w:rPr>
        <w:t>ՏՆՏԵՍԱԿԱՆ</w:t>
      </w:r>
      <w:r w:rsidRPr="00B327F6">
        <w:rPr>
          <w:rFonts w:ascii="GHEA Grapalat" w:eastAsia="Calibri" w:hAnsi="GHEA Grapalat"/>
          <w:color w:val="000000"/>
          <w:lang w:val="hy-AM"/>
        </w:rPr>
        <w:t xml:space="preserve"> </w:t>
      </w:r>
      <w:r w:rsidRPr="00B327F6">
        <w:rPr>
          <w:rFonts w:ascii="GHEA Grapalat" w:eastAsia="Calibri" w:hAnsi="GHEA Grapalat" w:cs="Sylfaen"/>
          <w:color w:val="000000"/>
          <w:lang w:val="hy-AM"/>
        </w:rPr>
        <w:t>ԻՐԱՎՈՒՆՔՆԵՐ</w:t>
      </w:r>
      <w:bookmarkEnd w:id="21"/>
    </w:p>
    <w:p w:rsidR="00510E84" w:rsidRPr="00B327F6" w:rsidRDefault="00510E84" w:rsidP="00510E84">
      <w:pPr>
        <w:rPr>
          <w:rFonts w:hint="eastAsia"/>
          <w:lang w:val="hy-AM" w:eastAsia="ru-RU" w:bidi="ar-SA"/>
        </w:rPr>
      </w:pPr>
    </w:p>
    <w:p w:rsidR="00A81FEC" w:rsidRPr="00CA1E3F" w:rsidRDefault="00A81FEC" w:rsidP="006E0C18">
      <w:pPr>
        <w:shd w:val="clear" w:color="auto" w:fill="FFFFFF"/>
        <w:suppressAutoHyphens w:val="0"/>
        <w:spacing w:line="360" w:lineRule="auto"/>
        <w:ind w:firstLine="709"/>
        <w:jc w:val="both"/>
        <w:rPr>
          <w:rFonts w:ascii="GHEA Grapalat" w:hAnsi="GHEA Grapalat"/>
          <w:lang w:val="hy-AM"/>
        </w:rPr>
      </w:pPr>
      <w:r w:rsidRPr="00E352C0">
        <w:rPr>
          <w:rFonts w:ascii="GHEA Grapalat" w:hAnsi="GHEA Grapalat"/>
          <w:lang w:val="hy-AM"/>
        </w:rPr>
        <w:lastRenderedPageBreak/>
        <w:t>Տնտեսական, ներառյալ</w:t>
      </w:r>
      <w:r w:rsidR="006941A8" w:rsidRPr="006941A8">
        <w:rPr>
          <w:rFonts w:ascii="GHEA Grapalat" w:hAnsi="GHEA Grapalat"/>
          <w:lang w:val="hy-AM"/>
        </w:rPr>
        <w:t>`</w:t>
      </w:r>
      <w:r w:rsidRPr="00E352C0">
        <w:rPr>
          <w:rFonts w:ascii="GHEA Grapalat" w:hAnsi="GHEA Grapalat"/>
          <w:lang w:val="hy-AM"/>
        </w:rPr>
        <w:t xml:space="preserve"> ձեռնարկատիրական գործունեությամբ զբաղվելու իրավունքը</w:t>
      </w:r>
      <w:r w:rsidR="001C1399" w:rsidRPr="00CA1E3F">
        <w:rPr>
          <w:rFonts w:ascii="GHEA Grapalat" w:hAnsi="GHEA Grapalat"/>
          <w:lang w:val="hy-AM"/>
        </w:rPr>
        <w:t xml:space="preserve"> </w:t>
      </w:r>
      <w:r w:rsidR="007A5A08">
        <w:rPr>
          <w:rFonts w:ascii="GHEA Grapalat" w:hAnsi="GHEA Grapalat"/>
          <w:lang w:val="hy-AM"/>
        </w:rPr>
        <w:t xml:space="preserve">մարդու </w:t>
      </w:r>
      <w:r w:rsidRPr="00E352C0">
        <w:rPr>
          <w:rFonts w:ascii="GHEA Grapalat" w:hAnsi="GHEA Grapalat"/>
          <w:lang w:val="hy-AM"/>
        </w:rPr>
        <w:t>հիմնական իրավունք</w:t>
      </w:r>
      <w:r w:rsidR="007A5A08">
        <w:rPr>
          <w:rFonts w:ascii="GHEA Grapalat" w:hAnsi="GHEA Grapalat"/>
          <w:lang w:val="hy-AM"/>
        </w:rPr>
        <w:t>ներից է</w:t>
      </w:r>
      <w:r w:rsidRPr="00E352C0">
        <w:rPr>
          <w:rFonts w:ascii="GHEA Grapalat" w:hAnsi="GHEA Grapalat"/>
          <w:lang w:val="hy-AM"/>
        </w:rPr>
        <w:t>: Տնտեսական գործունեության ազատության սկզբունքն ազատ քաղաքացիական հասարակության կայուն գոյության նախադրյալ է, մարդու ազատության տնտեսական հիմքը: Տնտեսական գործունեության ազատությունը նշանակում է իրավաբանորեն երաշխավորված հնարավորություն` ազատորեն օգտագործելու սեփական ընդունակություններն ու գույքն օրենքով չարգելված տնտեսական գործունեության համար, այսինքն` իրականացնել ձեռնարկատիրական գործունեություն։</w:t>
      </w:r>
    </w:p>
    <w:p w:rsidR="0028249C" w:rsidRPr="001667A3" w:rsidRDefault="0028249C" w:rsidP="0028249C">
      <w:pPr>
        <w:spacing w:line="360" w:lineRule="auto"/>
        <w:ind w:firstLine="720"/>
        <w:jc w:val="both"/>
        <w:rPr>
          <w:rFonts w:ascii="GHEA Grapalat" w:hAnsi="GHEA Grapalat"/>
          <w:lang w:val="hy-AM"/>
        </w:rPr>
      </w:pPr>
      <w:r w:rsidRPr="0028249C">
        <w:rPr>
          <w:rFonts w:ascii="GHEA Grapalat" w:hAnsi="GHEA Grapalat"/>
          <w:lang w:val="hy-AM"/>
        </w:rPr>
        <w:t>Հայաստանի Հանրապետության տնտեսական կարգի հիմքը սոցիալական շուկայական տնտեսությունն է, որը, ի թիվս այլնի</w:t>
      </w:r>
      <w:r w:rsidR="006941A8" w:rsidRPr="006941A8">
        <w:rPr>
          <w:rFonts w:ascii="GHEA Grapalat" w:hAnsi="GHEA Grapalat"/>
          <w:lang w:val="hy-AM"/>
        </w:rPr>
        <w:t>,</w:t>
      </w:r>
      <w:r w:rsidRPr="0028249C">
        <w:rPr>
          <w:rFonts w:ascii="GHEA Grapalat" w:hAnsi="GHEA Grapalat"/>
          <w:lang w:val="hy-AM"/>
        </w:rPr>
        <w:t xml:space="preserve"> հիմնված է նաև տնտեսական գործունեության ազատության և ազատ տնտեսական մրցակցության վրա: </w:t>
      </w:r>
      <w:r w:rsidRPr="0028249C">
        <w:rPr>
          <w:rFonts w:ascii="GHEA Grapalat" w:hAnsi="GHEA Grapalat"/>
          <w:bCs/>
          <w:lang w:val="hy-AM"/>
        </w:rPr>
        <w:t xml:space="preserve">Հարկ է փաստել, որ սոցիալական շուկայական տնտեսությունում անհատի ազատ զարգացումն անխուսափելիորեն կապված է հնարավոր անհավասարությունների առաջացման հետ, որի պարագայում սոցիալական պետությունը կոչված է տարբեր միջոցառումներով մեղմել այդ անհավասարությունը: Պատահական չէ, որ </w:t>
      </w:r>
      <w:r w:rsidR="003B271C">
        <w:rPr>
          <w:rFonts w:ascii="GHEA Grapalat" w:hAnsi="GHEA Grapalat"/>
          <w:bCs/>
          <w:lang w:val="hy-AM"/>
        </w:rPr>
        <w:t>ս</w:t>
      </w:r>
      <w:r w:rsidRPr="0028249C">
        <w:rPr>
          <w:rFonts w:ascii="GHEA Grapalat" w:hAnsi="GHEA Grapalat"/>
          <w:bCs/>
          <w:lang w:val="hy-AM"/>
        </w:rPr>
        <w:t xml:space="preserve">ահմանադրական մակարդակով ամրագրում է ստացել </w:t>
      </w:r>
      <w:r w:rsidRPr="0028249C">
        <w:rPr>
          <w:rFonts w:ascii="GHEA Grapalat" w:hAnsi="GHEA Grapalat"/>
          <w:lang w:val="hy-AM"/>
        </w:rPr>
        <w:t xml:space="preserve">տնտեսական գործունեության ազատությունը և տնտեսական մրցակցության երաշխավորումը, որպես </w:t>
      </w:r>
      <w:r w:rsidRPr="004F3DB1">
        <w:rPr>
          <w:rFonts w:ascii="GHEA Grapalat" w:hAnsi="GHEA Grapalat"/>
          <w:lang w:val="hy-AM"/>
        </w:rPr>
        <w:t>մարդու և քաղաքացու հիմնական իրավունքների և ազատությունների բաղկացուցիչ մաս</w:t>
      </w:r>
      <w:r w:rsidRPr="0028249C">
        <w:rPr>
          <w:rFonts w:ascii="GHEA Grapalat" w:hAnsi="GHEA Grapalat"/>
          <w:i/>
          <w:iCs/>
          <w:lang w:val="hy-AM"/>
        </w:rPr>
        <w:t>:</w:t>
      </w:r>
      <w:r w:rsidRPr="00CA1E3F">
        <w:rPr>
          <w:rStyle w:val="Emphasis"/>
          <w:bCs/>
          <w:color w:val="000000"/>
          <w:shd w:val="clear" w:color="auto" w:fill="FFFFFF"/>
          <w:lang w:val="hy-AM"/>
        </w:rPr>
        <w:t xml:space="preserve"> </w:t>
      </w:r>
      <w:r w:rsidRPr="001667A3">
        <w:rPr>
          <w:rFonts w:ascii="GHEA Grapalat" w:hAnsi="GHEA Grapalat"/>
          <w:lang w:val="hy-AM"/>
        </w:rPr>
        <w:t xml:space="preserve">Տնտեսական գործունեության ազատությունը իրավաբանորեն երաշխավորված հնարավորություն է` ազատորեն օգտագործելու սեփական ընդունակություններն ու գույքն օրենքով չարգելված տնտեսական, այդ թվում՝ ձեռնարկատիրական գործունեություն իրականացնելու համար, իսկ տնտեսական մրցակցության երաշխավորումը պետության ստանձնած պարտականությունն է՝ </w:t>
      </w:r>
      <w:r w:rsidRPr="001667A3">
        <w:rPr>
          <w:rFonts w:ascii="GHEA Grapalat" w:hAnsi="GHEA Grapalat"/>
          <w:color w:val="000000"/>
          <w:shd w:val="clear" w:color="auto" w:fill="FFFFFF"/>
          <w:lang w:val="hy-AM"/>
        </w:rPr>
        <w:t>պաշտպանել</w:t>
      </w:r>
      <w:r w:rsidRPr="001667A3">
        <w:rPr>
          <w:rFonts w:ascii="Courier New" w:hAnsi="Courier New" w:cs="Courier New"/>
          <w:color w:val="000000"/>
          <w:shd w:val="clear" w:color="auto" w:fill="FFFFFF"/>
          <w:lang w:val="hy-AM"/>
        </w:rPr>
        <w:t> </w:t>
      </w:r>
      <w:r w:rsidRPr="001667A3">
        <w:rPr>
          <w:rFonts w:ascii="GHEA Grapalat" w:hAnsi="GHEA Grapalat"/>
          <w:color w:val="000000"/>
          <w:shd w:val="clear" w:color="auto" w:fill="FFFFFF"/>
          <w:lang w:val="hy-AM"/>
        </w:rPr>
        <w:t>և խրախուսել ազատ տնտեսական մրցակցությունը, ապահովել բարեխիղճ մրցակցության համար անհրաժեշտ միջավայր, նպաստել ձեռնարկատիրության զարգացմանը</w:t>
      </w:r>
      <w:r w:rsidRPr="001667A3">
        <w:rPr>
          <w:rFonts w:ascii="Courier New" w:hAnsi="Courier New" w:cs="Courier New"/>
          <w:color w:val="000000"/>
          <w:shd w:val="clear" w:color="auto" w:fill="FFFFFF"/>
          <w:lang w:val="hy-AM"/>
        </w:rPr>
        <w:t> </w:t>
      </w:r>
      <w:r w:rsidRPr="001667A3">
        <w:rPr>
          <w:rFonts w:ascii="GHEA Grapalat" w:hAnsi="GHEA Grapalat"/>
          <w:color w:val="000000"/>
          <w:shd w:val="clear" w:color="auto" w:fill="FFFFFF"/>
          <w:lang w:val="hy-AM"/>
        </w:rPr>
        <w:t>և սպառողների շահերի պաշտպանությանը</w:t>
      </w:r>
      <w:r w:rsidRPr="001667A3">
        <w:rPr>
          <w:rFonts w:ascii="GHEA Grapalat" w:hAnsi="GHEA Grapalat"/>
          <w:lang w:val="hy-AM"/>
        </w:rPr>
        <w:t xml:space="preserve">:  </w:t>
      </w:r>
    </w:p>
    <w:p w:rsidR="0028249C" w:rsidRPr="001667A3" w:rsidRDefault="0028249C" w:rsidP="0028249C">
      <w:pPr>
        <w:shd w:val="clear" w:color="auto" w:fill="FFFFFF"/>
        <w:suppressAutoHyphens w:val="0"/>
        <w:spacing w:line="360" w:lineRule="auto"/>
        <w:ind w:firstLine="720"/>
        <w:jc w:val="both"/>
        <w:rPr>
          <w:rFonts w:ascii="GHEA Grapalat" w:hAnsi="GHEA Grapalat" w:cs="Sylfaen"/>
          <w:lang w:val="hy-AM"/>
        </w:rPr>
      </w:pPr>
      <w:r w:rsidRPr="001667A3">
        <w:rPr>
          <w:rFonts w:ascii="GHEA Grapalat" w:hAnsi="GHEA Grapalat"/>
          <w:lang w:val="hy-AM"/>
        </w:rPr>
        <w:lastRenderedPageBreak/>
        <w:t xml:space="preserve">Մարդու իրավունքների պաշտպանության տեսանկյունից չափազանց կարևոր է </w:t>
      </w:r>
      <w:r w:rsidR="00FA2771" w:rsidRPr="00747E15">
        <w:rPr>
          <w:rFonts w:ascii="GHEA Grapalat" w:hAnsi="GHEA Grapalat"/>
          <w:lang w:val="hy-AM"/>
        </w:rPr>
        <w:t>Տնտեսական մրցակցության պաշտպանության պետական հ</w:t>
      </w:r>
      <w:r w:rsidRPr="001667A3">
        <w:rPr>
          <w:rFonts w:ascii="GHEA Grapalat" w:hAnsi="GHEA Grapalat"/>
          <w:lang w:val="hy-AM"/>
        </w:rPr>
        <w:t xml:space="preserve">անձնաժողովի կողմից պատասխանատվության միջոցների կիրառման </w:t>
      </w:r>
      <w:r w:rsidRPr="001667A3">
        <w:rPr>
          <w:rFonts w:ascii="GHEA Grapalat" w:hAnsi="GHEA Grapalat" w:cs="Sylfaen"/>
          <w:lang w:val="hy-AM"/>
        </w:rPr>
        <w:t>համակարգի</w:t>
      </w:r>
      <w:r w:rsidRPr="001667A3">
        <w:rPr>
          <w:rFonts w:ascii="GHEA Grapalat" w:hAnsi="GHEA Grapalat"/>
          <w:lang w:val="hy-AM"/>
        </w:rPr>
        <w:t xml:space="preserve"> </w:t>
      </w:r>
      <w:r w:rsidRPr="001667A3">
        <w:rPr>
          <w:rFonts w:ascii="GHEA Grapalat" w:hAnsi="GHEA Grapalat" w:cs="Sylfaen"/>
          <w:lang w:val="hy-AM"/>
        </w:rPr>
        <w:t>վերանայմանն</w:t>
      </w:r>
      <w:r w:rsidRPr="001667A3">
        <w:rPr>
          <w:rFonts w:ascii="GHEA Grapalat" w:hAnsi="GHEA Grapalat"/>
          <w:lang w:val="hy-AM"/>
        </w:rPr>
        <w:t xml:space="preserve"> </w:t>
      </w:r>
      <w:r w:rsidRPr="001667A3">
        <w:rPr>
          <w:rFonts w:ascii="GHEA Grapalat" w:hAnsi="GHEA Grapalat" w:cs="Sylfaen"/>
          <w:lang w:val="hy-AM"/>
        </w:rPr>
        <w:t>ուղղված</w:t>
      </w:r>
      <w:r w:rsidRPr="001667A3">
        <w:rPr>
          <w:rFonts w:ascii="GHEA Grapalat" w:hAnsi="GHEA Grapalat"/>
          <w:lang w:val="hy-AM"/>
        </w:rPr>
        <w:t xml:space="preserve"> </w:t>
      </w:r>
      <w:r w:rsidRPr="001667A3">
        <w:rPr>
          <w:rFonts w:ascii="GHEA Grapalat" w:hAnsi="GHEA Grapalat" w:cs="Sylfaen"/>
          <w:lang w:val="hy-AM"/>
        </w:rPr>
        <w:t>օրենսդրական</w:t>
      </w:r>
      <w:r w:rsidRPr="001667A3">
        <w:rPr>
          <w:rFonts w:ascii="GHEA Grapalat" w:hAnsi="GHEA Grapalat"/>
          <w:lang w:val="hy-AM"/>
        </w:rPr>
        <w:t xml:space="preserve"> </w:t>
      </w:r>
      <w:r w:rsidRPr="001667A3">
        <w:rPr>
          <w:rFonts w:ascii="GHEA Grapalat" w:hAnsi="GHEA Grapalat" w:cs="Sylfaen"/>
          <w:lang w:val="hy-AM"/>
        </w:rPr>
        <w:t>փոփոխությունների</w:t>
      </w:r>
      <w:r w:rsidRPr="001667A3">
        <w:rPr>
          <w:rFonts w:ascii="GHEA Grapalat" w:hAnsi="GHEA Grapalat"/>
          <w:lang w:val="hy-AM"/>
        </w:rPr>
        <w:t xml:space="preserve"> </w:t>
      </w:r>
      <w:r w:rsidRPr="001667A3">
        <w:rPr>
          <w:rFonts w:ascii="GHEA Grapalat" w:hAnsi="GHEA Grapalat" w:cs="Sylfaen"/>
          <w:lang w:val="hy-AM"/>
        </w:rPr>
        <w:t>իրականացումը, որը կսահմանի համաչափ և հայեցողության իրացման կանխատեսելի չափանիշներով պատասխանատվության միջոցներ</w:t>
      </w:r>
      <w:r w:rsidR="006941A8">
        <w:rPr>
          <w:rFonts w:ascii="GHEA Grapalat" w:hAnsi="GHEA Grapalat" w:cs="Sylfaen"/>
          <w:lang w:val="hy-AM"/>
        </w:rPr>
        <w:t>:</w:t>
      </w:r>
    </w:p>
    <w:p w:rsidR="0028249C" w:rsidRPr="00833EF0" w:rsidRDefault="0028249C" w:rsidP="0028249C">
      <w:pPr>
        <w:shd w:val="clear" w:color="auto" w:fill="FFFFFF"/>
        <w:suppressAutoHyphens w:val="0"/>
        <w:spacing w:line="360" w:lineRule="auto"/>
        <w:ind w:firstLine="720"/>
        <w:jc w:val="both"/>
        <w:rPr>
          <w:rFonts w:ascii="GHEA Grapalat" w:hAnsi="GHEA Grapalat"/>
          <w:lang w:val="hy-AM"/>
        </w:rPr>
      </w:pPr>
      <w:r w:rsidRPr="00833EF0">
        <w:rPr>
          <w:rFonts w:ascii="GHEA Grapalat" w:hAnsi="GHEA Grapalat" w:cs="Sylfaen"/>
          <w:lang w:val="hy-AM"/>
        </w:rPr>
        <w:t xml:space="preserve">Հարկ է փաստել, որ անհնարին է մարդու իրավունքների արդյունավետ պաշտպանության մասին խոսել այն պայմաններում, երբ չկա պետական մարմնի կողմից ընդունած որոշման հարկադիր կատարումն ապահովելու հնարավորություն: Այդպիսի իրավիճակ է ստեղծվում այն դեպքում, երբ անհրաժեշտություն է առաջանում ապահովել </w:t>
      </w:r>
      <w:r w:rsidRPr="001667A3">
        <w:rPr>
          <w:rFonts w:ascii="GHEA Grapalat" w:hAnsi="GHEA Grapalat" w:cs="Sylfaen"/>
          <w:lang w:val="hy-AM"/>
        </w:rPr>
        <w:t>Հանձնաժողովի</w:t>
      </w:r>
      <w:r w:rsidRPr="001667A3">
        <w:rPr>
          <w:rFonts w:ascii="GHEA Grapalat" w:hAnsi="GHEA Grapalat"/>
          <w:lang w:val="hy-AM"/>
        </w:rPr>
        <w:t xml:space="preserve"> </w:t>
      </w:r>
      <w:r w:rsidRPr="001667A3">
        <w:rPr>
          <w:rFonts w:ascii="GHEA Grapalat" w:hAnsi="GHEA Grapalat" w:cs="Sylfaen"/>
          <w:lang w:val="hy-AM"/>
        </w:rPr>
        <w:t>կայացրած</w:t>
      </w:r>
      <w:r w:rsidRPr="001667A3">
        <w:rPr>
          <w:rFonts w:ascii="GHEA Grapalat" w:hAnsi="GHEA Grapalat"/>
          <w:lang w:val="hy-AM"/>
        </w:rPr>
        <w:t xml:space="preserve"> </w:t>
      </w:r>
      <w:r w:rsidRPr="001667A3">
        <w:rPr>
          <w:rFonts w:ascii="GHEA Grapalat" w:hAnsi="GHEA Grapalat" w:cs="Sylfaen"/>
          <w:lang w:val="hy-AM"/>
        </w:rPr>
        <w:t>ոչ դրամական բնույթ ունեցող որոշումների հարկադիր</w:t>
      </w:r>
      <w:r w:rsidRPr="001667A3">
        <w:rPr>
          <w:rFonts w:ascii="GHEA Grapalat" w:hAnsi="GHEA Grapalat"/>
          <w:lang w:val="hy-AM"/>
        </w:rPr>
        <w:t xml:space="preserve"> </w:t>
      </w:r>
      <w:r w:rsidRPr="001667A3">
        <w:rPr>
          <w:rFonts w:ascii="GHEA Grapalat" w:hAnsi="GHEA Grapalat" w:cs="Sylfaen"/>
          <w:lang w:val="hy-AM"/>
        </w:rPr>
        <w:t>կատարում</w:t>
      </w:r>
      <w:r w:rsidRPr="00833EF0">
        <w:rPr>
          <w:rFonts w:ascii="GHEA Grapalat" w:hAnsi="GHEA Grapalat" w:cs="Sylfaen"/>
          <w:lang w:val="hy-AM"/>
        </w:rPr>
        <w:t xml:space="preserve">ը: Այս կապակցությամբ անհրաժեշտ է իրականացնել օրենսդրական փոփոխություններ, </w:t>
      </w:r>
      <w:r w:rsidRPr="001667A3">
        <w:rPr>
          <w:rFonts w:ascii="GHEA Grapalat" w:hAnsi="GHEA Grapalat" w:cs="Sylfaen"/>
          <w:lang w:val="hy-AM"/>
        </w:rPr>
        <w:t>որը հնարավորություն կընձեռի այդ որոշումների</w:t>
      </w:r>
      <w:r w:rsidRPr="00CA1E3F">
        <w:rPr>
          <w:rStyle w:val="Strong"/>
          <w:color w:val="000000"/>
          <w:shd w:val="clear" w:color="auto" w:fill="FFFFFF"/>
          <w:lang w:val="hy-AM"/>
        </w:rPr>
        <w:t xml:space="preserve"> </w:t>
      </w:r>
      <w:r w:rsidRPr="001667A3">
        <w:rPr>
          <w:rFonts w:ascii="GHEA Grapalat" w:hAnsi="GHEA Grapalat" w:cs="Sylfaen"/>
          <w:lang w:val="hy-AM"/>
        </w:rPr>
        <w:t xml:space="preserve">հարկադիր կատարումը իրականացնել </w:t>
      </w:r>
      <w:r w:rsidRPr="001667A3">
        <w:rPr>
          <w:rFonts w:ascii="GHEA Grapalat" w:hAnsi="GHEA Grapalat"/>
          <w:color w:val="000000"/>
          <w:shd w:val="clear" w:color="auto" w:fill="FFFFFF"/>
          <w:lang w:val="hy-AM"/>
        </w:rPr>
        <w:t>Հարկադիր կատարումն ապահովող ծառայության միջոցով</w:t>
      </w:r>
      <w:r w:rsidRPr="00833EF0">
        <w:rPr>
          <w:rFonts w:ascii="GHEA Grapalat" w:hAnsi="GHEA Grapalat"/>
          <w:color w:val="000000"/>
          <w:shd w:val="clear" w:color="auto" w:fill="FFFFFF"/>
          <w:lang w:val="hy-AM"/>
        </w:rPr>
        <w:t xml:space="preserve">: </w:t>
      </w:r>
      <w:r w:rsidRPr="00833EF0">
        <w:rPr>
          <w:rFonts w:ascii="GHEA Grapalat" w:hAnsi="GHEA Grapalat" w:cs="Sylfaen"/>
          <w:lang w:val="hy-AM"/>
        </w:rPr>
        <w:t xml:space="preserve"> </w:t>
      </w:r>
    </w:p>
    <w:p w:rsidR="0028249C" w:rsidRDefault="0028249C" w:rsidP="0028249C">
      <w:pPr>
        <w:shd w:val="clear" w:color="auto" w:fill="FFFFFF"/>
        <w:suppressAutoHyphens w:val="0"/>
        <w:spacing w:line="360" w:lineRule="auto"/>
        <w:ind w:firstLine="709"/>
        <w:jc w:val="both"/>
        <w:rPr>
          <w:rFonts w:ascii="GHEA Grapalat" w:hAnsi="GHEA Grapalat"/>
          <w:lang w:val="hy-AM"/>
        </w:rPr>
      </w:pPr>
      <w:r w:rsidRPr="001667A3">
        <w:rPr>
          <w:rFonts w:ascii="GHEA Grapalat" w:hAnsi="GHEA Grapalat"/>
          <w:lang w:val="hy-AM"/>
        </w:rPr>
        <w:t>Այսպիսի օրենսդրական բարեփոխումներ</w:t>
      </w:r>
      <w:r w:rsidR="003B271C">
        <w:rPr>
          <w:rFonts w:ascii="GHEA Grapalat" w:hAnsi="GHEA Grapalat"/>
          <w:lang w:val="hy-AM"/>
        </w:rPr>
        <w:t>ն</w:t>
      </w:r>
      <w:r w:rsidRPr="001667A3">
        <w:rPr>
          <w:rFonts w:ascii="GHEA Grapalat" w:hAnsi="GHEA Grapalat"/>
          <w:lang w:val="hy-AM"/>
        </w:rPr>
        <w:t xml:space="preserve"> ամուր երաշխիքներ կստեղծեն մարդու և քաղաքացու հիմնական իրավունքի՝ տնտեսական գործունեության ազատության իրացման</w:t>
      </w:r>
      <w:r w:rsidRPr="00833EF0">
        <w:rPr>
          <w:rFonts w:ascii="GHEA Grapalat" w:hAnsi="GHEA Grapalat"/>
          <w:lang w:val="hy-AM"/>
        </w:rPr>
        <w:t xml:space="preserve"> և տնտեսական մրցակցության երաշխավորման համար</w:t>
      </w:r>
      <w:r w:rsidR="006941A8">
        <w:rPr>
          <w:rFonts w:ascii="GHEA Grapalat" w:hAnsi="GHEA Grapalat"/>
          <w:lang w:val="hy-AM"/>
        </w:rPr>
        <w:t>:</w:t>
      </w:r>
    </w:p>
    <w:p w:rsidR="006941A8" w:rsidRPr="006941A8" w:rsidRDefault="006941A8" w:rsidP="0028249C">
      <w:pPr>
        <w:shd w:val="clear" w:color="auto" w:fill="FFFFFF"/>
        <w:suppressAutoHyphens w:val="0"/>
        <w:spacing w:line="360" w:lineRule="auto"/>
        <w:ind w:firstLine="709"/>
        <w:jc w:val="both"/>
        <w:rPr>
          <w:rFonts w:ascii="GHEA Grapalat" w:hAnsi="GHEA Grapalat"/>
          <w:lang w:val="hy-AM"/>
        </w:rPr>
      </w:pPr>
      <w:r>
        <w:rPr>
          <w:rFonts w:ascii="GHEA Grapalat" w:hAnsi="GHEA Grapalat"/>
          <w:lang w:val="hy-AM"/>
        </w:rPr>
        <w:t xml:space="preserve">Բացի դրանից, ներկայումս Եվրասիական տնտեսական միության հետ տնտեսական շրջանառության ծավալների աճի համատեքստում կարևորագույն նշանակություն է ստանում Հայաստանի տնտեսվարողների </w:t>
      </w:r>
      <w:r w:rsidR="0039222B">
        <w:rPr>
          <w:rFonts w:ascii="GHEA Grapalat" w:hAnsi="GHEA Grapalat"/>
          <w:lang w:val="hy-AM"/>
        </w:rPr>
        <w:t>իրազեկության բարձրացումը՝ ԵԱՏՄ համապատասխան իրավակարգավորումների վերաբերյալ: Հետևաբար՝ անհրաժեշտ է միջոցներ ձեռնարկել ԵԱՏՄ կիրառելի իրավական դաշտի վերաբերյալ հանրությանը համակողմանի տեղեկատվության տրամադրման ուղղությամբ՝ տնտեսական գործունեության ազատության առավելագույն արդյունավետ իրացումն ապահովելու նկատառմամբ:</w:t>
      </w:r>
    </w:p>
    <w:p w:rsidR="00A81FEC" w:rsidRPr="00E352C0" w:rsidRDefault="00A81FEC" w:rsidP="00A81FEC">
      <w:pPr>
        <w:spacing w:line="360" w:lineRule="auto"/>
        <w:ind w:firstLine="709"/>
        <w:jc w:val="both"/>
        <w:rPr>
          <w:rFonts w:ascii="GHEA Grapalat" w:hAnsi="GHEA Grapalat"/>
          <w:lang w:val="hy-AM"/>
        </w:rPr>
      </w:pPr>
      <w:r>
        <w:rPr>
          <w:rFonts w:ascii="GHEA Grapalat" w:hAnsi="GHEA Grapalat"/>
          <w:lang w:val="hy-AM"/>
        </w:rPr>
        <w:lastRenderedPageBreak/>
        <w:t>Տնտեսական իրավունքների ապահովումը</w:t>
      </w:r>
      <w:r w:rsidR="00B478BB" w:rsidRPr="00CA1E3F">
        <w:rPr>
          <w:rFonts w:ascii="GHEA Grapalat" w:hAnsi="GHEA Grapalat"/>
          <w:lang w:val="hy-AM"/>
        </w:rPr>
        <w:t>՝</w:t>
      </w:r>
      <w:r w:rsidRPr="00EB795D">
        <w:rPr>
          <w:rFonts w:ascii="GHEA Grapalat" w:hAnsi="GHEA Grapalat"/>
          <w:lang w:val="hy-AM"/>
        </w:rPr>
        <w:t xml:space="preserve"> </w:t>
      </w:r>
      <w:r w:rsidRPr="00E352C0">
        <w:rPr>
          <w:rFonts w:ascii="GHEA Grapalat" w:hAnsi="GHEA Grapalat"/>
          <w:lang w:val="hy-AM"/>
        </w:rPr>
        <w:t>որպես գերակայություն</w:t>
      </w:r>
      <w:r w:rsidR="00B478BB" w:rsidRPr="00CA1E3F">
        <w:rPr>
          <w:rFonts w:ascii="GHEA Grapalat" w:hAnsi="GHEA Grapalat"/>
          <w:lang w:val="hy-AM"/>
        </w:rPr>
        <w:t>,</w:t>
      </w:r>
      <w:r w:rsidRPr="00E352C0">
        <w:rPr>
          <w:rFonts w:ascii="GHEA Grapalat" w:hAnsi="GHEA Grapalat"/>
          <w:lang w:val="hy-AM"/>
        </w:rPr>
        <w:t xml:space="preserve"> և դրա ներքո նախատեսված գործողություններն ուղղված են ՄԱԿ-ի կայուն զարգացման թիվ 8 նպատակի, այն է՝ «Խթանել կայացած, ներառական և կայուն տնտեսական աճ, լիարժեք և արտադրողական զբաղվածություն և արժանապատիվ աշխատանք բոլորի համար» իրագործմանը:</w:t>
      </w:r>
    </w:p>
    <w:p w:rsidR="00A81FEC" w:rsidRPr="00922B6A" w:rsidRDefault="00A81FEC" w:rsidP="00510E84">
      <w:pPr>
        <w:pStyle w:val="Heading3"/>
        <w:jc w:val="center"/>
        <w:rPr>
          <w:rFonts w:ascii="GHEA Grapalat" w:eastAsia="Calibri" w:hAnsi="GHEA Grapalat"/>
          <w:color w:val="000000"/>
          <w:lang w:val="hy-AM" w:eastAsia="en-US"/>
        </w:rPr>
      </w:pPr>
      <w:bookmarkStart w:id="22" w:name="_Toc22572230"/>
      <w:r w:rsidRPr="00922B6A">
        <w:rPr>
          <w:rFonts w:ascii="GHEA Grapalat" w:hAnsi="GHEA Grapalat"/>
          <w:color w:val="000000"/>
          <w:lang w:val="hy-AM"/>
        </w:rPr>
        <w:t>2</w:t>
      </w:r>
      <w:r w:rsidR="006E0B22" w:rsidRPr="00922B6A">
        <w:rPr>
          <w:rFonts w:ascii="GHEA Grapalat" w:hAnsi="GHEA Grapalat"/>
          <w:color w:val="000000"/>
          <w:lang w:val="hy-AM"/>
        </w:rPr>
        <w:t>.</w:t>
      </w:r>
      <w:r w:rsidRPr="00922B6A">
        <w:rPr>
          <w:rFonts w:ascii="GHEA Grapalat" w:hAnsi="GHEA Grapalat"/>
          <w:color w:val="000000"/>
          <w:lang w:val="hy-AM"/>
        </w:rPr>
        <w:t>6</w:t>
      </w:r>
      <w:r w:rsidR="006E0C18" w:rsidRPr="00922B6A">
        <w:rPr>
          <w:rFonts w:ascii="GHEA Grapalat" w:hAnsi="GHEA Grapalat"/>
          <w:color w:val="000000"/>
          <w:lang w:val="hy-AM"/>
        </w:rPr>
        <w:t>.</w:t>
      </w:r>
      <w:r w:rsidRPr="00922B6A">
        <w:rPr>
          <w:rFonts w:ascii="GHEA Grapalat" w:hAnsi="GHEA Grapalat"/>
          <w:color w:val="000000"/>
          <w:lang w:val="hy-AM"/>
        </w:rPr>
        <w:t xml:space="preserve"> </w:t>
      </w:r>
      <w:r w:rsidRPr="00922B6A">
        <w:rPr>
          <w:rFonts w:ascii="GHEA Grapalat" w:hAnsi="GHEA Grapalat" w:cs="Sylfaen"/>
          <w:color w:val="000000"/>
          <w:lang w:val="hy-AM"/>
        </w:rPr>
        <w:t>ՍԵՓԱԿԱՆՈՒԹՅԱՆ</w:t>
      </w:r>
      <w:r w:rsidRPr="00922B6A">
        <w:rPr>
          <w:rFonts w:ascii="GHEA Grapalat" w:hAnsi="GHEA Grapalat" w:cs="Cambria"/>
          <w:color w:val="000000"/>
          <w:lang w:val="hy-AM"/>
        </w:rPr>
        <w:t xml:space="preserve"> </w:t>
      </w:r>
      <w:r w:rsidRPr="00922B6A">
        <w:rPr>
          <w:rFonts w:ascii="GHEA Grapalat" w:hAnsi="GHEA Grapalat" w:cs="Sylfaen"/>
          <w:color w:val="000000"/>
          <w:lang w:val="hy-AM"/>
        </w:rPr>
        <w:t>ԻՐԱՎՈՒՆՔ</w:t>
      </w:r>
      <w:bookmarkEnd w:id="22"/>
    </w:p>
    <w:p w:rsidR="00A81FEC" w:rsidRDefault="00A81FEC" w:rsidP="00A81FEC">
      <w:pPr>
        <w:ind w:firstLine="720"/>
        <w:jc w:val="both"/>
        <w:rPr>
          <w:rFonts w:ascii="GHEA Grapalat" w:eastAsia="Calibri" w:hAnsi="GHEA Grapalat" w:cs="Times New Roman"/>
          <w:kern w:val="0"/>
          <w:lang w:val="hy-AM" w:eastAsia="en-US" w:bidi="ar-SA"/>
        </w:rPr>
      </w:pPr>
    </w:p>
    <w:p w:rsidR="00A81FEC" w:rsidRDefault="00A81FEC" w:rsidP="00A81FEC">
      <w:pPr>
        <w:ind w:firstLine="720"/>
        <w:jc w:val="both"/>
        <w:rPr>
          <w:rFonts w:hint="eastAsia"/>
          <w:lang w:val="hy-AM"/>
        </w:rPr>
      </w:pPr>
    </w:p>
    <w:p w:rsidR="00A81FEC" w:rsidRPr="00EB795D" w:rsidRDefault="007A5A08" w:rsidP="00A81FEC">
      <w:pPr>
        <w:spacing w:line="360" w:lineRule="auto"/>
        <w:ind w:firstLine="720"/>
        <w:jc w:val="both"/>
        <w:rPr>
          <w:rFonts w:ascii="GHEA Grapalat" w:eastAsia="Calibri" w:hAnsi="GHEA Grapalat" w:cs="Times New Roman"/>
          <w:kern w:val="0"/>
          <w:lang w:val="hy-AM" w:eastAsia="en-US" w:bidi="ar-SA"/>
        </w:rPr>
      </w:pPr>
      <w:r>
        <w:rPr>
          <w:rFonts w:ascii="GHEA Grapalat" w:hAnsi="GHEA Grapalat"/>
          <w:lang w:val="hy-AM"/>
        </w:rPr>
        <w:t>Ս</w:t>
      </w:r>
      <w:r w:rsidR="00A81FEC" w:rsidRPr="00EB795D">
        <w:rPr>
          <w:rFonts w:ascii="GHEA Grapalat" w:hAnsi="GHEA Grapalat"/>
          <w:lang w:val="hy-AM"/>
        </w:rPr>
        <w:t xml:space="preserve">եփականության իրավունքը մարդու հիմնական իրավունքներից է: Հայաստանի Հանրապետությունում ճանաչվում և հավասարապես պաշտպանվում են սեփականության բոլոր ձևերը։ Յուրաքանչյուր ոք օրինական հիմքով ձեռք բերված սեփականությունն իր հայեցողությամբ տիրապետելու, օգտագործելու և տնօրինելու իրավունք ունի։ Սեփականության իրավունքը կարող է սահմանափակվել միայն օրենքով` հանրության շահերի կամ այլոց հիմնական իրավունքների և ազատությունների պաշտպանության նպատակով: </w:t>
      </w:r>
    </w:p>
    <w:p w:rsidR="00A81FEC" w:rsidRDefault="00A81FEC" w:rsidP="00A81FEC">
      <w:pPr>
        <w:spacing w:line="360" w:lineRule="auto"/>
        <w:ind w:firstLine="720"/>
        <w:jc w:val="both"/>
        <w:rPr>
          <w:rFonts w:ascii="GHEA Grapalat" w:hAnsi="GHEA Grapalat"/>
          <w:lang w:val="hy-AM"/>
        </w:rPr>
      </w:pPr>
      <w:r w:rsidRPr="00EB795D">
        <w:rPr>
          <w:rFonts w:ascii="GHEA Grapalat" w:hAnsi="GHEA Grapalat"/>
          <w:lang w:val="hy-AM"/>
        </w:rPr>
        <w:t>Հանրության գերակա շահերի ապահովման նպատակով սեփականության օտարումն</w:t>
      </w:r>
      <w:r w:rsidR="007819F8" w:rsidRPr="007819F8">
        <w:rPr>
          <w:rFonts w:ascii="GHEA Grapalat" w:hAnsi="GHEA Grapalat"/>
          <w:lang w:val="hy-AM"/>
        </w:rPr>
        <w:t xml:space="preserve"> </w:t>
      </w:r>
      <w:r w:rsidR="007819F8" w:rsidRPr="00EB795D">
        <w:rPr>
          <w:rFonts w:ascii="GHEA Grapalat" w:hAnsi="GHEA Grapalat"/>
          <w:lang w:val="hy-AM"/>
        </w:rPr>
        <w:t>միայն</w:t>
      </w:r>
      <w:r w:rsidRPr="00EB795D">
        <w:rPr>
          <w:rFonts w:ascii="GHEA Grapalat" w:hAnsi="GHEA Grapalat"/>
          <w:lang w:val="hy-AM"/>
        </w:rPr>
        <w:t xml:space="preserve"> իրականացվում է օրենքով սահմանված բացառիկ դեպքերում և կարգով` նախնական և համարժեք փոխհատուցմամբ: </w:t>
      </w:r>
    </w:p>
    <w:p w:rsidR="00A81FEC" w:rsidRPr="00EB795D" w:rsidRDefault="00A81FEC" w:rsidP="00A81FEC">
      <w:pPr>
        <w:spacing w:line="360" w:lineRule="auto"/>
        <w:ind w:firstLine="720"/>
        <w:jc w:val="both"/>
        <w:rPr>
          <w:rFonts w:ascii="GHEA Grapalat" w:hAnsi="GHEA Grapalat"/>
          <w:lang w:val="hy-AM"/>
        </w:rPr>
      </w:pPr>
      <w:r>
        <w:rPr>
          <w:rFonts w:ascii="GHEA Grapalat" w:hAnsi="GHEA Grapalat"/>
          <w:lang w:val="hy-AM"/>
        </w:rPr>
        <w:t>Հարկ է ընդգծել, որ</w:t>
      </w:r>
      <w:r w:rsidR="00B478BB" w:rsidRPr="00CA1E3F">
        <w:rPr>
          <w:rFonts w:ascii="GHEA Grapalat" w:hAnsi="GHEA Grapalat"/>
          <w:lang w:val="hy-AM"/>
        </w:rPr>
        <w:t>,</w:t>
      </w:r>
      <w:r>
        <w:rPr>
          <w:rFonts w:ascii="GHEA Grapalat" w:hAnsi="GHEA Grapalat"/>
          <w:lang w:val="hy-AM"/>
        </w:rPr>
        <w:t xml:space="preserve"> չնայած սահմանադրական երաշխիքներին և համապա</w:t>
      </w:r>
      <w:r w:rsidR="00DB127B">
        <w:rPr>
          <w:rFonts w:ascii="GHEA Grapalat" w:hAnsi="GHEA Grapalat"/>
          <w:lang w:val="hy-AM"/>
        </w:rPr>
        <w:t>տաս</w:t>
      </w:r>
      <w:r>
        <w:rPr>
          <w:rFonts w:ascii="GHEA Grapalat" w:hAnsi="GHEA Grapalat"/>
          <w:lang w:val="hy-AM"/>
        </w:rPr>
        <w:t>խան օրենսդրության առկայությունը՝ զանգվածաբար</w:t>
      </w:r>
      <w:r w:rsidRPr="00EB795D">
        <w:rPr>
          <w:rFonts w:ascii="GHEA Grapalat" w:hAnsi="GHEA Grapalat"/>
          <w:lang w:val="hy-AM"/>
        </w:rPr>
        <w:t xml:space="preserve"> խախտվ</w:t>
      </w:r>
      <w:r>
        <w:rPr>
          <w:rFonts w:ascii="GHEA Grapalat" w:hAnsi="GHEA Grapalat"/>
          <w:lang w:val="hy-AM"/>
        </w:rPr>
        <w:t>ում</w:t>
      </w:r>
      <w:r w:rsidRPr="00EB795D">
        <w:rPr>
          <w:rFonts w:ascii="GHEA Grapalat" w:hAnsi="GHEA Grapalat"/>
          <w:lang w:val="hy-AM"/>
        </w:rPr>
        <w:t xml:space="preserve"> են սեփականատերերի և օգտագործողների</w:t>
      </w:r>
      <w:r>
        <w:rPr>
          <w:rFonts w:ascii="GHEA Grapalat" w:hAnsi="GHEA Grapalat"/>
          <w:lang w:val="hy-AM"/>
        </w:rPr>
        <w:t xml:space="preserve"> </w:t>
      </w:r>
      <w:r w:rsidRPr="00EB795D">
        <w:rPr>
          <w:rFonts w:ascii="GHEA Grapalat" w:hAnsi="GHEA Grapalat"/>
          <w:lang w:val="hy-AM"/>
        </w:rPr>
        <w:t xml:space="preserve">հիմնարար </w:t>
      </w:r>
      <w:r>
        <w:rPr>
          <w:rFonts w:ascii="GHEA Grapalat" w:hAnsi="GHEA Grapalat"/>
          <w:lang w:val="hy-AM"/>
        </w:rPr>
        <w:t>իրավունքները</w:t>
      </w:r>
      <w:r w:rsidR="001C1399" w:rsidRPr="00CA1E3F">
        <w:rPr>
          <w:rFonts w:ascii="GHEA Grapalat" w:hAnsi="GHEA Grapalat"/>
          <w:lang w:val="hy-AM"/>
        </w:rPr>
        <w:t>:</w:t>
      </w:r>
      <w:r>
        <w:rPr>
          <w:rFonts w:ascii="GHEA Grapalat" w:hAnsi="GHEA Grapalat"/>
          <w:lang w:val="hy-AM"/>
        </w:rPr>
        <w:t xml:space="preserve"> </w:t>
      </w:r>
    </w:p>
    <w:p w:rsidR="00A81FEC" w:rsidRPr="006E0C18" w:rsidRDefault="00A81FEC" w:rsidP="00A81FEC">
      <w:pPr>
        <w:spacing w:line="360" w:lineRule="auto"/>
        <w:ind w:firstLine="720"/>
        <w:jc w:val="both"/>
        <w:rPr>
          <w:rFonts w:ascii="GHEA Grapalat" w:hAnsi="GHEA Grapalat"/>
          <w:lang w:val="hy-AM"/>
        </w:rPr>
      </w:pPr>
      <w:r w:rsidRPr="006E0C18">
        <w:rPr>
          <w:rFonts w:ascii="GHEA Grapalat" w:hAnsi="GHEA Grapalat"/>
          <w:lang w:val="hy-AM"/>
        </w:rPr>
        <w:t>Այսպես</w:t>
      </w:r>
      <w:r w:rsidR="006E0C18" w:rsidRPr="006E0C18">
        <w:rPr>
          <w:rFonts w:ascii="GHEA Grapalat" w:hAnsi="GHEA Grapalat"/>
          <w:lang w:val="hy-AM"/>
        </w:rPr>
        <w:t>,</w:t>
      </w:r>
      <w:r w:rsidRPr="006E0C18">
        <w:rPr>
          <w:rFonts w:ascii="GHEA Grapalat" w:hAnsi="GHEA Grapalat"/>
          <w:lang w:val="hy-AM"/>
        </w:rPr>
        <w:t xml:space="preserve"> սեփականության իրավունքի ապահովման ոլորտի համակարգային խնդիրներից է պետության կողմից բացառիկ՝ գերակա հանրային շահ ճանաչելու արդյունքում սեփականության իրավունքի </w:t>
      </w:r>
      <w:r w:rsidR="00B17F9C" w:rsidRPr="006E0C18">
        <w:rPr>
          <w:rFonts w:ascii="GHEA Grapalat" w:hAnsi="GHEA Grapalat"/>
          <w:lang w:val="hy-AM"/>
        </w:rPr>
        <w:t>սահմանափակմանը և</w:t>
      </w:r>
      <w:r w:rsidRPr="006E0C18">
        <w:rPr>
          <w:rFonts w:ascii="GHEA Grapalat" w:hAnsi="GHEA Grapalat"/>
          <w:lang w:val="hy-AM"/>
        </w:rPr>
        <w:t xml:space="preserve"> մի շարք բնակելի տարածքներ՝ պետության կողմից բացառիկ գերակա հանրային շահ ճանաչելու արդյունքում այդ տարածքների նախկին բնակիչներին </w:t>
      </w:r>
      <w:r w:rsidR="00DB127B" w:rsidRPr="006E0C18">
        <w:rPr>
          <w:rFonts w:ascii="GHEA Grapalat" w:hAnsi="GHEA Grapalat"/>
          <w:lang w:val="hy-AM"/>
        </w:rPr>
        <w:t xml:space="preserve">համաչափ և արդարացի </w:t>
      </w:r>
      <w:r w:rsidRPr="006E0C18">
        <w:rPr>
          <w:rFonts w:ascii="GHEA Grapalat" w:hAnsi="GHEA Grapalat"/>
          <w:lang w:val="hy-AM"/>
        </w:rPr>
        <w:t xml:space="preserve">փոխհատուցում տրամադրելուն առնչվող հիմնահարցերը։  </w:t>
      </w:r>
    </w:p>
    <w:p w:rsidR="00A81FEC" w:rsidRPr="006E0C18" w:rsidRDefault="00A81FEC" w:rsidP="00A81FEC">
      <w:pPr>
        <w:spacing w:line="360" w:lineRule="auto"/>
        <w:ind w:firstLine="720"/>
        <w:jc w:val="both"/>
        <w:rPr>
          <w:rFonts w:ascii="GHEA Grapalat" w:hAnsi="GHEA Grapalat"/>
          <w:lang w:val="hy-AM"/>
        </w:rPr>
      </w:pPr>
      <w:r w:rsidRPr="006E0C18">
        <w:rPr>
          <w:rFonts w:ascii="GHEA Grapalat" w:hAnsi="GHEA Grapalat"/>
          <w:lang w:val="hy-AM"/>
        </w:rPr>
        <w:lastRenderedPageBreak/>
        <w:t xml:space="preserve">Սեփականության իրավունքի խախտման </w:t>
      </w:r>
      <w:r w:rsidR="00B17F9C" w:rsidRPr="006E0C18">
        <w:rPr>
          <w:rFonts w:ascii="GHEA Grapalat" w:hAnsi="GHEA Grapalat"/>
          <w:lang w:val="hy-AM"/>
        </w:rPr>
        <w:t xml:space="preserve">շրջանակներում </w:t>
      </w:r>
      <w:r w:rsidRPr="006E0C18">
        <w:rPr>
          <w:rFonts w:ascii="GHEA Grapalat" w:hAnsi="GHEA Grapalat"/>
          <w:lang w:val="hy-AM"/>
        </w:rPr>
        <w:t>հարկ է անդրադառնալ Մարդու իրավունքների եվրոպական դատարանի</w:t>
      </w:r>
      <w:r w:rsidR="00B478BB" w:rsidRPr="00CA1E3F">
        <w:rPr>
          <w:rFonts w:ascii="GHEA Grapalat" w:hAnsi="GHEA Grapalat"/>
          <w:lang w:val="hy-AM"/>
        </w:rPr>
        <w:t>՝</w:t>
      </w:r>
      <w:r w:rsidRPr="006E0C18">
        <w:rPr>
          <w:rFonts w:ascii="GHEA Grapalat" w:hAnsi="GHEA Grapalat"/>
          <w:lang w:val="hy-AM"/>
        </w:rPr>
        <w:t xml:space="preserve"> Հայաստանի</w:t>
      </w:r>
      <w:r w:rsidR="006A67C7" w:rsidRPr="006E0C18">
        <w:rPr>
          <w:rFonts w:ascii="GHEA Grapalat" w:hAnsi="GHEA Grapalat"/>
          <w:lang w:val="hy-AM"/>
        </w:rPr>
        <w:t xml:space="preserve"> վերաբերյալ </w:t>
      </w:r>
      <w:r w:rsidRPr="006E0C18">
        <w:rPr>
          <w:rFonts w:ascii="GHEA Grapalat" w:hAnsi="GHEA Grapalat"/>
          <w:lang w:val="hy-AM"/>
        </w:rPr>
        <w:t>վճիռներին</w:t>
      </w:r>
      <w:r w:rsidR="006E0C18" w:rsidRPr="00922B6A">
        <w:rPr>
          <w:rFonts w:ascii="GHEA Grapalat" w:hAnsi="GHEA Grapalat"/>
          <w:lang w:val="hy-AM"/>
        </w:rPr>
        <w:t>: Մասնավորապես,</w:t>
      </w:r>
      <w:r w:rsidRPr="006E0C18">
        <w:rPr>
          <w:rFonts w:ascii="GHEA Grapalat" w:hAnsi="GHEA Grapalat"/>
          <w:lang w:val="hy-AM"/>
        </w:rPr>
        <w:t xml:space="preserve"> Երևանի փոքր կենտրոնում քաղաքացիների սեփականության օտարման պատճառով Մարդու իրավունքների եվրոպական դատարանը ընդդեմ Հայաստանի 9 վճիռ է կայացրել։ Հարկ է հատկապես առնանձնացնել </w:t>
      </w:r>
      <w:r w:rsidR="00473F92" w:rsidRPr="00EB795D">
        <w:rPr>
          <w:rFonts w:ascii="GHEA Grapalat" w:hAnsi="GHEA Grapalat"/>
          <w:lang w:val="hy-AM"/>
        </w:rPr>
        <w:t>«</w:t>
      </w:r>
      <w:r w:rsidRPr="006E0C18">
        <w:rPr>
          <w:rFonts w:ascii="GHEA Grapalat" w:hAnsi="GHEA Grapalat"/>
          <w:lang w:val="hy-AM"/>
        </w:rPr>
        <w:t>Մինասյանն ու Վարդանյանն ընդդեմ Հայաստանի</w:t>
      </w:r>
      <w:r w:rsidR="00473F92" w:rsidRPr="00EB795D">
        <w:rPr>
          <w:rFonts w:ascii="GHEA Grapalat" w:hAnsi="GHEA Grapalat"/>
          <w:lang w:val="hy-AM"/>
        </w:rPr>
        <w:t>»</w:t>
      </w:r>
      <w:r w:rsidRPr="006E0C18">
        <w:rPr>
          <w:rFonts w:ascii="GHEA Grapalat" w:hAnsi="GHEA Grapalat"/>
          <w:lang w:val="hy-AM"/>
        </w:rPr>
        <w:t xml:space="preserve"> գործը, որով ՄԻԵԴ-ը Հայաստանին պարտավորեցրել է 1 միլիոն 600 հազար եվրո վճարել Հայաստանի քաղաքացի Յուրի Վարդանյանին։ Այս գումարն ավելին է, քան 2007-2018թթ</w:t>
      </w:r>
      <w:r w:rsidR="006E0C18" w:rsidRPr="00CA1E3F">
        <w:rPr>
          <w:rFonts w:ascii="GHEA Grapalat" w:hAnsi="GHEA Grapalat"/>
          <w:lang w:val="hy-AM"/>
        </w:rPr>
        <w:t>.</w:t>
      </w:r>
      <w:r w:rsidRPr="006E0C18">
        <w:rPr>
          <w:rFonts w:ascii="GHEA Grapalat" w:hAnsi="GHEA Grapalat"/>
          <w:lang w:val="hy-AM"/>
        </w:rPr>
        <w:t xml:space="preserve"> Հայաստանի դեմ կայացված բոլոր վճիռներով սահմանված փոխհատուցումների հանրագումարը: Դեռևս շարունակվում են ՀՀ կառավարությանը կոմունիկացվել այս հիմնարար իրավունքի խախտման հիմքով դատական գործերը, ինչն ընդգծում է ոլորտում խնդիրների առկայությունը ու  առավել քան հրատապ դարձնում դրանց թիրախային լուծումներ տալու անհրաժեշտությունը։  </w:t>
      </w:r>
    </w:p>
    <w:p w:rsidR="00A81FEC" w:rsidRPr="006E0C18" w:rsidRDefault="00A81FEC" w:rsidP="00A81FEC">
      <w:pPr>
        <w:spacing w:line="360" w:lineRule="auto"/>
        <w:ind w:firstLine="360"/>
        <w:jc w:val="both"/>
        <w:rPr>
          <w:rFonts w:ascii="GHEA Grapalat" w:hAnsi="GHEA Grapalat"/>
          <w:lang w:val="hy-AM"/>
        </w:rPr>
      </w:pPr>
      <w:r w:rsidRPr="00EB795D">
        <w:rPr>
          <w:rFonts w:ascii="GHEA Grapalat" w:hAnsi="GHEA Grapalat"/>
          <w:lang w:val="hy-AM"/>
        </w:rPr>
        <w:t xml:space="preserve">Այս հիմնախնդրի լուծման նպատակով </w:t>
      </w:r>
      <w:r w:rsidR="004D550E">
        <w:rPr>
          <w:rFonts w:ascii="GHEA Grapalat" w:hAnsi="GHEA Grapalat"/>
          <w:lang w:val="hy-AM"/>
        </w:rPr>
        <w:t xml:space="preserve">անհրաժեշտ </w:t>
      </w:r>
      <w:r>
        <w:rPr>
          <w:rFonts w:ascii="GHEA Grapalat" w:hAnsi="GHEA Grapalat"/>
          <w:lang w:val="hy-AM"/>
        </w:rPr>
        <w:t>է վ</w:t>
      </w:r>
      <w:r w:rsidRPr="006E0C18">
        <w:rPr>
          <w:rFonts w:ascii="GHEA Grapalat" w:hAnsi="GHEA Grapalat"/>
          <w:lang w:val="hy-AM"/>
        </w:rPr>
        <w:t>երանայել</w:t>
      </w:r>
      <w:r w:rsidRPr="00EB795D">
        <w:rPr>
          <w:rFonts w:ascii="GHEA Grapalat" w:hAnsi="GHEA Grapalat"/>
          <w:lang w:val="hy-AM"/>
        </w:rPr>
        <w:t xml:space="preserve"> «Հասարակության և պետության կարիքների համար սեփականության օտարման մասին» ՀՀ օրենքը՝ միջազգային չափանիշներին համապատասխան և մ</w:t>
      </w:r>
      <w:r w:rsidRPr="006E0C18">
        <w:rPr>
          <w:rFonts w:ascii="GHEA Grapalat" w:hAnsi="GHEA Grapalat"/>
          <w:lang w:val="hy-AM"/>
        </w:rPr>
        <w:t xml:space="preserve">շակել ու ներդնել հանրային գերակա շահի համար սեփականության օտարման դեպքերով պետական միջոցների հաշվին փոխհատուցման համակարգ՝ գնահատման օբյեկտիվ մեխանիզմների կիրառման միջոցով։ </w:t>
      </w:r>
    </w:p>
    <w:p w:rsidR="00A81FEC" w:rsidRPr="00EB795D" w:rsidRDefault="00424568" w:rsidP="00A81FEC">
      <w:pPr>
        <w:spacing w:line="360" w:lineRule="auto"/>
        <w:ind w:firstLine="360"/>
        <w:jc w:val="both"/>
        <w:rPr>
          <w:rFonts w:ascii="GHEA Grapalat" w:hAnsi="GHEA Grapalat"/>
          <w:lang w:val="hy-AM"/>
        </w:rPr>
      </w:pPr>
      <w:r w:rsidRPr="006E0C18">
        <w:rPr>
          <w:rFonts w:ascii="GHEA Grapalat" w:hAnsi="GHEA Grapalat"/>
          <w:lang w:val="hy-AM"/>
        </w:rPr>
        <w:t>Այս համատեքստում կարևորվում է նաև ս</w:t>
      </w:r>
      <w:r w:rsidR="00A81FEC" w:rsidRPr="006E0C18">
        <w:rPr>
          <w:rFonts w:ascii="GHEA Grapalat" w:hAnsi="GHEA Grapalat"/>
          <w:lang w:val="hy-AM"/>
        </w:rPr>
        <w:t>եփականության իրավունքի երաշխավորման ու պաշտպանության վերաբերյալ իրավական նորմերի</w:t>
      </w:r>
      <w:r w:rsidR="00B478BB" w:rsidRPr="00CA1E3F">
        <w:rPr>
          <w:rFonts w:ascii="GHEA Grapalat" w:hAnsi="GHEA Grapalat"/>
          <w:lang w:val="hy-AM"/>
        </w:rPr>
        <w:t>՝</w:t>
      </w:r>
      <w:r w:rsidR="00B478BB" w:rsidRPr="006E0C18">
        <w:rPr>
          <w:rFonts w:ascii="GHEA Grapalat" w:hAnsi="GHEA Grapalat"/>
          <w:lang w:val="hy-AM"/>
        </w:rPr>
        <w:t xml:space="preserve"> </w:t>
      </w:r>
      <w:r w:rsidR="00A81FEC" w:rsidRPr="006E0C18">
        <w:rPr>
          <w:rFonts w:ascii="GHEA Grapalat" w:hAnsi="GHEA Grapalat"/>
          <w:lang w:val="hy-AM"/>
        </w:rPr>
        <w:t>ներառյալ Մարդու Իրավունքների Եվրոպական դատարանի որոշումների բովանդակության վերաբերյալ շարունակական ուսուցումը՝ հատկապես իրավապահ մարմինների ծառայողների և դատավորների շրջանում։</w:t>
      </w:r>
      <w:r w:rsidR="004D550E" w:rsidRPr="006E0C18">
        <w:rPr>
          <w:rFonts w:ascii="GHEA Grapalat" w:hAnsi="GHEA Grapalat"/>
          <w:lang w:val="hy-AM"/>
        </w:rPr>
        <w:t xml:space="preserve"> Այս հարցում Մարդու իրավունքների եվրոպական դատարանում ՀՀ կառավարության ներկայացուցչի գրասենյակը պետք է առաջնորդող դերակատարություն ունենա։</w:t>
      </w:r>
      <w:r w:rsidR="00A81FEC" w:rsidRPr="006E0C18">
        <w:rPr>
          <w:rFonts w:ascii="GHEA Grapalat" w:hAnsi="GHEA Grapalat"/>
          <w:lang w:val="hy-AM"/>
        </w:rPr>
        <w:t xml:space="preserve"> </w:t>
      </w:r>
    </w:p>
    <w:p w:rsidR="00A81FEC" w:rsidRPr="006E0C18" w:rsidRDefault="00A81FEC" w:rsidP="00A81FEC">
      <w:pPr>
        <w:spacing w:line="360" w:lineRule="auto"/>
        <w:ind w:firstLine="709"/>
        <w:jc w:val="both"/>
        <w:rPr>
          <w:rFonts w:ascii="GHEA Grapalat" w:hAnsi="GHEA Grapalat"/>
          <w:lang w:val="hy-AM"/>
        </w:rPr>
      </w:pPr>
      <w:r w:rsidRPr="00EB795D">
        <w:rPr>
          <w:rFonts w:ascii="GHEA Grapalat" w:hAnsi="GHEA Grapalat"/>
          <w:lang w:val="hy-AM"/>
        </w:rPr>
        <w:lastRenderedPageBreak/>
        <w:t xml:space="preserve">Սեփականության </w:t>
      </w:r>
      <w:r>
        <w:rPr>
          <w:rFonts w:ascii="GHEA Grapalat" w:hAnsi="GHEA Grapalat"/>
          <w:lang w:val="hy-AM"/>
        </w:rPr>
        <w:t>իրավունք</w:t>
      </w:r>
      <w:r w:rsidRPr="00EB795D">
        <w:rPr>
          <w:rFonts w:ascii="GHEA Grapalat" w:hAnsi="GHEA Grapalat"/>
          <w:lang w:val="hy-AM"/>
        </w:rPr>
        <w:t>ի ապահովումը</w:t>
      </w:r>
      <w:r w:rsidR="007A5A08">
        <w:rPr>
          <w:rFonts w:ascii="GHEA Grapalat" w:hAnsi="GHEA Grapalat"/>
          <w:lang w:val="hy-AM"/>
        </w:rPr>
        <w:t>՝</w:t>
      </w:r>
      <w:r w:rsidRPr="00EB795D">
        <w:rPr>
          <w:rFonts w:ascii="GHEA Grapalat" w:hAnsi="GHEA Grapalat"/>
          <w:lang w:val="hy-AM"/>
        </w:rPr>
        <w:t xml:space="preserve"> </w:t>
      </w:r>
      <w:r w:rsidRPr="006E0C18">
        <w:rPr>
          <w:rFonts w:ascii="GHEA Grapalat" w:hAnsi="GHEA Grapalat"/>
          <w:lang w:val="hy-AM"/>
        </w:rPr>
        <w:t>որպես գերակայություն</w:t>
      </w:r>
      <w:r w:rsidR="007A5A08">
        <w:rPr>
          <w:rFonts w:ascii="GHEA Grapalat" w:hAnsi="GHEA Grapalat"/>
          <w:lang w:val="hy-AM"/>
        </w:rPr>
        <w:t>,</w:t>
      </w:r>
      <w:r w:rsidRPr="006E0C18">
        <w:rPr>
          <w:rFonts w:ascii="GHEA Grapalat" w:hAnsi="GHEA Grapalat"/>
          <w:lang w:val="hy-AM"/>
        </w:rPr>
        <w:t xml:space="preserve"> և դրա ներքո նախատեսված գործողություններն ուղղված են ՄԱԿ-ի կայուն զարգացման թիվ 1 նպատակի, այն է՝ «Ամենուրեք վերացնել աղքատությունը՝ իր բոլոր ձևերով ու դրսևորումներով» և թիվ 5 նպատակի «Ամենուրեք վերացնել աղքատությունը՝ իր բոլոր ձևերով ու դրսևորումներով» ենթանպատակների իրագործմանը:</w:t>
      </w:r>
    </w:p>
    <w:p w:rsidR="00326E68" w:rsidRPr="00DB7416" w:rsidRDefault="006A67C7" w:rsidP="00510E84">
      <w:pPr>
        <w:pStyle w:val="Heading2"/>
        <w:jc w:val="center"/>
        <w:rPr>
          <w:rFonts w:ascii="GHEA Grapalat" w:hAnsi="GHEA Grapalat"/>
          <w:b/>
          <w:color w:val="000000"/>
          <w:sz w:val="24"/>
          <w:szCs w:val="24"/>
        </w:rPr>
      </w:pPr>
      <w:bookmarkStart w:id="23" w:name="_Toc22572231"/>
      <w:r w:rsidRPr="00DB7416">
        <w:rPr>
          <w:rFonts w:ascii="GHEA Grapalat" w:hAnsi="GHEA Grapalat"/>
          <w:b/>
          <w:color w:val="000000"/>
          <w:sz w:val="24"/>
          <w:szCs w:val="24"/>
        </w:rPr>
        <w:t>3</w:t>
      </w:r>
      <w:r w:rsidR="002010AE" w:rsidRPr="00DB7416">
        <w:rPr>
          <w:rFonts w:ascii="GHEA Grapalat" w:hAnsi="GHEA Grapalat"/>
          <w:b/>
          <w:color w:val="000000"/>
          <w:sz w:val="24"/>
          <w:szCs w:val="24"/>
          <w:lang w:val="hy-AM"/>
        </w:rPr>
        <w:t>.</w:t>
      </w:r>
      <w:r w:rsidRPr="00DB7416">
        <w:rPr>
          <w:rFonts w:ascii="GHEA Grapalat" w:hAnsi="GHEA Grapalat"/>
          <w:b/>
          <w:color w:val="000000"/>
          <w:sz w:val="24"/>
          <w:szCs w:val="24"/>
        </w:rPr>
        <w:t xml:space="preserve"> </w:t>
      </w:r>
      <w:r w:rsidRPr="00DB7416">
        <w:rPr>
          <w:rFonts w:ascii="GHEA Grapalat" w:hAnsi="GHEA Grapalat" w:cs="Sylfaen"/>
          <w:b/>
          <w:color w:val="000000"/>
          <w:sz w:val="24"/>
          <w:szCs w:val="24"/>
        </w:rPr>
        <w:t>ՀԱՎԱՍԱՐ</w:t>
      </w:r>
      <w:r w:rsidRPr="00DB7416">
        <w:rPr>
          <w:rFonts w:ascii="GHEA Grapalat" w:hAnsi="GHEA Grapalat"/>
          <w:b/>
          <w:color w:val="000000"/>
          <w:sz w:val="24"/>
          <w:szCs w:val="24"/>
        </w:rPr>
        <w:t xml:space="preserve"> </w:t>
      </w:r>
      <w:r w:rsidRPr="00DB7416">
        <w:rPr>
          <w:rFonts w:ascii="GHEA Grapalat" w:hAnsi="GHEA Grapalat" w:cs="Sylfaen"/>
          <w:b/>
          <w:color w:val="000000"/>
          <w:sz w:val="24"/>
          <w:szCs w:val="24"/>
        </w:rPr>
        <w:t>ԻՐԱՎՈՒՆՔՆԵՐԻ</w:t>
      </w:r>
      <w:r w:rsidRPr="00DB7416">
        <w:rPr>
          <w:rFonts w:ascii="GHEA Grapalat" w:hAnsi="GHEA Grapalat"/>
          <w:b/>
          <w:color w:val="000000"/>
          <w:sz w:val="24"/>
          <w:szCs w:val="24"/>
        </w:rPr>
        <w:t xml:space="preserve"> </w:t>
      </w:r>
      <w:r w:rsidRPr="00DB7416">
        <w:rPr>
          <w:rFonts w:ascii="GHEA Grapalat" w:hAnsi="GHEA Grapalat" w:cs="Sylfaen"/>
          <w:b/>
          <w:color w:val="000000"/>
          <w:sz w:val="24"/>
          <w:szCs w:val="24"/>
        </w:rPr>
        <w:t>ԵՎ</w:t>
      </w:r>
      <w:r w:rsidRPr="00DB7416">
        <w:rPr>
          <w:rFonts w:ascii="GHEA Grapalat" w:hAnsi="GHEA Grapalat"/>
          <w:b/>
          <w:color w:val="000000"/>
          <w:sz w:val="24"/>
          <w:szCs w:val="24"/>
        </w:rPr>
        <w:t xml:space="preserve"> </w:t>
      </w:r>
      <w:r w:rsidRPr="00DB7416">
        <w:rPr>
          <w:rFonts w:ascii="GHEA Grapalat" w:hAnsi="GHEA Grapalat" w:cs="Sylfaen"/>
          <w:b/>
          <w:color w:val="000000"/>
          <w:sz w:val="24"/>
          <w:szCs w:val="24"/>
        </w:rPr>
        <w:t>ՀԱՎԱՍԱՐ</w:t>
      </w:r>
      <w:r w:rsidRPr="00DB7416">
        <w:rPr>
          <w:rFonts w:ascii="GHEA Grapalat" w:hAnsi="GHEA Grapalat"/>
          <w:b/>
          <w:color w:val="000000"/>
          <w:sz w:val="24"/>
          <w:szCs w:val="24"/>
        </w:rPr>
        <w:t xml:space="preserve"> </w:t>
      </w:r>
      <w:r w:rsidRPr="00DB7416">
        <w:rPr>
          <w:rFonts w:ascii="GHEA Grapalat" w:hAnsi="GHEA Grapalat" w:cs="Sylfaen"/>
          <w:b/>
          <w:color w:val="000000"/>
          <w:sz w:val="24"/>
          <w:szCs w:val="24"/>
        </w:rPr>
        <w:t>ՀՆԱՐԱՎՈՐՈՒԹՅՈՒՆՆԵՐԻ</w:t>
      </w:r>
      <w:r w:rsidRPr="00DB7416">
        <w:rPr>
          <w:rFonts w:ascii="GHEA Grapalat" w:hAnsi="GHEA Grapalat"/>
          <w:b/>
          <w:color w:val="000000"/>
          <w:sz w:val="24"/>
          <w:szCs w:val="24"/>
        </w:rPr>
        <w:t xml:space="preserve"> </w:t>
      </w:r>
      <w:r w:rsidRPr="00DB7416">
        <w:rPr>
          <w:rFonts w:ascii="GHEA Grapalat" w:hAnsi="GHEA Grapalat" w:cs="Sylfaen"/>
          <w:b/>
          <w:color w:val="000000"/>
          <w:sz w:val="24"/>
          <w:szCs w:val="24"/>
        </w:rPr>
        <w:t>ԱՊԱՀՈՎՈՒՄ</w:t>
      </w:r>
      <w:bookmarkEnd w:id="23"/>
    </w:p>
    <w:p w:rsidR="006A67C7" w:rsidRPr="006A67C7" w:rsidRDefault="006A67C7" w:rsidP="006A67C7">
      <w:pPr>
        <w:pStyle w:val="NormalWeb"/>
        <w:spacing w:before="0" w:after="0" w:line="360" w:lineRule="auto"/>
        <w:ind w:firstLine="709"/>
        <w:jc w:val="center"/>
        <w:rPr>
          <w:rFonts w:ascii="Cambria Math" w:hAnsi="Cambria Math"/>
          <w:lang w:val="hy-AM"/>
        </w:rPr>
      </w:pPr>
    </w:p>
    <w:p w:rsidR="006A67C7" w:rsidRPr="006A67C7" w:rsidRDefault="006A67C7" w:rsidP="006A67C7">
      <w:pPr>
        <w:spacing w:line="360" w:lineRule="auto"/>
        <w:ind w:firstLine="709"/>
        <w:jc w:val="both"/>
        <w:rPr>
          <w:rFonts w:ascii="GHEA Grapalat" w:hAnsi="GHEA Grapalat"/>
          <w:lang w:val="hy-AM"/>
        </w:rPr>
      </w:pPr>
      <w:r w:rsidRPr="006A67C7">
        <w:rPr>
          <w:rFonts w:ascii="GHEA Grapalat" w:hAnsi="GHEA Grapalat" w:cs="Arial"/>
          <w:lang w:val="hy-AM"/>
        </w:rPr>
        <w:t>Օրենքի</w:t>
      </w:r>
      <w:r w:rsidRPr="006A67C7">
        <w:rPr>
          <w:rFonts w:ascii="GHEA Grapalat" w:hAnsi="GHEA Grapalat"/>
          <w:lang w:val="hy-AM"/>
        </w:rPr>
        <w:t xml:space="preserve"> </w:t>
      </w:r>
      <w:r w:rsidRPr="006A67C7">
        <w:rPr>
          <w:rFonts w:ascii="GHEA Grapalat" w:hAnsi="GHEA Grapalat" w:cs="Arial"/>
          <w:lang w:val="hy-AM"/>
        </w:rPr>
        <w:t>առջև</w:t>
      </w:r>
      <w:r w:rsidRPr="006A67C7">
        <w:rPr>
          <w:rFonts w:ascii="GHEA Grapalat" w:hAnsi="GHEA Grapalat"/>
          <w:lang w:val="hy-AM"/>
        </w:rPr>
        <w:t xml:space="preserve"> </w:t>
      </w:r>
      <w:r w:rsidRPr="006A67C7">
        <w:rPr>
          <w:rFonts w:ascii="GHEA Grapalat" w:hAnsi="GHEA Grapalat" w:cs="Arial"/>
          <w:lang w:val="hy-AM"/>
        </w:rPr>
        <w:t>հավասարության</w:t>
      </w:r>
      <w:r w:rsidRPr="006A67C7">
        <w:rPr>
          <w:rFonts w:ascii="GHEA Grapalat" w:hAnsi="GHEA Grapalat"/>
          <w:lang w:val="hy-AM"/>
        </w:rPr>
        <w:t xml:space="preserve">, </w:t>
      </w:r>
      <w:r w:rsidRPr="006A67C7">
        <w:rPr>
          <w:rFonts w:ascii="GHEA Grapalat" w:hAnsi="GHEA Grapalat" w:cs="Arial"/>
          <w:lang w:val="hy-AM"/>
        </w:rPr>
        <w:t>հավասար</w:t>
      </w:r>
      <w:r w:rsidRPr="006A67C7">
        <w:rPr>
          <w:rFonts w:ascii="GHEA Grapalat" w:hAnsi="GHEA Grapalat"/>
          <w:lang w:val="hy-AM"/>
        </w:rPr>
        <w:t xml:space="preserve"> </w:t>
      </w:r>
      <w:r w:rsidRPr="006A67C7">
        <w:rPr>
          <w:rFonts w:ascii="GHEA Grapalat" w:hAnsi="GHEA Grapalat" w:cs="Arial"/>
          <w:lang w:val="hy-AM"/>
        </w:rPr>
        <w:t>հնարավորությունների</w:t>
      </w:r>
      <w:r w:rsidRPr="006A67C7">
        <w:rPr>
          <w:rFonts w:ascii="GHEA Grapalat" w:hAnsi="GHEA Grapalat"/>
          <w:lang w:val="hy-AM"/>
        </w:rPr>
        <w:t xml:space="preserve"> </w:t>
      </w:r>
      <w:r w:rsidRPr="006A67C7">
        <w:rPr>
          <w:rFonts w:ascii="GHEA Grapalat" w:hAnsi="GHEA Grapalat" w:cs="Arial"/>
          <w:lang w:val="hy-AM"/>
        </w:rPr>
        <w:t>ապահովումը</w:t>
      </w:r>
      <w:r w:rsidRPr="006A67C7">
        <w:rPr>
          <w:rFonts w:ascii="GHEA Grapalat" w:hAnsi="GHEA Grapalat"/>
          <w:lang w:val="hy-AM"/>
        </w:rPr>
        <w:t xml:space="preserve"> </w:t>
      </w:r>
      <w:r w:rsidRPr="006A67C7">
        <w:rPr>
          <w:rFonts w:ascii="GHEA Grapalat" w:hAnsi="GHEA Grapalat" w:cs="Arial"/>
          <w:lang w:val="hy-AM"/>
        </w:rPr>
        <w:t>և</w:t>
      </w:r>
      <w:r w:rsidRPr="006A67C7">
        <w:rPr>
          <w:rFonts w:ascii="GHEA Grapalat" w:hAnsi="GHEA Grapalat"/>
          <w:lang w:val="hy-AM"/>
        </w:rPr>
        <w:t xml:space="preserve"> </w:t>
      </w:r>
      <w:r w:rsidRPr="006A67C7">
        <w:rPr>
          <w:rFonts w:ascii="GHEA Grapalat" w:hAnsi="GHEA Grapalat" w:cs="Arial"/>
          <w:lang w:val="hy-AM"/>
        </w:rPr>
        <w:t>դրանց</w:t>
      </w:r>
      <w:r w:rsidRPr="006A67C7">
        <w:rPr>
          <w:rFonts w:ascii="GHEA Grapalat" w:hAnsi="GHEA Grapalat"/>
          <w:lang w:val="hy-AM"/>
        </w:rPr>
        <w:t xml:space="preserve"> </w:t>
      </w:r>
      <w:r w:rsidRPr="006A67C7">
        <w:rPr>
          <w:rFonts w:ascii="GHEA Grapalat" w:hAnsi="GHEA Grapalat" w:cs="Arial"/>
          <w:lang w:val="hy-AM"/>
        </w:rPr>
        <w:t>հետ</w:t>
      </w:r>
      <w:r w:rsidRPr="006A67C7">
        <w:rPr>
          <w:rFonts w:ascii="GHEA Grapalat" w:hAnsi="GHEA Grapalat"/>
          <w:lang w:val="hy-AM"/>
        </w:rPr>
        <w:t xml:space="preserve"> </w:t>
      </w:r>
      <w:r w:rsidRPr="006A67C7">
        <w:rPr>
          <w:rFonts w:ascii="GHEA Grapalat" w:hAnsi="GHEA Grapalat" w:cs="Arial"/>
          <w:lang w:val="hy-AM"/>
        </w:rPr>
        <w:t>սերտորեն</w:t>
      </w:r>
      <w:r w:rsidRPr="006A67C7">
        <w:rPr>
          <w:rFonts w:ascii="GHEA Grapalat" w:hAnsi="GHEA Grapalat"/>
          <w:lang w:val="hy-AM"/>
        </w:rPr>
        <w:t xml:space="preserve"> </w:t>
      </w:r>
      <w:r w:rsidRPr="006A67C7">
        <w:rPr>
          <w:rFonts w:ascii="GHEA Grapalat" w:hAnsi="GHEA Grapalat" w:cs="Arial"/>
          <w:lang w:val="hy-AM"/>
        </w:rPr>
        <w:t>կապված</w:t>
      </w:r>
      <w:r w:rsidRPr="006A67C7">
        <w:rPr>
          <w:rFonts w:ascii="GHEA Grapalat" w:hAnsi="GHEA Grapalat"/>
          <w:lang w:val="hy-AM"/>
        </w:rPr>
        <w:t xml:space="preserve"> </w:t>
      </w:r>
      <w:r w:rsidRPr="006A67C7">
        <w:rPr>
          <w:rFonts w:ascii="GHEA Grapalat" w:hAnsi="GHEA Grapalat" w:cs="Arial"/>
          <w:lang w:val="hy-AM"/>
        </w:rPr>
        <w:t>խտրականության</w:t>
      </w:r>
      <w:r w:rsidRPr="006A67C7">
        <w:rPr>
          <w:rFonts w:ascii="GHEA Grapalat" w:hAnsi="GHEA Grapalat"/>
          <w:lang w:val="hy-AM"/>
        </w:rPr>
        <w:t xml:space="preserve"> </w:t>
      </w:r>
      <w:r w:rsidRPr="006A67C7">
        <w:rPr>
          <w:rFonts w:ascii="GHEA Grapalat" w:hAnsi="GHEA Grapalat" w:cs="Arial"/>
          <w:lang w:val="hy-AM"/>
        </w:rPr>
        <w:t>արգելքի</w:t>
      </w:r>
      <w:r w:rsidRPr="006A67C7">
        <w:rPr>
          <w:rFonts w:ascii="GHEA Grapalat" w:hAnsi="GHEA Grapalat"/>
          <w:lang w:val="hy-AM"/>
        </w:rPr>
        <w:t xml:space="preserve"> երաշխավորումը </w:t>
      </w:r>
      <w:r w:rsidRPr="006A67C7">
        <w:rPr>
          <w:rFonts w:ascii="GHEA Grapalat" w:hAnsi="GHEA Grapalat" w:cs="Arial"/>
          <w:lang w:val="hy-AM"/>
        </w:rPr>
        <w:t>պետության</w:t>
      </w:r>
      <w:r w:rsidRPr="006A67C7">
        <w:rPr>
          <w:rFonts w:ascii="GHEA Grapalat" w:hAnsi="GHEA Grapalat"/>
          <w:lang w:val="hy-AM"/>
        </w:rPr>
        <w:t xml:space="preserve"> </w:t>
      </w:r>
      <w:r w:rsidRPr="006A67C7">
        <w:rPr>
          <w:rFonts w:ascii="GHEA Grapalat" w:hAnsi="GHEA Grapalat" w:cs="Arial"/>
          <w:lang w:val="hy-AM"/>
        </w:rPr>
        <w:t>կարևորագույն</w:t>
      </w:r>
      <w:r w:rsidRPr="006A67C7">
        <w:rPr>
          <w:rFonts w:ascii="GHEA Grapalat" w:hAnsi="GHEA Grapalat"/>
          <w:lang w:val="hy-AM"/>
        </w:rPr>
        <w:t xml:space="preserve"> </w:t>
      </w:r>
      <w:r w:rsidRPr="006A67C7">
        <w:rPr>
          <w:rFonts w:ascii="GHEA Grapalat" w:hAnsi="GHEA Grapalat" w:cs="Arial"/>
          <w:lang w:val="hy-AM"/>
        </w:rPr>
        <w:t>խնդիրներից</w:t>
      </w:r>
      <w:r w:rsidRPr="006A67C7">
        <w:rPr>
          <w:rFonts w:ascii="GHEA Grapalat" w:hAnsi="GHEA Grapalat"/>
          <w:lang w:val="hy-AM"/>
        </w:rPr>
        <w:t xml:space="preserve"> </w:t>
      </w:r>
      <w:r w:rsidRPr="006A67C7">
        <w:rPr>
          <w:rFonts w:ascii="GHEA Grapalat" w:hAnsi="GHEA Grapalat" w:cs="Arial"/>
          <w:lang w:val="hy-AM"/>
        </w:rPr>
        <w:t>են։</w:t>
      </w:r>
      <w:r w:rsidRPr="006A67C7">
        <w:rPr>
          <w:rFonts w:ascii="GHEA Grapalat" w:hAnsi="GHEA Grapalat"/>
          <w:lang w:val="hy-AM"/>
        </w:rPr>
        <w:t xml:space="preserve"> </w:t>
      </w:r>
      <w:r w:rsidRPr="006A67C7">
        <w:rPr>
          <w:rFonts w:ascii="GHEA Grapalat" w:hAnsi="GHEA Grapalat" w:cs="Arial"/>
          <w:lang w:val="hy-AM"/>
        </w:rPr>
        <w:t>Այս</w:t>
      </w:r>
      <w:r w:rsidRPr="006A67C7">
        <w:rPr>
          <w:rFonts w:ascii="GHEA Grapalat" w:hAnsi="GHEA Grapalat"/>
          <w:lang w:val="hy-AM"/>
        </w:rPr>
        <w:t xml:space="preserve"> </w:t>
      </w:r>
      <w:r w:rsidRPr="006A67C7">
        <w:rPr>
          <w:rFonts w:ascii="GHEA Grapalat" w:hAnsi="GHEA Grapalat" w:cs="Arial"/>
          <w:lang w:val="hy-AM"/>
        </w:rPr>
        <w:t>իրավունքի</w:t>
      </w:r>
      <w:r w:rsidRPr="006A67C7">
        <w:rPr>
          <w:rFonts w:ascii="GHEA Grapalat" w:hAnsi="GHEA Grapalat"/>
          <w:lang w:val="hy-AM"/>
        </w:rPr>
        <w:t xml:space="preserve"> </w:t>
      </w:r>
      <w:r w:rsidRPr="006A67C7">
        <w:rPr>
          <w:rFonts w:ascii="GHEA Grapalat" w:hAnsi="GHEA Grapalat" w:cs="Arial"/>
          <w:lang w:val="hy-AM"/>
        </w:rPr>
        <w:t>իրականացումը</w:t>
      </w:r>
      <w:r w:rsidRPr="006A67C7">
        <w:rPr>
          <w:rFonts w:ascii="GHEA Grapalat" w:hAnsi="GHEA Grapalat"/>
          <w:lang w:val="hy-AM"/>
        </w:rPr>
        <w:t xml:space="preserve"> </w:t>
      </w:r>
      <w:r w:rsidRPr="006A67C7">
        <w:rPr>
          <w:rFonts w:ascii="GHEA Grapalat" w:hAnsi="GHEA Grapalat" w:cs="Arial"/>
          <w:lang w:val="hy-AM"/>
        </w:rPr>
        <w:t>պետությունից</w:t>
      </w:r>
      <w:r w:rsidRPr="006A67C7">
        <w:rPr>
          <w:rFonts w:ascii="GHEA Grapalat" w:hAnsi="GHEA Grapalat"/>
          <w:lang w:val="hy-AM"/>
        </w:rPr>
        <w:t xml:space="preserve"> </w:t>
      </w:r>
      <w:r w:rsidRPr="006A67C7">
        <w:rPr>
          <w:rFonts w:ascii="GHEA Grapalat" w:hAnsi="GHEA Grapalat" w:cs="Arial"/>
          <w:lang w:val="hy-AM"/>
        </w:rPr>
        <w:t>պահանջում</w:t>
      </w:r>
      <w:r w:rsidRPr="006A67C7">
        <w:rPr>
          <w:rFonts w:ascii="GHEA Grapalat" w:hAnsi="GHEA Grapalat"/>
          <w:lang w:val="hy-AM"/>
        </w:rPr>
        <w:t xml:space="preserve"> </w:t>
      </w:r>
      <w:r w:rsidRPr="006A67C7">
        <w:rPr>
          <w:rFonts w:ascii="GHEA Grapalat" w:hAnsi="GHEA Grapalat" w:cs="Arial"/>
          <w:lang w:val="hy-AM"/>
        </w:rPr>
        <w:t>է</w:t>
      </w:r>
      <w:r w:rsidR="00B478BB" w:rsidRPr="00CA1E3F">
        <w:rPr>
          <w:rFonts w:ascii="GHEA Grapalat" w:hAnsi="GHEA Grapalat" w:cs="Arial"/>
          <w:lang w:val="hy-AM"/>
        </w:rPr>
        <w:t>,</w:t>
      </w:r>
      <w:r w:rsidRPr="006A67C7">
        <w:rPr>
          <w:rFonts w:ascii="GHEA Grapalat" w:hAnsi="GHEA Grapalat"/>
          <w:lang w:val="hy-AM"/>
        </w:rPr>
        <w:t xml:space="preserve"> </w:t>
      </w:r>
      <w:r w:rsidRPr="006A67C7">
        <w:rPr>
          <w:rFonts w:ascii="GHEA Grapalat" w:hAnsi="GHEA Grapalat" w:cs="Arial"/>
          <w:lang w:val="hy-AM"/>
        </w:rPr>
        <w:t>մի</w:t>
      </w:r>
      <w:r w:rsidRPr="006A67C7">
        <w:rPr>
          <w:rFonts w:ascii="GHEA Grapalat" w:hAnsi="GHEA Grapalat"/>
          <w:lang w:val="hy-AM"/>
        </w:rPr>
        <w:t xml:space="preserve"> </w:t>
      </w:r>
      <w:r w:rsidRPr="006A67C7">
        <w:rPr>
          <w:rFonts w:ascii="GHEA Grapalat" w:hAnsi="GHEA Grapalat" w:cs="Arial"/>
          <w:lang w:val="hy-AM"/>
        </w:rPr>
        <w:t>կողմից</w:t>
      </w:r>
      <w:r w:rsidR="00B478BB" w:rsidRPr="00CA1E3F">
        <w:rPr>
          <w:rFonts w:ascii="GHEA Grapalat" w:hAnsi="GHEA Grapalat" w:cs="Arial"/>
          <w:lang w:val="hy-AM"/>
        </w:rPr>
        <w:t>,</w:t>
      </w:r>
      <w:r w:rsidRPr="006A67C7">
        <w:rPr>
          <w:rFonts w:ascii="GHEA Grapalat" w:hAnsi="GHEA Grapalat"/>
          <w:lang w:val="hy-AM"/>
        </w:rPr>
        <w:t xml:space="preserve"> </w:t>
      </w:r>
      <w:r w:rsidRPr="006A67C7">
        <w:rPr>
          <w:rFonts w:ascii="GHEA Grapalat" w:hAnsi="GHEA Grapalat" w:cs="Arial"/>
          <w:lang w:val="hy-AM"/>
        </w:rPr>
        <w:t>զերծ</w:t>
      </w:r>
      <w:r w:rsidRPr="006A67C7">
        <w:rPr>
          <w:rFonts w:ascii="GHEA Grapalat" w:hAnsi="GHEA Grapalat"/>
          <w:lang w:val="hy-AM"/>
        </w:rPr>
        <w:t xml:space="preserve"> </w:t>
      </w:r>
      <w:r w:rsidRPr="006A67C7">
        <w:rPr>
          <w:rFonts w:ascii="GHEA Grapalat" w:hAnsi="GHEA Grapalat" w:cs="Arial"/>
          <w:lang w:val="hy-AM"/>
        </w:rPr>
        <w:t>մնալ</w:t>
      </w:r>
      <w:r w:rsidRPr="006A67C7">
        <w:rPr>
          <w:rFonts w:ascii="GHEA Grapalat" w:hAnsi="GHEA Grapalat"/>
          <w:lang w:val="hy-AM"/>
        </w:rPr>
        <w:t xml:space="preserve"> </w:t>
      </w:r>
      <w:r w:rsidRPr="006A67C7">
        <w:rPr>
          <w:rFonts w:ascii="GHEA Grapalat" w:hAnsi="GHEA Grapalat" w:cs="Arial"/>
          <w:lang w:val="hy-AM"/>
        </w:rPr>
        <w:t>նշված</w:t>
      </w:r>
      <w:r w:rsidRPr="006A67C7">
        <w:rPr>
          <w:rFonts w:ascii="GHEA Grapalat" w:hAnsi="GHEA Grapalat"/>
          <w:lang w:val="hy-AM"/>
        </w:rPr>
        <w:t xml:space="preserve"> </w:t>
      </w:r>
      <w:r w:rsidRPr="006A67C7">
        <w:rPr>
          <w:rFonts w:ascii="GHEA Grapalat" w:hAnsi="GHEA Grapalat" w:cs="Arial"/>
          <w:lang w:val="hy-AM"/>
        </w:rPr>
        <w:t>իրավունքների</w:t>
      </w:r>
      <w:r w:rsidRPr="006A67C7">
        <w:rPr>
          <w:rFonts w:ascii="GHEA Grapalat" w:hAnsi="GHEA Grapalat"/>
          <w:lang w:val="hy-AM"/>
        </w:rPr>
        <w:t xml:space="preserve"> </w:t>
      </w:r>
      <w:r w:rsidRPr="006A67C7">
        <w:rPr>
          <w:rFonts w:ascii="GHEA Grapalat" w:hAnsi="GHEA Grapalat" w:cs="Arial"/>
          <w:lang w:val="hy-AM"/>
        </w:rPr>
        <w:t>խախտումներից</w:t>
      </w:r>
      <w:r w:rsidRPr="006A67C7">
        <w:rPr>
          <w:rFonts w:ascii="GHEA Grapalat" w:hAnsi="GHEA Grapalat"/>
          <w:lang w:val="hy-AM"/>
        </w:rPr>
        <w:t xml:space="preserve">, </w:t>
      </w:r>
      <w:r w:rsidRPr="006A67C7">
        <w:rPr>
          <w:rFonts w:ascii="GHEA Grapalat" w:hAnsi="GHEA Grapalat" w:cs="Arial"/>
          <w:lang w:val="hy-AM"/>
        </w:rPr>
        <w:t>մյուս</w:t>
      </w:r>
      <w:r w:rsidRPr="006A67C7">
        <w:rPr>
          <w:rFonts w:ascii="GHEA Grapalat" w:hAnsi="GHEA Grapalat"/>
          <w:lang w:val="hy-AM"/>
        </w:rPr>
        <w:t xml:space="preserve"> </w:t>
      </w:r>
      <w:r w:rsidRPr="006A67C7">
        <w:rPr>
          <w:rFonts w:ascii="GHEA Grapalat" w:hAnsi="GHEA Grapalat" w:cs="Arial"/>
          <w:lang w:val="hy-AM"/>
        </w:rPr>
        <w:t>կողմից</w:t>
      </w:r>
      <w:r w:rsidR="00B478BB" w:rsidRPr="00CA1E3F">
        <w:rPr>
          <w:rFonts w:ascii="GHEA Grapalat" w:hAnsi="GHEA Grapalat" w:cs="Arial"/>
          <w:lang w:val="hy-AM"/>
        </w:rPr>
        <w:t>,</w:t>
      </w:r>
      <w:r w:rsidRPr="006A67C7">
        <w:rPr>
          <w:rFonts w:ascii="GHEA Grapalat" w:hAnsi="GHEA Grapalat"/>
          <w:lang w:val="hy-AM"/>
        </w:rPr>
        <w:t xml:space="preserve"> </w:t>
      </w:r>
      <w:r w:rsidRPr="006A67C7">
        <w:rPr>
          <w:rFonts w:ascii="GHEA Grapalat" w:hAnsi="GHEA Grapalat" w:cs="Arial"/>
          <w:lang w:val="hy-AM"/>
        </w:rPr>
        <w:t>գործուն</w:t>
      </w:r>
      <w:r w:rsidRPr="006A67C7">
        <w:rPr>
          <w:rFonts w:ascii="GHEA Grapalat" w:hAnsi="GHEA Grapalat"/>
          <w:lang w:val="hy-AM"/>
        </w:rPr>
        <w:t xml:space="preserve"> </w:t>
      </w:r>
      <w:r w:rsidRPr="006A67C7">
        <w:rPr>
          <w:rFonts w:ascii="GHEA Grapalat" w:hAnsi="GHEA Grapalat" w:cs="Arial"/>
          <w:lang w:val="hy-AM"/>
        </w:rPr>
        <w:t>իրավական</w:t>
      </w:r>
      <w:r w:rsidRPr="006A67C7">
        <w:rPr>
          <w:rFonts w:ascii="GHEA Grapalat" w:hAnsi="GHEA Grapalat"/>
          <w:lang w:val="hy-AM"/>
        </w:rPr>
        <w:t xml:space="preserve"> </w:t>
      </w:r>
      <w:r w:rsidRPr="006A67C7">
        <w:rPr>
          <w:rFonts w:ascii="GHEA Grapalat" w:hAnsi="GHEA Grapalat" w:cs="Arial"/>
          <w:lang w:val="hy-AM"/>
        </w:rPr>
        <w:t>և</w:t>
      </w:r>
      <w:r w:rsidRPr="006A67C7">
        <w:rPr>
          <w:rFonts w:ascii="GHEA Grapalat" w:hAnsi="GHEA Grapalat"/>
          <w:lang w:val="hy-AM"/>
        </w:rPr>
        <w:t xml:space="preserve"> </w:t>
      </w:r>
      <w:r w:rsidRPr="006A67C7">
        <w:rPr>
          <w:rFonts w:ascii="GHEA Grapalat" w:hAnsi="GHEA Grapalat" w:cs="Arial"/>
          <w:lang w:val="hy-AM"/>
        </w:rPr>
        <w:t>կազմակերպ</w:t>
      </w:r>
      <w:r w:rsidR="007A5A08">
        <w:rPr>
          <w:rFonts w:ascii="GHEA Grapalat" w:hAnsi="GHEA Grapalat" w:cs="Arial"/>
          <w:lang w:val="hy-AM"/>
        </w:rPr>
        <w:t>չ</w:t>
      </w:r>
      <w:r w:rsidRPr="006A67C7">
        <w:rPr>
          <w:rFonts w:ascii="GHEA Grapalat" w:hAnsi="GHEA Grapalat" w:cs="Arial"/>
          <w:lang w:val="hy-AM"/>
        </w:rPr>
        <w:t>ական</w:t>
      </w:r>
      <w:r w:rsidRPr="006A67C7">
        <w:rPr>
          <w:rFonts w:ascii="GHEA Grapalat" w:hAnsi="GHEA Grapalat"/>
          <w:lang w:val="hy-AM"/>
        </w:rPr>
        <w:t xml:space="preserve"> </w:t>
      </w:r>
      <w:r w:rsidRPr="006A67C7">
        <w:rPr>
          <w:rFonts w:ascii="GHEA Grapalat" w:hAnsi="GHEA Grapalat" w:cs="Arial"/>
          <w:lang w:val="hy-AM"/>
        </w:rPr>
        <w:t>միջոցներ</w:t>
      </w:r>
      <w:r w:rsidRPr="006A67C7">
        <w:rPr>
          <w:rFonts w:ascii="GHEA Grapalat" w:hAnsi="GHEA Grapalat"/>
          <w:lang w:val="hy-AM"/>
        </w:rPr>
        <w:t xml:space="preserve"> </w:t>
      </w:r>
      <w:r w:rsidRPr="006A67C7">
        <w:rPr>
          <w:rFonts w:ascii="GHEA Grapalat" w:hAnsi="GHEA Grapalat" w:cs="Arial"/>
          <w:lang w:val="hy-AM"/>
        </w:rPr>
        <w:t>ձեռնարկել</w:t>
      </w:r>
      <w:r w:rsidRPr="006A67C7">
        <w:rPr>
          <w:rFonts w:ascii="GHEA Grapalat" w:hAnsi="GHEA Grapalat"/>
          <w:lang w:val="hy-AM"/>
        </w:rPr>
        <w:t xml:space="preserve"> </w:t>
      </w:r>
      <w:r w:rsidRPr="006A67C7">
        <w:rPr>
          <w:rFonts w:ascii="GHEA Grapalat" w:hAnsi="GHEA Grapalat" w:cs="Arial"/>
          <w:lang w:val="hy-AM"/>
        </w:rPr>
        <w:t>հատկապես</w:t>
      </w:r>
      <w:r w:rsidRPr="006A67C7">
        <w:rPr>
          <w:rFonts w:ascii="GHEA Grapalat" w:hAnsi="GHEA Grapalat"/>
          <w:lang w:val="hy-AM"/>
        </w:rPr>
        <w:t xml:space="preserve"> </w:t>
      </w:r>
      <w:r w:rsidRPr="006A67C7">
        <w:rPr>
          <w:rFonts w:ascii="GHEA Grapalat" w:hAnsi="GHEA Grapalat" w:cs="Arial"/>
          <w:lang w:val="hy-AM"/>
        </w:rPr>
        <w:t>առավել</w:t>
      </w:r>
      <w:r w:rsidRPr="006A67C7">
        <w:rPr>
          <w:rFonts w:ascii="GHEA Grapalat" w:hAnsi="GHEA Grapalat"/>
          <w:lang w:val="hy-AM"/>
        </w:rPr>
        <w:t xml:space="preserve"> </w:t>
      </w:r>
      <w:r w:rsidRPr="006A67C7">
        <w:rPr>
          <w:rFonts w:ascii="GHEA Grapalat" w:hAnsi="GHEA Grapalat" w:cs="Arial"/>
          <w:lang w:val="hy-AM"/>
        </w:rPr>
        <w:t>խոցելի</w:t>
      </w:r>
      <w:r w:rsidRPr="006A67C7">
        <w:rPr>
          <w:rFonts w:ascii="GHEA Grapalat" w:hAnsi="GHEA Grapalat"/>
          <w:lang w:val="hy-AM"/>
        </w:rPr>
        <w:t xml:space="preserve"> </w:t>
      </w:r>
      <w:r w:rsidRPr="006A67C7">
        <w:rPr>
          <w:rFonts w:ascii="GHEA Grapalat" w:hAnsi="GHEA Grapalat" w:cs="Arial"/>
          <w:lang w:val="hy-AM"/>
        </w:rPr>
        <w:t>խմբերի</w:t>
      </w:r>
      <w:r w:rsidRPr="006A67C7">
        <w:rPr>
          <w:rFonts w:ascii="GHEA Grapalat" w:hAnsi="GHEA Grapalat"/>
          <w:lang w:val="hy-AM"/>
        </w:rPr>
        <w:t xml:space="preserve"> </w:t>
      </w:r>
      <w:r w:rsidRPr="006A67C7">
        <w:rPr>
          <w:rFonts w:ascii="GHEA Grapalat" w:hAnsi="GHEA Grapalat" w:cs="Arial"/>
          <w:lang w:val="hy-AM"/>
        </w:rPr>
        <w:t>պատկանող</w:t>
      </w:r>
      <w:r w:rsidRPr="006A67C7">
        <w:rPr>
          <w:rFonts w:ascii="GHEA Grapalat" w:hAnsi="GHEA Grapalat"/>
          <w:lang w:val="hy-AM"/>
        </w:rPr>
        <w:t xml:space="preserve"> </w:t>
      </w:r>
      <w:r w:rsidRPr="006A67C7">
        <w:rPr>
          <w:rFonts w:ascii="GHEA Grapalat" w:hAnsi="GHEA Grapalat" w:cs="Arial"/>
          <w:lang w:val="hy-AM"/>
        </w:rPr>
        <w:t>անձանց</w:t>
      </w:r>
      <w:r w:rsidRPr="006A67C7">
        <w:rPr>
          <w:rFonts w:ascii="GHEA Grapalat" w:hAnsi="GHEA Grapalat"/>
          <w:lang w:val="hy-AM"/>
        </w:rPr>
        <w:t xml:space="preserve"> </w:t>
      </w:r>
      <w:r w:rsidRPr="006A67C7">
        <w:rPr>
          <w:rFonts w:ascii="GHEA Grapalat" w:hAnsi="GHEA Grapalat" w:cs="Arial"/>
          <w:lang w:val="hy-AM"/>
        </w:rPr>
        <w:t>համար</w:t>
      </w:r>
      <w:r w:rsidRPr="006A67C7">
        <w:rPr>
          <w:rFonts w:ascii="GHEA Grapalat" w:hAnsi="GHEA Grapalat"/>
          <w:lang w:val="hy-AM"/>
        </w:rPr>
        <w:t xml:space="preserve"> </w:t>
      </w:r>
      <w:r w:rsidRPr="006A67C7">
        <w:rPr>
          <w:rFonts w:ascii="GHEA Grapalat" w:hAnsi="GHEA Grapalat" w:cs="Arial"/>
          <w:lang w:val="hy-AM"/>
        </w:rPr>
        <w:t>հասարակությունում</w:t>
      </w:r>
      <w:r w:rsidRPr="006A67C7">
        <w:rPr>
          <w:rFonts w:ascii="GHEA Grapalat" w:hAnsi="GHEA Grapalat"/>
          <w:lang w:val="hy-AM"/>
        </w:rPr>
        <w:t xml:space="preserve"> </w:t>
      </w:r>
      <w:r w:rsidRPr="006A67C7">
        <w:rPr>
          <w:rFonts w:ascii="GHEA Grapalat" w:hAnsi="GHEA Grapalat" w:cs="Arial"/>
          <w:lang w:val="hy-AM"/>
        </w:rPr>
        <w:t>հավասար</w:t>
      </w:r>
      <w:r w:rsidRPr="006A67C7">
        <w:rPr>
          <w:rFonts w:ascii="GHEA Grapalat" w:hAnsi="GHEA Grapalat"/>
          <w:lang w:val="hy-AM"/>
        </w:rPr>
        <w:t xml:space="preserve"> </w:t>
      </w:r>
      <w:r w:rsidRPr="006A67C7">
        <w:rPr>
          <w:rFonts w:ascii="GHEA Grapalat" w:hAnsi="GHEA Grapalat" w:cs="Arial"/>
          <w:lang w:val="hy-AM"/>
        </w:rPr>
        <w:t>հնարավորություններ</w:t>
      </w:r>
      <w:r w:rsidRPr="006A67C7">
        <w:rPr>
          <w:rFonts w:ascii="GHEA Grapalat" w:hAnsi="GHEA Grapalat"/>
          <w:lang w:val="hy-AM"/>
        </w:rPr>
        <w:t xml:space="preserve"> </w:t>
      </w:r>
      <w:r w:rsidRPr="006A67C7">
        <w:rPr>
          <w:rFonts w:ascii="GHEA Grapalat" w:hAnsi="GHEA Grapalat" w:cs="Arial"/>
          <w:lang w:val="hy-AM"/>
        </w:rPr>
        <w:t>ստեղծելու</w:t>
      </w:r>
      <w:r w:rsidRPr="006A67C7">
        <w:rPr>
          <w:rFonts w:ascii="GHEA Grapalat" w:hAnsi="GHEA Grapalat"/>
          <w:lang w:val="hy-AM"/>
        </w:rPr>
        <w:t xml:space="preserve"> </w:t>
      </w:r>
      <w:r w:rsidRPr="006A67C7">
        <w:rPr>
          <w:rFonts w:ascii="GHEA Grapalat" w:hAnsi="GHEA Grapalat" w:cs="Arial"/>
          <w:lang w:val="hy-AM"/>
        </w:rPr>
        <w:t>ուղղությամբ։</w:t>
      </w:r>
      <w:r w:rsidRPr="006A67C7">
        <w:rPr>
          <w:rFonts w:ascii="GHEA Grapalat" w:hAnsi="GHEA Grapalat"/>
          <w:lang w:val="hy-AM"/>
        </w:rPr>
        <w:t xml:space="preserve"> </w:t>
      </w:r>
      <w:r w:rsidR="00E30B48">
        <w:rPr>
          <w:rFonts w:ascii="GHEA Grapalat" w:hAnsi="GHEA Grapalat"/>
          <w:lang w:val="hy-AM"/>
        </w:rPr>
        <w:t>Հաշվի առնելով այն, որ խտրականության երևույթի հիմքում ընկած է տարբեր խմբերի մարդկանց նկատմամբ իրավական տեսանկյունից չհիմնավորված և հասարակության մեջ արմատացած կարծրատիպերի պատճառով ի սկզբանե բացասական վերաբերմունքը՝ պետությունը պարտականություն է կրում միջոցներ ձեռնարկելու այդ կարծրատիպերը կոտրելու ուղղությամբ:</w:t>
      </w:r>
    </w:p>
    <w:p w:rsidR="006A67C7" w:rsidRPr="006A67C7" w:rsidRDefault="00E30B48" w:rsidP="006A67C7">
      <w:pPr>
        <w:spacing w:line="360" w:lineRule="auto"/>
        <w:ind w:firstLine="709"/>
        <w:jc w:val="both"/>
        <w:rPr>
          <w:rFonts w:ascii="GHEA Grapalat" w:hAnsi="GHEA Grapalat"/>
          <w:lang w:val="hy-AM"/>
        </w:rPr>
      </w:pPr>
      <w:r>
        <w:rPr>
          <w:rFonts w:ascii="GHEA Grapalat" w:hAnsi="GHEA Grapalat" w:cs="Arial"/>
          <w:lang w:val="hy-AM"/>
        </w:rPr>
        <w:t>Ի</w:t>
      </w:r>
      <w:r w:rsidR="006A67C7" w:rsidRPr="006A67C7">
        <w:rPr>
          <w:rFonts w:ascii="GHEA Grapalat" w:hAnsi="GHEA Grapalat" w:cs="Arial"/>
          <w:lang w:val="hy-AM"/>
        </w:rPr>
        <w:t>րավահավասարության</w:t>
      </w:r>
      <w:r w:rsidR="006A67C7" w:rsidRPr="006A67C7">
        <w:rPr>
          <w:rFonts w:ascii="GHEA Grapalat" w:hAnsi="GHEA Grapalat"/>
          <w:lang w:val="hy-AM"/>
        </w:rPr>
        <w:t xml:space="preserve"> </w:t>
      </w:r>
      <w:r w:rsidR="006A67C7" w:rsidRPr="006A67C7">
        <w:rPr>
          <w:rFonts w:ascii="GHEA Grapalat" w:hAnsi="GHEA Grapalat" w:cs="Arial"/>
          <w:lang w:val="hy-AM"/>
        </w:rPr>
        <w:t>և</w:t>
      </w:r>
      <w:r w:rsidR="006A67C7" w:rsidRPr="006A67C7">
        <w:rPr>
          <w:rFonts w:ascii="GHEA Grapalat" w:hAnsi="GHEA Grapalat"/>
          <w:lang w:val="hy-AM"/>
        </w:rPr>
        <w:t xml:space="preserve"> </w:t>
      </w:r>
      <w:r w:rsidR="006A67C7" w:rsidRPr="006A67C7">
        <w:rPr>
          <w:rFonts w:ascii="GHEA Grapalat" w:hAnsi="GHEA Grapalat" w:cs="Arial"/>
          <w:lang w:val="hy-AM"/>
        </w:rPr>
        <w:t>խտրականության</w:t>
      </w:r>
      <w:r w:rsidR="006A67C7" w:rsidRPr="006A67C7">
        <w:rPr>
          <w:rFonts w:ascii="GHEA Grapalat" w:hAnsi="GHEA Grapalat"/>
          <w:lang w:val="hy-AM"/>
        </w:rPr>
        <w:t xml:space="preserve"> </w:t>
      </w:r>
      <w:r w:rsidR="006A67C7" w:rsidRPr="006A67C7">
        <w:rPr>
          <w:rFonts w:ascii="GHEA Grapalat" w:hAnsi="GHEA Grapalat" w:cs="Arial"/>
          <w:lang w:val="hy-AM"/>
        </w:rPr>
        <w:t>արգելման</w:t>
      </w:r>
      <w:r w:rsidR="006A67C7" w:rsidRPr="006A67C7">
        <w:rPr>
          <w:rFonts w:ascii="GHEA Grapalat" w:hAnsi="GHEA Grapalat"/>
          <w:lang w:val="hy-AM"/>
        </w:rPr>
        <w:t xml:space="preserve"> </w:t>
      </w:r>
      <w:r w:rsidR="006A67C7" w:rsidRPr="006A67C7">
        <w:rPr>
          <w:rFonts w:ascii="GHEA Grapalat" w:hAnsi="GHEA Grapalat" w:cs="Arial"/>
          <w:lang w:val="hy-AM"/>
        </w:rPr>
        <w:t>հիմնահարցերին</w:t>
      </w:r>
      <w:r w:rsidR="006A67C7" w:rsidRPr="006A67C7">
        <w:rPr>
          <w:rFonts w:ascii="GHEA Grapalat" w:hAnsi="GHEA Grapalat"/>
          <w:lang w:val="hy-AM"/>
        </w:rPr>
        <w:t xml:space="preserve"> </w:t>
      </w:r>
      <w:r w:rsidR="006A67C7" w:rsidRPr="006A67C7">
        <w:rPr>
          <w:rFonts w:ascii="GHEA Grapalat" w:hAnsi="GHEA Grapalat" w:cs="Arial"/>
          <w:lang w:val="hy-AM"/>
        </w:rPr>
        <w:t>շարունակաբար</w:t>
      </w:r>
      <w:r w:rsidR="006A67C7" w:rsidRPr="006A67C7">
        <w:rPr>
          <w:rFonts w:ascii="GHEA Grapalat" w:hAnsi="GHEA Grapalat"/>
          <w:lang w:val="hy-AM"/>
        </w:rPr>
        <w:t xml:space="preserve"> </w:t>
      </w:r>
      <w:r w:rsidR="006A67C7" w:rsidRPr="006A67C7">
        <w:rPr>
          <w:rFonts w:ascii="GHEA Grapalat" w:hAnsi="GHEA Grapalat" w:cs="Arial"/>
          <w:lang w:val="hy-AM"/>
        </w:rPr>
        <w:t>անդրադարձել</w:t>
      </w:r>
      <w:r w:rsidR="006A67C7" w:rsidRPr="006A67C7">
        <w:rPr>
          <w:rFonts w:ascii="GHEA Grapalat" w:hAnsi="GHEA Grapalat"/>
          <w:lang w:val="hy-AM"/>
        </w:rPr>
        <w:t xml:space="preserve"> </w:t>
      </w:r>
      <w:r w:rsidR="006A67C7" w:rsidRPr="006A67C7">
        <w:rPr>
          <w:rFonts w:ascii="GHEA Grapalat" w:hAnsi="GHEA Grapalat" w:cs="Arial"/>
          <w:lang w:val="hy-AM"/>
        </w:rPr>
        <w:t>են</w:t>
      </w:r>
      <w:r w:rsidR="006A67C7" w:rsidRPr="006A67C7">
        <w:rPr>
          <w:rFonts w:ascii="GHEA Grapalat" w:hAnsi="GHEA Grapalat"/>
          <w:lang w:val="hy-AM"/>
        </w:rPr>
        <w:t xml:space="preserve"> </w:t>
      </w:r>
      <w:r w:rsidR="006B4CF0">
        <w:rPr>
          <w:rFonts w:ascii="GHEA Grapalat" w:hAnsi="GHEA Grapalat" w:cs="Arial"/>
          <w:lang w:val="hy-AM"/>
        </w:rPr>
        <w:t xml:space="preserve">թե՛ </w:t>
      </w:r>
      <w:r w:rsidR="006A67C7" w:rsidRPr="006A67C7">
        <w:rPr>
          <w:rFonts w:ascii="GHEA Grapalat" w:hAnsi="GHEA Grapalat" w:cs="Arial"/>
          <w:lang w:val="hy-AM"/>
        </w:rPr>
        <w:t>ՀՀ</w:t>
      </w:r>
      <w:r w:rsidR="006A67C7" w:rsidRPr="006A67C7">
        <w:rPr>
          <w:rFonts w:ascii="GHEA Grapalat" w:hAnsi="GHEA Grapalat"/>
          <w:lang w:val="hy-AM"/>
        </w:rPr>
        <w:t xml:space="preserve"> </w:t>
      </w:r>
      <w:r w:rsidR="006A67C7" w:rsidRPr="006A67C7">
        <w:rPr>
          <w:rFonts w:ascii="GHEA Grapalat" w:hAnsi="GHEA Grapalat" w:cs="Arial"/>
          <w:lang w:val="hy-AM"/>
        </w:rPr>
        <w:t>մարդու</w:t>
      </w:r>
      <w:r w:rsidR="006A67C7" w:rsidRPr="006A67C7">
        <w:rPr>
          <w:rFonts w:ascii="GHEA Grapalat" w:hAnsi="GHEA Grapalat"/>
          <w:lang w:val="hy-AM"/>
        </w:rPr>
        <w:t xml:space="preserve"> </w:t>
      </w:r>
      <w:r w:rsidR="006A67C7" w:rsidRPr="006A67C7">
        <w:rPr>
          <w:rFonts w:ascii="GHEA Grapalat" w:hAnsi="GHEA Grapalat" w:cs="Arial"/>
          <w:lang w:val="hy-AM"/>
        </w:rPr>
        <w:t>իրավունքների</w:t>
      </w:r>
      <w:r w:rsidR="006A67C7" w:rsidRPr="006A67C7">
        <w:rPr>
          <w:rFonts w:ascii="GHEA Grapalat" w:hAnsi="GHEA Grapalat"/>
          <w:lang w:val="hy-AM"/>
        </w:rPr>
        <w:t xml:space="preserve"> </w:t>
      </w:r>
      <w:r w:rsidR="006A67C7" w:rsidRPr="006A67C7">
        <w:rPr>
          <w:rFonts w:ascii="GHEA Grapalat" w:hAnsi="GHEA Grapalat" w:cs="Arial"/>
          <w:lang w:val="hy-AM"/>
        </w:rPr>
        <w:t>պաշտպան</w:t>
      </w:r>
      <w:r w:rsidR="006A67C7">
        <w:rPr>
          <w:rFonts w:ascii="GHEA Grapalat" w:hAnsi="GHEA Grapalat" w:cs="Arial"/>
          <w:lang w:val="hy-AM"/>
        </w:rPr>
        <w:t>ի</w:t>
      </w:r>
      <w:r w:rsidR="006A67C7" w:rsidRPr="006A67C7">
        <w:rPr>
          <w:rFonts w:ascii="GHEA Grapalat" w:hAnsi="GHEA Grapalat"/>
          <w:lang w:val="hy-AM"/>
        </w:rPr>
        <w:t xml:space="preserve">, </w:t>
      </w:r>
      <w:r w:rsidR="006B4CF0">
        <w:rPr>
          <w:rFonts w:ascii="GHEA Grapalat" w:hAnsi="GHEA Grapalat" w:cs="Arial"/>
          <w:lang w:val="hy-AM"/>
        </w:rPr>
        <w:t xml:space="preserve">թե՛ </w:t>
      </w:r>
      <w:r w:rsidR="006A67C7" w:rsidRPr="006A67C7">
        <w:rPr>
          <w:rFonts w:ascii="GHEA Grapalat" w:hAnsi="GHEA Grapalat" w:cs="Arial"/>
          <w:lang w:val="hy-AM"/>
        </w:rPr>
        <w:t>միջազգային</w:t>
      </w:r>
      <w:r w:rsidR="006A67C7" w:rsidRPr="006A67C7">
        <w:rPr>
          <w:rFonts w:ascii="GHEA Grapalat" w:hAnsi="GHEA Grapalat"/>
          <w:lang w:val="hy-AM"/>
        </w:rPr>
        <w:t xml:space="preserve"> </w:t>
      </w:r>
      <w:r w:rsidR="006A67C7" w:rsidRPr="006A67C7">
        <w:rPr>
          <w:rFonts w:ascii="GHEA Grapalat" w:hAnsi="GHEA Grapalat" w:cs="Arial"/>
          <w:lang w:val="hy-AM"/>
        </w:rPr>
        <w:t>կազմակերպությունները</w:t>
      </w:r>
      <w:r w:rsidR="006A67C7" w:rsidRPr="006A67C7">
        <w:rPr>
          <w:rFonts w:ascii="GHEA Grapalat" w:hAnsi="GHEA Grapalat"/>
          <w:lang w:val="hy-AM"/>
        </w:rPr>
        <w:t xml:space="preserve"> (</w:t>
      </w:r>
      <w:r w:rsidR="006A67C7" w:rsidRPr="006A67C7">
        <w:rPr>
          <w:rFonts w:ascii="GHEA Grapalat" w:hAnsi="GHEA Grapalat" w:cs="Arial"/>
          <w:lang w:val="hy-AM"/>
        </w:rPr>
        <w:t>ներառյալ</w:t>
      </w:r>
      <w:r w:rsidR="006A67C7" w:rsidRPr="006A67C7">
        <w:rPr>
          <w:rFonts w:ascii="GHEA Grapalat" w:hAnsi="GHEA Grapalat"/>
          <w:lang w:val="hy-AM"/>
        </w:rPr>
        <w:t xml:space="preserve"> </w:t>
      </w:r>
      <w:r w:rsidR="006A67C7" w:rsidRPr="006A67C7">
        <w:rPr>
          <w:rFonts w:ascii="GHEA Grapalat" w:hAnsi="GHEA Grapalat" w:cs="Arial"/>
          <w:lang w:val="hy-AM"/>
        </w:rPr>
        <w:t>ՄԱԿ</w:t>
      </w:r>
      <w:r w:rsidR="006A67C7" w:rsidRPr="006A67C7">
        <w:rPr>
          <w:rFonts w:ascii="GHEA Grapalat" w:hAnsi="GHEA Grapalat"/>
          <w:lang w:val="hy-AM"/>
        </w:rPr>
        <w:t>-</w:t>
      </w:r>
      <w:r w:rsidR="006A67C7" w:rsidRPr="006A67C7">
        <w:rPr>
          <w:rFonts w:ascii="GHEA Grapalat" w:hAnsi="GHEA Grapalat" w:cs="Arial"/>
          <w:lang w:val="hy-AM"/>
        </w:rPr>
        <w:t>ի</w:t>
      </w:r>
      <w:r w:rsidR="006A67C7" w:rsidRPr="006A67C7">
        <w:rPr>
          <w:rFonts w:ascii="GHEA Grapalat" w:hAnsi="GHEA Grapalat"/>
          <w:lang w:val="hy-AM"/>
        </w:rPr>
        <w:t xml:space="preserve"> </w:t>
      </w:r>
      <w:r w:rsidR="006A67C7" w:rsidRPr="006A67C7">
        <w:rPr>
          <w:rFonts w:ascii="GHEA Grapalat" w:hAnsi="GHEA Grapalat" w:cs="Arial"/>
          <w:lang w:val="hy-AM"/>
        </w:rPr>
        <w:t>Մարդու</w:t>
      </w:r>
      <w:r w:rsidR="006A67C7" w:rsidRPr="006A67C7">
        <w:rPr>
          <w:rFonts w:ascii="GHEA Grapalat" w:hAnsi="GHEA Grapalat"/>
          <w:lang w:val="hy-AM"/>
        </w:rPr>
        <w:t xml:space="preserve"> </w:t>
      </w:r>
      <w:r w:rsidR="006A67C7" w:rsidRPr="006A67C7">
        <w:rPr>
          <w:rFonts w:ascii="GHEA Grapalat" w:hAnsi="GHEA Grapalat" w:cs="Arial"/>
          <w:lang w:val="hy-AM"/>
        </w:rPr>
        <w:t>իրավունքների</w:t>
      </w:r>
      <w:r w:rsidR="006A67C7" w:rsidRPr="006A67C7">
        <w:rPr>
          <w:rFonts w:ascii="GHEA Grapalat" w:hAnsi="GHEA Grapalat"/>
          <w:lang w:val="hy-AM"/>
        </w:rPr>
        <w:t xml:space="preserve"> </w:t>
      </w:r>
      <w:r w:rsidR="006A67C7" w:rsidRPr="006A67C7">
        <w:rPr>
          <w:rFonts w:ascii="GHEA Grapalat" w:hAnsi="GHEA Grapalat" w:cs="Arial"/>
          <w:lang w:val="hy-AM"/>
        </w:rPr>
        <w:t>խորհուրդը</w:t>
      </w:r>
      <w:r w:rsidR="006A67C7" w:rsidRPr="006A67C7">
        <w:rPr>
          <w:rFonts w:ascii="GHEA Grapalat" w:hAnsi="GHEA Grapalat"/>
          <w:lang w:val="hy-AM"/>
        </w:rPr>
        <w:t xml:space="preserve">, </w:t>
      </w:r>
      <w:r w:rsidR="006A67C7" w:rsidRPr="006A67C7">
        <w:rPr>
          <w:rFonts w:ascii="GHEA Grapalat" w:hAnsi="GHEA Grapalat" w:cs="Arial"/>
          <w:lang w:val="hy-AM"/>
        </w:rPr>
        <w:t>ԵԽ</w:t>
      </w:r>
      <w:r w:rsidR="006A67C7" w:rsidRPr="006A67C7">
        <w:rPr>
          <w:rFonts w:ascii="GHEA Grapalat" w:hAnsi="GHEA Grapalat"/>
          <w:lang w:val="hy-AM"/>
        </w:rPr>
        <w:t>-</w:t>
      </w:r>
      <w:r w:rsidR="006A67C7" w:rsidRPr="006A67C7">
        <w:rPr>
          <w:rFonts w:ascii="GHEA Grapalat" w:hAnsi="GHEA Grapalat" w:cs="Arial"/>
          <w:lang w:val="hy-AM"/>
        </w:rPr>
        <w:t>ի</w:t>
      </w:r>
      <w:r w:rsidR="006A67C7" w:rsidRPr="006A67C7">
        <w:rPr>
          <w:rFonts w:ascii="GHEA Grapalat" w:hAnsi="GHEA Grapalat"/>
          <w:lang w:val="hy-AM"/>
        </w:rPr>
        <w:t xml:space="preserve"> </w:t>
      </w:r>
      <w:r w:rsidR="006A67C7" w:rsidRPr="006A67C7">
        <w:rPr>
          <w:rFonts w:ascii="GHEA Grapalat" w:hAnsi="GHEA Grapalat" w:cs="Arial"/>
          <w:lang w:val="hy-AM"/>
        </w:rPr>
        <w:t>Մարդու</w:t>
      </w:r>
      <w:r w:rsidR="006A67C7" w:rsidRPr="006A67C7">
        <w:rPr>
          <w:rFonts w:ascii="GHEA Grapalat" w:hAnsi="GHEA Grapalat"/>
          <w:lang w:val="hy-AM"/>
        </w:rPr>
        <w:t xml:space="preserve"> </w:t>
      </w:r>
      <w:r w:rsidR="006A67C7" w:rsidRPr="006A67C7">
        <w:rPr>
          <w:rFonts w:ascii="GHEA Grapalat" w:hAnsi="GHEA Grapalat" w:cs="Arial"/>
          <w:lang w:val="hy-AM"/>
        </w:rPr>
        <w:t>իրավունքների</w:t>
      </w:r>
      <w:r w:rsidR="006A67C7" w:rsidRPr="006A67C7">
        <w:rPr>
          <w:rFonts w:ascii="GHEA Grapalat" w:hAnsi="GHEA Grapalat"/>
          <w:lang w:val="hy-AM"/>
        </w:rPr>
        <w:t xml:space="preserve"> </w:t>
      </w:r>
      <w:r w:rsidR="006A67C7" w:rsidRPr="006A67C7">
        <w:rPr>
          <w:rFonts w:ascii="GHEA Grapalat" w:hAnsi="GHEA Grapalat" w:cs="Arial"/>
          <w:lang w:val="hy-AM"/>
        </w:rPr>
        <w:t>հանձնակատարը</w:t>
      </w:r>
      <w:r w:rsidR="006A67C7" w:rsidRPr="006A67C7">
        <w:rPr>
          <w:rFonts w:ascii="GHEA Grapalat" w:hAnsi="GHEA Grapalat"/>
          <w:lang w:val="hy-AM"/>
        </w:rPr>
        <w:t xml:space="preserve">, </w:t>
      </w:r>
      <w:r w:rsidR="006A67C7" w:rsidRPr="006A67C7">
        <w:rPr>
          <w:rFonts w:ascii="GHEA Grapalat" w:hAnsi="GHEA Grapalat" w:cs="Arial"/>
          <w:lang w:val="hy-AM"/>
        </w:rPr>
        <w:t>Մարդու</w:t>
      </w:r>
      <w:r w:rsidR="006A67C7" w:rsidRPr="006A67C7">
        <w:rPr>
          <w:rFonts w:ascii="GHEA Grapalat" w:hAnsi="GHEA Grapalat"/>
          <w:lang w:val="hy-AM"/>
        </w:rPr>
        <w:t xml:space="preserve"> </w:t>
      </w:r>
      <w:r w:rsidR="006A67C7" w:rsidRPr="006A67C7">
        <w:rPr>
          <w:rFonts w:ascii="GHEA Grapalat" w:hAnsi="GHEA Grapalat" w:cs="Arial"/>
          <w:lang w:val="hy-AM"/>
        </w:rPr>
        <w:t>իրավունքների</w:t>
      </w:r>
      <w:r w:rsidR="006A67C7" w:rsidRPr="006A67C7">
        <w:rPr>
          <w:rFonts w:ascii="GHEA Grapalat" w:hAnsi="GHEA Grapalat"/>
          <w:lang w:val="hy-AM"/>
        </w:rPr>
        <w:t xml:space="preserve"> </w:t>
      </w:r>
      <w:r w:rsidR="006A67C7" w:rsidRPr="006A67C7">
        <w:rPr>
          <w:rFonts w:ascii="GHEA Grapalat" w:hAnsi="GHEA Grapalat" w:cs="Arial"/>
          <w:lang w:val="hy-AM"/>
        </w:rPr>
        <w:t>եվրոպական</w:t>
      </w:r>
      <w:r w:rsidR="006A67C7" w:rsidRPr="006A67C7">
        <w:rPr>
          <w:rFonts w:ascii="GHEA Grapalat" w:hAnsi="GHEA Grapalat"/>
          <w:lang w:val="hy-AM"/>
        </w:rPr>
        <w:t xml:space="preserve"> </w:t>
      </w:r>
      <w:r w:rsidR="006A67C7" w:rsidRPr="006A67C7">
        <w:rPr>
          <w:rFonts w:ascii="GHEA Grapalat" w:hAnsi="GHEA Grapalat" w:cs="Arial"/>
          <w:lang w:val="hy-AM"/>
        </w:rPr>
        <w:t>դատարանը</w:t>
      </w:r>
      <w:r w:rsidR="006A67C7" w:rsidRPr="006A67C7">
        <w:rPr>
          <w:rFonts w:ascii="GHEA Grapalat" w:hAnsi="GHEA Grapalat"/>
          <w:lang w:val="hy-AM"/>
        </w:rPr>
        <w:t xml:space="preserve">, </w:t>
      </w:r>
      <w:r w:rsidR="006A67C7" w:rsidRPr="006A67C7">
        <w:rPr>
          <w:rFonts w:ascii="GHEA Grapalat" w:hAnsi="GHEA Grapalat" w:cs="Arial"/>
          <w:lang w:val="hy-AM"/>
        </w:rPr>
        <w:t>ԱՄՆ</w:t>
      </w:r>
      <w:r w:rsidR="006A67C7" w:rsidRPr="006A67C7">
        <w:rPr>
          <w:rFonts w:ascii="GHEA Grapalat" w:hAnsi="GHEA Grapalat"/>
          <w:lang w:val="hy-AM"/>
        </w:rPr>
        <w:t xml:space="preserve"> </w:t>
      </w:r>
      <w:r w:rsidR="006A67C7" w:rsidRPr="006A67C7">
        <w:rPr>
          <w:rFonts w:ascii="GHEA Grapalat" w:hAnsi="GHEA Grapalat" w:cs="Arial"/>
          <w:lang w:val="hy-AM"/>
        </w:rPr>
        <w:t>Պետքարտուղարությունը</w:t>
      </w:r>
      <w:r w:rsidR="006A67C7" w:rsidRPr="006A67C7">
        <w:rPr>
          <w:rFonts w:ascii="GHEA Grapalat" w:hAnsi="GHEA Grapalat"/>
          <w:lang w:val="hy-AM"/>
        </w:rPr>
        <w:t xml:space="preserve"> </w:t>
      </w:r>
      <w:r w:rsidR="006A67C7" w:rsidRPr="006A67C7">
        <w:rPr>
          <w:rFonts w:ascii="GHEA Grapalat" w:hAnsi="GHEA Grapalat" w:cs="Arial"/>
          <w:lang w:val="hy-AM"/>
        </w:rPr>
        <w:t>և</w:t>
      </w:r>
      <w:r w:rsidR="006A67C7" w:rsidRPr="006A67C7">
        <w:rPr>
          <w:rFonts w:ascii="GHEA Grapalat" w:hAnsi="GHEA Grapalat"/>
          <w:lang w:val="hy-AM"/>
        </w:rPr>
        <w:t xml:space="preserve"> </w:t>
      </w:r>
      <w:r w:rsidR="006A67C7" w:rsidRPr="006A67C7">
        <w:rPr>
          <w:rFonts w:ascii="GHEA Grapalat" w:hAnsi="GHEA Grapalat" w:cs="Arial"/>
          <w:lang w:val="hy-AM"/>
        </w:rPr>
        <w:t>այլն</w:t>
      </w:r>
      <w:r w:rsidR="006A67C7" w:rsidRPr="006A67C7">
        <w:rPr>
          <w:rFonts w:ascii="GHEA Grapalat" w:hAnsi="GHEA Grapalat"/>
          <w:lang w:val="hy-AM"/>
        </w:rPr>
        <w:t>)</w:t>
      </w:r>
      <w:r w:rsidR="00B478BB" w:rsidRPr="00CA1E3F">
        <w:rPr>
          <w:rFonts w:ascii="GHEA Grapalat" w:hAnsi="GHEA Grapalat"/>
          <w:lang w:val="hy-AM"/>
        </w:rPr>
        <w:t>,</w:t>
      </w:r>
      <w:r w:rsidR="006A67C7" w:rsidRPr="006A67C7">
        <w:rPr>
          <w:rFonts w:ascii="GHEA Grapalat" w:hAnsi="GHEA Grapalat"/>
          <w:lang w:val="hy-AM"/>
        </w:rPr>
        <w:t xml:space="preserve">  </w:t>
      </w:r>
      <w:r w:rsidR="006B4CF0">
        <w:rPr>
          <w:rFonts w:ascii="GHEA Grapalat" w:hAnsi="GHEA Grapalat" w:cs="Arial"/>
          <w:lang w:val="hy-AM"/>
        </w:rPr>
        <w:t xml:space="preserve">թե՛ </w:t>
      </w:r>
      <w:r w:rsidR="006A67C7" w:rsidRPr="006A67C7">
        <w:rPr>
          <w:rFonts w:ascii="GHEA Grapalat" w:hAnsi="GHEA Grapalat" w:cs="Arial"/>
          <w:lang w:val="hy-AM"/>
        </w:rPr>
        <w:t>քաղաքացիական</w:t>
      </w:r>
      <w:r w:rsidR="006A67C7" w:rsidRPr="006A67C7">
        <w:rPr>
          <w:rFonts w:ascii="GHEA Grapalat" w:hAnsi="GHEA Grapalat"/>
          <w:lang w:val="hy-AM"/>
        </w:rPr>
        <w:t xml:space="preserve"> </w:t>
      </w:r>
      <w:r w:rsidR="006A67C7" w:rsidRPr="006A67C7">
        <w:rPr>
          <w:rFonts w:ascii="GHEA Grapalat" w:hAnsi="GHEA Grapalat" w:cs="Arial"/>
          <w:lang w:val="hy-AM"/>
        </w:rPr>
        <w:t>հասարակության</w:t>
      </w:r>
      <w:r w:rsidR="006A67C7" w:rsidRPr="006A67C7">
        <w:rPr>
          <w:rFonts w:ascii="GHEA Grapalat" w:hAnsi="GHEA Grapalat"/>
          <w:lang w:val="hy-AM"/>
        </w:rPr>
        <w:t xml:space="preserve"> </w:t>
      </w:r>
      <w:r w:rsidR="006A67C7" w:rsidRPr="006A67C7">
        <w:rPr>
          <w:rFonts w:ascii="GHEA Grapalat" w:hAnsi="GHEA Grapalat" w:cs="Arial"/>
          <w:lang w:val="hy-AM"/>
        </w:rPr>
        <w:t>ներկայացուցիչները</w:t>
      </w:r>
      <w:r w:rsidR="006A67C7" w:rsidRPr="006A67C7">
        <w:rPr>
          <w:rFonts w:ascii="GHEA Grapalat" w:hAnsi="GHEA Grapalat"/>
          <w:lang w:val="hy-AM"/>
        </w:rPr>
        <w:t xml:space="preserve">: </w:t>
      </w:r>
      <w:r w:rsidR="006A67C7" w:rsidRPr="006A67C7">
        <w:rPr>
          <w:rFonts w:ascii="GHEA Grapalat" w:hAnsi="GHEA Grapalat" w:cs="Arial"/>
          <w:lang w:val="hy-AM"/>
        </w:rPr>
        <w:t>Նշված</w:t>
      </w:r>
      <w:r w:rsidR="006A67C7" w:rsidRPr="006A67C7">
        <w:rPr>
          <w:rFonts w:ascii="GHEA Grapalat" w:hAnsi="GHEA Grapalat"/>
          <w:lang w:val="hy-AM"/>
        </w:rPr>
        <w:t xml:space="preserve"> </w:t>
      </w:r>
      <w:r w:rsidR="006A67C7" w:rsidRPr="006A67C7">
        <w:rPr>
          <w:rFonts w:ascii="GHEA Grapalat" w:hAnsi="GHEA Grapalat" w:cs="Arial"/>
          <w:lang w:val="hy-AM"/>
        </w:rPr>
        <w:t>երաշխիքների</w:t>
      </w:r>
      <w:r w:rsidR="006A67C7" w:rsidRPr="006A67C7">
        <w:rPr>
          <w:rFonts w:ascii="GHEA Grapalat" w:hAnsi="GHEA Grapalat"/>
          <w:lang w:val="hy-AM"/>
        </w:rPr>
        <w:t xml:space="preserve"> </w:t>
      </w:r>
      <w:r w:rsidR="006A67C7" w:rsidRPr="006A67C7">
        <w:rPr>
          <w:rFonts w:ascii="GHEA Grapalat" w:hAnsi="GHEA Grapalat" w:cs="Arial"/>
          <w:lang w:val="hy-AM"/>
        </w:rPr>
        <w:t>լիարժեք</w:t>
      </w:r>
      <w:r w:rsidR="006A67C7" w:rsidRPr="006A67C7">
        <w:rPr>
          <w:rFonts w:ascii="GHEA Grapalat" w:hAnsi="GHEA Grapalat"/>
          <w:lang w:val="hy-AM"/>
        </w:rPr>
        <w:t xml:space="preserve"> </w:t>
      </w:r>
      <w:r w:rsidR="006A67C7" w:rsidRPr="006A67C7">
        <w:rPr>
          <w:rFonts w:ascii="GHEA Grapalat" w:hAnsi="GHEA Grapalat" w:cs="Arial"/>
          <w:lang w:val="hy-AM"/>
        </w:rPr>
        <w:t>իրագործման</w:t>
      </w:r>
      <w:r w:rsidR="006A67C7" w:rsidRPr="006A67C7">
        <w:rPr>
          <w:rFonts w:ascii="GHEA Grapalat" w:hAnsi="GHEA Grapalat"/>
          <w:lang w:val="hy-AM"/>
        </w:rPr>
        <w:t xml:space="preserve"> </w:t>
      </w:r>
      <w:r w:rsidR="006A67C7" w:rsidRPr="006A67C7">
        <w:rPr>
          <w:rFonts w:ascii="GHEA Grapalat" w:hAnsi="GHEA Grapalat" w:cs="Arial"/>
          <w:lang w:val="hy-AM"/>
        </w:rPr>
        <w:t>խնդիրը</w:t>
      </w:r>
      <w:r w:rsidR="006A67C7" w:rsidRPr="006A67C7">
        <w:rPr>
          <w:rFonts w:ascii="GHEA Grapalat" w:hAnsi="GHEA Grapalat"/>
          <w:lang w:val="hy-AM"/>
        </w:rPr>
        <w:t xml:space="preserve"> </w:t>
      </w:r>
      <w:r w:rsidR="006A67C7" w:rsidRPr="006A67C7">
        <w:rPr>
          <w:rFonts w:ascii="GHEA Grapalat" w:hAnsi="GHEA Grapalat" w:cs="Arial"/>
          <w:lang w:val="hy-AM"/>
        </w:rPr>
        <w:t>շարունակում</w:t>
      </w:r>
      <w:r w:rsidR="006A67C7" w:rsidRPr="006A67C7">
        <w:rPr>
          <w:rFonts w:ascii="GHEA Grapalat" w:hAnsi="GHEA Grapalat"/>
          <w:lang w:val="hy-AM"/>
        </w:rPr>
        <w:t xml:space="preserve"> </w:t>
      </w:r>
      <w:r w:rsidR="006A67C7" w:rsidRPr="006A67C7">
        <w:rPr>
          <w:rFonts w:ascii="GHEA Grapalat" w:hAnsi="GHEA Grapalat" w:cs="Arial"/>
          <w:lang w:val="hy-AM"/>
        </w:rPr>
        <w:t>է</w:t>
      </w:r>
      <w:r w:rsidR="006A67C7" w:rsidRPr="006A67C7">
        <w:rPr>
          <w:rFonts w:ascii="GHEA Grapalat" w:hAnsi="GHEA Grapalat"/>
          <w:lang w:val="hy-AM"/>
        </w:rPr>
        <w:t xml:space="preserve"> </w:t>
      </w:r>
      <w:r w:rsidR="006A67C7" w:rsidRPr="006A67C7">
        <w:rPr>
          <w:rFonts w:ascii="GHEA Grapalat" w:hAnsi="GHEA Grapalat" w:cs="Arial"/>
          <w:lang w:val="hy-AM"/>
        </w:rPr>
        <w:t>մնալ</w:t>
      </w:r>
      <w:r w:rsidR="006A67C7" w:rsidRPr="006A67C7">
        <w:rPr>
          <w:rFonts w:ascii="GHEA Grapalat" w:hAnsi="GHEA Grapalat"/>
          <w:lang w:val="hy-AM"/>
        </w:rPr>
        <w:t xml:space="preserve"> </w:t>
      </w:r>
      <w:r w:rsidR="006A67C7" w:rsidRPr="006A67C7">
        <w:rPr>
          <w:rFonts w:ascii="GHEA Grapalat" w:hAnsi="GHEA Grapalat" w:cs="Arial"/>
          <w:lang w:val="hy-AM"/>
        </w:rPr>
        <w:t>կառավարության</w:t>
      </w:r>
      <w:r w:rsidR="006A67C7" w:rsidRPr="006A67C7">
        <w:rPr>
          <w:rFonts w:ascii="GHEA Grapalat" w:hAnsi="GHEA Grapalat"/>
          <w:lang w:val="hy-AM"/>
        </w:rPr>
        <w:t xml:space="preserve"> </w:t>
      </w:r>
      <w:r w:rsidR="006A67C7" w:rsidRPr="006A67C7">
        <w:rPr>
          <w:rFonts w:ascii="GHEA Grapalat" w:hAnsi="GHEA Grapalat" w:cs="Arial"/>
          <w:lang w:val="hy-AM"/>
        </w:rPr>
        <w:t>ուշադրության</w:t>
      </w:r>
      <w:r w:rsidR="006A67C7" w:rsidRPr="006A67C7">
        <w:rPr>
          <w:rFonts w:ascii="GHEA Grapalat" w:hAnsi="GHEA Grapalat"/>
          <w:lang w:val="hy-AM"/>
        </w:rPr>
        <w:t xml:space="preserve"> </w:t>
      </w:r>
      <w:r w:rsidR="006A67C7" w:rsidRPr="006A67C7">
        <w:rPr>
          <w:rFonts w:ascii="GHEA Grapalat" w:hAnsi="GHEA Grapalat" w:cs="Arial"/>
          <w:lang w:val="hy-AM"/>
        </w:rPr>
        <w:t>կենտրոնում։</w:t>
      </w:r>
      <w:r w:rsidR="006A67C7" w:rsidRPr="006A67C7">
        <w:rPr>
          <w:rFonts w:ascii="GHEA Grapalat" w:hAnsi="GHEA Grapalat"/>
          <w:lang w:val="hy-AM"/>
        </w:rPr>
        <w:t xml:space="preserve"> </w:t>
      </w:r>
      <w:r w:rsidR="006A67C7" w:rsidRPr="006A67C7">
        <w:rPr>
          <w:rFonts w:ascii="GHEA Grapalat" w:hAnsi="GHEA Grapalat" w:cs="Arial"/>
          <w:lang w:val="hy-AM"/>
        </w:rPr>
        <w:t>Դեռևս</w:t>
      </w:r>
      <w:r w:rsidR="006A67C7" w:rsidRPr="006A67C7">
        <w:rPr>
          <w:rFonts w:ascii="GHEA Grapalat" w:hAnsi="GHEA Grapalat"/>
          <w:lang w:val="hy-AM"/>
        </w:rPr>
        <w:t xml:space="preserve"> </w:t>
      </w:r>
      <w:r w:rsidR="006A67C7">
        <w:rPr>
          <w:rFonts w:ascii="GHEA Grapalat" w:hAnsi="GHEA Grapalat"/>
          <w:lang w:val="hy-AM"/>
        </w:rPr>
        <w:t>2014-2016</w:t>
      </w:r>
      <w:r w:rsidR="00AB2D8A" w:rsidRPr="00922B6A">
        <w:rPr>
          <w:rFonts w:ascii="GHEA Grapalat" w:hAnsi="GHEA Grapalat"/>
          <w:lang w:val="hy-AM"/>
        </w:rPr>
        <w:t xml:space="preserve"> և 2</w:t>
      </w:r>
      <w:r w:rsidR="006A67C7" w:rsidRPr="006A67C7">
        <w:rPr>
          <w:rFonts w:ascii="GHEA Grapalat" w:hAnsi="GHEA Grapalat"/>
          <w:lang w:val="hy-AM"/>
        </w:rPr>
        <w:t xml:space="preserve">017-2019 </w:t>
      </w:r>
      <w:r w:rsidR="006A67C7" w:rsidRPr="006A67C7">
        <w:rPr>
          <w:rFonts w:ascii="GHEA Grapalat" w:hAnsi="GHEA Grapalat" w:cs="Arial"/>
          <w:lang w:val="hy-AM"/>
        </w:rPr>
        <w:t>թվականների</w:t>
      </w:r>
      <w:r w:rsidR="006A67C7" w:rsidRPr="006A67C7">
        <w:rPr>
          <w:rFonts w:ascii="GHEA Grapalat" w:hAnsi="GHEA Grapalat"/>
          <w:lang w:val="hy-AM"/>
        </w:rPr>
        <w:t xml:space="preserve"> </w:t>
      </w:r>
      <w:r w:rsidR="006A67C7" w:rsidRPr="006A67C7">
        <w:rPr>
          <w:rFonts w:ascii="GHEA Grapalat" w:hAnsi="GHEA Grapalat" w:cs="Arial"/>
          <w:lang w:val="hy-AM"/>
        </w:rPr>
        <w:t>գործողությունների</w:t>
      </w:r>
      <w:r w:rsidR="006A67C7" w:rsidRPr="006A67C7">
        <w:rPr>
          <w:rFonts w:ascii="GHEA Grapalat" w:hAnsi="GHEA Grapalat"/>
          <w:lang w:val="hy-AM"/>
        </w:rPr>
        <w:t xml:space="preserve"> </w:t>
      </w:r>
      <w:r w:rsidR="006A67C7" w:rsidRPr="006A67C7">
        <w:rPr>
          <w:rFonts w:ascii="GHEA Grapalat" w:hAnsi="GHEA Grapalat" w:cs="Arial"/>
          <w:lang w:val="hy-AM"/>
        </w:rPr>
        <w:lastRenderedPageBreak/>
        <w:t>ծրագր</w:t>
      </w:r>
      <w:r w:rsidR="007A5A08">
        <w:rPr>
          <w:rFonts w:ascii="GHEA Grapalat" w:hAnsi="GHEA Grapalat" w:cs="Arial"/>
          <w:lang w:val="hy-AM"/>
        </w:rPr>
        <w:t>եր</w:t>
      </w:r>
      <w:r w:rsidR="006A67C7" w:rsidRPr="006A67C7">
        <w:rPr>
          <w:rFonts w:ascii="GHEA Grapalat" w:hAnsi="GHEA Grapalat" w:cs="Arial"/>
          <w:lang w:val="hy-AM"/>
        </w:rPr>
        <w:t>ում</w:t>
      </w:r>
      <w:r w:rsidR="006A67C7" w:rsidRPr="006A67C7">
        <w:rPr>
          <w:rFonts w:ascii="GHEA Grapalat" w:hAnsi="GHEA Grapalat"/>
          <w:lang w:val="hy-AM"/>
        </w:rPr>
        <w:t xml:space="preserve"> </w:t>
      </w:r>
      <w:r w:rsidR="006A67C7" w:rsidRPr="006A67C7">
        <w:rPr>
          <w:rFonts w:ascii="GHEA Grapalat" w:hAnsi="GHEA Grapalat" w:cs="Arial"/>
          <w:lang w:val="hy-AM"/>
        </w:rPr>
        <w:t>նախատեսվել</w:t>
      </w:r>
      <w:r w:rsidR="006A67C7" w:rsidRPr="006A67C7">
        <w:rPr>
          <w:rFonts w:ascii="GHEA Grapalat" w:hAnsi="GHEA Grapalat"/>
          <w:lang w:val="hy-AM"/>
        </w:rPr>
        <w:t xml:space="preserve"> </w:t>
      </w:r>
      <w:r w:rsidR="006A67C7" w:rsidRPr="006A67C7">
        <w:rPr>
          <w:rFonts w:ascii="GHEA Grapalat" w:hAnsi="GHEA Grapalat" w:cs="Arial"/>
          <w:lang w:val="hy-AM"/>
        </w:rPr>
        <w:t>էր</w:t>
      </w:r>
      <w:r w:rsidR="006A67C7" w:rsidRPr="006A67C7">
        <w:rPr>
          <w:rFonts w:ascii="GHEA Grapalat" w:hAnsi="GHEA Grapalat"/>
          <w:lang w:val="hy-AM"/>
        </w:rPr>
        <w:t xml:space="preserve"> </w:t>
      </w:r>
      <w:r w:rsidR="006A67C7" w:rsidRPr="006A67C7">
        <w:rPr>
          <w:rFonts w:ascii="GHEA Grapalat" w:hAnsi="GHEA Grapalat" w:cs="Arial"/>
          <w:lang w:val="hy-AM"/>
        </w:rPr>
        <w:t>համապատասխան</w:t>
      </w:r>
      <w:r w:rsidR="006A67C7" w:rsidRPr="006A67C7">
        <w:rPr>
          <w:rFonts w:ascii="GHEA Grapalat" w:hAnsi="GHEA Grapalat"/>
          <w:lang w:val="hy-AM"/>
        </w:rPr>
        <w:t xml:space="preserve"> </w:t>
      </w:r>
      <w:r w:rsidR="006A67C7" w:rsidRPr="006A67C7">
        <w:rPr>
          <w:rFonts w:ascii="GHEA Grapalat" w:hAnsi="GHEA Grapalat" w:cs="Arial"/>
          <w:lang w:val="hy-AM"/>
        </w:rPr>
        <w:t>օրենսդրական</w:t>
      </w:r>
      <w:r w:rsidR="006A67C7" w:rsidRPr="006A67C7">
        <w:rPr>
          <w:rFonts w:ascii="GHEA Grapalat" w:hAnsi="GHEA Grapalat"/>
          <w:lang w:val="hy-AM"/>
        </w:rPr>
        <w:t xml:space="preserve"> </w:t>
      </w:r>
      <w:r w:rsidR="006A67C7" w:rsidRPr="006A67C7">
        <w:rPr>
          <w:rFonts w:ascii="GHEA Grapalat" w:hAnsi="GHEA Grapalat" w:cs="Arial"/>
          <w:lang w:val="hy-AM"/>
        </w:rPr>
        <w:t>ակտերի</w:t>
      </w:r>
      <w:r w:rsidR="006A67C7" w:rsidRPr="006A67C7">
        <w:rPr>
          <w:rFonts w:ascii="GHEA Grapalat" w:hAnsi="GHEA Grapalat"/>
          <w:lang w:val="hy-AM"/>
        </w:rPr>
        <w:t xml:space="preserve"> </w:t>
      </w:r>
      <w:r w:rsidR="006A67C7" w:rsidRPr="006A67C7">
        <w:rPr>
          <w:rFonts w:ascii="GHEA Grapalat" w:hAnsi="GHEA Grapalat" w:cs="Arial"/>
          <w:lang w:val="hy-AM"/>
        </w:rPr>
        <w:t>ընդունման</w:t>
      </w:r>
      <w:r w:rsidR="006A67C7" w:rsidRPr="006A67C7">
        <w:rPr>
          <w:rFonts w:ascii="GHEA Grapalat" w:hAnsi="GHEA Grapalat"/>
          <w:lang w:val="hy-AM"/>
        </w:rPr>
        <w:t xml:space="preserve"> </w:t>
      </w:r>
      <w:r w:rsidR="006A67C7" w:rsidRPr="006A67C7">
        <w:rPr>
          <w:rFonts w:ascii="GHEA Grapalat" w:hAnsi="GHEA Grapalat" w:cs="Arial"/>
          <w:lang w:val="hy-AM"/>
        </w:rPr>
        <w:t>և</w:t>
      </w:r>
      <w:r w:rsidR="006A67C7" w:rsidRPr="006A67C7">
        <w:rPr>
          <w:rFonts w:ascii="GHEA Grapalat" w:hAnsi="GHEA Grapalat"/>
          <w:lang w:val="hy-AM"/>
        </w:rPr>
        <w:t xml:space="preserve"> </w:t>
      </w:r>
      <w:r w:rsidR="006A67C7" w:rsidRPr="006A67C7">
        <w:rPr>
          <w:rFonts w:ascii="GHEA Grapalat" w:hAnsi="GHEA Grapalat" w:cs="Arial"/>
          <w:lang w:val="hy-AM"/>
        </w:rPr>
        <w:t>դրանց</w:t>
      </w:r>
      <w:r w:rsidR="006A67C7" w:rsidRPr="006A67C7">
        <w:rPr>
          <w:rFonts w:ascii="GHEA Grapalat" w:hAnsi="GHEA Grapalat"/>
          <w:lang w:val="hy-AM"/>
        </w:rPr>
        <w:t xml:space="preserve"> </w:t>
      </w:r>
      <w:r w:rsidR="006A67C7" w:rsidRPr="006A67C7">
        <w:rPr>
          <w:rFonts w:ascii="GHEA Grapalat" w:hAnsi="GHEA Grapalat" w:cs="Arial"/>
          <w:lang w:val="hy-AM"/>
        </w:rPr>
        <w:t>դրույթների</w:t>
      </w:r>
      <w:r w:rsidR="006A67C7" w:rsidRPr="006A67C7">
        <w:rPr>
          <w:rFonts w:ascii="GHEA Grapalat" w:hAnsi="GHEA Grapalat"/>
          <w:lang w:val="hy-AM"/>
        </w:rPr>
        <w:t xml:space="preserve"> </w:t>
      </w:r>
      <w:r w:rsidR="006A67C7" w:rsidRPr="006A67C7">
        <w:rPr>
          <w:rFonts w:ascii="GHEA Grapalat" w:hAnsi="GHEA Grapalat" w:cs="Arial"/>
          <w:lang w:val="hy-AM"/>
        </w:rPr>
        <w:t>կատարման</w:t>
      </w:r>
      <w:r w:rsidR="006A67C7" w:rsidRPr="006A67C7">
        <w:rPr>
          <w:rFonts w:ascii="GHEA Grapalat" w:hAnsi="GHEA Grapalat"/>
          <w:lang w:val="hy-AM"/>
        </w:rPr>
        <w:t xml:space="preserve"> </w:t>
      </w:r>
      <w:r w:rsidR="006A67C7" w:rsidRPr="006A67C7">
        <w:rPr>
          <w:rFonts w:ascii="GHEA Grapalat" w:hAnsi="GHEA Grapalat" w:cs="Arial"/>
          <w:lang w:val="hy-AM"/>
        </w:rPr>
        <w:t>անհրաժեշտությունը։</w:t>
      </w:r>
      <w:r w:rsidR="006A67C7" w:rsidRPr="006A67C7">
        <w:rPr>
          <w:rFonts w:ascii="GHEA Grapalat" w:hAnsi="GHEA Grapalat"/>
          <w:lang w:val="hy-AM"/>
        </w:rPr>
        <w:t xml:space="preserve"> </w:t>
      </w:r>
      <w:r w:rsidR="006A67C7" w:rsidRPr="006A67C7">
        <w:rPr>
          <w:rFonts w:ascii="GHEA Grapalat" w:hAnsi="GHEA Grapalat" w:cs="Arial"/>
          <w:lang w:val="hy-AM"/>
        </w:rPr>
        <w:t>Համապատասխանաբար</w:t>
      </w:r>
      <w:r>
        <w:rPr>
          <w:rFonts w:ascii="GHEA Grapalat" w:hAnsi="GHEA Grapalat" w:cs="Arial"/>
          <w:lang w:val="hy-AM"/>
        </w:rPr>
        <w:t>,</w:t>
      </w:r>
      <w:r w:rsidR="006A67C7" w:rsidRPr="006A67C7">
        <w:rPr>
          <w:rFonts w:ascii="GHEA Grapalat" w:hAnsi="GHEA Grapalat"/>
          <w:lang w:val="hy-AM"/>
        </w:rPr>
        <w:t xml:space="preserve"> </w:t>
      </w:r>
      <w:r w:rsidR="006A67C7" w:rsidRPr="006A67C7">
        <w:rPr>
          <w:rFonts w:ascii="GHEA Grapalat" w:hAnsi="GHEA Grapalat" w:cs="Arial"/>
          <w:lang w:val="hy-AM"/>
        </w:rPr>
        <w:t>Հայաստանի</w:t>
      </w:r>
      <w:r w:rsidR="006A67C7" w:rsidRPr="006A67C7">
        <w:rPr>
          <w:rFonts w:ascii="GHEA Grapalat" w:hAnsi="GHEA Grapalat"/>
          <w:lang w:val="hy-AM"/>
        </w:rPr>
        <w:t xml:space="preserve"> </w:t>
      </w:r>
      <w:r w:rsidR="006A67C7" w:rsidRPr="006A67C7">
        <w:rPr>
          <w:rFonts w:ascii="GHEA Grapalat" w:hAnsi="GHEA Grapalat" w:cs="Arial"/>
          <w:lang w:val="hy-AM"/>
        </w:rPr>
        <w:t>Հանրապետության</w:t>
      </w:r>
      <w:r w:rsidR="006A67C7" w:rsidRPr="006A67C7">
        <w:rPr>
          <w:rFonts w:ascii="GHEA Grapalat" w:hAnsi="GHEA Grapalat"/>
          <w:lang w:val="hy-AM"/>
        </w:rPr>
        <w:t xml:space="preserve"> </w:t>
      </w:r>
      <w:r w:rsidR="006A67C7" w:rsidRPr="006A67C7">
        <w:rPr>
          <w:rFonts w:ascii="GHEA Grapalat" w:hAnsi="GHEA Grapalat" w:cs="Arial"/>
          <w:lang w:val="hy-AM"/>
        </w:rPr>
        <w:t>համար</w:t>
      </w:r>
      <w:r w:rsidR="006A67C7" w:rsidRPr="006A67C7">
        <w:rPr>
          <w:rFonts w:ascii="GHEA Grapalat" w:hAnsi="GHEA Grapalat"/>
          <w:lang w:val="hy-AM"/>
        </w:rPr>
        <w:t xml:space="preserve"> </w:t>
      </w:r>
      <w:r w:rsidR="006A67C7" w:rsidRPr="006A67C7">
        <w:rPr>
          <w:rFonts w:ascii="GHEA Grapalat" w:hAnsi="GHEA Grapalat" w:cs="Arial"/>
          <w:lang w:val="hy-AM"/>
        </w:rPr>
        <w:t>շարունակում</w:t>
      </w:r>
      <w:r w:rsidR="006A67C7" w:rsidRPr="006A67C7">
        <w:rPr>
          <w:rFonts w:ascii="GHEA Grapalat" w:hAnsi="GHEA Grapalat"/>
          <w:lang w:val="hy-AM"/>
        </w:rPr>
        <w:t xml:space="preserve"> </w:t>
      </w:r>
      <w:r w:rsidR="006A67C7" w:rsidRPr="006A67C7">
        <w:rPr>
          <w:rFonts w:ascii="GHEA Grapalat" w:hAnsi="GHEA Grapalat" w:cs="Arial"/>
          <w:lang w:val="hy-AM"/>
        </w:rPr>
        <w:t>է</w:t>
      </w:r>
      <w:r w:rsidR="006A67C7" w:rsidRPr="006A67C7">
        <w:rPr>
          <w:rFonts w:ascii="GHEA Grapalat" w:hAnsi="GHEA Grapalat"/>
          <w:lang w:val="hy-AM"/>
        </w:rPr>
        <w:t xml:space="preserve"> </w:t>
      </w:r>
      <w:r w:rsidR="006A67C7" w:rsidRPr="006A67C7">
        <w:rPr>
          <w:rFonts w:ascii="GHEA Grapalat" w:hAnsi="GHEA Grapalat" w:cs="Arial"/>
          <w:lang w:val="hy-AM"/>
        </w:rPr>
        <w:t>գերակա</w:t>
      </w:r>
      <w:r w:rsidR="006A67C7" w:rsidRPr="006A67C7">
        <w:rPr>
          <w:rFonts w:ascii="GHEA Grapalat" w:hAnsi="GHEA Grapalat"/>
          <w:lang w:val="hy-AM"/>
        </w:rPr>
        <w:t xml:space="preserve"> </w:t>
      </w:r>
      <w:r w:rsidR="006A67C7" w:rsidRPr="006A67C7">
        <w:rPr>
          <w:rFonts w:ascii="GHEA Grapalat" w:hAnsi="GHEA Grapalat" w:cs="Arial"/>
          <w:lang w:val="hy-AM"/>
        </w:rPr>
        <w:t>նշանակություն</w:t>
      </w:r>
      <w:r w:rsidR="006A67C7" w:rsidRPr="006A67C7">
        <w:rPr>
          <w:rFonts w:ascii="GHEA Grapalat" w:hAnsi="GHEA Grapalat"/>
          <w:lang w:val="hy-AM"/>
        </w:rPr>
        <w:t xml:space="preserve"> </w:t>
      </w:r>
      <w:r w:rsidR="006A67C7" w:rsidRPr="006A67C7">
        <w:rPr>
          <w:rFonts w:ascii="GHEA Grapalat" w:hAnsi="GHEA Grapalat" w:cs="Arial"/>
          <w:lang w:val="hy-AM"/>
        </w:rPr>
        <w:t>ունենալ</w:t>
      </w:r>
      <w:r w:rsidR="006A67C7" w:rsidRPr="006A67C7">
        <w:rPr>
          <w:rFonts w:ascii="GHEA Grapalat" w:hAnsi="GHEA Grapalat"/>
          <w:lang w:val="hy-AM"/>
        </w:rPr>
        <w:t xml:space="preserve"> </w:t>
      </w:r>
      <w:r w:rsidR="006A67C7" w:rsidRPr="006A67C7">
        <w:rPr>
          <w:rFonts w:ascii="GHEA Grapalat" w:hAnsi="GHEA Grapalat" w:cs="Arial"/>
          <w:lang w:val="hy-AM"/>
        </w:rPr>
        <w:t>իրավահավասարության</w:t>
      </w:r>
      <w:r w:rsidR="006A67C7" w:rsidRPr="006A67C7">
        <w:rPr>
          <w:rFonts w:ascii="GHEA Grapalat" w:hAnsi="GHEA Grapalat"/>
          <w:lang w:val="hy-AM"/>
        </w:rPr>
        <w:t xml:space="preserve"> </w:t>
      </w:r>
      <w:r w:rsidR="006A67C7" w:rsidRPr="006A67C7">
        <w:rPr>
          <w:rFonts w:ascii="GHEA Grapalat" w:hAnsi="GHEA Grapalat" w:cs="Arial"/>
          <w:lang w:val="hy-AM"/>
        </w:rPr>
        <w:t>ապահովման</w:t>
      </w:r>
      <w:r w:rsidR="006A67C7" w:rsidRPr="006A67C7">
        <w:rPr>
          <w:rFonts w:ascii="GHEA Grapalat" w:hAnsi="GHEA Grapalat"/>
          <w:lang w:val="hy-AM"/>
        </w:rPr>
        <w:t xml:space="preserve"> </w:t>
      </w:r>
      <w:r w:rsidR="006A67C7" w:rsidRPr="006A67C7">
        <w:rPr>
          <w:rFonts w:ascii="GHEA Grapalat" w:hAnsi="GHEA Grapalat" w:cs="Arial"/>
          <w:lang w:val="hy-AM"/>
        </w:rPr>
        <w:t>օրենսդրական</w:t>
      </w:r>
      <w:r w:rsidR="006A67C7" w:rsidRPr="006A67C7">
        <w:rPr>
          <w:rFonts w:ascii="GHEA Grapalat" w:hAnsi="GHEA Grapalat"/>
          <w:lang w:val="hy-AM"/>
        </w:rPr>
        <w:t xml:space="preserve"> </w:t>
      </w:r>
      <w:r w:rsidR="006A67C7" w:rsidRPr="006A67C7">
        <w:rPr>
          <w:rFonts w:ascii="GHEA Grapalat" w:hAnsi="GHEA Grapalat" w:cs="Arial"/>
          <w:lang w:val="hy-AM"/>
        </w:rPr>
        <w:t>երաշխիքների</w:t>
      </w:r>
      <w:r w:rsidR="006A67C7" w:rsidRPr="006A67C7">
        <w:rPr>
          <w:rFonts w:ascii="GHEA Grapalat" w:hAnsi="GHEA Grapalat"/>
          <w:lang w:val="hy-AM"/>
        </w:rPr>
        <w:t xml:space="preserve"> </w:t>
      </w:r>
      <w:r w:rsidR="006A67C7" w:rsidRPr="006A67C7">
        <w:rPr>
          <w:rFonts w:ascii="GHEA Grapalat" w:hAnsi="GHEA Grapalat" w:cs="Arial"/>
          <w:lang w:val="hy-AM"/>
        </w:rPr>
        <w:t>ստեղծման</w:t>
      </w:r>
      <w:r w:rsidR="006A67C7" w:rsidRPr="006A67C7">
        <w:rPr>
          <w:rFonts w:ascii="GHEA Grapalat" w:hAnsi="GHEA Grapalat"/>
          <w:lang w:val="hy-AM"/>
        </w:rPr>
        <w:t xml:space="preserve"> </w:t>
      </w:r>
      <w:r w:rsidR="006A67C7" w:rsidRPr="006A67C7">
        <w:rPr>
          <w:rFonts w:ascii="GHEA Grapalat" w:hAnsi="GHEA Grapalat" w:cs="Arial"/>
          <w:lang w:val="hy-AM"/>
        </w:rPr>
        <w:t>և</w:t>
      </w:r>
      <w:r w:rsidR="006A67C7" w:rsidRPr="006A67C7">
        <w:rPr>
          <w:rFonts w:ascii="GHEA Grapalat" w:hAnsi="GHEA Grapalat"/>
          <w:lang w:val="hy-AM"/>
        </w:rPr>
        <w:t xml:space="preserve"> </w:t>
      </w:r>
      <w:r w:rsidR="006A67C7" w:rsidRPr="006A67C7">
        <w:rPr>
          <w:rFonts w:ascii="GHEA Grapalat" w:hAnsi="GHEA Grapalat" w:cs="Arial"/>
          <w:lang w:val="hy-AM"/>
        </w:rPr>
        <w:t>դրանց</w:t>
      </w:r>
      <w:r w:rsidR="006A67C7" w:rsidRPr="006A67C7">
        <w:rPr>
          <w:rFonts w:ascii="GHEA Grapalat" w:hAnsi="GHEA Grapalat"/>
          <w:lang w:val="hy-AM"/>
        </w:rPr>
        <w:t xml:space="preserve"> </w:t>
      </w:r>
      <w:r w:rsidR="006A67C7" w:rsidRPr="006A67C7">
        <w:rPr>
          <w:rFonts w:ascii="GHEA Grapalat" w:hAnsi="GHEA Grapalat" w:cs="Arial"/>
          <w:lang w:val="hy-AM"/>
        </w:rPr>
        <w:t>արդյունավետ</w:t>
      </w:r>
      <w:r w:rsidR="006A67C7" w:rsidRPr="006A67C7">
        <w:rPr>
          <w:rFonts w:ascii="GHEA Grapalat" w:hAnsi="GHEA Grapalat"/>
          <w:lang w:val="hy-AM"/>
        </w:rPr>
        <w:t xml:space="preserve"> </w:t>
      </w:r>
      <w:r w:rsidR="006A67C7" w:rsidRPr="006A67C7">
        <w:rPr>
          <w:rFonts w:ascii="GHEA Grapalat" w:hAnsi="GHEA Grapalat" w:cs="Arial"/>
          <w:lang w:val="hy-AM"/>
        </w:rPr>
        <w:t>կիրառման</w:t>
      </w:r>
      <w:r w:rsidR="006A67C7" w:rsidRPr="006A67C7">
        <w:rPr>
          <w:rFonts w:ascii="GHEA Grapalat" w:hAnsi="GHEA Grapalat"/>
          <w:lang w:val="hy-AM"/>
        </w:rPr>
        <w:t xml:space="preserve"> </w:t>
      </w:r>
      <w:r w:rsidR="006A67C7" w:rsidRPr="006A67C7">
        <w:rPr>
          <w:rFonts w:ascii="GHEA Grapalat" w:hAnsi="GHEA Grapalat" w:cs="Arial"/>
          <w:lang w:val="hy-AM"/>
        </w:rPr>
        <w:t>խնդիրը։</w:t>
      </w:r>
      <w:r w:rsidR="006A67C7" w:rsidRPr="006A67C7">
        <w:rPr>
          <w:rFonts w:ascii="GHEA Grapalat" w:hAnsi="GHEA Grapalat"/>
          <w:lang w:val="hy-AM"/>
        </w:rPr>
        <w:t xml:space="preserve"> </w:t>
      </w:r>
      <w:r w:rsidR="006A67C7" w:rsidRPr="006A67C7">
        <w:rPr>
          <w:rFonts w:ascii="GHEA Grapalat" w:hAnsi="GHEA Grapalat" w:cs="Arial"/>
          <w:lang w:val="hy-AM"/>
        </w:rPr>
        <w:t>Մասնավորապես</w:t>
      </w:r>
      <w:r w:rsidR="006A67C7" w:rsidRPr="006A67C7">
        <w:rPr>
          <w:rFonts w:ascii="GHEA Grapalat" w:hAnsi="GHEA Grapalat"/>
          <w:lang w:val="hy-AM"/>
        </w:rPr>
        <w:t xml:space="preserve">, </w:t>
      </w:r>
      <w:r w:rsidR="006A67C7" w:rsidRPr="006A67C7">
        <w:rPr>
          <w:rFonts w:ascii="GHEA Grapalat" w:hAnsi="GHEA Grapalat" w:cs="Arial"/>
          <w:lang w:val="hy-AM"/>
        </w:rPr>
        <w:t>կարևոր</w:t>
      </w:r>
      <w:r w:rsidR="006A67C7" w:rsidRPr="006A67C7">
        <w:rPr>
          <w:rFonts w:ascii="GHEA Grapalat" w:hAnsi="GHEA Grapalat"/>
          <w:lang w:val="hy-AM"/>
        </w:rPr>
        <w:t xml:space="preserve"> </w:t>
      </w:r>
      <w:r w:rsidR="006A67C7" w:rsidRPr="006A67C7">
        <w:rPr>
          <w:rFonts w:ascii="GHEA Grapalat" w:hAnsi="GHEA Grapalat" w:cs="Arial"/>
          <w:lang w:val="hy-AM"/>
        </w:rPr>
        <w:t>նշանակություն</w:t>
      </w:r>
      <w:r w:rsidR="006A67C7" w:rsidRPr="006A67C7">
        <w:rPr>
          <w:rFonts w:ascii="GHEA Grapalat" w:hAnsi="GHEA Grapalat"/>
          <w:lang w:val="hy-AM"/>
        </w:rPr>
        <w:t xml:space="preserve"> </w:t>
      </w:r>
      <w:r w:rsidR="006A67C7" w:rsidRPr="006A67C7">
        <w:rPr>
          <w:rFonts w:ascii="GHEA Grapalat" w:hAnsi="GHEA Grapalat" w:cs="Arial"/>
          <w:lang w:val="hy-AM"/>
        </w:rPr>
        <w:t>ունի</w:t>
      </w:r>
      <w:r w:rsidR="006A67C7" w:rsidRPr="006A67C7">
        <w:rPr>
          <w:rFonts w:ascii="GHEA Grapalat" w:hAnsi="GHEA Grapalat"/>
          <w:lang w:val="hy-AM"/>
        </w:rPr>
        <w:t xml:space="preserve"> «</w:t>
      </w:r>
      <w:r w:rsidR="006A67C7" w:rsidRPr="006A67C7">
        <w:rPr>
          <w:rFonts w:ascii="GHEA Grapalat" w:hAnsi="GHEA Grapalat" w:cs="Arial"/>
          <w:lang w:val="hy-AM"/>
        </w:rPr>
        <w:t>Ազգային</w:t>
      </w:r>
      <w:r w:rsidR="006A67C7" w:rsidRPr="006A67C7">
        <w:rPr>
          <w:rFonts w:ascii="GHEA Grapalat" w:hAnsi="GHEA Grapalat"/>
          <w:lang w:val="hy-AM"/>
        </w:rPr>
        <w:t xml:space="preserve"> </w:t>
      </w:r>
      <w:r w:rsidR="006A67C7" w:rsidRPr="006A67C7">
        <w:rPr>
          <w:rFonts w:ascii="GHEA Grapalat" w:hAnsi="GHEA Grapalat" w:cs="Arial"/>
          <w:lang w:val="hy-AM"/>
        </w:rPr>
        <w:t>փոքրամասնությունների</w:t>
      </w:r>
      <w:r w:rsidR="006A67C7" w:rsidRPr="006A67C7">
        <w:rPr>
          <w:rFonts w:ascii="GHEA Grapalat" w:hAnsi="GHEA Grapalat"/>
          <w:lang w:val="hy-AM"/>
        </w:rPr>
        <w:t xml:space="preserve"> </w:t>
      </w:r>
      <w:r w:rsidR="006A67C7" w:rsidRPr="006A67C7">
        <w:rPr>
          <w:rFonts w:ascii="GHEA Grapalat" w:hAnsi="GHEA Grapalat" w:cs="Arial"/>
          <w:lang w:val="hy-AM"/>
        </w:rPr>
        <w:t>մասին</w:t>
      </w:r>
      <w:r w:rsidR="006A67C7" w:rsidRPr="006A67C7">
        <w:rPr>
          <w:rFonts w:ascii="GHEA Grapalat" w:hAnsi="GHEA Grapalat"/>
          <w:lang w:val="hy-AM"/>
        </w:rPr>
        <w:t xml:space="preserve">» </w:t>
      </w:r>
      <w:r w:rsidR="006A67C7" w:rsidRPr="006A67C7">
        <w:rPr>
          <w:rFonts w:ascii="GHEA Grapalat" w:hAnsi="GHEA Grapalat" w:cs="Arial"/>
          <w:lang w:val="hy-AM"/>
        </w:rPr>
        <w:t>և</w:t>
      </w:r>
      <w:r w:rsidR="006A67C7" w:rsidRPr="006A67C7">
        <w:rPr>
          <w:rFonts w:ascii="GHEA Grapalat" w:hAnsi="GHEA Grapalat"/>
          <w:lang w:val="hy-AM"/>
        </w:rPr>
        <w:t xml:space="preserve"> «</w:t>
      </w:r>
      <w:r w:rsidR="006A67C7" w:rsidRPr="006A67C7">
        <w:rPr>
          <w:rFonts w:ascii="GHEA Grapalat" w:hAnsi="GHEA Grapalat" w:cs="Arial"/>
          <w:lang w:val="hy-AM"/>
        </w:rPr>
        <w:t>Իրավահավասարության</w:t>
      </w:r>
      <w:r w:rsidR="006A67C7" w:rsidRPr="006A67C7">
        <w:rPr>
          <w:rFonts w:ascii="GHEA Grapalat" w:hAnsi="GHEA Grapalat"/>
          <w:lang w:val="hy-AM"/>
        </w:rPr>
        <w:t xml:space="preserve"> </w:t>
      </w:r>
      <w:r w:rsidR="006A67C7" w:rsidRPr="006A67C7">
        <w:rPr>
          <w:rFonts w:ascii="GHEA Grapalat" w:hAnsi="GHEA Grapalat" w:cs="Arial"/>
          <w:lang w:val="hy-AM"/>
        </w:rPr>
        <w:t>ապահովման</w:t>
      </w:r>
      <w:r w:rsidR="006A67C7" w:rsidRPr="006A67C7">
        <w:rPr>
          <w:rFonts w:ascii="GHEA Grapalat" w:hAnsi="GHEA Grapalat"/>
          <w:lang w:val="hy-AM"/>
        </w:rPr>
        <w:t xml:space="preserve"> </w:t>
      </w:r>
      <w:r w:rsidR="006A67C7" w:rsidRPr="006A67C7">
        <w:rPr>
          <w:rFonts w:ascii="GHEA Grapalat" w:hAnsi="GHEA Grapalat" w:cs="Arial"/>
          <w:lang w:val="hy-AM"/>
        </w:rPr>
        <w:t>մասին</w:t>
      </w:r>
      <w:r w:rsidR="006A67C7" w:rsidRPr="006A67C7">
        <w:rPr>
          <w:rFonts w:ascii="GHEA Grapalat" w:hAnsi="GHEA Grapalat"/>
          <w:lang w:val="hy-AM"/>
        </w:rPr>
        <w:t xml:space="preserve">» </w:t>
      </w:r>
      <w:r w:rsidR="006A67C7" w:rsidRPr="006A67C7">
        <w:rPr>
          <w:rFonts w:ascii="GHEA Grapalat" w:hAnsi="GHEA Grapalat" w:cs="Arial"/>
          <w:lang w:val="hy-AM"/>
        </w:rPr>
        <w:t>օրենքների</w:t>
      </w:r>
      <w:r w:rsidR="006A67C7" w:rsidRPr="006A67C7">
        <w:rPr>
          <w:rFonts w:ascii="GHEA Grapalat" w:hAnsi="GHEA Grapalat"/>
          <w:lang w:val="hy-AM"/>
        </w:rPr>
        <w:t xml:space="preserve"> </w:t>
      </w:r>
      <w:r w:rsidR="006A67C7" w:rsidRPr="006A67C7">
        <w:rPr>
          <w:rFonts w:ascii="GHEA Grapalat" w:hAnsi="GHEA Grapalat" w:cs="Arial"/>
          <w:lang w:val="hy-AM"/>
        </w:rPr>
        <w:t>նախագծերի</w:t>
      </w:r>
      <w:r w:rsidR="006A67C7" w:rsidRPr="006A67C7">
        <w:rPr>
          <w:rFonts w:ascii="GHEA Grapalat" w:hAnsi="GHEA Grapalat"/>
          <w:lang w:val="hy-AM"/>
        </w:rPr>
        <w:t xml:space="preserve"> </w:t>
      </w:r>
      <w:r w:rsidR="006A67C7" w:rsidRPr="006A67C7">
        <w:rPr>
          <w:rFonts w:ascii="GHEA Grapalat" w:hAnsi="GHEA Grapalat" w:cs="Arial"/>
          <w:lang w:val="hy-AM"/>
        </w:rPr>
        <w:t>ընդունումը։</w:t>
      </w:r>
    </w:p>
    <w:p w:rsidR="006A67C7" w:rsidRPr="005E500F" w:rsidRDefault="004D0211" w:rsidP="006A67C7">
      <w:pPr>
        <w:spacing w:line="360" w:lineRule="auto"/>
        <w:ind w:firstLine="709"/>
        <w:jc w:val="both"/>
        <w:rPr>
          <w:rFonts w:ascii="GHEA Grapalat" w:hAnsi="GHEA Grapalat" w:cs="Arial"/>
          <w:lang w:val="hy-AM"/>
        </w:rPr>
      </w:pPr>
      <w:r>
        <w:rPr>
          <w:rFonts w:ascii="GHEA Grapalat" w:hAnsi="GHEA Grapalat" w:cs="Arial"/>
          <w:lang w:val="hy-AM"/>
        </w:rPr>
        <w:t>Կ</w:t>
      </w:r>
      <w:r w:rsidR="006A67C7" w:rsidRPr="006A67C7">
        <w:rPr>
          <w:rFonts w:ascii="GHEA Grapalat" w:hAnsi="GHEA Grapalat" w:cs="Arial"/>
          <w:lang w:val="hy-AM"/>
        </w:rPr>
        <w:t>անանց</w:t>
      </w:r>
      <w:r w:rsidR="006A67C7" w:rsidRPr="005E500F">
        <w:rPr>
          <w:rFonts w:ascii="GHEA Grapalat" w:hAnsi="GHEA Grapalat" w:cs="Arial"/>
          <w:lang w:val="hy-AM"/>
        </w:rPr>
        <w:t xml:space="preserve"> </w:t>
      </w:r>
      <w:r w:rsidR="006A67C7" w:rsidRPr="006A67C7">
        <w:rPr>
          <w:rFonts w:ascii="GHEA Grapalat" w:hAnsi="GHEA Grapalat" w:cs="Arial"/>
          <w:lang w:val="hy-AM"/>
        </w:rPr>
        <w:t>և</w:t>
      </w:r>
      <w:r w:rsidR="006A67C7" w:rsidRPr="005E500F">
        <w:rPr>
          <w:rFonts w:ascii="GHEA Grapalat" w:hAnsi="GHEA Grapalat" w:cs="Arial"/>
          <w:lang w:val="hy-AM"/>
        </w:rPr>
        <w:t xml:space="preserve"> </w:t>
      </w:r>
      <w:r w:rsidR="006A67C7" w:rsidRPr="006A67C7">
        <w:rPr>
          <w:rFonts w:ascii="GHEA Grapalat" w:hAnsi="GHEA Grapalat" w:cs="Arial"/>
          <w:lang w:val="hy-AM"/>
        </w:rPr>
        <w:t>տղամարդկանց</w:t>
      </w:r>
      <w:r w:rsidR="006A67C7" w:rsidRPr="005E500F">
        <w:rPr>
          <w:rFonts w:ascii="GHEA Grapalat" w:hAnsi="GHEA Grapalat" w:cs="Arial"/>
          <w:lang w:val="hy-AM"/>
        </w:rPr>
        <w:t xml:space="preserve"> </w:t>
      </w:r>
      <w:r w:rsidR="006A67C7" w:rsidRPr="006A67C7">
        <w:rPr>
          <w:rFonts w:ascii="GHEA Grapalat" w:hAnsi="GHEA Grapalat" w:cs="Arial"/>
          <w:lang w:val="hy-AM"/>
        </w:rPr>
        <w:t>իրավահավասարության</w:t>
      </w:r>
      <w:r w:rsidR="006A67C7" w:rsidRPr="005E500F">
        <w:rPr>
          <w:rFonts w:ascii="GHEA Grapalat" w:hAnsi="GHEA Grapalat" w:cs="Arial"/>
          <w:lang w:val="hy-AM"/>
        </w:rPr>
        <w:t xml:space="preserve"> </w:t>
      </w:r>
      <w:r w:rsidR="006A67C7" w:rsidRPr="00F010F2">
        <w:rPr>
          <w:rFonts w:ascii="GHEA Grapalat" w:hAnsi="GHEA Grapalat" w:cs="Arial"/>
          <w:lang w:val="hy-AM"/>
        </w:rPr>
        <w:t>հիմնախնդիրներ</w:t>
      </w:r>
      <w:r w:rsidRPr="00F010F2">
        <w:rPr>
          <w:rFonts w:ascii="GHEA Grapalat" w:hAnsi="GHEA Grapalat" w:cs="Arial"/>
          <w:lang w:val="hy-AM"/>
        </w:rPr>
        <w:t>ն</w:t>
      </w:r>
      <w:r w:rsidR="006A67C7" w:rsidRPr="00F010F2">
        <w:rPr>
          <w:rFonts w:ascii="GHEA Grapalat" w:hAnsi="GHEA Grapalat" w:cs="Arial"/>
          <w:lang w:val="hy-AM"/>
        </w:rPr>
        <w:t xml:space="preserve"> առա</w:t>
      </w:r>
      <w:r w:rsidR="006A67C7" w:rsidRPr="006A67C7">
        <w:rPr>
          <w:rFonts w:ascii="GHEA Grapalat" w:hAnsi="GHEA Grapalat" w:cs="Arial"/>
          <w:lang w:val="hy-AM"/>
        </w:rPr>
        <w:t>վել</w:t>
      </w:r>
      <w:r w:rsidR="006A67C7" w:rsidRPr="005E500F">
        <w:rPr>
          <w:rFonts w:ascii="GHEA Grapalat" w:hAnsi="GHEA Grapalat" w:cs="Arial"/>
          <w:lang w:val="hy-AM"/>
        </w:rPr>
        <w:t xml:space="preserve"> </w:t>
      </w:r>
      <w:r w:rsidR="006A67C7" w:rsidRPr="006A67C7">
        <w:rPr>
          <w:rFonts w:ascii="GHEA Grapalat" w:hAnsi="GHEA Grapalat" w:cs="Arial"/>
          <w:lang w:val="hy-AM"/>
        </w:rPr>
        <w:t>մանրամասն</w:t>
      </w:r>
      <w:r w:rsidR="006A67C7" w:rsidRPr="005E500F">
        <w:rPr>
          <w:rFonts w:ascii="GHEA Grapalat" w:hAnsi="GHEA Grapalat" w:cs="Arial"/>
          <w:lang w:val="hy-AM"/>
        </w:rPr>
        <w:t xml:space="preserve"> </w:t>
      </w:r>
      <w:r w:rsidR="006A67C7" w:rsidRPr="006A67C7">
        <w:rPr>
          <w:rFonts w:ascii="GHEA Grapalat" w:hAnsi="GHEA Grapalat" w:cs="Arial"/>
          <w:lang w:val="hy-AM"/>
        </w:rPr>
        <w:t>կարգավորվել</w:t>
      </w:r>
      <w:r w:rsidR="006A67C7" w:rsidRPr="005E500F">
        <w:rPr>
          <w:rFonts w:ascii="GHEA Grapalat" w:hAnsi="GHEA Grapalat" w:cs="Arial"/>
          <w:lang w:val="hy-AM"/>
        </w:rPr>
        <w:t xml:space="preserve"> </w:t>
      </w:r>
      <w:r w:rsidR="006A67C7" w:rsidRPr="006A67C7">
        <w:rPr>
          <w:rFonts w:ascii="GHEA Grapalat" w:hAnsi="GHEA Grapalat" w:cs="Arial"/>
          <w:lang w:val="hy-AM"/>
        </w:rPr>
        <w:t>են</w:t>
      </w:r>
      <w:r w:rsidR="006A67C7" w:rsidRPr="005E500F">
        <w:rPr>
          <w:rFonts w:ascii="GHEA Grapalat" w:hAnsi="GHEA Grapalat" w:cs="Arial"/>
          <w:lang w:val="hy-AM"/>
        </w:rPr>
        <w:t xml:space="preserve"> </w:t>
      </w:r>
      <w:r w:rsidR="00E54579" w:rsidRPr="005E500F">
        <w:rPr>
          <w:rFonts w:ascii="GHEA Grapalat" w:hAnsi="GHEA Grapalat" w:cs="Arial"/>
          <w:lang w:val="hy-AM"/>
        </w:rPr>
        <w:t xml:space="preserve">«Հայաստանի Հանրապետությունում գենդերային քաղաքականության իրականացման  2019-2023  թվականների  ռազմավարությանը և միջոցառումների ծրագիրը հաստատելու մասին» </w:t>
      </w:r>
      <w:r w:rsidR="006A67C7" w:rsidRPr="005E500F">
        <w:rPr>
          <w:rFonts w:ascii="GHEA Grapalat" w:hAnsi="GHEA Grapalat" w:cs="Arial"/>
          <w:lang w:val="hy-AM"/>
        </w:rPr>
        <w:t xml:space="preserve"> </w:t>
      </w:r>
      <w:r w:rsidR="006A67C7" w:rsidRPr="006A67C7">
        <w:rPr>
          <w:rFonts w:ascii="GHEA Grapalat" w:hAnsi="GHEA Grapalat" w:cs="Arial"/>
          <w:lang w:val="hy-AM"/>
        </w:rPr>
        <w:t>ՀՀ</w:t>
      </w:r>
      <w:r w:rsidR="006A67C7" w:rsidRPr="005E500F">
        <w:rPr>
          <w:rFonts w:ascii="GHEA Grapalat" w:hAnsi="GHEA Grapalat" w:cs="Arial"/>
          <w:lang w:val="hy-AM"/>
        </w:rPr>
        <w:t xml:space="preserve"> </w:t>
      </w:r>
      <w:r w:rsidR="006A67C7" w:rsidRPr="006A67C7">
        <w:rPr>
          <w:rFonts w:ascii="GHEA Grapalat" w:hAnsi="GHEA Grapalat" w:cs="Arial"/>
          <w:lang w:val="hy-AM"/>
        </w:rPr>
        <w:t>կառավարության</w:t>
      </w:r>
      <w:r w:rsidR="006A67C7" w:rsidRPr="005E500F">
        <w:rPr>
          <w:rFonts w:ascii="GHEA Grapalat" w:hAnsi="GHEA Grapalat" w:cs="Arial"/>
          <w:lang w:val="hy-AM"/>
        </w:rPr>
        <w:t xml:space="preserve"> </w:t>
      </w:r>
      <w:r w:rsidR="006A67C7" w:rsidRPr="006A67C7">
        <w:rPr>
          <w:rFonts w:ascii="GHEA Grapalat" w:hAnsi="GHEA Grapalat" w:cs="Arial"/>
          <w:lang w:val="hy-AM"/>
        </w:rPr>
        <w:t>որոշման</w:t>
      </w:r>
      <w:r w:rsidR="006A67C7" w:rsidRPr="005E500F">
        <w:rPr>
          <w:rFonts w:ascii="GHEA Grapalat" w:hAnsi="GHEA Grapalat" w:cs="Arial"/>
          <w:lang w:val="hy-AM"/>
        </w:rPr>
        <w:t xml:space="preserve"> </w:t>
      </w:r>
      <w:r w:rsidR="006A67C7" w:rsidRPr="006A67C7">
        <w:rPr>
          <w:rFonts w:ascii="GHEA Grapalat" w:hAnsi="GHEA Grapalat" w:cs="Arial"/>
          <w:lang w:val="hy-AM"/>
        </w:rPr>
        <w:t>շրջանակներում։</w:t>
      </w:r>
      <w:r w:rsidR="006A67C7" w:rsidRPr="005E500F">
        <w:rPr>
          <w:rFonts w:ascii="GHEA Grapalat" w:hAnsi="GHEA Grapalat" w:cs="Arial"/>
          <w:lang w:val="hy-AM"/>
        </w:rPr>
        <w:t xml:space="preserve"> </w:t>
      </w:r>
      <w:r w:rsidR="006A67C7" w:rsidRPr="006A67C7">
        <w:rPr>
          <w:rFonts w:ascii="GHEA Grapalat" w:hAnsi="GHEA Grapalat" w:cs="Arial"/>
          <w:lang w:val="hy-AM"/>
        </w:rPr>
        <w:t>Իր</w:t>
      </w:r>
      <w:r w:rsidR="006A67C7" w:rsidRPr="005E500F">
        <w:rPr>
          <w:rFonts w:ascii="GHEA Grapalat" w:hAnsi="GHEA Grapalat" w:cs="Arial"/>
          <w:lang w:val="hy-AM"/>
        </w:rPr>
        <w:t xml:space="preserve"> </w:t>
      </w:r>
      <w:r w:rsidR="006A67C7" w:rsidRPr="006A67C7">
        <w:rPr>
          <w:rFonts w:ascii="GHEA Grapalat" w:hAnsi="GHEA Grapalat" w:cs="Arial"/>
          <w:lang w:val="hy-AM"/>
        </w:rPr>
        <w:t>հերթին</w:t>
      </w:r>
      <w:r w:rsidR="006A67C7" w:rsidRPr="005E500F">
        <w:rPr>
          <w:rFonts w:ascii="GHEA Grapalat" w:hAnsi="GHEA Grapalat" w:cs="Arial"/>
          <w:lang w:val="hy-AM"/>
        </w:rPr>
        <w:t xml:space="preserve"> </w:t>
      </w:r>
      <w:r w:rsidR="00384699" w:rsidRPr="0028249C">
        <w:rPr>
          <w:rFonts w:ascii="GHEA Grapalat" w:hAnsi="GHEA Grapalat"/>
          <w:lang w:val="hy-AM"/>
        </w:rPr>
        <w:t>Հայաստանի Հանրապետության</w:t>
      </w:r>
      <w:r w:rsidR="006A67C7" w:rsidRPr="005E500F">
        <w:rPr>
          <w:rFonts w:ascii="GHEA Grapalat" w:hAnsi="GHEA Grapalat" w:cs="Arial"/>
          <w:lang w:val="hy-AM"/>
        </w:rPr>
        <w:t xml:space="preserve"> </w:t>
      </w:r>
      <w:r w:rsidR="006A67C7" w:rsidRPr="006A67C7">
        <w:rPr>
          <w:rFonts w:ascii="GHEA Grapalat" w:hAnsi="GHEA Grapalat" w:cs="Arial"/>
          <w:lang w:val="hy-AM"/>
        </w:rPr>
        <w:t>կառավարության</w:t>
      </w:r>
      <w:r w:rsidR="006A67C7" w:rsidRPr="005E500F">
        <w:rPr>
          <w:rFonts w:ascii="GHEA Grapalat" w:hAnsi="GHEA Grapalat" w:cs="Arial"/>
          <w:lang w:val="hy-AM"/>
        </w:rPr>
        <w:t xml:space="preserve"> 2017 </w:t>
      </w:r>
      <w:r w:rsidR="006A67C7" w:rsidRPr="006A67C7">
        <w:rPr>
          <w:rFonts w:ascii="GHEA Grapalat" w:hAnsi="GHEA Grapalat" w:cs="Arial"/>
          <w:lang w:val="hy-AM"/>
        </w:rPr>
        <w:t>թ</w:t>
      </w:r>
      <w:r w:rsidR="006A67C7" w:rsidRPr="005E500F">
        <w:rPr>
          <w:rFonts w:ascii="GHEA Grapalat" w:hAnsi="GHEA Grapalat" w:cs="Arial"/>
          <w:lang w:val="hy-AM"/>
        </w:rPr>
        <w:t xml:space="preserve">. </w:t>
      </w:r>
      <w:r w:rsidR="006A67C7" w:rsidRPr="006A67C7">
        <w:rPr>
          <w:rFonts w:ascii="GHEA Grapalat" w:hAnsi="GHEA Grapalat" w:cs="Arial"/>
          <w:lang w:val="hy-AM"/>
        </w:rPr>
        <w:t>հունվարի</w:t>
      </w:r>
      <w:r w:rsidR="006A67C7" w:rsidRPr="005E500F">
        <w:rPr>
          <w:rFonts w:ascii="GHEA Grapalat" w:hAnsi="GHEA Grapalat" w:cs="Arial"/>
          <w:lang w:val="hy-AM"/>
        </w:rPr>
        <w:t xml:space="preserve"> 12-</w:t>
      </w:r>
      <w:r w:rsidR="006A67C7" w:rsidRPr="006A67C7">
        <w:rPr>
          <w:rFonts w:ascii="GHEA Grapalat" w:hAnsi="GHEA Grapalat" w:cs="Arial"/>
          <w:lang w:val="hy-AM"/>
        </w:rPr>
        <w:t>ի</w:t>
      </w:r>
      <w:r w:rsidR="006A67C7" w:rsidRPr="005E500F">
        <w:rPr>
          <w:rFonts w:ascii="GHEA Grapalat" w:hAnsi="GHEA Grapalat" w:cs="Arial"/>
          <w:lang w:val="hy-AM"/>
        </w:rPr>
        <w:t xml:space="preserve"> </w:t>
      </w:r>
      <w:r w:rsidR="006A67C7" w:rsidRPr="006A67C7">
        <w:rPr>
          <w:rFonts w:ascii="GHEA Grapalat" w:hAnsi="GHEA Grapalat" w:cs="Arial"/>
          <w:lang w:val="hy-AM"/>
        </w:rPr>
        <w:t>նիստի</w:t>
      </w:r>
      <w:r w:rsidR="006A67C7" w:rsidRPr="005E500F">
        <w:rPr>
          <w:rFonts w:ascii="GHEA Grapalat" w:hAnsi="GHEA Grapalat" w:cs="Arial"/>
          <w:lang w:val="hy-AM"/>
        </w:rPr>
        <w:t xml:space="preserve"> N 1 </w:t>
      </w:r>
      <w:r w:rsidR="006A67C7" w:rsidRPr="006A67C7">
        <w:rPr>
          <w:rFonts w:ascii="GHEA Grapalat" w:hAnsi="GHEA Grapalat" w:cs="Arial"/>
          <w:lang w:val="hy-AM"/>
        </w:rPr>
        <w:t>արձանագրային</w:t>
      </w:r>
      <w:r w:rsidR="006A67C7" w:rsidRPr="005E500F">
        <w:rPr>
          <w:rFonts w:ascii="GHEA Grapalat" w:hAnsi="GHEA Grapalat" w:cs="Arial"/>
          <w:lang w:val="hy-AM"/>
        </w:rPr>
        <w:t xml:space="preserve"> </w:t>
      </w:r>
      <w:r w:rsidR="006A67C7" w:rsidRPr="006A67C7">
        <w:rPr>
          <w:rFonts w:ascii="GHEA Grapalat" w:hAnsi="GHEA Grapalat" w:cs="Arial"/>
          <w:lang w:val="hy-AM"/>
        </w:rPr>
        <w:t>որոշման</w:t>
      </w:r>
      <w:r w:rsidR="006A67C7" w:rsidRPr="005E500F">
        <w:rPr>
          <w:rFonts w:ascii="GHEA Grapalat" w:hAnsi="GHEA Grapalat" w:cs="Arial"/>
          <w:lang w:val="hy-AM"/>
        </w:rPr>
        <w:t xml:space="preserve"> </w:t>
      </w:r>
      <w:r w:rsidR="006A67C7" w:rsidRPr="006A67C7">
        <w:rPr>
          <w:rFonts w:ascii="GHEA Grapalat" w:hAnsi="GHEA Grapalat" w:cs="Arial"/>
          <w:lang w:val="hy-AM"/>
        </w:rPr>
        <w:t>համաձայն</w:t>
      </w:r>
      <w:r w:rsidR="006A67C7" w:rsidRPr="005E500F">
        <w:rPr>
          <w:rFonts w:ascii="GHEA Grapalat" w:hAnsi="GHEA Grapalat" w:cs="Arial"/>
          <w:lang w:val="hy-AM"/>
        </w:rPr>
        <w:t xml:space="preserve"> </w:t>
      </w:r>
      <w:r w:rsidR="006A67C7" w:rsidRPr="006A67C7">
        <w:rPr>
          <w:rFonts w:ascii="GHEA Grapalat" w:hAnsi="GHEA Grapalat" w:cs="Arial"/>
          <w:lang w:val="hy-AM"/>
        </w:rPr>
        <w:t>հավանություն</w:t>
      </w:r>
      <w:r w:rsidR="006A67C7" w:rsidRPr="005E500F">
        <w:rPr>
          <w:rFonts w:ascii="GHEA Grapalat" w:hAnsi="GHEA Grapalat" w:cs="Arial"/>
          <w:lang w:val="hy-AM"/>
        </w:rPr>
        <w:t xml:space="preserve"> </w:t>
      </w:r>
      <w:r w:rsidR="006A67C7" w:rsidRPr="006A67C7">
        <w:rPr>
          <w:rFonts w:ascii="GHEA Grapalat" w:hAnsi="GHEA Grapalat" w:cs="Arial"/>
          <w:lang w:val="hy-AM"/>
        </w:rPr>
        <w:t>է</w:t>
      </w:r>
      <w:r w:rsidR="006A67C7" w:rsidRPr="005E500F">
        <w:rPr>
          <w:rFonts w:ascii="GHEA Grapalat" w:hAnsi="GHEA Grapalat" w:cs="Arial"/>
          <w:lang w:val="hy-AM"/>
        </w:rPr>
        <w:t xml:space="preserve"> </w:t>
      </w:r>
      <w:r w:rsidR="006A67C7" w:rsidRPr="006A67C7">
        <w:rPr>
          <w:rFonts w:ascii="GHEA Grapalat" w:hAnsi="GHEA Grapalat" w:cs="Arial"/>
          <w:lang w:val="hy-AM"/>
        </w:rPr>
        <w:t>ստացել</w:t>
      </w:r>
      <w:r w:rsidR="006A67C7" w:rsidRPr="005E500F">
        <w:rPr>
          <w:rFonts w:ascii="GHEA Grapalat" w:hAnsi="GHEA Grapalat" w:cs="Arial"/>
          <w:lang w:val="hy-AM"/>
        </w:rPr>
        <w:t xml:space="preserve"> </w:t>
      </w:r>
      <w:r w:rsidR="006A67C7" w:rsidRPr="006A67C7">
        <w:rPr>
          <w:rFonts w:ascii="GHEA Grapalat" w:hAnsi="GHEA Grapalat" w:cs="Arial"/>
          <w:lang w:val="hy-AM"/>
        </w:rPr>
        <w:t>հաշմանդամություն</w:t>
      </w:r>
      <w:r w:rsidR="006A67C7" w:rsidRPr="005E500F">
        <w:rPr>
          <w:rFonts w:ascii="GHEA Grapalat" w:hAnsi="GHEA Grapalat" w:cs="Arial"/>
          <w:lang w:val="hy-AM"/>
        </w:rPr>
        <w:t xml:space="preserve"> </w:t>
      </w:r>
      <w:r w:rsidR="006A67C7" w:rsidRPr="006A67C7">
        <w:rPr>
          <w:rFonts w:ascii="GHEA Grapalat" w:hAnsi="GHEA Grapalat" w:cs="Arial"/>
          <w:lang w:val="hy-AM"/>
        </w:rPr>
        <w:t>ունեցող</w:t>
      </w:r>
      <w:r w:rsidR="006A67C7" w:rsidRPr="005E500F">
        <w:rPr>
          <w:rFonts w:ascii="GHEA Grapalat" w:hAnsi="GHEA Grapalat" w:cs="Arial"/>
          <w:lang w:val="hy-AM"/>
        </w:rPr>
        <w:t xml:space="preserve"> </w:t>
      </w:r>
      <w:r w:rsidR="006A67C7" w:rsidRPr="006A67C7">
        <w:rPr>
          <w:rFonts w:ascii="GHEA Grapalat" w:hAnsi="GHEA Grapalat" w:cs="Arial"/>
          <w:lang w:val="hy-AM"/>
        </w:rPr>
        <w:t>անձանց</w:t>
      </w:r>
      <w:r w:rsidR="006A67C7" w:rsidRPr="005E500F">
        <w:rPr>
          <w:rFonts w:ascii="GHEA Grapalat" w:hAnsi="GHEA Grapalat" w:cs="Arial"/>
          <w:lang w:val="hy-AM"/>
        </w:rPr>
        <w:t xml:space="preserve"> </w:t>
      </w:r>
      <w:r w:rsidR="006A67C7" w:rsidRPr="006A67C7">
        <w:rPr>
          <w:rFonts w:ascii="GHEA Grapalat" w:hAnsi="GHEA Grapalat" w:cs="Arial"/>
          <w:lang w:val="hy-AM"/>
        </w:rPr>
        <w:t>սոցիալական</w:t>
      </w:r>
      <w:r w:rsidR="006A67C7" w:rsidRPr="005E500F">
        <w:rPr>
          <w:rFonts w:ascii="GHEA Grapalat" w:hAnsi="GHEA Grapalat" w:cs="Arial"/>
          <w:lang w:val="hy-AM"/>
        </w:rPr>
        <w:t xml:space="preserve"> </w:t>
      </w:r>
      <w:r w:rsidR="006A67C7" w:rsidRPr="006A67C7">
        <w:rPr>
          <w:rFonts w:ascii="GHEA Grapalat" w:hAnsi="GHEA Grapalat" w:cs="Arial"/>
          <w:lang w:val="hy-AM"/>
        </w:rPr>
        <w:t>ներառման</w:t>
      </w:r>
      <w:r w:rsidR="006A67C7" w:rsidRPr="005E500F">
        <w:rPr>
          <w:rFonts w:ascii="GHEA Grapalat" w:hAnsi="GHEA Grapalat" w:cs="Arial"/>
          <w:lang w:val="hy-AM"/>
        </w:rPr>
        <w:t xml:space="preserve"> 2017-2021 </w:t>
      </w:r>
      <w:r w:rsidR="006A67C7" w:rsidRPr="006A67C7">
        <w:rPr>
          <w:rFonts w:ascii="GHEA Grapalat" w:hAnsi="GHEA Grapalat" w:cs="Arial"/>
          <w:lang w:val="hy-AM"/>
        </w:rPr>
        <w:t>թվականների</w:t>
      </w:r>
      <w:r w:rsidR="006A67C7" w:rsidRPr="005E500F">
        <w:rPr>
          <w:rFonts w:ascii="GHEA Grapalat" w:hAnsi="GHEA Grapalat" w:cs="Arial"/>
          <w:lang w:val="hy-AM"/>
        </w:rPr>
        <w:t xml:space="preserve"> </w:t>
      </w:r>
      <w:r w:rsidR="006A67C7" w:rsidRPr="006A67C7">
        <w:rPr>
          <w:rFonts w:ascii="GHEA Grapalat" w:hAnsi="GHEA Grapalat" w:cs="Arial"/>
          <w:lang w:val="hy-AM"/>
        </w:rPr>
        <w:t>համալիր</w:t>
      </w:r>
      <w:r w:rsidR="006A67C7" w:rsidRPr="005E500F">
        <w:rPr>
          <w:rFonts w:ascii="GHEA Grapalat" w:hAnsi="GHEA Grapalat" w:cs="Arial"/>
          <w:lang w:val="hy-AM"/>
        </w:rPr>
        <w:t xml:space="preserve"> </w:t>
      </w:r>
      <w:r w:rsidR="006A67C7" w:rsidRPr="006A67C7">
        <w:rPr>
          <w:rFonts w:ascii="GHEA Grapalat" w:hAnsi="GHEA Grapalat" w:cs="Arial"/>
          <w:lang w:val="hy-AM"/>
        </w:rPr>
        <w:t>ծրագիրը</w:t>
      </w:r>
      <w:r w:rsidR="006A67C7" w:rsidRPr="005E500F">
        <w:rPr>
          <w:rFonts w:ascii="GHEA Grapalat" w:hAnsi="GHEA Grapalat" w:cs="Arial"/>
          <w:lang w:val="hy-AM"/>
        </w:rPr>
        <w:t xml:space="preserve"> </w:t>
      </w:r>
      <w:r w:rsidR="006A67C7" w:rsidRPr="006A67C7">
        <w:rPr>
          <w:rFonts w:ascii="GHEA Grapalat" w:hAnsi="GHEA Grapalat" w:cs="Arial"/>
          <w:lang w:val="hy-AM"/>
        </w:rPr>
        <w:t>և</w:t>
      </w:r>
      <w:r w:rsidR="006A67C7" w:rsidRPr="005E500F">
        <w:rPr>
          <w:rFonts w:ascii="GHEA Grapalat" w:hAnsi="GHEA Grapalat" w:cs="Arial"/>
          <w:lang w:val="hy-AM"/>
        </w:rPr>
        <w:t xml:space="preserve"> </w:t>
      </w:r>
      <w:r w:rsidR="006A67C7" w:rsidRPr="006A67C7">
        <w:rPr>
          <w:rFonts w:ascii="GHEA Grapalat" w:hAnsi="GHEA Grapalat" w:cs="Arial"/>
          <w:lang w:val="hy-AM"/>
        </w:rPr>
        <w:t>ծրագրի</w:t>
      </w:r>
      <w:r w:rsidR="006A67C7" w:rsidRPr="005E500F">
        <w:rPr>
          <w:rFonts w:ascii="GHEA Grapalat" w:hAnsi="GHEA Grapalat" w:cs="Arial"/>
          <w:lang w:val="hy-AM"/>
        </w:rPr>
        <w:t xml:space="preserve"> </w:t>
      </w:r>
      <w:r w:rsidR="006A67C7" w:rsidRPr="006A67C7">
        <w:rPr>
          <w:rFonts w:ascii="GHEA Grapalat" w:hAnsi="GHEA Grapalat" w:cs="Arial"/>
          <w:lang w:val="hy-AM"/>
        </w:rPr>
        <w:t>իրականացումն</w:t>
      </w:r>
      <w:r w:rsidR="006A67C7" w:rsidRPr="005E500F">
        <w:rPr>
          <w:rFonts w:ascii="GHEA Grapalat" w:hAnsi="GHEA Grapalat" w:cs="Arial"/>
          <w:lang w:val="hy-AM"/>
        </w:rPr>
        <w:t xml:space="preserve"> </w:t>
      </w:r>
      <w:r w:rsidR="006A67C7" w:rsidRPr="006A67C7">
        <w:rPr>
          <w:rFonts w:ascii="GHEA Grapalat" w:hAnsi="GHEA Grapalat" w:cs="Arial"/>
          <w:lang w:val="hy-AM"/>
        </w:rPr>
        <w:t>ապահովող</w:t>
      </w:r>
      <w:r w:rsidR="006A67C7" w:rsidRPr="005E500F">
        <w:rPr>
          <w:rFonts w:ascii="GHEA Grapalat" w:hAnsi="GHEA Grapalat" w:cs="Arial"/>
          <w:lang w:val="hy-AM"/>
        </w:rPr>
        <w:t xml:space="preserve"> </w:t>
      </w:r>
      <w:r w:rsidR="006A67C7" w:rsidRPr="006A67C7">
        <w:rPr>
          <w:rFonts w:ascii="GHEA Grapalat" w:hAnsi="GHEA Grapalat" w:cs="Arial"/>
          <w:lang w:val="hy-AM"/>
        </w:rPr>
        <w:t>միջոցառումների</w:t>
      </w:r>
      <w:r w:rsidR="006A67C7" w:rsidRPr="005E500F">
        <w:rPr>
          <w:rFonts w:ascii="GHEA Grapalat" w:hAnsi="GHEA Grapalat" w:cs="Arial"/>
          <w:lang w:val="hy-AM"/>
        </w:rPr>
        <w:t xml:space="preserve"> </w:t>
      </w:r>
      <w:r w:rsidR="006A67C7" w:rsidRPr="006A67C7">
        <w:rPr>
          <w:rFonts w:ascii="GHEA Grapalat" w:hAnsi="GHEA Grapalat" w:cs="Arial"/>
          <w:lang w:val="hy-AM"/>
        </w:rPr>
        <w:t>ցանկը։</w:t>
      </w:r>
    </w:p>
    <w:p w:rsidR="006A67C7" w:rsidRPr="005E500F" w:rsidRDefault="00296428" w:rsidP="006A67C7">
      <w:pPr>
        <w:spacing w:line="360" w:lineRule="auto"/>
        <w:ind w:firstLine="709"/>
        <w:jc w:val="both"/>
        <w:rPr>
          <w:rFonts w:ascii="GHEA Grapalat" w:hAnsi="GHEA Grapalat" w:cs="Arial"/>
          <w:lang w:val="hy-AM"/>
        </w:rPr>
      </w:pPr>
      <w:r>
        <w:rPr>
          <w:rFonts w:ascii="GHEA Grapalat" w:hAnsi="GHEA Grapalat" w:cs="Arial"/>
          <w:lang w:val="hy-AM"/>
        </w:rPr>
        <w:t>Այս առումով կարևոր</w:t>
      </w:r>
      <w:r w:rsidR="006A67C7" w:rsidRPr="005E500F">
        <w:rPr>
          <w:rFonts w:ascii="GHEA Grapalat" w:hAnsi="GHEA Grapalat" w:cs="Arial"/>
          <w:lang w:val="hy-AM"/>
        </w:rPr>
        <w:t xml:space="preserve"> </w:t>
      </w:r>
      <w:r w:rsidR="006A67C7" w:rsidRPr="006A67C7">
        <w:rPr>
          <w:rFonts w:ascii="GHEA Grapalat" w:hAnsi="GHEA Grapalat" w:cs="Arial"/>
          <w:lang w:val="hy-AM"/>
        </w:rPr>
        <w:t>է</w:t>
      </w:r>
      <w:r w:rsidR="006A67C7" w:rsidRPr="005E500F">
        <w:rPr>
          <w:rFonts w:ascii="GHEA Grapalat" w:hAnsi="GHEA Grapalat" w:cs="Arial"/>
          <w:lang w:val="hy-AM"/>
        </w:rPr>
        <w:t xml:space="preserve"> </w:t>
      </w:r>
      <w:r w:rsidR="006A67C7" w:rsidRPr="006A67C7">
        <w:rPr>
          <w:rFonts w:ascii="GHEA Grapalat" w:hAnsi="GHEA Grapalat" w:cs="Arial"/>
          <w:lang w:val="hy-AM"/>
        </w:rPr>
        <w:t>նշել</w:t>
      </w:r>
      <w:r w:rsidR="006A67C7" w:rsidRPr="005E500F">
        <w:rPr>
          <w:rFonts w:ascii="GHEA Grapalat" w:hAnsi="GHEA Grapalat" w:cs="Arial"/>
          <w:lang w:val="hy-AM"/>
        </w:rPr>
        <w:t xml:space="preserve">, որ </w:t>
      </w:r>
      <w:r w:rsidR="006A67C7" w:rsidRPr="006A67C7">
        <w:rPr>
          <w:rFonts w:ascii="GHEA Grapalat" w:hAnsi="GHEA Grapalat" w:cs="Arial"/>
          <w:lang w:val="hy-AM"/>
        </w:rPr>
        <w:t>կանանց</w:t>
      </w:r>
      <w:r w:rsidR="006A67C7" w:rsidRPr="005E500F">
        <w:rPr>
          <w:rFonts w:ascii="GHEA Grapalat" w:hAnsi="GHEA Grapalat" w:cs="Arial"/>
          <w:lang w:val="hy-AM"/>
        </w:rPr>
        <w:t xml:space="preserve"> </w:t>
      </w:r>
      <w:r w:rsidR="006A67C7" w:rsidRPr="006A67C7">
        <w:rPr>
          <w:rFonts w:ascii="GHEA Grapalat" w:hAnsi="GHEA Grapalat" w:cs="Arial"/>
          <w:lang w:val="hy-AM"/>
        </w:rPr>
        <w:t>և</w:t>
      </w:r>
      <w:r w:rsidR="006A67C7" w:rsidRPr="005E500F">
        <w:rPr>
          <w:rFonts w:ascii="GHEA Grapalat" w:hAnsi="GHEA Grapalat" w:cs="Arial"/>
          <w:lang w:val="hy-AM"/>
        </w:rPr>
        <w:t xml:space="preserve"> </w:t>
      </w:r>
      <w:r w:rsidR="006A67C7" w:rsidRPr="006A67C7">
        <w:rPr>
          <w:rFonts w:ascii="GHEA Grapalat" w:hAnsi="GHEA Grapalat" w:cs="Arial"/>
          <w:lang w:val="hy-AM"/>
        </w:rPr>
        <w:t>տղամարդկանց</w:t>
      </w:r>
      <w:r w:rsidR="006A67C7" w:rsidRPr="005E500F">
        <w:rPr>
          <w:rFonts w:ascii="GHEA Grapalat" w:hAnsi="GHEA Grapalat" w:cs="Arial"/>
          <w:lang w:val="hy-AM"/>
        </w:rPr>
        <w:t xml:space="preserve"> </w:t>
      </w:r>
      <w:r w:rsidR="006A67C7" w:rsidRPr="006A67C7">
        <w:rPr>
          <w:rFonts w:ascii="GHEA Grapalat" w:hAnsi="GHEA Grapalat" w:cs="Arial"/>
          <w:lang w:val="hy-AM"/>
        </w:rPr>
        <w:t>միջև</w:t>
      </w:r>
      <w:r w:rsidR="006A67C7" w:rsidRPr="005E500F">
        <w:rPr>
          <w:rFonts w:ascii="GHEA Grapalat" w:hAnsi="GHEA Grapalat" w:cs="Arial"/>
          <w:lang w:val="hy-AM"/>
        </w:rPr>
        <w:t xml:space="preserve"> </w:t>
      </w:r>
      <w:r w:rsidR="006A67C7" w:rsidRPr="006A67C7">
        <w:rPr>
          <w:rFonts w:ascii="GHEA Grapalat" w:hAnsi="GHEA Grapalat" w:cs="Arial"/>
          <w:lang w:val="hy-AM"/>
        </w:rPr>
        <w:t>փաստացի</w:t>
      </w:r>
      <w:r w:rsidR="006A67C7" w:rsidRPr="005E500F">
        <w:rPr>
          <w:rFonts w:ascii="GHEA Grapalat" w:hAnsi="GHEA Grapalat" w:cs="Arial"/>
          <w:lang w:val="hy-AM"/>
        </w:rPr>
        <w:t xml:space="preserve"> </w:t>
      </w:r>
      <w:r w:rsidR="006A67C7" w:rsidRPr="006A67C7">
        <w:rPr>
          <w:rFonts w:ascii="GHEA Grapalat" w:hAnsi="GHEA Grapalat" w:cs="Arial"/>
          <w:lang w:val="hy-AM"/>
        </w:rPr>
        <w:t>հավասարության</w:t>
      </w:r>
      <w:r w:rsidR="006A67C7" w:rsidRPr="005E500F">
        <w:rPr>
          <w:rFonts w:ascii="GHEA Grapalat" w:hAnsi="GHEA Grapalat" w:cs="Arial"/>
          <w:lang w:val="hy-AM"/>
        </w:rPr>
        <w:t xml:space="preserve"> </w:t>
      </w:r>
      <w:r w:rsidR="006A67C7" w:rsidRPr="006A67C7">
        <w:rPr>
          <w:rFonts w:ascii="GHEA Grapalat" w:hAnsi="GHEA Grapalat" w:cs="Arial"/>
          <w:lang w:val="hy-AM"/>
        </w:rPr>
        <w:t>խթանումը</w:t>
      </w:r>
      <w:r w:rsidR="006A67C7" w:rsidRPr="005E500F">
        <w:rPr>
          <w:rFonts w:ascii="GHEA Grapalat" w:hAnsi="GHEA Grapalat" w:cs="Arial"/>
          <w:lang w:val="hy-AM"/>
        </w:rPr>
        <w:t xml:space="preserve"> </w:t>
      </w:r>
      <w:r w:rsidR="006A67C7" w:rsidRPr="006A67C7">
        <w:rPr>
          <w:rFonts w:ascii="GHEA Grapalat" w:hAnsi="GHEA Grapalat" w:cs="Arial"/>
          <w:lang w:val="hy-AM"/>
        </w:rPr>
        <w:t>կառավարության</w:t>
      </w:r>
      <w:r w:rsidR="006A67C7" w:rsidRPr="005E500F">
        <w:rPr>
          <w:rFonts w:ascii="GHEA Grapalat" w:hAnsi="GHEA Grapalat" w:cs="Arial"/>
          <w:lang w:val="hy-AM"/>
        </w:rPr>
        <w:t xml:space="preserve"> </w:t>
      </w:r>
      <w:r w:rsidR="006A67C7" w:rsidRPr="006A67C7">
        <w:rPr>
          <w:rFonts w:ascii="GHEA Grapalat" w:hAnsi="GHEA Grapalat" w:cs="Arial"/>
          <w:lang w:val="hy-AM"/>
        </w:rPr>
        <w:t>առաջնահերթություններից</w:t>
      </w:r>
      <w:r w:rsidR="006A67C7" w:rsidRPr="005E500F">
        <w:rPr>
          <w:rFonts w:ascii="GHEA Grapalat" w:hAnsi="GHEA Grapalat" w:cs="Arial"/>
          <w:lang w:val="hy-AM"/>
        </w:rPr>
        <w:t xml:space="preserve"> </w:t>
      </w:r>
      <w:r w:rsidR="006A67C7" w:rsidRPr="006A67C7">
        <w:rPr>
          <w:rFonts w:ascii="GHEA Grapalat" w:hAnsi="GHEA Grapalat" w:cs="Arial"/>
          <w:lang w:val="hy-AM"/>
        </w:rPr>
        <w:t>է։</w:t>
      </w:r>
      <w:r w:rsidR="006A67C7" w:rsidRPr="005E500F">
        <w:rPr>
          <w:rFonts w:ascii="GHEA Grapalat" w:hAnsi="GHEA Grapalat" w:cs="Arial"/>
          <w:lang w:val="hy-AM"/>
        </w:rPr>
        <w:t xml:space="preserve"> </w:t>
      </w:r>
      <w:r w:rsidR="006A67C7" w:rsidRPr="006A67C7">
        <w:rPr>
          <w:rFonts w:ascii="GHEA Grapalat" w:hAnsi="GHEA Grapalat" w:cs="Arial"/>
          <w:lang w:val="hy-AM"/>
        </w:rPr>
        <w:t>Չնայած</w:t>
      </w:r>
      <w:r w:rsidR="006A67C7" w:rsidRPr="005E500F">
        <w:rPr>
          <w:rFonts w:ascii="GHEA Grapalat" w:hAnsi="GHEA Grapalat" w:cs="Arial"/>
          <w:lang w:val="hy-AM"/>
        </w:rPr>
        <w:t xml:space="preserve"> </w:t>
      </w:r>
      <w:r w:rsidR="006A67C7" w:rsidRPr="006A67C7">
        <w:rPr>
          <w:rFonts w:ascii="GHEA Grapalat" w:hAnsi="GHEA Grapalat" w:cs="Arial"/>
          <w:lang w:val="hy-AM"/>
        </w:rPr>
        <w:t>վերջին</w:t>
      </w:r>
      <w:r w:rsidR="006A67C7" w:rsidRPr="005E500F">
        <w:rPr>
          <w:rFonts w:ascii="GHEA Grapalat" w:hAnsi="GHEA Grapalat" w:cs="Arial"/>
          <w:lang w:val="hy-AM"/>
        </w:rPr>
        <w:t xml:space="preserve"> </w:t>
      </w:r>
      <w:r w:rsidR="006A67C7" w:rsidRPr="006A67C7">
        <w:rPr>
          <w:rFonts w:ascii="GHEA Grapalat" w:hAnsi="GHEA Grapalat" w:cs="Arial"/>
          <w:lang w:val="hy-AM"/>
        </w:rPr>
        <w:t>տարիներին</w:t>
      </w:r>
      <w:r w:rsidR="006A67C7" w:rsidRPr="005E500F">
        <w:rPr>
          <w:rFonts w:ascii="GHEA Grapalat" w:hAnsi="GHEA Grapalat" w:cs="Arial"/>
          <w:lang w:val="hy-AM"/>
        </w:rPr>
        <w:t xml:space="preserve"> </w:t>
      </w:r>
      <w:r w:rsidR="006A67C7" w:rsidRPr="006A67C7">
        <w:rPr>
          <w:rFonts w:ascii="GHEA Grapalat" w:hAnsi="GHEA Grapalat" w:cs="Arial"/>
          <w:lang w:val="hy-AM"/>
        </w:rPr>
        <w:t>իրավահավասարության</w:t>
      </w:r>
      <w:r w:rsidR="006A67C7" w:rsidRPr="005E500F">
        <w:rPr>
          <w:rFonts w:ascii="GHEA Grapalat" w:hAnsi="GHEA Grapalat" w:cs="Arial"/>
          <w:lang w:val="hy-AM"/>
        </w:rPr>
        <w:t xml:space="preserve"> </w:t>
      </w:r>
      <w:r w:rsidR="006A67C7" w:rsidRPr="006A67C7">
        <w:rPr>
          <w:rFonts w:ascii="GHEA Grapalat" w:hAnsi="GHEA Grapalat" w:cs="Arial"/>
          <w:lang w:val="hy-AM"/>
        </w:rPr>
        <w:t>բնագավառում</w:t>
      </w:r>
      <w:r w:rsidR="006A67C7" w:rsidRPr="005E500F">
        <w:rPr>
          <w:rFonts w:ascii="GHEA Grapalat" w:hAnsi="GHEA Grapalat" w:cs="Arial"/>
          <w:lang w:val="hy-AM"/>
        </w:rPr>
        <w:t xml:space="preserve"> </w:t>
      </w:r>
      <w:r w:rsidR="006A67C7" w:rsidRPr="006A67C7">
        <w:rPr>
          <w:rFonts w:ascii="GHEA Grapalat" w:hAnsi="GHEA Grapalat" w:cs="Arial"/>
          <w:lang w:val="hy-AM"/>
        </w:rPr>
        <w:t>իրավիճակի</w:t>
      </w:r>
      <w:r w:rsidR="006A67C7" w:rsidRPr="005E500F">
        <w:rPr>
          <w:rFonts w:ascii="GHEA Grapalat" w:hAnsi="GHEA Grapalat" w:cs="Arial"/>
          <w:lang w:val="hy-AM"/>
        </w:rPr>
        <w:t xml:space="preserve"> </w:t>
      </w:r>
      <w:r w:rsidR="006A67C7" w:rsidRPr="006A67C7">
        <w:rPr>
          <w:rFonts w:ascii="GHEA Grapalat" w:hAnsi="GHEA Grapalat" w:cs="Arial"/>
          <w:lang w:val="hy-AM"/>
        </w:rPr>
        <w:t>որոշակի</w:t>
      </w:r>
      <w:r w:rsidR="006A67C7" w:rsidRPr="005E500F">
        <w:rPr>
          <w:rFonts w:ascii="GHEA Grapalat" w:hAnsi="GHEA Grapalat" w:cs="Arial"/>
          <w:lang w:val="hy-AM"/>
        </w:rPr>
        <w:t xml:space="preserve"> </w:t>
      </w:r>
      <w:r w:rsidR="006A67C7" w:rsidRPr="006A67C7">
        <w:rPr>
          <w:rFonts w:ascii="GHEA Grapalat" w:hAnsi="GHEA Grapalat" w:cs="Arial"/>
          <w:lang w:val="hy-AM"/>
        </w:rPr>
        <w:t>բարելավմանը</w:t>
      </w:r>
      <w:r w:rsidR="00291E31">
        <w:rPr>
          <w:rFonts w:ascii="GHEA Grapalat" w:hAnsi="GHEA Grapalat" w:cs="Arial"/>
          <w:lang w:val="hy-AM"/>
        </w:rPr>
        <w:t>,</w:t>
      </w:r>
      <w:r w:rsidR="006A67C7" w:rsidRPr="005E500F">
        <w:rPr>
          <w:rFonts w:ascii="GHEA Grapalat" w:hAnsi="GHEA Grapalat" w:cs="Arial"/>
          <w:lang w:val="hy-AM"/>
        </w:rPr>
        <w:t xml:space="preserve"> </w:t>
      </w:r>
      <w:r w:rsidR="006A67C7" w:rsidRPr="006A67C7">
        <w:rPr>
          <w:rFonts w:ascii="GHEA Grapalat" w:hAnsi="GHEA Grapalat" w:cs="Arial"/>
          <w:lang w:val="hy-AM"/>
        </w:rPr>
        <w:t>մասնավորապես</w:t>
      </w:r>
      <w:r w:rsidR="00B478BB" w:rsidRPr="005E500F">
        <w:rPr>
          <w:rFonts w:ascii="GHEA Grapalat" w:hAnsi="GHEA Grapalat" w:cs="Arial"/>
          <w:lang w:val="hy-AM"/>
        </w:rPr>
        <w:t xml:space="preserve">, </w:t>
      </w:r>
      <w:r w:rsidR="006A67C7" w:rsidRPr="006A67C7">
        <w:rPr>
          <w:rFonts w:ascii="GHEA Grapalat" w:hAnsi="GHEA Grapalat" w:cs="Arial"/>
          <w:lang w:val="hy-AM"/>
        </w:rPr>
        <w:t>քաղաքական</w:t>
      </w:r>
      <w:r w:rsidR="006A67C7" w:rsidRPr="005E500F">
        <w:rPr>
          <w:rFonts w:ascii="GHEA Grapalat" w:hAnsi="GHEA Grapalat" w:cs="Arial"/>
          <w:lang w:val="hy-AM"/>
        </w:rPr>
        <w:t xml:space="preserve"> </w:t>
      </w:r>
      <w:r w:rsidR="006A67C7" w:rsidRPr="006A67C7">
        <w:rPr>
          <w:rFonts w:ascii="GHEA Grapalat" w:hAnsi="GHEA Grapalat" w:cs="Arial"/>
          <w:lang w:val="hy-AM"/>
        </w:rPr>
        <w:t>իրավունքների</w:t>
      </w:r>
      <w:r w:rsidR="006A67C7" w:rsidRPr="005E500F">
        <w:rPr>
          <w:rFonts w:ascii="GHEA Grapalat" w:hAnsi="GHEA Grapalat" w:cs="Arial"/>
          <w:lang w:val="hy-AM"/>
        </w:rPr>
        <w:t xml:space="preserve"> </w:t>
      </w:r>
      <w:r w:rsidR="006A67C7" w:rsidRPr="006A67C7">
        <w:rPr>
          <w:rFonts w:ascii="GHEA Grapalat" w:hAnsi="GHEA Grapalat" w:cs="Arial"/>
          <w:lang w:val="hy-AM"/>
        </w:rPr>
        <w:t>իրացման</w:t>
      </w:r>
      <w:r w:rsidR="006A67C7" w:rsidRPr="005E500F">
        <w:rPr>
          <w:rFonts w:ascii="GHEA Grapalat" w:hAnsi="GHEA Grapalat" w:cs="Arial"/>
          <w:lang w:val="hy-AM"/>
        </w:rPr>
        <w:t xml:space="preserve"> </w:t>
      </w:r>
      <w:r w:rsidR="006A67C7" w:rsidRPr="006A67C7">
        <w:rPr>
          <w:rFonts w:ascii="GHEA Grapalat" w:hAnsi="GHEA Grapalat" w:cs="Arial"/>
          <w:lang w:val="hy-AM"/>
        </w:rPr>
        <w:t>ոլորտում</w:t>
      </w:r>
      <w:r w:rsidR="00E30B48" w:rsidRPr="005E500F">
        <w:rPr>
          <w:rFonts w:ascii="GHEA Grapalat" w:hAnsi="GHEA Grapalat" w:cs="Arial"/>
          <w:lang w:val="hy-AM"/>
        </w:rPr>
        <w:t>՝</w:t>
      </w:r>
      <w:r w:rsidR="006A67C7" w:rsidRPr="005E500F">
        <w:rPr>
          <w:rFonts w:ascii="GHEA Grapalat" w:hAnsi="GHEA Grapalat" w:cs="Arial"/>
          <w:lang w:val="hy-AM"/>
        </w:rPr>
        <w:t xml:space="preserve"> </w:t>
      </w:r>
      <w:r w:rsidR="006A67C7" w:rsidRPr="006A67C7">
        <w:rPr>
          <w:rFonts w:ascii="GHEA Grapalat" w:hAnsi="GHEA Grapalat" w:cs="Arial"/>
          <w:lang w:val="hy-AM"/>
        </w:rPr>
        <w:t>կանանց</w:t>
      </w:r>
      <w:r w:rsidR="006A67C7" w:rsidRPr="005E500F">
        <w:rPr>
          <w:rFonts w:ascii="GHEA Grapalat" w:hAnsi="GHEA Grapalat" w:cs="Arial"/>
          <w:lang w:val="hy-AM"/>
        </w:rPr>
        <w:t xml:space="preserve"> </w:t>
      </w:r>
      <w:r w:rsidR="006A67C7" w:rsidRPr="006A67C7">
        <w:rPr>
          <w:rFonts w:ascii="GHEA Grapalat" w:hAnsi="GHEA Grapalat" w:cs="Arial"/>
          <w:lang w:val="hy-AM"/>
        </w:rPr>
        <w:t>իրավու</w:t>
      </w:r>
      <w:r w:rsidR="00291E31">
        <w:rPr>
          <w:rFonts w:ascii="GHEA Grapalat" w:hAnsi="GHEA Grapalat" w:cs="Arial"/>
          <w:lang w:val="hy-AM"/>
        </w:rPr>
        <w:t>ն</w:t>
      </w:r>
      <w:r w:rsidR="006A67C7" w:rsidRPr="006A67C7">
        <w:rPr>
          <w:rFonts w:ascii="GHEA Grapalat" w:hAnsi="GHEA Grapalat" w:cs="Arial"/>
          <w:lang w:val="hy-AM"/>
        </w:rPr>
        <w:t>քների</w:t>
      </w:r>
      <w:r w:rsidR="006A67C7" w:rsidRPr="005E500F">
        <w:rPr>
          <w:rFonts w:ascii="GHEA Grapalat" w:hAnsi="GHEA Grapalat" w:cs="Arial"/>
          <w:lang w:val="hy-AM"/>
        </w:rPr>
        <w:t xml:space="preserve"> </w:t>
      </w:r>
      <w:r w:rsidR="006A67C7" w:rsidRPr="006A67C7">
        <w:rPr>
          <w:rFonts w:ascii="GHEA Grapalat" w:hAnsi="GHEA Grapalat" w:cs="Arial"/>
          <w:lang w:val="hy-AM"/>
        </w:rPr>
        <w:t>պաշտպանությունը</w:t>
      </w:r>
      <w:r w:rsidR="006A67C7" w:rsidRPr="005E500F">
        <w:rPr>
          <w:rFonts w:ascii="GHEA Grapalat" w:hAnsi="GHEA Grapalat" w:cs="Arial"/>
          <w:lang w:val="hy-AM"/>
        </w:rPr>
        <w:t xml:space="preserve"> </w:t>
      </w:r>
      <w:r w:rsidR="006A67C7" w:rsidRPr="006A67C7">
        <w:rPr>
          <w:rFonts w:ascii="GHEA Grapalat" w:hAnsi="GHEA Grapalat" w:cs="Arial"/>
          <w:lang w:val="hy-AM"/>
        </w:rPr>
        <w:t>և</w:t>
      </w:r>
      <w:r w:rsidR="006A67C7" w:rsidRPr="005E500F">
        <w:rPr>
          <w:rFonts w:ascii="GHEA Grapalat" w:hAnsi="GHEA Grapalat" w:cs="Arial"/>
          <w:lang w:val="hy-AM"/>
        </w:rPr>
        <w:t xml:space="preserve"> </w:t>
      </w:r>
      <w:r w:rsidR="006A67C7" w:rsidRPr="006A67C7">
        <w:rPr>
          <w:rFonts w:ascii="GHEA Grapalat" w:hAnsi="GHEA Grapalat" w:cs="Arial"/>
          <w:lang w:val="hy-AM"/>
        </w:rPr>
        <w:t>իրավունքների</w:t>
      </w:r>
      <w:r w:rsidR="006A67C7" w:rsidRPr="005E500F">
        <w:rPr>
          <w:rFonts w:ascii="GHEA Grapalat" w:hAnsi="GHEA Grapalat" w:cs="Arial"/>
          <w:lang w:val="hy-AM"/>
        </w:rPr>
        <w:t xml:space="preserve"> </w:t>
      </w:r>
      <w:r w:rsidR="006A67C7" w:rsidRPr="006A67C7">
        <w:rPr>
          <w:rFonts w:ascii="GHEA Grapalat" w:hAnsi="GHEA Grapalat" w:cs="Arial"/>
          <w:lang w:val="hy-AM"/>
        </w:rPr>
        <w:t>ապահովումը</w:t>
      </w:r>
      <w:r w:rsidR="006A67C7" w:rsidRPr="005E500F">
        <w:rPr>
          <w:rFonts w:ascii="GHEA Grapalat" w:hAnsi="GHEA Grapalat" w:cs="Arial"/>
          <w:lang w:val="hy-AM"/>
        </w:rPr>
        <w:t xml:space="preserve"> </w:t>
      </w:r>
      <w:r w:rsidR="006A67C7" w:rsidRPr="006A67C7">
        <w:rPr>
          <w:rFonts w:ascii="GHEA Grapalat" w:hAnsi="GHEA Grapalat" w:cs="Arial"/>
          <w:lang w:val="hy-AM"/>
        </w:rPr>
        <w:t>շարունակում</w:t>
      </w:r>
      <w:r w:rsidR="006A67C7" w:rsidRPr="005E500F">
        <w:rPr>
          <w:rFonts w:ascii="GHEA Grapalat" w:hAnsi="GHEA Grapalat" w:cs="Arial"/>
          <w:lang w:val="hy-AM"/>
        </w:rPr>
        <w:t xml:space="preserve"> </w:t>
      </w:r>
      <w:r w:rsidR="006A67C7" w:rsidRPr="006A67C7">
        <w:rPr>
          <w:rFonts w:ascii="GHEA Grapalat" w:hAnsi="GHEA Grapalat" w:cs="Arial"/>
          <w:lang w:val="hy-AM"/>
        </w:rPr>
        <w:t>է</w:t>
      </w:r>
      <w:r w:rsidR="006A67C7" w:rsidRPr="005E500F">
        <w:rPr>
          <w:rFonts w:ascii="GHEA Grapalat" w:hAnsi="GHEA Grapalat" w:cs="Arial"/>
          <w:lang w:val="hy-AM"/>
        </w:rPr>
        <w:t xml:space="preserve"> </w:t>
      </w:r>
      <w:r w:rsidR="006A67C7" w:rsidRPr="006A67C7">
        <w:rPr>
          <w:rFonts w:ascii="GHEA Grapalat" w:hAnsi="GHEA Grapalat" w:cs="Arial"/>
          <w:lang w:val="hy-AM"/>
        </w:rPr>
        <w:t>մնալ</w:t>
      </w:r>
      <w:r w:rsidR="006A67C7" w:rsidRPr="005E500F">
        <w:rPr>
          <w:rFonts w:ascii="GHEA Grapalat" w:hAnsi="GHEA Grapalat" w:cs="Arial"/>
          <w:lang w:val="hy-AM"/>
        </w:rPr>
        <w:t xml:space="preserve"> </w:t>
      </w:r>
      <w:r w:rsidR="006A67C7" w:rsidRPr="006A67C7">
        <w:rPr>
          <w:rFonts w:ascii="GHEA Grapalat" w:hAnsi="GHEA Grapalat" w:cs="Arial"/>
          <w:lang w:val="hy-AM"/>
        </w:rPr>
        <w:t>ոչ</w:t>
      </w:r>
      <w:r w:rsidR="006A67C7" w:rsidRPr="005E500F">
        <w:rPr>
          <w:rFonts w:ascii="GHEA Grapalat" w:hAnsi="GHEA Grapalat" w:cs="Arial"/>
          <w:lang w:val="hy-AM"/>
        </w:rPr>
        <w:t xml:space="preserve"> </w:t>
      </w:r>
      <w:r w:rsidR="006A67C7" w:rsidRPr="006A67C7">
        <w:rPr>
          <w:rFonts w:ascii="GHEA Grapalat" w:hAnsi="GHEA Grapalat" w:cs="Arial"/>
          <w:lang w:val="hy-AM"/>
        </w:rPr>
        <w:t>բավարար</w:t>
      </w:r>
      <w:r w:rsidR="006A67C7" w:rsidRPr="005E500F">
        <w:rPr>
          <w:rFonts w:ascii="GHEA Grapalat" w:hAnsi="GHEA Grapalat" w:cs="Arial"/>
          <w:lang w:val="hy-AM"/>
        </w:rPr>
        <w:t xml:space="preserve"> </w:t>
      </w:r>
      <w:r w:rsidR="006A67C7" w:rsidRPr="006A67C7">
        <w:rPr>
          <w:rFonts w:ascii="GHEA Grapalat" w:hAnsi="GHEA Grapalat" w:cs="Arial"/>
          <w:lang w:val="hy-AM"/>
        </w:rPr>
        <w:t>մակարդակի</w:t>
      </w:r>
      <w:r w:rsidR="006A67C7" w:rsidRPr="005E500F">
        <w:rPr>
          <w:rFonts w:ascii="GHEA Grapalat" w:hAnsi="GHEA Grapalat" w:cs="Arial"/>
          <w:lang w:val="hy-AM"/>
        </w:rPr>
        <w:t xml:space="preserve"> </w:t>
      </w:r>
      <w:r w:rsidR="006A67C7" w:rsidRPr="006A67C7">
        <w:rPr>
          <w:rFonts w:ascii="GHEA Grapalat" w:hAnsi="GHEA Grapalat" w:cs="Arial"/>
          <w:lang w:val="hy-AM"/>
        </w:rPr>
        <w:t>վրա։</w:t>
      </w:r>
      <w:r w:rsidR="006A67C7" w:rsidRPr="005E500F">
        <w:rPr>
          <w:rFonts w:ascii="GHEA Grapalat" w:hAnsi="GHEA Grapalat" w:cs="Arial"/>
          <w:lang w:val="hy-AM"/>
        </w:rPr>
        <w:t xml:space="preserve"> </w:t>
      </w:r>
      <w:r w:rsidR="006A67C7" w:rsidRPr="006A67C7">
        <w:rPr>
          <w:rFonts w:ascii="GHEA Grapalat" w:hAnsi="GHEA Grapalat" w:cs="Arial"/>
          <w:lang w:val="hy-AM"/>
        </w:rPr>
        <w:t>Այդ</w:t>
      </w:r>
      <w:r w:rsidR="006A67C7" w:rsidRPr="005E500F">
        <w:rPr>
          <w:rFonts w:ascii="GHEA Grapalat" w:hAnsi="GHEA Grapalat" w:cs="Arial"/>
          <w:lang w:val="hy-AM"/>
        </w:rPr>
        <w:t xml:space="preserve"> </w:t>
      </w:r>
      <w:r w:rsidR="006A67C7" w:rsidRPr="006A67C7">
        <w:rPr>
          <w:rFonts w:ascii="GHEA Grapalat" w:hAnsi="GHEA Grapalat" w:cs="Arial"/>
          <w:lang w:val="hy-AM"/>
        </w:rPr>
        <w:t>մասին</w:t>
      </w:r>
      <w:r w:rsidR="006A67C7" w:rsidRPr="005E500F">
        <w:rPr>
          <w:rFonts w:ascii="GHEA Grapalat" w:hAnsi="GHEA Grapalat" w:cs="Arial"/>
          <w:lang w:val="hy-AM"/>
        </w:rPr>
        <w:t xml:space="preserve"> </w:t>
      </w:r>
      <w:r w:rsidR="006A67C7" w:rsidRPr="006A67C7">
        <w:rPr>
          <w:rFonts w:ascii="GHEA Grapalat" w:hAnsi="GHEA Grapalat" w:cs="Arial"/>
          <w:lang w:val="hy-AM"/>
        </w:rPr>
        <w:t>մասնավորապես</w:t>
      </w:r>
      <w:r w:rsidR="006A67C7" w:rsidRPr="005E500F">
        <w:rPr>
          <w:rFonts w:ascii="GHEA Grapalat" w:hAnsi="GHEA Grapalat" w:cs="Arial"/>
          <w:lang w:val="hy-AM"/>
        </w:rPr>
        <w:t xml:space="preserve"> </w:t>
      </w:r>
      <w:r w:rsidR="006A67C7" w:rsidRPr="006A67C7">
        <w:rPr>
          <w:rFonts w:ascii="GHEA Grapalat" w:hAnsi="GHEA Grapalat" w:cs="Arial"/>
          <w:lang w:val="hy-AM"/>
        </w:rPr>
        <w:t>վկայում</w:t>
      </w:r>
      <w:r w:rsidR="006A67C7" w:rsidRPr="005E500F">
        <w:rPr>
          <w:rFonts w:ascii="GHEA Grapalat" w:hAnsi="GHEA Grapalat" w:cs="Arial"/>
          <w:lang w:val="hy-AM"/>
        </w:rPr>
        <w:t xml:space="preserve"> </w:t>
      </w:r>
      <w:r w:rsidR="006A67C7" w:rsidRPr="006A67C7">
        <w:rPr>
          <w:rFonts w:ascii="GHEA Grapalat" w:hAnsi="GHEA Grapalat" w:cs="Arial"/>
          <w:lang w:val="hy-AM"/>
        </w:rPr>
        <w:t>է</w:t>
      </w:r>
      <w:r w:rsidR="006A67C7" w:rsidRPr="005E500F">
        <w:rPr>
          <w:rFonts w:ascii="GHEA Grapalat" w:hAnsi="GHEA Grapalat" w:cs="Arial"/>
          <w:lang w:val="hy-AM"/>
        </w:rPr>
        <w:t xml:space="preserve"> </w:t>
      </w:r>
      <w:r w:rsidR="006A67C7" w:rsidRPr="006A67C7">
        <w:rPr>
          <w:rFonts w:ascii="GHEA Grapalat" w:hAnsi="GHEA Grapalat" w:cs="Arial"/>
          <w:lang w:val="hy-AM"/>
        </w:rPr>
        <w:t>այն</w:t>
      </w:r>
      <w:r w:rsidR="006A67C7" w:rsidRPr="005E500F">
        <w:rPr>
          <w:rFonts w:ascii="GHEA Grapalat" w:hAnsi="GHEA Grapalat" w:cs="Arial"/>
          <w:lang w:val="hy-AM"/>
        </w:rPr>
        <w:t xml:space="preserve">,  </w:t>
      </w:r>
      <w:r w:rsidR="006A67C7" w:rsidRPr="006A67C7">
        <w:rPr>
          <w:rFonts w:ascii="GHEA Grapalat" w:hAnsi="GHEA Grapalat" w:cs="Arial"/>
          <w:lang w:val="hy-AM"/>
        </w:rPr>
        <w:t>որ</w:t>
      </w:r>
      <w:r w:rsidR="006A67C7" w:rsidRPr="005E500F">
        <w:rPr>
          <w:rFonts w:ascii="GHEA Grapalat" w:hAnsi="GHEA Grapalat" w:cs="Arial"/>
          <w:lang w:val="hy-AM"/>
        </w:rPr>
        <w:t xml:space="preserve"> 2018 </w:t>
      </w:r>
      <w:r w:rsidR="006A67C7" w:rsidRPr="006A67C7">
        <w:rPr>
          <w:rFonts w:ascii="GHEA Grapalat" w:hAnsi="GHEA Grapalat" w:cs="Arial"/>
          <w:lang w:val="hy-AM"/>
        </w:rPr>
        <w:t>թվականի</w:t>
      </w:r>
      <w:r w:rsidR="006A67C7" w:rsidRPr="005E500F">
        <w:rPr>
          <w:rFonts w:ascii="GHEA Grapalat" w:hAnsi="GHEA Grapalat" w:cs="Arial"/>
          <w:lang w:val="hy-AM"/>
        </w:rPr>
        <w:t xml:space="preserve"> </w:t>
      </w:r>
      <w:r w:rsidR="006A67C7" w:rsidRPr="006A67C7">
        <w:rPr>
          <w:rFonts w:ascii="GHEA Grapalat" w:hAnsi="GHEA Grapalat" w:cs="Arial"/>
          <w:lang w:val="hy-AM"/>
        </w:rPr>
        <w:t>դրությամբ</w:t>
      </w:r>
      <w:r w:rsidR="006A67C7" w:rsidRPr="005E500F">
        <w:rPr>
          <w:rFonts w:ascii="GHEA Grapalat" w:hAnsi="GHEA Grapalat" w:cs="Arial"/>
          <w:lang w:val="hy-AM"/>
        </w:rPr>
        <w:t xml:space="preserve"> «</w:t>
      </w:r>
      <w:r w:rsidR="006A67C7" w:rsidRPr="006A67C7">
        <w:rPr>
          <w:rFonts w:ascii="GHEA Grapalat" w:hAnsi="GHEA Grapalat" w:cs="Arial"/>
          <w:lang w:val="hy-AM"/>
        </w:rPr>
        <w:t>Գենդերային</w:t>
      </w:r>
      <w:r w:rsidR="006A67C7" w:rsidRPr="005E500F">
        <w:rPr>
          <w:rFonts w:ascii="GHEA Grapalat" w:hAnsi="GHEA Grapalat" w:cs="Arial"/>
          <w:lang w:val="hy-AM"/>
        </w:rPr>
        <w:t xml:space="preserve"> </w:t>
      </w:r>
      <w:r w:rsidR="006A67C7" w:rsidRPr="006A67C7">
        <w:rPr>
          <w:rFonts w:ascii="GHEA Grapalat" w:hAnsi="GHEA Grapalat" w:cs="Arial"/>
          <w:lang w:val="hy-AM"/>
        </w:rPr>
        <w:t>ճեղքվածքի</w:t>
      </w:r>
      <w:r w:rsidR="006A67C7" w:rsidRPr="005E500F">
        <w:rPr>
          <w:rFonts w:ascii="GHEA Grapalat" w:hAnsi="GHEA Grapalat" w:cs="Arial"/>
          <w:lang w:val="hy-AM"/>
        </w:rPr>
        <w:t xml:space="preserve"> </w:t>
      </w:r>
      <w:r w:rsidR="006A67C7" w:rsidRPr="006A67C7">
        <w:rPr>
          <w:rFonts w:ascii="GHEA Grapalat" w:hAnsi="GHEA Grapalat" w:cs="Arial"/>
          <w:lang w:val="hy-AM"/>
        </w:rPr>
        <w:t>ցուցանիշի</w:t>
      </w:r>
      <w:r w:rsidR="006A67C7" w:rsidRPr="005E500F">
        <w:rPr>
          <w:rFonts w:ascii="GHEA Grapalat" w:hAnsi="GHEA Grapalat" w:cs="Arial"/>
          <w:lang w:val="hy-AM"/>
        </w:rPr>
        <w:t xml:space="preserve">» (Gender Gap Index) </w:t>
      </w:r>
      <w:r w:rsidR="006A67C7" w:rsidRPr="006A67C7">
        <w:rPr>
          <w:rFonts w:ascii="GHEA Grapalat" w:hAnsi="GHEA Grapalat" w:cs="Arial"/>
          <w:lang w:val="hy-AM"/>
        </w:rPr>
        <w:t>համաձայն</w:t>
      </w:r>
      <w:r w:rsidR="006A67C7" w:rsidRPr="005E500F">
        <w:rPr>
          <w:rFonts w:ascii="GHEA Grapalat" w:hAnsi="GHEA Grapalat" w:cs="Arial"/>
          <w:lang w:val="hy-AM"/>
        </w:rPr>
        <w:t xml:space="preserve"> 144 </w:t>
      </w:r>
      <w:r w:rsidR="006A67C7" w:rsidRPr="006A67C7">
        <w:rPr>
          <w:rFonts w:ascii="GHEA Grapalat" w:hAnsi="GHEA Grapalat" w:cs="Arial"/>
          <w:lang w:val="hy-AM"/>
        </w:rPr>
        <w:t>երկրների</w:t>
      </w:r>
      <w:r w:rsidR="006A67C7" w:rsidRPr="005E500F">
        <w:rPr>
          <w:rFonts w:ascii="GHEA Grapalat" w:hAnsi="GHEA Grapalat" w:cs="Arial"/>
          <w:lang w:val="hy-AM"/>
        </w:rPr>
        <w:t xml:space="preserve"> </w:t>
      </w:r>
      <w:r w:rsidR="006A67C7" w:rsidRPr="006A67C7">
        <w:rPr>
          <w:rFonts w:ascii="GHEA Grapalat" w:hAnsi="GHEA Grapalat" w:cs="Arial"/>
          <w:lang w:val="hy-AM"/>
        </w:rPr>
        <w:t>ցանկում</w:t>
      </w:r>
      <w:r w:rsidR="006A67C7" w:rsidRPr="005E500F">
        <w:rPr>
          <w:rFonts w:ascii="GHEA Grapalat" w:hAnsi="GHEA Grapalat" w:cs="Arial"/>
          <w:lang w:val="hy-AM"/>
        </w:rPr>
        <w:t xml:space="preserve"> </w:t>
      </w:r>
      <w:r w:rsidR="006A67C7" w:rsidRPr="006A67C7">
        <w:rPr>
          <w:rFonts w:ascii="GHEA Grapalat" w:hAnsi="GHEA Grapalat" w:cs="Arial"/>
          <w:lang w:val="hy-AM"/>
        </w:rPr>
        <w:t>Հայաստանը</w:t>
      </w:r>
      <w:r w:rsidR="006A67C7" w:rsidRPr="005E500F">
        <w:rPr>
          <w:rFonts w:ascii="GHEA Grapalat" w:hAnsi="GHEA Grapalat" w:cs="Arial"/>
          <w:lang w:val="hy-AM"/>
        </w:rPr>
        <w:t xml:space="preserve"> 98-</w:t>
      </w:r>
      <w:r w:rsidR="006A67C7" w:rsidRPr="006A67C7">
        <w:rPr>
          <w:rFonts w:ascii="GHEA Grapalat" w:hAnsi="GHEA Grapalat" w:cs="Arial"/>
          <w:lang w:val="hy-AM"/>
        </w:rPr>
        <w:t>րդ</w:t>
      </w:r>
      <w:r w:rsidR="006A67C7" w:rsidRPr="005E500F">
        <w:rPr>
          <w:rFonts w:ascii="GHEA Grapalat" w:hAnsi="GHEA Grapalat" w:cs="Arial"/>
          <w:lang w:val="hy-AM"/>
        </w:rPr>
        <w:t xml:space="preserve"> </w:t>
      </w:r>
      <w:r w:rsidR="006A67C7" w:rsidRPr="006A67C7">
        <w:rPr>
          <w:rFonts w:ascii="GHEA Grapalat" w:hAnsi="GHEA Grapalat" w:cs="Arial"/>
          <w:lang w:val="hy-AM"/>
        </w:rPr>
        <w:t>տեղում</w:t>
      </w:r>
      <w:r w:rsidR="006A67C7" w:rsidRPr="005E500F">
        <w:rPr>
          <w:rFonts w:ascii="GHEA Grapalat" w:hAnsi="GHEA Grapalat" w:cs="Arial"/>
          <w:lang w:val="hy-AM"/>
        </w:rPr>
        <w:t xml:space="preserve"> </w:t>
      </w:r>
      <w:r w:rsidR="006A67C7" w:rsidRPr="006A67C7">
        <w:rPr>
          <w:rFonts w:ascii="GHEA Grapalat" w:hAnsi="GHEA Grapalat" w:cs="Arial"/>
          <w:lang w:val="hy-AM"/>
        </w:rPr>
        <w:t>է։</w:t>
      </w:r>
      <w:r w:rsidR="006A67C7" w:rsidRPr="005E500F">
        <w:rPr>
          <w:rFonts w:ascii="GHEA Grapalat" w:hAnsi="GHEA Grapalat" w:cs="Arial"/>
          <w:lang w:val="hy-AM"/>
        </w:rPr>
        <w:t xml:space="preserve"> </w:t>
      </w:r>
      <w:r w:rsidR="006A67C7" w:rsidRPr="006A67C7">
        <w:rPr>
          <w:rFonts w:ascii="GHEA Grapalat" w:hAnsi="GHEA Grapalat" w:cs="Arial"/>
          <w:lang w:val="hy-AM"/>
        </w:rPr>
        <w:t>Այս</w:t>
      </w:r>
      <w:r w:rsidR="006A67C7" w:rsidRPr="005E500F">
        <w:rPr>
          <w:rFonts w:ascii="GHEA Grapalat" w:hAnsi="GHEA Grapalat" w:cs="Arial"/>
          <w:lang w:val="hy-AM"/>
        </w:rPr>
        <w:t xml:space="preserve"> </w:t>
      </w:r>
      <w:r w:rsidR="006A67C7" w:rsidRPr="006A67C7">
        <w:rPr>
          <w:rFonts w:ascii="GHEA Grapalat" w:hAnsi="GHEA Grapalat" w:cs="Arial"/>
          <w:lang w:val="hy-AM"/>
        </w:rPr>
        <w:t>առումով</w:t>
      </w:r>
      <w:r w:rsidR="006A67C7" w:rsidRPr="005E500F">
        <w:rPr>
          <w:rFonts w:ascii="GHEA Grapalat" w:hAnsi="GHEA Grapalat" w:cs="Arial"/>
          <w:lang w:val="hy-AM"/>
        </w:rPr>
        <w:t xml:space="preserve"> </w:t>
      </w:r>
      <w:r w:rsidR="006A67C7" w:rsidRPr="006A67C7">
        <w:rPr>
          <w:rFonts w:ascii="GHEA Grapalat" w:hAnsi="GHEA Grapalat" w:cs="Arial"/>
          <w:lang w:val="hy-AM"/>
        </w:rPr>
        <w:t>պլանավորվում</w:t>
      </w:r>
      <w:r w:rsidR="006A67C7" w:rsidRPr="005E500F">
        <w:rPr>
          <w:rFonts w:ascii="GHEA Grapalat" w:hAnsi="GHEA Grapalat" w:cs="Arial"/>
          <w:lang w:val="hy-AM"/>
        </w:rPr>
        <w:t xml:space="preserve"> </w:t>
      </w:r>
      <w:r w:rsidR="006A67C7" w:rsidRPr="006A67C7">
        <w:rPr>
          <w:rFonts w:ascii="GHEA Grapalat" w:hAnsi="GHEA Grapalat" w:cs="Arial"/>
          <w:lang w:val="hy-AM"/>
        </w:rPr>
        <w:t>է</w:t>
      </w:r>
      <w:r w:rsidR="006A67C7" w:rsidRPr="005E500F">
        <w:rPr>
          <w:rFonts w:ascii="GHEA Grapalat" w:hAnsi="GHEA Grapalat" w:cs="Arial"/>
          <w:lang w:val="hy-AM"/>
        </w:rPr>
        <w:t xml:space="preserve"> </w:t>
      </w:r>
      <w:r w:rsidR="006A67C7" w:rsidRPr="006A67C7">
        <w:rPr>
          <w:rFonts w:ascii="GHEA Grapalat" w:hAnsi="GHEA Grapalat" w:cs="Arial"/>
          <w:lang w:val="hy-AM"/>
        </w:rPr>
        <w:t>լրացուցիչ</w:t>
      </w:r>
      <w:r w:rsidR="006A67C7" w:rsidRPr="005E500F">
        <w:rPr>
          <w:rFonts w:ascii="GHEA Grapalat" w:hAnsi="GHEA Grapalat" w:cs="Arial"/>
          <w:lang w:val="hy-AM"/>
        </w:rPr>
        <w:t xml:space="preserve"> </w:t>
      </w:r>
      <w:r w:rsidR="006A67C7" w:rsidRPr="006A67C7">
        <w:rPr>
          <w:rFonts w:ascii="GHEA Grapalat" w:hAnsi="GHEA Grapalat" w:cs="Arial"/>
          <w:lang w:val="hy-AM"/>
        </w:rPr>
        <w:t>գործողություններ</w:t>
      </w:r>
      <w:r w:rsidR="006A67C7" w:rsidRPr="005E500F">
        <w:rPr>
          <w:rFonts w:ascii="GHEA Grapalat" w:hAnsi="GHEA Grapalat" w:cs="Arial"/>
          <w:lang w:val="hy-AM"/>
        </w:rPr>
        <w:t xml:space="preserve"> </w:t>
      </w:r>
      <w:r w:rsidR="006A67C7" w:rsidRPr="006A67C7">
        <w:rPr>
          <w:rFonts w:ascii="GHEA Grapalat" w:hAnsi="GHEA Grapalat" w:cs="Arial"/>
          <w:lang w:val="hy-AM"/>
        </w:rPr>
        <w:t>ձեռնարկել</w:t>
      </w:r>
      <w:r w:rsidR="006A67C7" w:rsidRPr="005E500F">
        <w:rPr>
          <w:rFonts w:ascii="GHEA Grapalat" w:hAnsi="GHEA Grapalat" w:cs="Arial"/>
          <w:lang w:val="hy-AM"/>
        </w:rPr>
        <w:t xml:space="preserve"> </w:t>
      </w:r>
      <w:r w:rsidR="006A67C7" w:rsidRPr="006A67C7">
        <w:rPr>
          <w:rFonts w:ascii="GHEA Grapalat" w:hAnsi="GHEA Grapalat" w:cs="Arial"/>
          <w:lang w:val="hy-AM"/>
        </w:rPr>
        <w:t>հատկապես</w:t>
      </w:r>
      <w:r w:rsidR="006A67C7" w:rsidRPr="005E500F">
        <w:rPr>
          <w:rFonts w:ascii="GHEA Grapalat" w:hAnsi="GHEA Grapalat" w:cs="Arial"/>
          <w:lang w:val="hy-AM"/>
        </w:rPr>
        <w:t xml:space="preserve"> </w:t>
      </w:r>
      <w:r w:rsidR="006A67C7" w:rsidRPr="006A67C7">
        <w:rPr>
          <w:rFonts w:ascii="GHEA Grapalat" w:hAnsi="GHEA Grapalat" w:cs="Arial"/>
          <w:lang w:val="hy-AM"/>
        </w:rPr>
        <w:t>ցուցանիշի</w:t>
      </w:r>
      <w:r w:rsidR="006A67C7" w:rsidRPr="005E500F">
        <w:rPr>
          <w:rFonts w:ascii="GHEA Grapalat" w:hAnsi="GHEA Grapalat" w:cs="Arial"/>
          <w:lang w:val="hy-AM"/>
        </w:rPr>
        <w:t xml:space="preserve"> </w:t>
      </w:r>
      <w:r w:rsidR="006A67C7" w:rsidRPr="006A67C7">
        <w:rPr>
          <w:rFonts w:ascii="GHEA Grapalat" w:hAnsi="GHEA Grapalat" w:cs="Arial"/>
          <w:lang w:val="hy-AM"/>
        </w:rPr>
        <w:t>չորս</w:t>
      </w:r>
      <w:r w:rsidR="006A67C7" w:rsidRPr="005E500F">
        <w:rPr>
          <w:rFonts w:ascii="GHEA Grapalat" w:hAnsi="GHEA Grapalat" w:cs="Arial"/>
          <w:lang w:val="hy-AM"/>
        </w:rPr>
        <w:t xml:space="preserve"> </w:t>
      </w:r>
      <w:r w:rsidR="006A67C7" w:rsidRPr="006A67C7">
        <w:rPr>
          <w:rFonts w:ascii="GHEA Grapalat" w:hAnsi="GHEA Grapalat" w:cs="Arial"/>
          <w:lang w:val="hy-AM"/>
        </w:rPr>
        <w:t>բաղադրիչներից</w:t>
      </w:r>
      <w:r w:rsidR="006A67C7" w:rsidRPr="005E500F">
        <w:rPr>
          <w:rFonts w:ascii="GHEA Grapalat" w:hAnsi="GHEA Grapalat" w:cs="Arial"/>
          <w:lang w:val="hy-AM"/>
        </w:rPr>
        <w:t xml:space="preserve"> </w:t>
      </w:r>
      <w:r w:rsidR="006A67C7" w:rsidRPr="006A67C7">
        <w:rPr>
          <w:rFonts w:ascii="GHEA Grapalat" w:hAnsi="GHEA Grapalat" w:cs="Arial"/>
          <w:lang w:val="hy-AM"/>
        </w:rPr>
        <w:t>յուրաքանչյուրի</w:t>
      </w:r>
      <w:r w:rsidR="006A67C7" w:rsidRPr="005E500F">
        <w:rPr>
          <w:rFonts w:ascii="GHEA Grapalat" w:hAnsi="GHEA Grapalat" w:cs="Arial"/>
          <w:lang w:val="hy-AM"/>
        </w:rPr>
        <w:t xml:space="preserve"> </w:t>
      </w:r>
      <w:r w:rsidR="006A67C7" w:rsidRPr="006A67C7">
        <w:rPr>
          <w:rFonts w:ascii="GHEA Grapalat" w:hAnsi="GHEA Grapalat" w:cs="Arial"/>
          <w:lang w:val="hy-AM"/>
        </w:rPr>
        <w:t>ուղղությամբ՝</w:t>
      </w:r>
      <w:r w:rsidR="006A67C7" w:rsidRPr="005E500F">
        <w:rPr>
          <w:rFonts w:ascii="GHEA Grapalat" w:hAnsi="GHEA Grapalat" w:cs="Arial"/>
          <w:lang w:val="hy-AM"/>
        </w:rPr>
        <w:t xml:space="preserve"> </w:t>
      </w:r>
      <w:r w:rsidR="006A67C7" w:rsidRPr="006A67C7">
        <w:rPr>
          <w:rFonts w:ascii="GHEA Grapalat" w:hAnsi="GHEA Grapalat" w:cs="Arial"/>
          <w:lang w:val="hy-AM"/>
        </w:rPr>
        <w:t>ներառյալ</w:t>
      </w:r>
      <w:r w:rsidR="006A67C7" w:rsidRPr="005E500F">
        <w:rPr>
          <w:rFonts w:ascii="GHEA Grapalat" w:hAnsi="GHEA Grapalat" w:cs="Arial"/>
          <w:lang w:val="hy-AM"/>
        </w:rPr>
        <w:t xml:space="preserve"> </w:t>
      </w:r>
      <w:r w:rsidR="006A67C7" w:rsidRPr="006A67C7">
        <w:rPr>
          <w:rFonts w:ascii="GHEA Grapalat" w:hAnsi="GHEA Grapalat" w:cs="Arial"/>
          <w:lang w:val="hy-AM"/>
        </w:rPr>
        <w:t>տնտեսություն</w:t>
      </w:r>
      <w:r w:rsidR="006A67C7" w:rsidRPr="005E500F">
        <w:rPr>
          <w:rFonts w:ascii="GHEA Grapalat" w:hAnsi="GHEA Grapalat" w:cs="Arial"/>
          <w:lang w:val="hy-AM"/>
        </w:rPr>
        <w:t xml:space="preserve">, </w:t>
      </w:r>
      <w:r w:rsidR="006A67C7" w:rsidRPr="006A67C7">
        <w:rPr>
          <w:rFonts w:ascii="GHEA Grapalat" w:hAnsi="GHEA Grapalat" w:cs="Arial"/>
          <w:lang w:val="hy-AM"/>
        </w:rPr>
        <w:t>քաղաքականություն</w:t>
      </w:r>
      <w:r w:rsidR="006A67C7" w:rsidRPr="005E500F">
        <w:rPr>
          <w:rFonts w:ascii="GHEA Grapalat" w:hAnsi="GHEA Grapalat" w:cs="Arial"/>
          <w:lang w:val="hy-AM"/>
        </w:rPr>
        <w:t xml:space="preserve">, </w:t>
      </w:r>
      <w:r w:rsidR="006A67C7" w:rsidRPr="006A67C7">
        <w:rPr>
          <w:rFonts w:ascii="GHEA Grapalat" w:hAnsi="GHEA Grapalat" w:cs="Arial"/>
          <w:lang w:val="hy-AM"/>
        </w:rPr>
        <w:t>կրթություն</w:t>
      </w:r>
      <w:r w:rsidR="006A67C7" w:rsidRPr="005E500F">
        <w:rPr>
          <w:rFonts w:ascii="GHEA Grapalat" w:hAnsi="GHEA Grapalat" w:cs="Arial"/>
          <w:lang w:val="hy-AM"/>
        </w:rPr>
        <w:t xml:space="preserve"> </w:t>
      </w:r>
      <w:r w:rsidR="006A67C7" w:rsidRPr="006A67C7">
        <w:rPr>
          <w:rFonts w:ascii="GHEA Grapalat" w:hAnsi="GHEA Grapalat" w:cs="Arial"/>
          <w:lang w:val="hy-AM"/>
        </w:rPr>
        <w:t>և</w:t>
      </w:r>
      <w:r w:rsidR="006A67C7" w:rsidRPr="005E500F">
        <w:rPr>
          <w:rFonts w:ascii="GHEA Grapalat" w:hAnsi="GHEA Grapalat" w:cs="Arial"/>
          <w:lang w:val="hy-AM"/>
        </w:rPr>
        <w:t xml:space="preserve"> </w:t>
      </w:r>
      <w:r w:rsidR="006A67C7" w:rsidRPr="006A67C7">
        <w:rPr>
          <w:rFonts w:ascii="GHEA Grapalat" w:hAnsi="GHEA Grapalat" w:cs="Arial"/>
          <w:lang w:val="hy-AM"/>
        </w:rPr>
        <w:t>առողջապահություն։</w:t>
      </w:r>
      <w:r w:rsidR="006A67C7" w:rsidRPr="005E500F">
        <w:rPr>
          <w:rFonts w:ascii="GHEA Grapalat" w:hAnsi="GHEA Grapalat" w:cs="Arial"/>
          <w:lang w:val="hy-AM"/>
        </w:rPr>
        <w:t xml:space="preserve"> </w:t>
      </w:r>
      <w:r w:rsidR="006A67C7" w:rsidRPr="006A67C7">
        <w:rPr>
          <w:rFonts w:ascii="GHEA Grapalat" w:hAnsi="GHEA Grapalat" w:cs="Arial"/>
          <w:lang w:val="hy-AM"/>
        </w:rPr>
        <w:t>Այս</w:t>
      </w:r>
      <w:r w:rsidR="006A67C7" w:rsidRPr="005E500F">
        <w:rPr>
          <w:rFonts w:ascii="GHEA Grapalat" w:hAnsi="GHEA Grapalat" w:cs="Arial"/>
          <w:lang w:val="hy-AM"/>
        </w:rPr>
        <w:t xml:space="preserve"> </w:t>
      </w:r>
      <w:r w:rsidR="006A67C7" w:rsidRPr="006A67C7">
        <w:rPr>
          <w:rFonts w:ascii="GHEA Grapalat" w:hAnsi="GHEA Grapalat" w:cs="Arial"/>
          <w:lang w:val="hy-AM"/>
        </w:rPr>
        <w:lastRenderedPageBreak/>
        <w:t>առաջնահերթության</w:t>
      </w:r>
      <w:r w:rsidR="006A67C7" w:rsidRPr="005E500F">
        <w:rPr>
          <w:rFonts w:ascii="GHEA Grapalat" w:hAnsi="GHEA Grapalat" w:cs="Arial"/>
          <w:lang w:val="hy-AM"/>
        </w:rPr>
        <w:t xml:space="preserve"> </w:t>
      </w:r>
      <w:r w:rsidR="006A67C7" w:rsidRPr="006A67C7">
        <w:rPr>
          <w:rFonts w:ascii="GHEA Grapalat" w:hAnsi="GHEA Grapalat" w:cs="Arial"/>
          <w:lang w:val="hy-AM"/>
        </w:rPr>
        <w:t>շրջանակներում</w:t>
      </w:r>
      <w:r w:rsidR="006A67C7" w:rsidRPr="005E500F">
        <w:rPr>
          <w:rFonts w:ascii="GHEA Grapalat" w:hAnsi="GHEA Grapalat" w:cs="Arial"/>
          <w:lang w:val="hy-AM"/>
        </w:rPr>
        <w:t xml:space="preserve"> </w:t>
      </w:r>
      <w:r w:rsidR="006A67C7" w:rsidRPr="006A67C7">
        <w:rPr>
          <w:rFonts w:ascii="GHEA Grapalat" w:hAnsi="GHEA Grapalat" w:cs="Arial"/>
          <w:lang w:val="hy-AM"/>
        </w:rPr>
        <w:t>մեծ</w:t>
      </w:r>
      <w:r w:rsidR="006A67C7" w:rsidRPr="005E500F">
        <w:rPr>
          <w:rFonts w:ascii="GHEA Grapalat" w:hAnsi="GHEA Grapalat" w:cs="Arial"/>
          <w:lang w:val="hy-AM"/>
        </w:rPr>
        <w:t xml:space="preserve"> </w:t>
      </w:r>
      <w:r w:rsidR="006A67C7" w:rsidRPr="006A67C7">
        <w:rPr>
          <w:rFonts w:ascii="GHEA Grapalat" w:hAnsi="GHEA Grapalat" w:cs="Arial"/>
          <w:lang w:val="hy-AM"/>
        </w:rPr>
        <w:t>կարևորություն</w:t>
      </w:r>
      <w:r w:rsidR="006A67C7" w:rsidRPr="005E500F">
        <w:rPr>
          <w:rFonts w:ascii="GHEA Grapalat" w:hAnsi="GHEA Grapalat" w:cs="Arial"/>
          <w:lang w:val="hy-AM"/>
        </w:rPr>
        <w:t xml:space="preserve"> </w:t>
      </w:r>
      <w:r w:rsidR="006A67C7" w:rsidRPr="006A67C7">
        <w:rPr>
          <w:rFonts w:ascii="GHEA Grapalat" w:hAnsi="GHEA Grapalat" w:cs="Arial"/>
          <w:lang w:val="hy-AM"/>
        </w:rPr>
        <w:t>ունի</w:t>
      </w:r>
      <w:r w:rsidR="006A67C7" w:rsidRPr="005E500F">
        <w:rPr>
          <w:rFonts w:ascii="GHEA Grapalat" w:hAnsi="GHEA Grapalat" w:cs="Arial"/>
          <w:lang w:val="hy-AM"/>
        </w:rPr>
        <w:t xml:space="preserve"> </w:t>
      </w:r>
      <w:r w:rsidR="006A67C7" w:rsidRPr="006A67C7">
        <w:rPr>
          <w:rFonts w:ascii="GHEA Grapalat" w:hAnsi="GHEA Grapalat" w:cs="Arial"/>
          <w:lang w:val="hy-AM"/>
        </w:rPr>
        <w:t>նաև</w:t>
      </w:r>
      <w:r w:rsidR="006A67C7" w:rsidRPr="005E500F">
        <w:rPr>
          <w:rFonts w:ascii="GHEA Grapalat" w:hAnsi="GHEA Grapalat" w:cs="Arial"/>
          <w:lang w:val="hy-AM"/>
        </w:rPr>
        <w:t xml:space="preserve"> </w:t>
      </w:r>
      <w:r w:rsidR="006A67C7" w:rsidRPr="006A67C7">
        <w:rPr>
          <w:rFonts w:ascii="GHEA Grapalat" w:hAnsi="GHEA Grapalat" w:cs="Arial"/>
          <w:lang w:val="hy-AM"/>
        </w:rPr>
        <w:t>կանանց</w:t>
      </w:r>
      <w:r w:rsidR="006A67C7" w:rsidRPr="005E500F">
        <w:rPr>
          <w:rFonts w:ascii="GHEA Grapalat" w:hAnsi="GHEA Grapalat" w:cs="Arial"/>
          <w:lang w:val="hy-AM"/>
        </w:rPr>
        <w:t xml:space="preserve"> </w:t>
      </w:r>
      <w:r w:rsidR="006A67C7" w:rsidRPr="006A67C7">
        <w:rPr>
          <w:rFonts w:ascii="GHEA Grapalat" w:hAnsi="GHEA Grapalat" w:cs="Arial"/>
          <w:lang w:val="hy-AM"/>
        </w:rPr>
        <w:t>նկատմամբ</w:t>
      </w:r>
      <w:r w:rsidR="006A67C7" w:rsidRPr="005E500F">
        <w:rPr>
          <w:rFonts w:ascii="GHEA Grapalat" w:hAnsi="GHEA Grapalat" w:cs="Arial"/>
          <w:lang w:val="hy-AM"/>
        </w:rPr>
        <w:t xml:space="preserve"> </w:t>
      </w:r>
      <w:r w:rsidR="006A67C7" w:rsidRPr="006A67C7">
        <w:rPr>
          <w:rFonts w:ascii="GHEA Grapalat" w:hAnsi="GHEA Grapalat" w:cs="Arial"/>
          <w:lang w:val="hy-AM"/>
        </w:rPr>
        <w:t>բռնության</w:t>
      </w:r>
      <w:r w:rsidR="006A67C7" w:rsidRPr="005E500F">
        <w:rPr>
          <w:rFonts w:ascii="GHEA Grapalat" w:hAnsi="GHEA Grapalat" w:cs="Arial"/>
          <w:lang w:val="hy-AM"/>
        </w:rPr>
        <w:t xml:space="preserve"> </w:t>
      </w:r>
      <w:r w:rsidR="006A67C7" w:rsidRPr="006A67C7">
        <w:rPr>
          <w:rFonts w:ascii="GHEA Grapalat" w:hAnsi="GHEA Grapalat" w:cs="Arial"/>
          <w:lang w:val="hy-AM"/>
        </w:rPr>
        <w:t>դեմ</w:t>
      </w:r>
      <w:r w:rsidR="006A67C7" w:rsidRPr="005E500F">
        <w:rPr>
          <w:rFonts w:ascii="GHEA Grapalat" w:hAnsi="GHEA Grapalat" w:cs="Arial"/>
          <w:lang w:val="hy-AM"/>
        </w:rPr>
        <w:t xml:space="preserve"> </w:t>
      </w:r>
      <w:r w:rsidR="006A67C7" w:rsidRPr="006A67C7">
        <w:rPr>
          <w:rFonts w:ascii="GHEA Grapalat" w:hAnsi="GHEA Grapalat" w:cs="Arial"/>
          <w:lang w:val="hy-AM"/>
        </w:rPr>
        <w:t>պայքարը։</w:t>
      </w:r>
      <w:r w:rsidR="006A67C7" w:rsidRPr="005E500F">
        <w:rPr>
          <w:rFonts w:ascii="GHEA Grapalat" w:hAnsi="GHEA Grapalat" w:cs="Arial"/>
          <w:lang w:val="hy-AM"/>
        </w:rPr>
        <w:t xml:space="preserve"> </w:t>
      </w:r>
    </w:p>
    <w:p w:rsidR="00326E68" w:rsidRPr="00922B6A" w:rsidRDefault="00384699" w:rsidP="006A67C7">
      <w:pPr>
        <w:spacing w:line="360" w:lineRule="auto"/>
        <w:ind w:firstLine="709"/>
        <w:jc w:val="both"/>
        <w:rPr>
          <w:rFonts w:ascii="GHEA Grapalat" w:hAnsi="GHEA Grapalat" w:cs="Arial"/>
          <w:lang w:val="hy-AM"/>
        </w:rPr>
      </w:pPr>
      <w:r w:rsidRPr="0028249C">
        <w:rPr>
          <w:rFonts w:ascii="GHEA Grapalat" w:hAnsi="GHEA Grapalat"/>
          <w:lang w:val="hy-AM"/>
        </w:rPr>
        <w:t>Հայաստանի Հանրապետության</w:t>
      </w:r>
      <w:r w:rsidR="006A67C7" w:rsidRPr="006A67C7">
        <w:rPr>
          <w:rFonts w:ascii="GHEA Grapalat" w:hAnsi="GHEA Grapalat"/>
          <w:lang w:val="hy-AM"/>
        </w:rPr>
        <w:t xml:space="preserve"> </w:t>
      </w:r>
      <w:r w:rsidR="006A67C7" w:rsidRPr="006A67C7">
        <w:rPr>
          <w:rFonts w:ascii="GHEA Grapalat" w:hAnsi="GHEA Grapalat" w:cs="Arial"/>
          <w:lang w:val="hy-AM"/>
        </w:rPr>
        <w:t>կառավարության</w:t>
      </w:r>
      <w:r w:rsidR="006A67C7" w:rsidRPr="006A67C7">
        <w:rPr>
          <w:rFonts w:ascii="GHEA Grapalat" w:hAnsi="GHEA Grapalat"/>
          <w:lang w:val="hy-AM"/>
        </w:rPr>
        <w:t xml:space="preserve"> </w:t>
      </w:r>
      <w:r w:rsidR="006A67C7" w:rsidRPr="006A67C7">
        <w:rPr>
          <w:rFonts w:ascii="GHEA Grapalat" w:hAnsi="GHEA Grapalat" w:cs="Arial"/>
          <w:lang w:val="hy-AM"/>
        </w:rPr>
        <w:t>համար</w:t>
      </w:r>
      <w:r w:rsidR="006A67C7" w:rsidRPr="006A67C7">
        <w:rPr>
          <w:rFonts w:ascii="GHEA Grapalat" w:hAnsi="GHEA Grapalat"/>
          <w:lang w:val="hy-AM"/>
        </w:rPr>
        <w:t xml:space="preserve"> </w:t>
      </w:r>
      <w:r w:rsidR="006A67C7" w:rsidRPr="006A67C7">
        <w:rPr>
          <w:rFonts w:ascii="GHEA Grapalat" w:hAnsi="GHEA Grapalat" w:cs="Arial"/>
          <w:lang w:val="hy-AM"/>
        </w:rPr>
        <w:t>շարունակում</w:t>
      </w:r>
      <w:r w:rsidR="006A67C7" w:rsidRPr="006A67C7">
        <w:rPr>
          <w:rFonts w:ascii="GHEA Grapalat" w:hAnsi="GHEA Grapalat"/>
          <w:lang w:val="hy-AM"/>
        </w:rPr>
        <w:t xml:space="preserve"> </w:t>
      </w:r>
      <w:r w:rsidR="006A67C7" w:rsidRPr="006A67C7">
        <w:rPr>
          <w:rFonts w:ascii="GHEA Grapalat" w:hAnsi="GHEA Grapalat" w:cs="Arial"/>
          <w:lang w:val="hy-AM"/>
        </w:rPr>
        <w:t>է</w:t>
      </w:r>
      <w:r w:rsidR="006A67C7" w:rsidRPr="006A67C7">
        <w:rPr>
          <w:rFonts w:ascii="GHEA Grapalat" w:hAnsi="GHEA Grapalat"/>
          <w:lang w:val="hy-AM"/>
        </w:rPr>
        <w:t xml:space="preserve"> </w:t>
      </w:r>
      <w:r w:rsidR="006A67C7" w:rsidRPr="006A67C7">
        <w:rPr>
          <w:rFonts w:ascii="GHEA Grapalat" w:hAnsi="GHEA Grapalat" w:cs="Arial"/>
          <w:lang w:val="hy-AM"/>
        </w:rPr>
        <w:t>գերակայություն</w:t>
      </w:r>
      <w:r w:rsidR="006A67C7" w:rsidRPr="006A67C7">
        <w:rPr>
          <w:rFonts w:ascii="GHEA Grapalat" w:hAnsi="GHEA Grapalat"/>
          <w:lang w:val="hy-AM"/>
        </w:rPr>
        <w:t xml:space="preserve"> </w:t>
      </w:r>
      <w:r w:rsidR="006A67C7" w:rsidRPr="006A67C7">
        <w:rPr>
          <w:rFonts w:ascii="GHEA Grapalat" w:hAnsi="GHEA Grapalat" w:cs="Arial"/>
          <w:lang w:val="hy-AM"/>
        </w:rPr>
        <w:t>հանդիսանալ</w:t>
      </w:r>
      <w:r w:rsidR="006A67C7" w:rsidRPr="006A67C7">
        <w:rPr>
          <w:rFonts w:ascii="GHEA Grapalat" w:hAnsi="GHEA Grapalat"/>
          <w:lang w:val="hy-AM"/>
        </w:rPr>
        <w:t xml:space="preserve"> </w:t>
      </w:r>
      <w:r w:rsidR="006A67C7" w:rsidRPr="006A67C7">
        <w:rPr>
          <w:rFonts w:ascii="GHEA Grapalat" w:hAnsi="GHEA Grapalat" w:cs="Arial"/>
          <w:lang w:val="hy-AM"/>
        </w:rPr>
        <w:t>հաշմանդամություն</w:t>
      </w:r>
      <w:r w:rsidR="006A67C7" w:rsidRPr="006A67C7">
        <w:rPr>
          <w:rFonts w:ascii="GHEA Grapalat" w:hAnsi="GHEA Grapalat"/>
          <w:lang w:val="hy-AM"/>
        </w:rPr>
        <w:t xml:space="preserve"> </w:t>
      </w:r>
      <w:r w:rsidR="006A67C7" w:rsidRPr="006A67C7">
        <w:rPr>
          <w:rFonts w:ascii="GHEA Grapalat" w:hAnsi="GHEA Grapalat" w:cs="Arial"/>
          <w:lang w:val="hy-AM"/>
        </w:rPr>
        <w:t>ունեցող</w:t>
      </w:r>
      <w:r w:rsidR="006A67C7" w:rsidRPr="006A67C7">
        <w:rPr>
          <w:rFonts w:ascii="GHEA Grapalat" w:hAnsi="GHEA Grapalat"/>
          <w:lang w:val="hy-AM"/>
        </w:rPr>
        <w:t xml:space="preserve"> </w:t>
      </w:r>
      <w:r w:rsidR="006A67C7" w:rsidRPr="006A67C7">
        <w:rPr>
          <w:rFonts w:ascii="GHEA Grapalat" w:hAnsi="GHEA Grapalat" w:cs="Arial"/>
          <w:lang w:val="hy-AM"/>
        </w:rPr>
        <w:t>անձանց</w:t>
      </w:r>
      <w:r w:rsidR="006A67C7" w:rsidRPr="006A67C7">
        <w:rPr>
          <w:rFonts w:ascii="GHEA Grapalat" w:hAnsi="GHEA Grapalat"/>
          <w:lang w:val="hy-AM"/>
        </w:rPr>
        <w:t xml:space="preserve"> </w:t>
      </w:r>
      <w:r w:rsidR="006A67C7" w:rsidRPr="006A67C7">
        <w:rPr>
          <w:rFonts w:ascii="GHEA Grapalat" w:hAnsi="GHEA Grapalat" w:cs="Arial"/>
          <w:lang w:val="hy-AM"/>
        </w:rPr>
        <w:t>սոցիալական</w:t>
      </w:r>
      <w:r w:rsidR="006A67C7" w:rsidRPr="006A67C7">
        <w:rPr>
          <w:rFonts w:ascii="GHEA Grapalat" w:hAnsi="GHEA Grapalat"/>
          <w:lang w:val="hy-AM"/>
        </w:rPr>
        <w:t xml:space="preserve"> </w:t>
      </w:r>
      <w:r w:rsidR="006A67C7" w:rsidRPr="006A67C7">
        <w:rPr>
          <w:rFonts w:ascii="GHEA Grapalat" w:hAnsi="GHEA Grapalat" w:cs="Arial"/>
          <w:lang w:val="hy-AM"/>
        </w:rPr>
        <w:t>ներառումը</w:t>
      </w:r>
      <w:r w:rsidR="006A67C7" w:rsidRPr="006A67C7">
        <w:rPr>
          <w:rFonts w:ascii="GHEA Grapalat" w:hAnsi="GHEA Grapalat"/>
          <w:lang w:val="hy-AM"/>
        </w:rPr>
        <w:t xml:space="preserve">, </w:t>
      </w:r>
      <w:r w:rsidR="00401E29" w:rsidRPr="00401E29">
        <w:rPr>
          <w:rFonts w:ascii="GHEA Grapalat" w:hAnsi="GHEA Grapalat" w:cs="Arial"/>
          <w:lang w:val="hy-AM"/>
        </w:rPr>
        <w:t>կյանքի բոլոր ոլորտներում</w:t>
      </w:r>
      <w:r w:rsidR="006A67C7" w:rsidRPr="006A67C7">
        <w:rPr>
          <w:rFonts w:ascii="GHEA Grapalat" w:hAnsi="GHEA Grapalat"/>
          <w:lang w:val="hy-AM"/>
        </w:rPr>
        <w:t xml:space="preserve"> </w:t>
      </w:r>
      <w:r w:rsidR="006A67C7" w:rsidRPr="006A67C7">
        <w:rPr>
          <w:rFonts w:ascii="GHEA Grapalat" w:hAnsi="GHEA Grapalat" w:cs="Arial"/>
          <w:lang w:val="hy-AM"/>
        </w:rPr>
        <w:t>նրանց</w:t>
      </w:r>
      <w:r w:rsidR="006A67C7" w:rsidRPr="006A67C7">
        <w:rPr>
          <w:rFonts w:ascii="GHEA Grapalat" w:hAnsi="GHEA Grapalat"/>
          <w:lang w:val="hy-AM"/>
        </w:rPr>
        <w:t xml:space="preserve"> </w:t>
      </w:r>
      <w:r w:rsidR="006A67C7" w:rsidRPr="006A67C7">
        <w:rPr>
          <w:rFonts w:ascii="GHEA Grapalat" w:hAnsi="GHEA Grapalat" w:cs="Arial"/>
          <w:lang w:val="hy-AM"/>
        </w:rPr>
        <w:t>լիարժեք</w:t>
      </w:r>
      <w:r w:rsidR="006A67C7" w:rsidRPr="006A67C7">
        <w:rPr>
          <w:rFonts w:ascii="GHEA Grapalat" w:hAnsi="GHEA Grapalat"/>
          <w:lang w:val="hy-AM"/>
        </w:rPr>
        <w:t xml:space="preserve"> </w:t>
      </w:r>
      <w:r w:rsidR="006A67C7" w:rsidRPr="006A67C7">
        <w:rPr>
          <w:rFonts w:ascii="GHEA Grapalat" w:hAnsi="GHEA Grapalat" w:cs="Arial"/>
          <w:lang w:val="hy-AM"/>
        </w:rPr>
        <w:t>մասնակցության</w:t>
      </w:r>
      <w:r w:rsidR="006A67C7" w:rsidRPr="006A67C7">
        <w:rPr>
          <w:rFonts w:ascii="GHEA Grapalat" w:hAnsi="GHEA Grapalat"/>
          <w:lang w:val="hy-AM"/>
        </w:rPr>
        <w:t xml:space="preserve"> </w:t>
      </w:r>
      <w:r w:rsidR="006A67C7" w:rsidRPr="006A67C7">
        <w:rPr>
          <w:rFonts w:ascii="GHEA Grapalat" w:hAnsi="GHEA Grapalat" w:cs="Arial"/>
          <w:lang w:val="hy-AM"/>
        </w:rPr>
        <w:t>և</w:t>
      </w:r>
      <w:r w:rsidR="006A67C7" w:rsidRPr="006A67C7">
        <w:rPr>
          <w:rFonts w:ascii="GHEA Grapalat" w:hAnsi="GHEA Grapalat"/>
          <w:lang w:val="hy-AM"/>
        </w:rPr>
        <w:t xml:space="preserve"> </w:t>
      </w:r>
      <w:r w:rsidR="006A67C7" w:rsidRPr="006A67C7">
        <w:rPr>
          <w:rFonts w:ascii="GHEA Grapalat" w:hAnsi="GHEA Grapalat" w:cs="Arial"/>
          <w:lang w:val="hy-AM"/>
        </w:rPr>
        <w:t>իրավունքների</w:t>
      </w:r>
      <w:r w:rsidR="006A67C7" w:rsidRPr="006A67C7">
        <w:rPr>
          <w:rFonts w:ascii="GHEA Grapalat" w:hAnsi="GHEA Grapalat"/>
          <w:lang w:val="hy-AM"/>
        </w:rPr>
        <w:t xml:space="preserve"> </w:t>
      </w:r>
      <w:r w:rsidR="00401E29" w:rsidRPr="00401E29">
        <w:rPr>
          <w:rFonts w:ascii="GHEA Grapalat" w:hAnsi="GHEA Grapalat" w:cs="Arial"/>
          <w:lang w:val="hy-AM"/>
        </w:rPr>
        <w:t>ապահովմանն</w:t>
      </w:r>
      <w:r w:rsidR="006A67C7" w:rsidRPr="006A67C7">
        <w:rPr>
          <w:rFonts w:ascii="GHEA Grapalat" w:hAnsi="GHEA Grapalat"/>
          <w:lang w:val="hy-AM"/>
        </w:rPr>
        <w:t xml:space="preserve"> </w:t>
      </w:r>
      <w:r w:rsidR="006A67C7" w:rsidRPr="006A67C7">
        <w:rPr>
          <w:rFonts w:ascii="GHEA Grapalat" w:hAnsi="GHEA Grapalat" w:cs="Arial"/>
          <w:lang w:val="hy-AM"/>
        </w:rPr>
        <w:t>ուղղված</w:t>
      </w:r>
      <w:r w:rsidR="006A67C7" w:rsidRPr="006A67C7">
        <w:rPr>
          <w:rFonts w:ascii="GHEA Grapalat" w:hAnsi="GHEA Grapalat"/>
          <w:lang w:val="hy-AM"/>
        </w:rPr>
        <w:t xml:space="preserve"> </w:t>
      </w:r>
      <w:r w:rsidR="006A67C7" w:rsidRPr="006A67C7">
        <w:rPr>
          <w:rFonts w:ascii="GHEA Grapalat" w:hAnsi="GHEA Grapalat" w:cs="Arial"/>
          <w:lang w:val="hy-AM"/>
        </w:rPr>
        <w:t>միջոցառումների</w:t>
      </w:r>
      <w:r w:rsidR="006A67C7" w:rsidRPr="006A67C7">
        <w:rPr>
          <w:rFonts w:ascii="GHEA Grapalat" w:hAnsi="GHEA Grapalat"/>
          <w:lang w:val="hy-AM"/>
        </w:rPr>
        <w:t xml:space="preserve"> </w:t>
      </w:r>
      <w:r w:rsidR="006A67C7" w:rsidRPr="006A67C7">
        <w:rPr>
          <w:rFonts w:ascii="GHEA Grapalat" w:hAnsi="GHEA Grapalat" w:cs="Arial"/>
          <w:lang w:val="hy-AM"/>
        </w:rPr>
        <w:t>իրականացումը։</w:t>
      </w:r>
    </w:p>
    <w:p w:rsidR="002010AE" w:rsidRDefault="002010AE" w:rsidP="002010AE">
      <w:pPr>
        <w:spacing w:line="360" w:lineRule="auto"/>
        <w:ind w:firstLine="720"/>
        <w:jc w:val="both"/>
        <w:rPr>
          <w:rFonts w:ascii="GHEA Grapalat" w:eastAsia="Calibri" w:hAnsi="GHEA Grapalat" w:cs="Sylfaen"/>
          <w:kern w:val="0"/>
          <w:lang w:val="hy-AM" w:eastAsia="en-US" w:bidi="ar-SA"/>
        </w:rPr>
      </w:pPr>
      <w:r w:rsidRPr="00922B6A">
        <w:rPr>
          <w:rFonts w:ascii="GHEA Grapalat" w:eastAsia="Calibri" w:hAnsi="GHEA Grapalat" w:cs="Sylfaen"/>
          <w:kern w:val="0"/>
          <w:lang w:val="hy-AM" w:eastAsia="en-US" w:bidi="ar-SA"/>
        </w:rPr>
        <w:t>Հավասար իրավունքների և հավասար հնարավորությունների ապահովման</w:t>
      </w:r>
      <w:r w:rsidRPr="00E352C0">
        <w:rPr>
          <w:rFonts w:ascii="GHEA Grapalat" w:eastAsia="Calibri" w:hAnsi="GHEA Grapalat" w:cs="Sylfaen"/>
          <w:kern w:val="0"/>
          <w:lang w:val="hy-AM" w:eastAsia="en-US" w:bidi="ar-SA"/>
        </w:rPr>
        <w:t xml:space="preserve"> ոլորտում առկա</w:t>
      </w:r>
      <w:r>
        <w:rPr>
          <w:rFonts w:ascii="GHEA Grapalat" w:eastAsia="Calibri" w:hAnsi="GHEA Grapalat" w:cs="Sylfaen"/>
          <w:kern w:val="0"/>
          <w:lang w:val="hy-AM" w:eastAsia="en-US" w:bidi="ar-SA"/>
        </w:rPr>
        <w:t xml:space="preserve"> առաջանահերթ լուծում պահանջող</w:t>
      </w:r>
      <w:r w:rsidRPr="00E352C0">
        <w:rPr>
          <w:rFonts w:ascii="GHEA Grapalat" w:eastAsia="Calibri" w:hAnsi="GHEA Grapalat" w:cs="Sylfaen"/>
          <w:kern w:val="0"/>
          <w:lang w:val="hy-AM" w:eastAsia="en-US" w:bidi="ar-SA"/>
        </w:rPr>
        <w:t xml:space="preserve"> հիմնախնդիրներից է հանդիսանում</w:t>
      </w:r>
      <w:r>
        <w:rPr>
          <w:rFonts w:ascii="GHEA Grapalat" w:eastAsia="Calibri" w:hAnsi="GHEA Grapalat" w:cs="Sylfaen"/>
          <w:kern w:val="0"/>
          <w:lang w:val="hy-AM" w:eastAsia="en-US" w:bidi="ar-SA"/>
        </w:rPr>
        <w:t xml:space="preserve"> </w:t>
      </w:r>
      <w:r w:rsidR="00E54579" w:rsidRPr="00CA1E3F">
        <w:rPr>
          <w:rFonts w:ascii="GHEA Grapalat" w:eastAsia="Calibri" w:hAnsi="GHEA Grapalat" w:cs="Sylfaen"/>
          <w:kern w:val="0"/>
          <w:lang w:val="hy-AM" w:eastAsia="en-US" w:bidi="ar-SA"/>
        </w:rPr>
        <w:t xml:space="preserve">հոգեկան, </w:t>
      </w:r>
      <w:r w:rsidR="00401E29" w:rsidRPr="00401E29">
        <w:rPr>
          <w:rFonts w:ascii="GHEA Grapalat" w:eastAsia="Calibri" w:hAnsi="GHEA Grapalat" w:cs="Sylfaen"/>
          <w:kern w:val="0"/>
          <w:lang w:val="hy-AM" w:eastAsia="en-US" w:bidi="ar-SA"/>
        </w:rPr>
        <w:t>ինչպես նաև</w:t>
      </w:r>
      <w:r w:rsidR="00E54579" w:rsidRPr="00CA1E3F">
        <w:rPr>
          <w:rFonts w:ascii="GHEA Grapalat" w:eastAsia="Calibri" w:hAnsi="GHEA Grapalat" w:cs="Sylfaen"/>
          <w:kern w:val="0"/>
          <w:lang w:val="hy-AM" w:eastAsia="en-US" w:bidi="ar-SA"/>
        </w:rPr>
        <w:t xml:space="preserve"> մտավոր </w:t>
      </w:r>
      <w:r w:rsidRPr="00E352C0">
        <w:rPr>
          <w:rFonts w:ascii="GHEA Grapalat" w:eastAsia="Calibri" w:hAnsi="GHEA Grapalat" w:cs="Sylfaen"/>
          <w:kern w:val="0"/>
          <w:lang w:val="hy-AM" w:eastAsia="en-US" w:bidi="ar-SA"/>
        </w:rPr>
        <w:t>հաշմանդամություն ունեցող անձանց իրավունակության և գործունակության ապահովումը, մասնավորապես</w:t>
      </w:r>
      <w:r w:rsidR="00B478BB" w:rsidRPr="00CA1E3F">
        <w:rPr>
          <w:rFonts w:ascii="GHEA Grapalat" w:eastAsia="Calibri" w:hAnsi="GHEA Grapalat" w:cs="Sylfaen"/>
          <w:kern w:val="0"/>
          <w:lang w:val="hy-AM" w:eastAsia="en-US" w:bidi="ar-SA"/>
        </w:rPr>
        <w:t>,</w:t>
      </w:r>
      <w:r w:rsidR="00B478BB" w:rsidRPr="00E352C0">
        <w:rPr>
          <w:rFonts w:ascii="GHEA Grapalat" w:eastAsia="Calibri" w:hAnsi="GHEA Grapalat" w:cs="Sylfaen"/>
          <w:kern w:val="0"/>
          <w:lang w:val="hy-AM" w:eastAsia="en-US" w:bidi="ar-SA"/>
        </w:rPr>
        <w:t xml:space="preserve"> </w:t>
      </w:r>
      <w:r w:rsidRPr="00E352C0">
        <w:rPr>
          <w:rFonts w:ascii="GHEA Grapalat" w:eastAsia="Calibri" w:hAnsi="GHEA Grapalat" w:cs="Sylfaen"/>
          <w:kern w:val="0"/>
          <w:lang w:val="hy-AM" w:eastAsia="en-US" w:bidi="ar-SA"/>
        </w:rPr>
        <w:t>այդ խմբին պատկանող անձանց ներառումը իրենց իսկ վերաբերող բոլոր որոշումների կայացման գործընթացներում։</w:t>
      </w:r>
      <w:r w:rsidRPr="00922B6A">
        <w:rPr>
          <w:rFonts w:ascii="GHEA Grapalat" w:eastAsia="Calibri" w:hAnsi="GHEA Grapalat" w:cs="Sylfaen"/>
          <w:kern w:val="0"/>
          <w:lang w:val="hy-AM" w:eastAsia="en-US" w:bidi="ar-SA"/>
        </w:rPr>
        <w:t xml:space="preserve"> </w:t>
      </w:r>
      <w:r w:rsidRPr="00E352C0">
        <w:rPr>
          <w:rFonts w:ascii="GHEA Grapalat" w:eastAsia="Calibri" w:hAnsi="GHEA Grapalat" w:cs="Sylfaen"/>
          <w:kern w:val="0"/>
          <w:lang w:val="hy-AM" w:eastAsia="en-US" w:bidi="ar-SA"/>
        </w:rPr>
        <w:t>Հայաստանի օրենսդրությունը ներկայում</w:t>
      </w:r>
      <w:r w:rsidR="00B478BB" w:rsidRPr="00CA1E3F">
        <w:rPr>
          <w:rFonts w:ascii="GHEA Grapalat" w:eastAsia="Calibri" w:hAnsi="GHEA Grapalat" w:cs="Sylfaen"/>
          <w:kern w:val="0"/>
          <w:lang w:val="hy-AM" w:eastAsia="en-US" w:bidi="ar-SA"/>
        </w:rPr>
        <w:t>ս</w:t>
      </w:r>
      <w:r w:rsidRPr="00E352C0">
        <w:rPr>
          <w:rFonts w:ascii="GHEA Grapalat" w:eastAsia="Calibri" w:hAnsi="GHEA Grapalat" w:cs="Sylfaen"/>
          <w:kern w:val="0"/>
          <w:lang w:val="hy-AM" w:eastAsia="en-US" w:bidi="ar-SA"/>
        </w:rPr>
        <w:t xml:space="preserve"> չի սահմանում աջակցությամբ որոշումների կայացումը կամ գործունակության մասնավոր զրկումը մտավոր կամ հոգեսոցիալական հաշմանդամություն ունեցող անձանց համար: Այսպես</w:t>
      </w:r>
      <w:r w:rsidR="00E30B48">
        <w:rPr>
          <w:rFonts w:ascii="GHEA Grapalat" w:eastAsia="Calibri" w:hAnsi="GHEA Grapalat" w:cs="Sylfaen"/>
          <w:kern w:val="0"/>
          <w:lang w:val="hy-AM" w:eastAsia="en-US" w:bidi="ar-SA"/>
        </w:rPr>
        <w:t>,</w:t>
      </w:r>
      <w:r w:rsidRPr="00E352C0">
        <w:rPr>
          <w:rFonts w:ascii="GHEA Grapalat" w:eastAsia="Calibri" w:hAnsi="GHEA Grapalat" w:cs="Sylfaen"/>
          <w:kern w:val="0"/>
          <w:lang w:val="hy-AM" w:eastAsia="en-US" w:bidi="ar-SA"/>
        </w:rPr>
        <w:t xml:space="preserve"> գործող օրենսդրությունը թույլ է տալիս </w:t>
      </w:r>
      <w:r w:rsidR="00E54579" w:rsidRPr="00CA1E3F">
        <w:rPr>
          <w:rFonts w:ascii="GHEA Grapalat" w:eastAsia="Calibri" w:hAnsi="GHEA Grapalat" w:cs="Sylfaen"/>
          <w:kern w:val="0"/>
          <w:lang w:val="hy-AM" w:eastAsia="en-US" w:bidi="ar-SA"/>
        </w:rPr>
        <w:t>հոգեկան, այդ թվում</w:t>
      </w:r>
      <w:r w:rsidR="00B478BB" w:rsidRPr="00CA1E3F">
        <w:rPr>
          <w:rFonts w:ascii="GHEA Grapalat" w:eastAsia="Calibri" w:hAnsi="GHEA Grapalat" w:cs="Sylfaen"/>
          <w:kern w:val="0"/>
          <w:lang w:val="hy-AM" w:eastAsia="en-US" w:bidi="ar-SA"/>
        </w:rPr>
        <w:t>՝</w:t>
      </w:r>
      <w:r w:rsidR="00E54579" w:rsidRPr="00CA1E3F">
        <w:rPr>
          <w:rFonts w:ascii="GHEA Grapalat" w:eastAsia="Calibri" w:hAnsi="GHEA Grapalat" w:cs="Sylfaen"/>
          <w:kern w:val="0"/>
          <w:lang w:val="hy-AM" w:eastAsia="en-US" w:bidi="ar-SA"/>
        </w:rPr>
        <w:t xml:space="preserve"> մտավոր խնդիրներով</w:t>
      </w:r>
      <w:r w:rsidRPr="00E352C0">
        <w:rPr>
          <w:rFonts w:ascii="GHEA Grapalat" w:eastAsia="Calibri" w:hAnsi="GHEA Grapalat" w:cs="Sylfaen"/>
          <w:kern w:val="0"/>
          <w:lang w:val="hy-AM" w:eastAsia="en-US" w:bidi="ar-SA"/>
        </w:rPr>
        <w:t xml:space="preserve"> հաշմանդամություն ունեցող անձանց զրկել գործունակությունից</w:t>
      </w:r>
      <w:r w:rsidR="00B478BB" w:rsidRPr="00CA1E3F">
        <w:rPr>
          <w:rFonts w:ascii="GHEA Grapalat" w:eastAsia="Calibri" w:hAnsi="GHEA Grapalat" w:cs="Sylfaen"/>
          <w:kern w:val="0"/>
          <w:lang w:val="hy-AM" w:eastAsia="en-US" w:bidi="ar-SA"/>
        </w:rPr>
        <w:t>,</w:t>
      </w:r>
      <w:r w:rsidRPr="00E352C0">
        <w:rPr>
          <w:rFonts w:ascii="GHEA Grapalat" w:eastAsia="Calibri" w:hAnsi="GHEA Grapalat" w:cs="Sylfaen"/>
          <w:kern w:val="0"/>
          <w:lang w:val="hy-AM" w:eastAsia="en-US" w:bidi="ar-SA"/>
        </w:rPr>
        <w:t xml:space="preserve"> և չկան որոշումների կայացմանն աջակցող համակարգեր, որոնք թույլ կտային հաշմանդամություն ունեցող </w:t>
      </w:r>
      <w:r w:rsidR="00401E29" w:rsidRPr="00401E29">
        <w:rPr>
          <w:rFonts w:ascii="GHEA Grapalat" w:eastAsia="Calibri" w:hAnsi="GHEA Grapalat" w:cs="Sylfaen"/>
          <w:kern w:val="0"/>
          <w:lang w:val="hy-AM" w:eastAsia="en-US" w:bidi="ar-SA"/>
        </w:rPr>
        <w:t xml:space="preserve">անձին լիարժեք օգտվել անկախ </w:t>
      </w:r>
      <w:r w:rsidRPr="00E352C0">
        <w:rPr>
          <w:rFonts w:ascii="GHEA Grapalat" w:eastAsia="Calibri" w:hAnsi="GHEA Grapalat" w:cs="Sylfaen"/>
          <w:kern w:val="0"/>
          <w:lang w:val="hy-AM" w:eastAsia="en-US" w:bidi="ar-SA"/>
        </w:rPr>
        <w:t xml:space="preserve"> </w:t>
      </w:r>
      <w:r w:rsidR="00401E29" w:rsidRPr="00401E29">
        <w:rPr>
          <w:rFonts w:ascii="GHEA Grapalat" w:eastAsia="Calibri" w:hAnsi="GHEA Grapalat" w:cs="Sylfaen"/>
          <w:kern w:val="0"/>
          <w:lang w:val="hy-AM" w:eastAsia="en-US" w:bidi="ar-SA"/>
        </w:rPr>
        <w:t xml:space="preserve">կյանքի և </w:t>
      </w:r>
      <w:r w:rsidRPr="00E352C0">
        <w:rPr>
          <w:rFonts w:ascii="GHEA Grapalat" w:eastAsia="Calibri" w:hAnsi="GHEA Grapalat" w:cs="Sylfaen"/>
          <w:kern w:val="0"/>
          <w:lang w:val="hy-AM" w:eastAsia="en-US" w:bidi="ar-SA"/>
        </w:rPr>
        <w:t xml:space="preserve">համայնքում ապրելու </w:t>
      </w:r>
      <w:r w:rsidR="00401E29" w:rsidRPr="00401E29">
        <w:rPr>
          <w:rFonts w:ascii="GHEA Grapalat" w:eastAsia="Calibri" w:hAnsi="GHEA Grapalat" w:cs="Sylfaen"/>
          <w:kern w:val="0"/>
          <w:lang w:val="hy-AM" w:eastAsia="en-US" w:bidi="ar-SA"/>
        </w:rPr>
        <w:t>իրավունքից</w:t>
      </w:r>
      <w:r w:rsidRPr="00E352C0">
        <w:rPr>
          <w:rFonts w:ascii="GHEA Grapalat" w:eastAsia="Calibri" w:hAnsi="GHEA Grapalat" w:cs="Sylfaen"/>
          <w:kern w:val="0"/>
          <w:lang w:val="hy-AM" w:eastAsia="en-US" w:bidi="ar-SA"/>
        </w:rPr>
        <w:t xml:space="preserve">: </w:t>
      </w:r>
    </w:p>
    <w:p w:rsidR="002010AE" w:rsidRPr="00922B6A" w:rsidRDefault="002010AE" w:rsidP="001E21CC">
      <w:pPr>
        <w:spacing w:line="360" w:lineRule="auto"/>
        <w:ind w:firstLine="720"/>
        <w:jc w:val="both"/>
        <w:rPr>
          <w:rFonts w:ascii="GHEA Grapalat" w:eastAsia="Calibri" w:hAnsi="GHEA Grapalat" w:cs="Sylfaen"/>
          <w:kern w:val="0"/>
          <w:lang w:val="hy-AM" w:eastAsia="en-US" w:bidi="ar-SA"/>
        </w:rPr>
      </w:pPr>
      <w:r>
        <w:rPr>
          <w:rFonts w:ascii="GHEA Grapalat" w:eastAsia="Calibri" w:hAnsi="GHEA Grapalat" w:cs="Sylfaen"/>
          <w:kern w:val="0"/>
          <w:lang w:val="hy-AM" w:eastAsia="en-US" w:bidi="ar-SA"/>
        </w:rPr>
        <w:t xml:space="preserve">Այս հիմնախնդրի </w:t>
      </w:r>
      <w:r w:rsidRPr="00E352C0">
        <w:rPr>
          <w:rFonts w:ascii="GHEA Grapalat" w:eastAsia="Calibri" w:hAnsi="GHEA Grapalat" w:cs="Sylfaen"/>
          <w:kern w:val="0"/>
          <w:lang w:val="hy-AM" w:eastAsia="en-US" w:bidi="ar-SA"/>
        </w:rPr>
        <w:t xml:space="preserve"> համապարփակ լուծման նպատակով անհրաժեշտ է մշակել </w:t>
      </w:r>
      <w:r>
        <w:rPr>
          <w:rFonts w:ascii="GHEA Grapalat" w:eastAsia="Calibri" w:hAnsi="GHEA Grapalat" w:cs="Sylfaen"/>
          <w:kern w:val="0"/>
          <w:lang w:val="hy-AM" w:eastAsia="en-US" w:bidi="ar-SA"/>
        </w:rPr>
        <w:t xml:space="preserve">և ներդնել </w:t>
      </w:r>
      <w:r w:rsidRPr="00E352C0">
        <w:rPr>
          <w:rFonts w:ascii="GHEA Grapalat" w:eastAsia="Calibri" w:hAnsi="GHEA Grapalat" w:cs="Sylfaen"/>
          <w:kern w:val="0"/>
          <w:lang w:val="hy-AM" w:eastAsia="en-US" w:bidi="ar-SA"/>
        </w:rPr>
        <w:t>համապատասխան իրավական կառուցակարգեր</w:t>
      </w:r>
      <w:r w:rsidR="00E30B48">
        <w:rPr>
          <w:rFonts w:ascii="GHEA Grapalat" w:eastAsia="Calibri" w:hAnsi="GHEA Grapalat" w:cs="Sylfaen"/>
          <w:kern w:val="0"/>
          <w:lang w:val="hy-AM" w:eastAsia="en-US" w:bidi="ar-SA"/>
        </w:rPr>
        <w:t>՝</w:t>
      </w:r>
      <w:r>
        <w:rPr>
          <w:rFonts w:ascii="GHEA Grapalat" w:eastAsia="Calibri" w:hAnsi="GHEA Grapalat" w:cs="Sylfaen"/>
          <w:kern w:val="0"/>
          <w:lang w:val="hy-AM" w:eastAsia="en-US" w:bidi="ar-SA"/>
        </w:rPr>
        <w:t xml:space="preserve"> միջազգային չափորոշիչներին համապատասխան</w:t>
      </w:r>
      <w:r w:rsidRPr="00E352C0">
        <w:rPr>
          <w:rFonts w:ascii="GHEA Grapalat" w:eastAsia="Calibri" w:hAnsi="GHEA Grapalat" w:cs="Sylfaen"/>
          <w:kern w:val="0"/>
          <w:lang w:val="hy-AM" w:eastAsia="en-US" w:bidi="ar-SA"/>
        </w:rPr>
        <w:t>, ին</w:t>
      </w:r>
      <w:r>
        <w:rPr>
          <w:rFonts w:ascii="GHEA Grapalat" w:eastAsia="Calibri" w:hAnsi="GHEA Grapalat" w:cs="Sylfaen"/>
          <w:kern w:val="0"/>
          <w:lang w:val="hy-AM" w:eastAsia="en-US" w:bidi="ar-SA"/>
        </w:rPr>
        <w:t>չ</w:t>
      </w:r>
      <w:r w:rsidRPr="00E352C0">
        <w:rPr>
          <w:rFonts w:ascii="GHEA Grapalat" w:eastAsia="Calibri" w:hAnsi="GHEA Grapalat" w:cs="Sylfaen"/>
          <w:kern w:val="0"/>
          <w:lang w:val="hy-AM" w:eastAsia="en-US" w:bidi="ar-SA"/>
        </w:rPr>
        <w:t xml:space="preserve">ը հնարավորություն կտա </w:t>
      </w:r>
      <w:r>
        <w:rPr>
          <w:rFonts w:ascii="GHEA Grapalat" w:eastAsia="Calibri" w:hAnsi="GHEA Grapalat" w:cs="Sylfaen"/>
          <w:kern w:val="0"/>
          <w:lang w:val="hy-AM" w:eastAsia="en-US" w:bidi="ar-SA"/>
        </w:rPr>
        <w:t xml:space="preserve">օրենսդրական մակարդակով </w:t>
      </w:r>
      <w:r w:rsidRPr="00E352C0">
        <w:rPr>
          <w:rFonts w:ascii="GHEA Grapalat" w:eastAsia="Calibri" w:hAnsi="GHEA Grapalat" w:cs="Sylfaen"/>
          <w:kern w:val="0"/>
          <w:lang w:val="hy-AM" w:eastAsia="en-US" w:bidi="ar-SA"/>
        </w:rPr>
        <w:t>վերջ դնելու լիակատար խնամակալությանը և անցում կատարել</w:t>
      </w:r>
      <w:r>
        <w:rPr>
          <w:rFonts w:ascii="GHEA Grapalat" w:eastAsia="Calibri" w:hAnsi="GHEA Grapalat" w:cs="Sylfaen"/>
          <w:kern w:val="0"/>
          <w:lang w:val="hy-AM" w:eastAsia="en-US" w:bidi="ar-SA"/>
        </w:rPr>
        <w:t>ու</w:t>
      </w:r>
      <w:r w:rsidRPr="00E352C0">
        <w:rPr>
          <w:rFonts w:ascii="GHEA Grapalat" w:eastAsia="Calibri" w:hAnsi="GHEA Grapalat" w:cs="Sylfaen"/>
          <w:kern w:val="0"/>
          <w:lang w:val="hy-AM" w:eastAsia="en-US" w:bidi="ar-SA"/>
        </w:rPr>
        <w:t xml:space="preserve"> անձի փոխարեն կայացվող որոշման մոդելից օժանդակությամբ սեփական որոշում կայացնելու մոդելին</w:t>
      </w:r>
      <w:r w:rsidR="00E30B48">
        <w:rPr>
          <w:rFonts w:ascii="GHEA Grapalat" w:eastAsia="Calibri" w:hAnsi="GHEA Grapalat" w:cs="Sylfaen"/>
          <w:kern w:val="0"/>
          <w:lang w:val="hy-AM" w:eastAsia="en-US" w:bidi="ar-SA"/>
        </w:rPr>
        <w:t>՝</w:t>
      </w:r>
      <w:r w:rsidRPr="00E352C0">
        <w:rPr>
          <w:rFonts w:ascii="GHEA Grapalat" w:eastAsia="Calibri" w:hAnsi="GHEA Grapalat" w:cs="Sylfaen"/>
          <w:kern w:val="0"/>
          <w:lang w:val="hy-AM" w:eastAsia="en-US" w:bidi="ar-SA"/>
        </w:rPr>
        <w:t xml:space="preserve"> </w:t>
      </w:r>
      <w:r w:rsidR="00E54579" w:rsidRPr="00CA1E3F">
        <w:rPr>
          <w:rFonts w:ascii="GHEA Grapalat" w:eastAsia="Calibri" w:hAnsi="GHEA Grapalat" w:cs="Sylfaen"/>
          <w:kern w:val="0"/>
          <w:lang w:val="hy-AM" w:eastAsia="en-US" w:bidi="ar-SA"/>
        </w:rPr>
        <w:t>հոգեկան</w:t>
      </w:r>
      <w:r w:rsidR="00384699">
        <w:rPr>
          <w:rFonts w:ascii="GHEA Grapalat" w:eastAsia="Calibri" w:hAnsi="GHEA Grapalat" w:cs="Sylfaen"/>
          <w:kern w:val="0"/>
          <w:lang w:val="hy-AM" w:eastAsia="en-US" w:bidi="ar-SA"/>
        </w:rPr>
        <w:t xml:space="preserve"> առողջության խնդիրներ</w:t>
      </w:r>
      <w:r w:rsidR="00E54579" w:rsidRPr="00CA1E3F">
        <w:rPr>
          <w:rFonts w:ascii="GHEA Grapalat" w:eastAsia="Calibri" w:hAnsi="GHEA Grapalat" w:cs="Sylfaen"/>
          <w:kern w:val="0"/>
          <w:lang w:val="hy-AM" w:eastAsia="en-US" w:bidi="ar-SA"/>
        </w:rPr>
        <w:t>, այդ թվում</w:t>
      </w:r>
      <w:r w:rsidR="00B478BB" w:rsidRPr="00CA1E3F">
        <w:rPr>
          <w:rFonts w:ascii="GHEA Grapalat" w:eastAsia="Calibri" w:hAnsi="GHEA Grapalat" w:cs="Sylfaen"/>
          <w:kern w:val="0"/>
          <w:lang w:val="hy-AM" w:eastAsia="en-US" w:bidi="ar-SA"/>
        </w:rPr>
        <w:t>՝</w:t>
      </w:r>
      <w:r w:rsidR="00E54579" w:rsidRPr="00CA1E3F">
        <w:rPr>
          <w:rFonts w:ascii="GHEA Grapalat" w:eastAsia="Calibri" w:hAnsi="GHEA Grapalat" w:cs="Sylfaen"/>
          <w:kern w:val="0"/>
          <w:lang w:val="hy-AM" w:eastAsia="en-US" w:bidi="ar-SA"/>
        </w:rPr>
        <w:t xml:space="preserve"> մտավոր </w:t>
      </w:r>
      <w:r w:rsidRPr="00E352C0">
        <w:rPr>
          <w:rFonts w:ascii="GHEA Grapalat" w:eastAsia="Calibri" w:hAnsi="GHEA Grapalat" w:cs="Sylfaen"/>
          <w:kern w:val="0"/>
          <w:lang w:val="hy-AM" w:eastAsia="en-US" w:bidi="ar-SA"/>
        </w:rPr>
        <w:t>հաշմանդամություն ունեցող անձանց համար և ապահովել</w:t>
      </w:r>
      <w:r>
        <w:rPr>
          <w:rFonts w:ascii="GHEA Grapalat" w:eastAsia="Calibri" w:hAnsi="GHEA Grapalat" w:cs="Sylfaen"/>
          <w:kern w:val="0"/>
          <w:lang w:val="hy-AM" w:eastAsia="en-US" w:bidi="ar-SA"/>
        </w:rPr>
        <w:t>ու</w:t>
      </w:r>
      <w:r w:rsidRPr="00E352C0">
        <w:rPr>
          <w:rFonts w:ascii="GHEA Grapalat" w:eastAsia="Calibri" w:hAnsi="GHEA Grapalat" w:cs="Sylfaen"/>
          <w:kern w:val="0"/>
          <w:lang w:val="hy-AM" w:eastAsia="en-US" w:bidi="ar-SA"/>
        </w:rPr>
        <w:t xml:space="preserve"> դրա </w:t>
      </w:r>
      <w:r w:rsidR="00E30B48">
        <w:rPr>
          <w:rFonts w:ascii="GHEA Grapalat" w:eastAsia="Calibri" w:hAnsi="GHEA Grapalat" w:cs="Sylfaen"/>
          <w:kern w:val="0"/>
          <w:lang w:val="hy-AM" w:eastAsia="en-US" w:bidi="ar-SA"/>
        </w:rPr>
        <w:t>գործնական</w:t>
      </w:r>
      <w:r w:rsidR="00E30B48" w:rsidRPr="00E352C0">
        <w:rPr>
          <w:rFonts w:ascii="GHEA Grapalat" w:eastAsia="Calibri" w:hAnsi="GHEA Grapalat" w:cs="Sylfaen"/>
          <w:kern w:val="0"/>
          <w:lang w:val="hy-AM" w:eastAsia="en-US" w:bidi="ar-SA"/>
        </w:rPr>
        <w:t xml:space="preserve"> </w:t>
      </w:r>
      <w:r>
        <w:rPr>
          <w:rFonts w:ascii="GHEA Grapalat" w:eastAsia="Calibri" w:hAnsi="GHEA Grapalat" w:cs="Sylfaen"/>
          <w:kern w:val="0"/>
          <w:lang w:val="hy-AM" w:eastAsia="en-US" w:bidi="ar-SA"/>
        </w:rPr>
        <w:lastRenderedPageBreak/>
        <w:t>կիրառումը՝ իրավապահ մարմինների, դատավորների, ինչպես նաև սոցիալական աշխատողների վերապատրաստումների միջոցով</w:t>
      </w:r>
      <w:r w:rsidRPr="00E352C0">
        <w:rPr>
          <w:rFonts w:ascii="GHEA Grapalat" w:eastAsia="Calibri" w:hAnsi="GHEA Grapalat" w:cs="Sylfaen"/>
          <w:kern w:val="0"/>
          <w:lang w:val="hy-AM" w:eastAsia="en-US" w:bidi="ar-SA"/>
        </w:rPr>
        <w:t>։</w:t>
      </w:r>
      <w:r w:rsidR="001E21CC" w:rsidRPr="001E21CC">
        <w:rPr>
          <w:rFonts w:ascii="GHEA Grapalat" w:eastAsia="Calibri" w:hAnsi="GHEA Grapalat" w:cs="Sylfaen"/>
          <w:kern w:val="0"/>
          <w:lang w:val="hy-AM" w:eastAsia="en-US" w:bidi="ar-SA"/>
        </w:rPr>
        <w:t xml:space="preserve"> </w:t>
      </w:r>
    </w:p>
    <w:p w:rsidR="006A67C7" w:rsidRPr="0050751B" w:rsidRDefault="006A67C7" w:rsidP="006A67C7">
      <w:pPr>
        <w:spacing w:line="360" w:lineRule="auto"/>
        <w:ind w:firstLine="709"/>
        <w:jc w:val="both"/>
        <w:rPr>
          <w:rFonts w:ascii="GHEA Grapalat" w:hAnsi="GHEA Grapalat"/>
          <w:lang w:val="hy-AM"/>
        </w:rPr>
      </w:pPr>
      <w:r w:rsidRPr="006A67C7">
        <w:rPr>
          <w:rFonts w:ascii="GHEA Grapalat" w:hAnsi="GHEA Grapalat" w:cs="Arial"/>
          <w:lang w:val="hy-AM"/>
        </w:rPr>
        <w:t>Իրավահավասարության</w:t>
      </w:r>
      <w:r w:rsidRPr="006A67C7">
        <w:rPr>
          <w:rFonts w:ascii="GHEA Grapalat" w:hAnsi="GHEA Grapalat"/>
          <w:lang w:val="hy-AM"/>
        </w:rPr>
        <w:t xml:space="preserve"> </w:t>
      </w:r>
      <w:r w:rsidRPr="006A67C7">
        <w:rPr>
          <w:rFonts w:ascii="GHEA Grapalat" w:hAnsi="GHEA Grapalat" w:cs="Arial"/>
          <w:lang w:val="hy-AM"/>
        </w:rPr>
        <w:t>ապահովումը՝</w:t>
      </w:r>
      <w:r w:rsidRPr="006A67C7">
        <w:rPr>
          <w:rFonts w:ascii="GHEA Grapalat" w:hAnsi="GHEA Grapalat"/>
          <w:lang w:val="hy-AM"/>
        </w:rPr>
        <w:t xml:space="preserve"> </w:t>
      </w:r>
      <w:r w:rsidRPr="006A67C7">
        <w:rPr>
          <w:rFonts w:ascii="GHEA Grapalat" w:hAnsi="GHEA Grapalat" w:cs="Arial"/>
          <w:lang w:val="hy-AM"/>
        </w:rPr>
        <w:t>որպես</w:t>
      </w:r>
      <w:r w:rsidRPr="006A67C7">
        <w:rPr>
          <w:rFonts w:ascii="GHEA Grapalat" w:hAnsi="GHEA Grapalat"/>
          <w:lang w:val="hy-AM"/>
        </w:rPr>
        <w:t xml:space="preserve"> </w:t>
      </w:r>
      <w:r w:rsidRPr="006A67C7">
        <w:rPr>
          <w:rFonts w:ascii="GHEA Grapalat" w:hAnsi="GHEA Grapalat" w:cs="Arial"/>
          <w:lang w:val="hy-AM"/>
        </w:rPr>
        <w:t>գերակայություն</w:t>
      </w:r>
      <w:r w:rsidR="00B478BB" w:rsidRPr="00CA1E3F">
        <w:rPr>
          <w:rFonts w:ascii="GHEA Grapalat" w:hAnsi="GHEA Grapalat" w:cs="Arial"/>
          <w:lang w:val="hy-AM"/>
        </w:rPr>
        <w:t>,</w:t>
      </w:r>
      <w:r w:rsidRPr="006A67C7">
        <w:rPr>
          <w:rFonts w:ascii="GHEA Grapalat" w:hAnsi="GHEA Grapalat"/>
          <w:lang w:val="hy-AM"/>
        </w:rPr>
        <w:t xml:space="preserve"> </w:t>
      </w:r>
      <w:r w:rsidRPr="006A67C7">
        <w:rPr>
          <w:rFonts w:ascii="GHEA Grapalat" w:hAnsi="GHEA Grapalat" w:cs="Arial"/>
          <w:lang w:val="hy-AM"/>
        </w:rPr>
        <w:t>և</w:t>
      </w:r>
      <w:r w:rsidRPr="006A67C7">
        <w:rPr>
          <w:rFonts w:ascii="GHEA Grapalat" w:hAnsi="GHEA Grapalat"/>
          <w:lang w:val="hy-AM"/>
        </w:rPr>
        <w:t xml:space="preserve"> </w:t>
      </w:r>
      <w:r w:rsidRPr="006A67C7">
        <w:rPr>
          <w:rFonts w:ascii="GHEA Grapalat" w:hAnsi="GHEA Grapalat" w:cs="Arial"/>
          <w:lang w:val="hy-AM"/>
        </w:rPr>
        <w:t>դրա</w:t>
      </w:r>
      <w:r w:rsidRPr="006A67C7">
        <w:rPr>
          <w:rFonts w:ascii="GHEA Grapalat" w:hAnsi="GHEA Grapalat"/>
          <w:lang w:val="hy-AM"/>
        </w:rPr>
        <w:t xml:space="preserve"> </w:t>
      </w:r>
      <w:r w:rsidRPr="006A67C7">
        <w:rPr>
          <w:rFonts w:ascii="GHEA Grapalat" w:hAnsi="GHEA Grapalat" w:cs="Arial"/>
          <w:lang w:val="hy-AM"/>
        </w:rPr>
        <w:t>ներքո</w:t>
      </w:r>
      <w:r w:rsidRPr="006A67C7">
        <w:rPr>
          <w:rFonts w:ascii="GHEA Grapalat" w:hAnsi="GHEA Grapalat"/>
          <w:lang w:val="hy-AM"/>
        </w:rPr>
        <w:t xml:space="preserve"> </w:t>
      </w:r>
      <w:r w:rsidRPr="006A67C7">
        <w:rPr>
          <w:rFonts w:ascii="GHEA Grapalat" w:hAnsi="GHEA Grapalat" w:cs="Arial"/>
          <w:lang w:val="hy-AM"/>
        </w:rPr>
        <w:t>նախատեսված</w:t>
      </w:r>
      <w:r w:rsidRPr="006A67C7">
        <w:rPr>
          <w:rFonts w:ascii="GHEA Grapalat" w:hAnsi="GHEA Grapalat"/>
          <w:lang w:val="hy-AM"/>
        </w:rPr>
        <w:t xml:space="preserve"> </w:t>
      </w:r>
      <w:r w:rsidRPr="006A67C7">
        <w:rPr>
          <w:rFonts w:ascii="GHEA Grapalat" w:hAnsi="GHEA Grapalat" w:cs="Arial"/>
          <w:lang w:val="hy-AM"/>
        </w:rPr>
        <w:t>գործողություններն</w:t>
      </w:r>
      <w:r w:rsidRPr="006A67C7">
        <w:rPr>
          <w:rFonts w:ascii="GHEA Grapalat" w:hAnsi="GHEA Grapalat"/>
          <w:lang w:val="hy-AM"/>
        </w:rPr>
        <w:t xml:space="preserve"> </w:t>
      </w:r>
      <w:r w:rsidRPr="006A67C7">
        <w:rPr>
          <w:rFonts w:ascii="GHEA Grapalat" w:hAnsi="GHEA Grapalat" w:cs="Arial"/>
          <w:lang w:val="hy-AM"/>
        </w:rPr>
        <w:t>ուղղված</w:t>
      </w:r>
      <w:r w:rsidRPr="006A67C7">
        <w:rPr>
          <w:rFonts w:ascii="GHEA Grapalat" w:hAnsi="GHEA Grapalat"/>
          <w:lang w:val="hy-AM"/>
        </w:rPr>
        <w:t xml:space="preserve"> </w:t>
      </w:r>
      <w:r w:rsidRPr="006A67C7">
        <w:rPr>
          <w:rFonts w:ascii="GHEA Grapalat" w:hAnsi="GHEA Grapalat" w:cs="Arial"/>
          <w:lang w:val="hy-AM"/>
        </w:rPr>
        <w:t>են</w:t>
      </w:r>
      <w:r w:rsidRPr="006A67C7">
        <w:rPr>
          <w:rFonts w:ascii="GHEA Grapalat" w:hAnsi="GHEA Grapalat"/>
          <w:lang w:val="hy-AM"/>
        </w:rPr>
        <w:t xml:space="preserve"> </w:t>
      </w:r>
      <w:r w:rsidRPr="006A67C7">
        <w:rPr>
          <w:rFonts w:ascii="GHEA Grapalat" w:hAnsi="GHEA Grapalat" w:cs="Arial"/>
          <w:lang w:val="hy-AM"/>
        </w:rPr>
        <w:t>ՄԱԿ</w:t>
      </w:r>
      <w:r w:rsidRPr="006A67C7">
        <w:rPr>
          <w:rFonts w:ascii="GHEA Grapalat" w:hAnsi="GHEA Grapalat"/>
          <w:lang w:val="hy-AM"/>
        </w:rPr>
        <w:t>-</w:t>
      </w:r>
      <w:r w:rsidRPr="006A67C7">
        <w:rPr>
          <w:rFonts w:ascii="GHEA Grapalat" w:hAnsi="GHEA Grapalat" w:cs="Arial"/>
          <w:lang w:val="hy-AM"/>
        </w:rPr>
        <w:t>ի</w:t>
      </w:r>
      <w:r w:rsidRPr="006A67C7">
        <w:rPr>
          <w:rFonts w:ascii="GHEA Grapalat" w:hAnsi="GHEA Grapalat"/>
          <w:lang w:val="hy-AM"/>
        </w:rPr>
        <w:t xml:space="preserve"> </w:t>
      </w:r>
      <w:r w:rsidRPr="006A67C7">
        <w:rPr>
          <w:rFonts w:ascii="GHEA Grapalat" w:hAnsi="GHEA Grapalat" w:cs="Arial"/>
          <w:lang w:val="hy-AM"/>
        </w:rPr>
        <w:t>կայուն</w:t>
      </w:r>
      <w:r w:rsidRPr="006A67C7">
        <w:rPr>
          <w:rFonts w:ascii="GHEA Grapalat" w:hAnsi="GHEA Grapalat"/>
          <w:lang w:val="hy-AM"/>
        </w:rPr>
        <w:t xml:space="preserve"> </w:t>
      </w:r>
      <w:r w:rsidRPr="006A67C7">
        <w:rPr>
          <w:rFonts w:ascii="GHEA Grapalat" w:hAnsi="GHEA Grapalat" w:cs="Arial"/>
          <w:lang w:val="hy-AM"/>
        </w:rPr>
        <w:t>զարգացման</w:t>
      </w:r>
      <w:r w:rsidRPr="006A67C7">
        <w:rPr>
          <w:rFonts w:ascii="GHEA Grapalat" w:hAnsi="GHEA Grapalat"/>
          <w:lang w:val="hy-AM"/>
        </w:rPr>
        <w:t xml:space="preserve"> </w:t>
      </w:r>
      <w:r w:rsidRPr="006A67C7">
        <w:rPr>
          <w:rFonts w:ascii="GHEA Grapalat" w:hAnsi="GHEA Grapalat" w:cs="Arial"/>
          <w:lang w:val="hy-AM"/>
        </w:rPr>
        <w:t>թիվ</w:t>
      </w:r>
      <w:r w:rsidRPr="006A67C7">
        <w:rPr>
          <w:rFonts w:ascii="GHEA Grapalat" w:hAnsi="GHEA Grapalat"/>
          <w:lang w:val="hy-AM"/>
        </w:rPr>
        <w:t xml:space="preserve"> 5 </w:t>
      </w:r>
      <w:r w:rsidRPr="006A67C7">
        <w:rPr>
          <w:rFonts w:ascii="GHEA Grapalat" w:hAnsi="GHEA Grapalat" w:cs="Arial"/>
          <w:lang w:val="hy-AM"/>
        </w:rPr>
        <w:t>և</w:t>
      </w:r>
      <w:r w:rsidRPr="006A67C7">
        <w:rPr>
          <w:rFonts w:ascii="GHEA Grapalat" w:hAnsi="GHEA Grapalat"/>
          <w:lang w:val="hy-AM"/>
        </w:rPr>
        <w:t xml:space="preserve"> 16</w:t>
      </w:r>
      <w:r w:rsidR="00DB7416" w:rsidRPr="00B327F6">
        <w:rPr>
          <w:rFonts w:ascii="GHEA Grapalat" w:hAnsi="Cambria Math" w:cs="Cambria Math"/>
          <w:lang w:val="hy-AM"/>
        </w:rPr>
        <w:t>.</w:t>
      </w:r>
      <w:r w:rsidRPr="00DB7416">
        <w:rPr>
          <w:rFonts w:ascii="GHEA Grapalat" w:hAnsi="GHEA Grapalat"/>
          <w:lang w:val="hy-AM"/>
        </w:rPr>
        <w:t>B</w:t>
      </w:r>
      <w:r w:rsidRPr="006A67C7">
        <w:rPr>
          <w:rFonts w:ascii="GHEA Grapalat" w:hAnsi="GHEA Grapalat"/>
          <w:lang w:val="hy-AM"/>
        </w:rPr>
        <w:t xml:space="preserve"> </w:t>
      </w:r>
      <w:r w:rsidRPr="006A67C7">
        <w:rPr>
          <w:rFonts w:ascii="GHEA Grapalat" w:hAnsi="GHEA Grapalat" w:cs="Arial"/>
          <w:lang w:val="hy-AM"/>
        </w:rPr>
        <w:t>նպատակի</w:t>
      </w:r>
      <w:r w:rsidRPr="006A67C7">
        <w:rPr>
          <w:rFonts w:ascii="GHEA Grapalat" w:hAnsi="GHEA Grapalat"/>
          <w:lang w:val="hy-AM"/>
        </w:rPr>
        <w:t xml:space="preserve"> </w:t>
      </w:r>
      <w:r w:rsidRPr="006A67C7">
        <w:rPr>
          <w:rFonts w:ascii="GHEA Grapalat" w:hAnsi="GHEA Grapalat" w:cs="Arial"/>
          <w:lang w:val="hy-AM"/>
        </w:rPr>
        <w:t>իրագործմանը</w:t>
      </w:r>
      <w:r w:rsidRPr="006A67C7">
        <w:rPr>
          <w:rFonts w:ascii="GHEA Grapalat" w:hAnsi="GHEA Grapalat"/>
          <w:lang w:val="hy-AM"/>
        </w:rPr>
        <w:t>:</w:t>
      </w:r>
    </w:p>
    <w:p w:rsidR="00473F92" w:rsidRPr="0050751B" w:rsidRDefault="00473F92" w:rsidP="006A67C7">
      <w:pPr>
        <w:spacing w:line="360" w:lineRule="auto"/>
        <w:ind w:firstLine="709"/>
        <w:jc w:val="both"/>
        <w:rPr>
          <w:rFonts w:ascii="GHEA Grapalat" w:hAnsi="GHEA Grapalat"/>
          <w:lang w:val="hy-AM"/>
        </w:rPr>
      </w:pPr>
    </w:p>
    <w:p w:rsidR="00821A1F" w:rsidRPr="00CA1E3F" w:rsidRDefault="000D724A" w:rsidP="00821A1F">
      <w:pPr>
        <w:spacing w:line="360" w:lineRule="auto"/>
        <w:ind w:firstLine="709"/>
        <w:jc w:val="center"/>
        <w:rPr>
          <w:rFonts w:ascii="GHEA Grapalat" w:eastAsia="Times New Roman" w:hAnsi="GHEA Grapalat" w:cs="Sylfaen"/>
          <w:b/>
          <w:color w:val="000000"/>
          <w:kern w:val="0"/>
          <w:lang w:val="hy-AM" w:bidi="ar-SA"/>
        </w:rPr>
      </w:pPr>
      <w:r w:rsidRPr="005E500F">
        <w:rPr>
          <w:rFonts w:ascii="GHEA Grapalat" w:eastAsia="Times New Roman" w:hAnsi="GHEA Grapalat" w:cs="Sylfaen"/>
          <w:b/>
          <w:color w:val="000000"/>
          <w:kern w:val="0"/>
          <w:lang w:val="ka-GE" w:bidi="ar-SA"/>
        </w:rPr>
        <w:t>3.1 ԵՐԵԽԱՅԻ ԻՐԱՎՈՒՆՔՆԵՐ</w:t>
      </w:r>
    </w:p>
    <w:p w:rsidR="00821A1F" w:rsidRDefault="00821A1F" w:rsidP="00821A1F">
      <w:pPr>
        <w:spacing w:line="360" w:lineRule="auto"/>
        <w:ind w:firstLine="709"/>
        <w:jc w:val="center"/>
        <w:rPr>
          <w:rFonts w:ascii="GHEA Grapalat" w:hAnsi="GHEA Grapalat"/>
          <w:lang w:val="hy-AM"/>
        </w:rPr>
      </w:pPr>
    </w:p>
    <w:p w:rsidR="00821A1F" w:rsidRDefault="00821A1F" w:rsidP="00821A1F">
      <w:pPr>
        <w:spacing w:line="360" w:lineRule="auto"/>
        <w:ind w:firstLine="709"/>
        <w:jc w:val="both"/>
        <w:rPr>
          <w:rFonts w:ascii="GHEA Grapalat" w:hAnsi="GHEA Grapalat"/>
          <w:lang w:val="hy-AM"/>
        </w:rPr>
      </w:pPr>
      <w:r>
        <w:rPr>
          <w:rFonts w:ascii="GHEA Grapalat" w:hAnsi="GHEA Grapalat"/>
          <w:lang w:val="hy-AM"/>
        </w:rPr>
        <w:t xml:space="preserve">Ռազմավարությունը և գործողությունների </w:t>
      </w:r>
      <w:r w:rsidR="00473F92">
        <w:rPr>
          <w:rFonts w:ascii="GHEA Grapalat" w:hAnsi="GHEA Grapalat"/>
          <w:lang w:val="hy-AM"/>
        </w:rPr>
        <w:t>ծրագրեր</w:t>
      </w:r>
      <w:r w:rsidR="00473F92" w:rsidRPr="0050751B">
        <w:rPr>
          <w:rFonts w:ascii="GHEA Grapalat" w:hAnsi="GHEA Grapalat"/>
          <w:lang w:val="hy-AM"/>
        </w:rPr>
        <w:t>ն</w:t>
      </w:r>
      <w:r>
        <w:rPr>
          <w:rFonts w:ascii="GHEA Grapalat" w:hAnsi="GHEA Grapalat"/>
          <w:lang w:val="hy-AM"/>
        </w:rPr>
        <w:t xml:space="preserve"> առանձնահատուկ ուշադրություն են դարձնելու երեխայի իրավունքների պաշտպանությանը: Այս առանձնացումը պայմանավորված է պետության կողմից երեխայի նկատմամբ հատուկ հոգածության ցուցաբերման անհրաժեշտությամբ: Թեև երեխայի իրավունքներին առնչվող մի շարք միջոցառումներ տեղ են գտնելու գործողությունների ծրագրերի այս կամ այն իրավունքին համապատասխանող հատվածում, այնուամենայնիվ, առանձնացվել է նաև երեխայի իրավունքներին նվիրված առանձին հատված:</w:t>
      </w:r>
    </w:p>
    <w:p w:rsidR="00821A1F" w:rsidRDefault="00821A1F" w:rsidP="00821A1F">
      <w:pPr>
        <w:spacing w:line="360" w:lineRule="auto"/>
        <w:ind w:firstLine="709"/>
        <w:jc w:val="both"/>
        <w:rPr>
          <w:rFonts w:ascii="GHEA Grapalat" w:hAnsi="GHEA Grapalat"/>
          <w:kern w:val="2"/>
          <w:lang w:val="hy-AM"/>
        </w:rPr>
      </w:pPr>
      <w:r w:rsidRPr="00BA193B">
        <w:rPr>
          <w:rFonts w:ascii="GHEA Grapalat" w:hAnsi="GHEA Grapalat" w:cs="Arial"/>
          <w:lang w:val="hy-AM"/>
        </w:rPr>
        <w:t>Երեխաների</w:t>
      </w:r>
      <w:r w:rsidRPr="00BA193B">
        <w:rPr>
          <w:rFonts w:ascii="GHEA Grapalat" w:hAnsi="GHEA Grapalat"/>
          <w:lang w:val="hy-AM"/>
        </w:rPr>
        <w:t xml:space="preserve"> </w:t>
      </w:r>
      <w:r w:rsidRPr="00BA193B">
        <w:rPr>
          <w:rFonts w:ascii="GHEA Grapalat" w:hAnsi="GHEA Grapalat" w:cs="Arial"/>
          <w:lang w:val="hy-AM"/>
        </w:rPr>
        <w:t>անհատականության</w:t>
      </w:r>
      <w:r w:rsidRPr="00BA193B">
        <w:rPr>
          <w:rFonts w:ascii="GHEA Grapalat" w:hAnsi="GHEA Grapalat"/>
          <w:lang w:val="hy-AM"/>
        </w:rPr>
        <w:t xml:space="preserve"> </w:t>
      </w:r>
      <w:r w:rsidRPr="00BA193B">
        <w:rPr>
          <w:rFonts w:ascii="GHEA Grapalat" w:hAnsi="GHEA Grapalat" w:cs="Arial"/>
          <w:lang w:val="hy-AM"/>
        </w:rPr>
        <w:t>լիակատար</w:t>
      </w:r>
      <w:r w:rsidRPr="00BA193B">
        <w:rPr>
          <w:rFonts w:ascii="GHEA Grapalat" w:hAnsi="GHEA Grapalat"/>
          <w:lang w:val="hy-AM"/>
        </w:rPr>
        <w:t xml:space="preserve"> </w:t>
      </w:r>
      <w:r w:rsidRPr="00BA193B">
        <w:rPr>
          <w:rFonts w:ascii="GHEA Grapalat" w:hAnsi="GHEA Grapalat" w:cs="Arial"/>
          <w:lang w:val="hy-AM"/>
        </w:rPr>
        <w:t>և</w:t>
      </w:r>
      <w:r w:rsidRPr="00BA193B">
        <w:rPr>
          <w:rFonts w:ascii="GHEA Grapalat" w:hAnsi="GHEA Grapalat"/>
          <w:lang w:val="hy-AM"/>
        </w:rPr>
        <w:t xml:space="preserve"> </w:t>
      </w:r>
      <w:r w:rsidRPr="00BA193B">
        <w:rPr>
          <w:rFonts w:ascii="GHEA Grapalat" w:hAnsi="GHEA Grapalat" w:cs="Arial"/>
          <w:lang w:val="hy-AM"/>
        </w:rPr>
        <w:t>բազմակողմանի</w:t>
      </w:r>
      <w:r w:rsidRPr="00BA193B">
        <w:rPr>
          <w:rFonts w:ascii="GHEA Grapalat" w:hAnsi="GHEA Grapalat"/>
          <w:lang w:val="hy-AM"/>
        </w:rPr>
        <w:t xml:space="preserve">  </w:t>
      </w:r>
      <w:r w:rsidRPr="00BA193B">
        <w:rPr>
          <w:rFonts w:ascii="GHEA Grapalat" w:hAnsi="GHEA Grapalat" w:cs="Arial"/>
          <w:lang w:val="hy-AM"/>
        </w:rPr>
        <w:t>զարգացման</w:t>
      </w:r>
      <w:r w:rsidRPr="00BA193B">
        <w:rPr>
          <w:rFonts w:ascii="GHEA Grapalat" w:hAnsi="GHEA Grapalat"/>
          <w:lang w:val="hy-AM"/>
        </w:rPr>
        <w:t xml:space="preserve"> </w:t>
      </w:r>
      <w:r w:rsidRPr="00BA193B">
        <w:rPr>
          <w:rFonts w:ascii="GHEA Grapalat" w:hAnsi="GHEA Grapalat" w:cs="Arial"/>
          <w:lang w:val="hy-AM"/>
        </w:rPr>
        <w:t>համար</w:t>
      </w:r>
      <w:r w:rsidRPr="00BA193B">
        <w:rPr>
          <w:rFonts w:ascii="GHEA Grapalat" w:hAnsi="GHEA Grapalat"/>
          <w:lang w:val="hy-AM"/>
        </w:rPr>
        <w:t xml:space="preserve"> </w:t>
      </w:r>
      <w:r w:rsidRPr="00BA193B">
        <w:rPr>
          <w:rFonts w:ascii="GHEA Grapalat" w:hAnsi="GHEA Grapalat" w:cs="Arial"/>
          <w:lang w:val="hy-AM"/>
        </w:rPr>
        <w:t>բարենպաստ</w:t>
      </w:r>
      <w:r w:rsidRPr="00BA193B">
        <w:rPr>
          <w:rFonts w:ascii="GHEA Grapalat" w:hAnsi="GHEA Grapalat"/>
          <w:lang w:val="hy-AM"/>
        </w:rPr>
        <w:t xml:space="preserve"> </w:t>
      </w:r>
      <w:r w:rsidRPr="00BA193B">
        <w:rPr>
          <w:rFonts w:ascii="GHEA Grapalat" w:hAnsi="GHEA Grapalat" w:cs="Arial"/>
          <w:lang w:val="hy-AM"/>
        </w:rPr>
        <w:t>պայմանների</w:t>
      </w:r>
      <w:r w:rsidRPr="00BA193B">
        <w:rPr>
          <w:rFonts w:ascii="GHEA Grapalat" w:hAnsi="GHEA Grapalat"/>
          <w:lang w:val="hy-AM"/>
        </w:rPr>
        <w:t xml:space="preserve"> </w:t>
      </w:r>
      <w:r w:rsidRPr="00BA193B">
        <w:rPr>
          <w:rFonts w:ascii="GHEA Grapalat" w:hAnsi="GHEA Grapalat" w:cs="Arial"/>
          <w:lang w:val="hy-AM"/>
        </w:rPr>
        <w:t>ստեղծումը</w:t>
      </w:r>
      <w:r w:rsidRPr="00BA193B">
        <w:rPr>
          <w:rFonts w:ascii="GHEA Grapalat" w:hAnsi="GHEA Grapalat"/>
          <w:lang w:val="hy-AM"/>
        </w:rPr>
        <w:t xml:space="preserve"> </w:t>
      </w:r>
      <w:r w:rsidRPr="00BA193B">
        <w:rPr>
          <w:rFonts w:ascii="GHEA Grapalat" w:hAnsi="GHEA Grapalat" w:cs="Arial"/>
          <w:lang w:val="hy-AM"/>
        </w:rPr>
        <w:t>շարունակում</w:t>
      </w:r>
      <w:r w:rsidRPr="00BA193B">
        <w:rPr>
          <w:rFonts w:ascii="GHEA Grapalat" w:hAnsi="GHEA Grapalat"/>
          <w:lang w:val="hy-AM"/>
        </w:rPr>
        <w:t xml:space="preserve"> </w:t>
      </w:r>
      <w:r w:rsidRPr="00BA193B">
        <w:rPr>
          <w:rFonts w:ascii="GHEA Grapalat" w:hAnsi="GHEA Grapalat" w:cs="Arial"/>
          <w:lang w:val="hy-AM"/>
        </w:rPr>
        <w:t>է</w:t>
      </w:r>
      <w:r w:rsidRPr="00BA193B">
        <w:rPr>
          <w:rFonts w:ascii="GHEA Grapalat" w:hAnsi="GHEA Grapalat"/>
          <w:lang w:val="hy-AM"/>
        </w:rPr>
        <w:t xml:space="preserve"> </w:t>
      </w:r>
      <w:r w:rsidRPr="00BA193B">
        <w:rPr>
          <w:rFonts w:ascii="GHEA Grapalat" w:hAnsi="GHEA Grapalat" w:cs="Arial"/>
          <w:lang w:val="hy-AM"/>
        </w:rPr>
        <w:t>մնալ</w:t>
      </w:r>
      <w:r w:rsidRPr="00BA193B">
        <w:rPr>
          <w:rFonts w:ascii="GHEA Grapalat" w:hAnsi="GHEA Grapalat"/>
          <w:lang w:val="hy-AM"/>
        </w:rPr>
        <w:t xml:space="preserve"> </w:t>
      </w:r>
      <w:r w:rsidR="000F2D88" w:rsidRPr="0028249C">
        <w:rPr>
          <w:rFonts w:ascii="GHEA Grapalat" w:hAnsi="GHEA Grapalat"/>
          <w:lang w:val="hy-AM"/>
        </w:rPr>
        <w:t>Հայաստանի Հանրապետության</w:t>
      </w:r>
      <w:r w:rsidR="000F2D88" w:rsidRPr="00BA193B">
        <w:rPr>
          <w:rFonts w:ascii="GHEA Grapalat" w:hAnsi="GHEA Grapalat"/>
          <w:lang w:val="hy-AM"/>
        </w:rPr>
        <w:t xml:space="preserve"> </w:t>
      </w:r>
      <w:r w:rsidRPr="00BA193B">
        <w:rPr>
          <w:rFonts w:ascii="GHEA Grapalat" w:hAnsi="GHEA Grapalat" w:cs="Arial"/>
          <w:lang w:val="hy-AM"/>
        </w:rPr>
        <w:t>պետական</w:t>
      </w:r>
      <w:r w:rsidRPr="00BA193B">
        <w:rPr>
          <w:rFonts w:ascii="GHEA Grapalat" w:hAnsi="GHEA Grapalat"/>
          <w:lang w:val="hy-AM"/>
        </w:rPr>
        <w:t xml:space="preserve"> </w:t>
      </w:r>
      <w:r w:rsidRPr="00BA193B">
        <w:rPr>
          <w:rFonts w:ascii="GHEA Grapalat" w:hAnsi="GHEA Grapalat" w:cs="Arial"/>
          <w:lang w:val="hy-AM"/>
        </w:rPr>
        <w:t>քաղաքականության</w:t>
      </w:r>
      <w:r w:rsidRPr="00BA193B">
        <w:rPr>
          <w:rFonts w:ascii="GHEA Grapalat" w:hAnsi="GHEA Grapalat"/>
          <w:lang w:val="hy-AM"/>
        </w:rPr>
        <w:t xml:space="preserve"> </w:t>
      </w:r>
      <w:r w:rsidRPr="00BA193B">
        <w:rPr>
          <w:rFonts w:ascii="GHEA Grapalat" w:hAnsi="GHEA Grapalat" w:cs="Arial"/>
          <w:lang w:val="hy-AM"/>
        </w:rPr>
        <w:t>առաջնահերթություն։</w:t>
      </w:r>
      <w:r w:rsidRPr="00BA193B">
        <w:rPr>
          <w:rFonts w:ascii="GHEA Grapalat" w:hAnsi="GHEA Grapalat"/>
          <w:lang w:val="hy-AM"/>
        </w:rPr>
        <w:t xml:space="preserve"> </w:t>
      </w:r>
      <w:r w:rsidRPr="00BA193B">
        <w:rPr>
          <w:rFonts w:ascii="GHEA Grapalat" w:hAnsi="GHEA Grapalat" w:cs="Arial"/>
          <w:lang w:val="hy-AM"/>
        </w:rPr>
        <w:t>Այս</w:t>
      </w:r>
      <w:r w:rsidRPr="00BA193B">
        <w:rPr>
          <w:rFonts w:ascii="GHEA Grapalat" w:hAnsi="GHEA Grapalat"/>
          <w:lang w:val="hy-AM"/>
        </w:rPr>
        <w:t xml:space="preserve"> </w:t>
      </w:r>
      <w:r w:rsidRPr="00BA193B">
        <w:rPr>
          <w:rFonts w:ascii="GHEA Grapalat" w:hAnsi="GHEA Grapalat" w:cs="Arial"/>
          <w:lang w:val="hy-AM"/>
        </w:rPr>
        <w:t>շրջանակներում</w:t>
      </w:r>
      <w:r w:rsidRPr="00BA193B">
        <w:rPr>
          <w:rFonts w:ascii="GHEA Grapalat" w:hAnsi="GHEA Grapalat"/>
          <w:lang w:val="hy-AM"/>
        </w:rPr>
        <w:t xml:space="preserve"> </w:t>
      </w:r>
      <w:r w:rsidRPr="00BA193B">
        <w:rPr>
          <w:rFonts w:ascii="GHEA Grapalat" w:hAnsi="GHEA Grapalat" w:cs="Arial"/>
          <w:lang w:val="hy-AM"/>
        </w:rPr>
        <w:t>կարևոր</w:t>
      </w:r>
      <w:r w:rsidRPr="00BA193B">
        <w:rPr>
          <w:rFonts w:ascii="GHEA Grapalat" w:hAnsi="GHEA Grapalat"/>
          <w:lang w:val="hy-AM"/>
        </w:rPr>
        <w:t xml:space="preserve"> </w:t>
      </w:r>
      <w:r w:rsidRPr="00BA193B">
        <w:rPr>
          <w:rFonts w:ascii="GHEA Grapalat" w:hAnsi="GHEA Grapalat" w:cs="Arial"/>
          <w:lang w:val="hy-AM"/>
        </w:rPr>
        <w:t>է</w:t>
      </w:r>
      <w:r w:rsidRPr="00BA193B">
        <w:rPr>
          <w:rFonts w:ascii="GHEA Grapalat" w:hAnsi="GHEA Grapalat"/>
          <w:lang w:val="hy-AM"/>
        </w:rPr>
        <w:t xml:space="preserve"> </w:t>
      </w:r>
      <w:r w:rsidRPr="00BA193B">
        <w:rPr>
          <w:rFonts w:ascii="GHEA Grapalat" w:hAnsi="GHEA Grapalat" w:cs="Arial"/>
          <w:lang w:val="hy-AM"/>
        </w:rPr>
        <w:t>երեխաների</w:t>
      </w:r>
      <w:r w:rsidRPr="00BA193B">
        <w:rPr>
          <w:rFonts w:ascii="GHEA Grapalat" w:hAnsi="GHEA Grapalat"/>
          <w:lang w:val="hy-AM"/>
        </w:rPr>
        <w:t xml:space="preserve"> </w:t>
      </w:r>
      <w:r w:rsidRPr="00F010F2">
        <w:rPr>
          <w:rFonts w:ascii="GHEA Grapalat" w:hAnsi="GHEA Grapalat" w:cs="Arial"/>
          <w:lang w:val="hy-AM"/>
        </w:rPr>
        <w:t>նկատմամբ</w:t>
      </w:r>
      <w:r w:rsidRPr="00BA193B">
        <w:rPr>
          <w:rFonts w:ascii="GHEA Grapalat" w:hAnsi="GHEA Grapalat"/>
          <w:lang w:val="hy-AM"/>
        </w:rPr>
        <w:t xml:space="preserve"> </w:t>
      </w:r>
      <w:r w:rsidRPr="00BA193B">
        <w:rPr>
          <w:rFonts w:ascii="GHEA Grapalat" w:hAnsi="GHEA Grapalat" w:cs="Arial"/>
          <w:lang w:val="hy-AM"/>
        </w:rPr>
        <w:t>բռնության</w:t>
      </w:r>
      <w:r w:rsidRPr="00BA193B">
        <w:rPr>
          <w:rFonts w:ascii="GHEA Grapalat" w:hAnsi="GHEA Grapalat"/>
          <w:lang w:val="hy-AM"/>
        </w:rPr>
        <w:t xml:space="preserve">, </w:t>
      </w:r>
      <w:r w:rsidRPr="00BA193B">
        <w:rPr>
          <w:rFonts w:ascii="GHEA Grapalat" w:hAnsi="GHEA Grapalat" w:cs="Arial"/>
          <w:lang w:val="hy-AM"/>
        </w:rPr>
        <w:t>երեխաների</w:t>
      </w:r>
      <w:r w:rsidRPr="00BA193B">
        <w:rPr>
          <w:rFonts w:ascii="GHEA Grapalat" w:hAnsi="GHEA Grapalat"/>
          <w:lang w:val="hy-AM"/>
        </w:rPr>
        <w:t xml:space="preserve"> </w:t>
      </w:r>
      <w:r w:rsidRPr="00BA193B">
        <w:rPr>
          <w:rFonts w:ascii="GHEA Grapalat" w:hAnsi="GHEA Grapalat" w:cs="Arial"/>
          <w:lang w:val="hy-AM"/>
        </w:rPr>
        <w:t>դեմ</w:t>
      </w:r>
      <w:r w:rsidRPr="00BA193B">
        <w:rPr>
          <w:rFonts w:ascii="GHEA Grapalat" w:hAnsi="GHEA Grapalat"/>
          <w:lang w:val="hy-AM"/>
        </w:rPr>
        <w:t xml:space="preserve"> </w:t>
      </w:r>
      <w:r w:rsidRPr="00BA193B">
        <w:rPr>
          <w:rFonts w:ascii="GHEA Grapalat" w:hAnsi="GHEA Grapalat" w:cs="Arial"/>
          <w:lang w:val="hy-AM"/>
        </w:rPr>
        <w:t>ուղղված</w:t>
      </w:r>
      <w:r w:rsidRPr="00BA193B">
        <w:rPr>
          <w:rFonts w:ascii="GHEA Grapalat" w:hAnsi="GHEA Grapalat"/>
          <w:lang w:val="hy-AM"/>
        </w:rPr>
        <w:t xml:space="preserve"> </w:t>
      </w:r>
      <w:r w:rsidRPr="00BA193B">
        <w:rPr>
          <w:rFonts w:ascii="GHEA Grapalat" w:hAnsi="GHEA Grapalat" w:cs="Arial"/>
          <w:lang w:val="hy-AM"/>
        </w:rPr>
        <w:t>հանցագործությունների</w:t>
      </w:r>
      <w:r>
        <w:rPr>
          <w:rFonts w:ascii="GHEA Grapalat" w:hAnsi="GHEA Grapalat"/>
          <w:lang w:val="hy-AM"/>
        </w:rPr>
        <w:t xml:space="preserve"> </w:t>
      </w:r>
      <w:r>
        <w:rPr>
          <w:rFonts w:ascii="GHEA Grapalat" w:hAnsi="GHEA Grapalat" w:cs="Arial"/>
          <w:lang w:val="hy-AM"/>
        </w:rPr>
        <w:t>դեմ</w:t>
      </w:r>
      <w:r>
        <w:rPr>
          <w:rFonts w:ascii="GHEA Grapalat" w:hAnsi="GHEA Grapalat"/>
          <w:lang w:val="hy-AM"/>
        </w:rPr>
        <w:t xml:space="preserve"> </w:t>
      </w:r>
      <w:r>
        <w:rPr>
          <w:rFonts w:ascii="GHEA Grapalat" w:hAnsi="GHEA Grapalat" w:cs="Arial"/>
          <w:lang w:val="hy-AM"/>
        </w:rPr>
        <w:t>պայքարը</w:t>
      </w:r>
      <w:r>
        <w:rPr>
          <w:rFonts w:ascii="GHEA Grapalat" w:hAnsi="GHEA Grapalat"/>
          <w:lang w:val="hy-AM"/>
        </w:rPr>
        <w:t xml:space="preserve">, </w:t>
      </w:r>
      <w:r>
        <w:rPr>
          <w:rFonts w:ascii="GHEA Grapalat" w:hAnsi="GHEA Grapalat" w:cs="Arial"/>
          <w:lang w:val="hy-AM"/>
        </w:rPr>
        <w:t>դրանց</w:t>
      </w:r>
      <w:r>
        <w:rPr>
          <w:rFonts w:ascii="GHEA Grapalat" w:hAnsi="GHEA Grapalat"/>
          <w:lang w:val="hy-AM"/>
        </w:rPr>
        <w:t xml:space="preserve"> </w:t>
      </w:r>
      <w:r>
        <w:rPr>
          <w:rFonts w:ascii="GHEA Grapalat" w:hAnsi="GHEA Grapalat" w:cs="Arial"/>
          <w:lang w:val="hy-AM"/>
        </w:rPr>
        <w:t>կանխարգելումը</w:t>
      </w:r>
      <w:r>
        <w:rPr>
          <w:rFonts w:ascii="GHEA Grapalat" w:hAnsi="GHEA Grapalat"/>
          <w:lang w:val="hy-AM"/>
        </w:rPr>
        <w:t xml:space="preserve">, </w:t>
      </w:r>
      <w:r>
        <w:rPr>
          <w:rFonts w:ascii="GHEA Grapalat" w:hAnsi="GHEA Grapalat" w:cs="Arial"/>
          <w:lang w:val="hy-AM"/>
        </w:rPr>
        <w:t>բոլոր</w:t>
      </w:r>
      <w:r>
        <w:rPr>
          <w:rFonts w:ascii="GHEA Grapalat" w:hAnsi="GHEA Grapalat"/>
          <w:lang w:val="hy-AM"/>
        </w:rPr>
        <w:t xml:space="preserve"> </w:t>
      </w:r>
      <w:r>
        <w:rPr>
          <w:rFonts w:ascii="GHEA Grapalat" w:hAnsi="GHEA Grapalat" w:cs="Arial"/>
          <w:lang w:val="hy-AM"/>
        </w:rPr>
        <w:t>երեխաների</w:t>
      </w:r>
      <w:r>
        <w:rPr>
          <w:rFonts w:ascii="GHEA Grapalat" w:hAnsi="GHEA Grapalat"/>
          <w:lang w:val="hy-AM"/>
        </w:rPr>
        <w:t xml:space="preserve"> </w:t>
      </w:r>
      <w:r>
        <w:rPr>
          <w:rFonts w:ascii="GHEA Grapalat" w:hAnsi="GHEA Grapalat" w:cs="Arial"/>
          <w:lang w:val="hy-AM"/>
        </w:rPr>
        <w:t>կրթության</w:t>
      </w:r>
      <w:r>
        <w:rPr>
          <w:rFonts w:ascii="GHEA Grapalat" w:hAnsi="GHEA Grapalat"/>
          <w:lang w:val="hy-AM"/>
        </w:rPr>
        <w:t xml:space="preserve"> </w:t>
      </w:r>
      <w:r>
        <w:rPr>
          <w:rFonts w:ascii="GHEA Grapalat" w:hAnsi="GHEA Grapalat" w:cs="Arial"/>
          <w:lang w:val="hy-AM"/>
        </w:rPr>
        <w:t>իրավունքի</w:t>
      </w:r>
      <w:r>
        <w:rPr>
          <w:rFonts w:ascii="GHEA Grapalat" w:hAnsi="GHEA Grapalat"/>
          <w:lang w:val="hy-AM"/>
        </w:rPr>
        <w:t xml:space="preserve"> </w:t>
      </w:r>
      <w:r>
        <w:rPr>
          <w:rFonts w:ascii="GHEA Grapalat" w:hAnsi="GHEA Grapalat" w:cs="Arial"/>
          <w:lang w:val="hy-AM"/>
        </w:rPr>
        <w:t>իրացման</w:t>
      </w:r>
      <w:r>
        <w:rPr>
          <w:rFonts w:ascii="GHEA Grapalat" w:hAnsi="GHEA Grapalat"/>
          <w:lang w:val="hy-AM"/>
        </w:rPr>
        <w:t xml:space="preserve"> </w:t>
      </w:r>
      <w:r>
        <w:rPr>
          <w:rFonts w:ascii="GHEA Grapalat" w:hAnsi="GHEA Grapalat" w:cs="Arial"/>
          <w:lang w:val="hy-AM"/>
        </w:rPr>
        <w:t>ապահովումը</w:t>
      </w:r>
      <w:r>
        <w:rPr>
          <w:rFonts w:ascii="GHEA Grapalat" w:hAnsi="GHEA Grapalat"/>
          <w:lang w:val="hy-AM"/>
        </w:rPr>
        <w:t xml:space="preserve"> </w:t>
      </w:r>
      <w:r>
        <w:rPr>
          <w:rFonts w:ascii="GHEA Grapalat" w:hAnsi="GHEA Grapalat" w:cs="Arial"/>
          <w:lang w:val="hy-AM"/>
        </w:rPr>
        <w:t>և</w:t>
      </w:r>
      <w:r>
        <w:rPr>
          <w:rFonts w:ascii="GHEA Grapalat" w:hAnsi="GHEA Grapalat"/>
          <w:lang w:val="hy-AM"/>
        </w:rPr>
        <w:t xml:space="preserve"> </w:t>
      </w:r>
      <w:r>
        <w:rPr>
          <w:rFonts w:ascii="GHEA Grapalat" w:hAnsi="GHEA Grapalat" w:cs="Arial"/>
          <w:lang w:val="hy-AM"/>
        </w:rPr>
        <w:t>այլն։</w:t>
      </w:r>
    </w:p>
    <w:p w:rsidR="00821A1F" w:rsidRDefault="000F2D88" w:rsidP="00821A1F">
      <w:pPr>
        <w:spacing w:line="360" w:lineRule="auto"/>
        <w:ind w:firstLine="709"/>
        <w:jc w:val="both"/>
        <w:rPr>
          <w:rFonts w:ascii="GHEA Grapalat" w:hAnsi="GHEA Grapalat" w:cs="Arial"/>
          <w:lang w:val="hy-AM"/>
        </w:rPr>
      </w:pPr>
      <w:r>
        <w:rPr>
          <w:rFonts w:ascii="GHEA Grapalat" w:hAnsi="GHEA Grapalat" w:cs="Arial"/>
          <w:lang w:val="hy-AM"/>
        </w:rPr>
        <w:t>Կ</w:t>
      </w:r>
      <w:r w:rsidR="00821A1F">
        <w:rPr>
          <w:rFonts w:ascii="GHEA Grapalat" w:hAnsi="GHEA Grapalat" w:cs="Arial"/>
          <w:lang w:val="hy-AM"/>
        </w:rPr>
        <w:t>առավարության</w:t>
      </w:r>
      <w:r w:rsidR="00821A1F">
        <w:rPr>
          <w:rFonts w:ascii="GHEA Grapalat" w:hAnsi="GHEA Grapalat"/>
          <w:lang w:val="hy-AM"/>
        </w:rPr>
        <w:t xml:space="preserve"> 2017 </w:t>
      </w:r>
      <w:r w:rsidR="00821A1F">
        <w:rPr>
          <w:rFonts w:ascii="GHEA Grapalat" w:hAnsi="GHEA Grapalat" w:cs="Arial"/>
          <w:lang w:val="hy-AM"/>
        </w:rPr>
        <w:t>թվականի</w:t>
      </w:r>
      <w:r w:rsidR="00821A1F">
        <w:rPr>
          <w:rFonts w:ascii="GHEA Grapalat" w:hAnsi="GHEA Grapalat"/>
          <w:lang w:val="hy-AM"/>
        </w:rPr>
        <w:t xml:space="preserve"> </w:t>
      </w:r>
      <w:r w:rsidR="00821A1F">
        <w:rPr>
          <w:rFonts w:ascii="GHEA Grapalat" w:hAnsi="GHEA Grapalat" w:cs="Arial"/>
          <w:lang w:val="hy-AM"/>
        </w:rPr>
        <w:t>հուլիսի</w:t>
      </w:r>
      <w:r w:rsidR="00821A1F">
        <w:rPr>
          <w:rFonts w:ascii="GHEA Grapalat" w:hAnsi="GHEA Grapalat"/>
          <w:lang w:val="hy-AM"/>
        </w:rPr>
        <w:t xml:space="preserve"> 13-</w:t>
      </w:r>
      <w:r w:rsidR="00821A1F">
        <w:rPr>
          <w:rFonts w:ascii="GHEA Grapalat" w:hAnsi="GHEA Grapalat" w:cs="Arial"/>
          <w:lang w:val="hy-AM"/>
        </w:rPr>
        <w:t>ի</w:t>
      </w:r>
      <w:r w:rsidR="00821A1F">
        <w:rPr>
          <w:rFonts w:ascii="GHEA Grapalat" w:hAnsi="GHEA Grapalat"/>
          <w:lang w:val="hy-AM"/>
        </w:rPr>
        <w:t xml:space="preserve"> N 30 </w:t>
      </w:r>
      <w:r w:rsidR="00821A1F">
        <w:rPr>
          <w:rFonts w:ascii="GHEA Grapalat" w:hAnsi="GHEA Grapalat" w:cs="Arial"/>
          <w:lang w:val="hy-AM"/>
        </w:rPr>
        <w:t>արձանագրային</w:t>
      </w:r>
      <w:r w:rsidR="00821A1F">
        <w:rPr>
          <w:rFonts w:ascii="GHEA Grapalat" w:hAnsi="GHEA Grapalat"/>
          <w:lang w:val="hy-AM"/>
        </w:rPr>
        <w:t xml:space="preserve"> </w:t>
      </w:r>
      <w:r w:rsidR="00821A1F">
        <w:rPr>
          <w:rFonts w:ascii="GHEA Grapalat" w:hAnsi="GHEA Grapalat" w:cs="Arial"/>
          <w:lang w:val="hy-AM"/>
        </w:rPr>
        <w:t>որոշմամբ</w:t>
      </w:r>
      <w:r w:rsidR="00821A1F">
        <w:rPr>
          <w:rFonts w:ascii="GHEA Grapalat" w:hAnsi="GHEA Grapalat"/>
          <w:lang w:val="hy-AM"/>
        </w:rPr>
        <w:t xml:space="preserve"> </w:t>
      </w:r>
      <w:r w:rsidR="00821A1F">
        <w:rPr>
          <w:rFonts w:ascii="GHEA Grapalat" w:hAnsi="GHEA Grapalat" w:cs="Arial"/>
          <w:lang w:val="hy-AM"/>
        </w:rPr>
        <w:t>հավանություն</w:t>
      </w:r>
      <w:r w:rsidR="00821A1F">
        <w:rPr>
          <w:rFonts w:ascii="GHEA Grapalat" w:hAnsi="GHEA Grapalat"/>
          <w:lang w:val="hy-AM"/>
        </w:rPr>
        <w:t xml:space="preserve"> </w:t>
      </w:r>
      <w:r w:rsidR="00821A1F">
        <w:rPr>
          <w:rFonts w:ascii="GHEA Grapalat" w:hAnsi="GHEA Grapalat" w:cs="Arial"/>
          <w:lang w:val="hy-AM"/>
        </w:rPr>
        <w:t>են</w:t>
      </w:r>
      <w:r w:rsidR="00821A1F">
        <w:rPr>
          <w:rFonts w:ascii="GHEA Grapalat" w:hAnsi="GHEA Grapalat"/>
          <w:lang w:val="hy-AM"/>
        </w:rPr>
        <w:t xml:space="preserve"> </w:t>
      </w:r>
      <w:r w:rsidR="00821A1F">
        <w:rPr>
          <w:rFonts w:ascii="GHEA Grapalat" w:hAnsi="GHEA Grapalat" w:cs="Arial"/>
          <w:lang w:val="hy-AM"/>
        </w:rPr>
        <w:t>ստացել</w:t>
      </w:r>
      <w:r w:rsidR="00821A1F">
        <w:rPr>
          <w:rFonts w:ascii="GHEA Grapalat" w:hAnsi="GHEA Grapalat"/>
          <w:lang w:val="hy-AM"/>
        </w:rPr>
        <w:t xml:space="preserve"> </w:t>
      </w:r>
      <w:r w:rsidR="00821A1F">
        <w:rPr>
          <w:rFonts w:ascii="GHEA Grapalat" w:hAnsi="GHEA Grapalat" w:cs="Arial"/>
          <w:lang w:val="hy-AM"/>
        </w:rPr>
        <w:t>Հայաստանի</w:t>
      </w:r>
      <w:r w:rsidR="00821A1F">
        <w:rPr>
          <w:rFonts w:ascii="GHEA Grapalat" w:hAnsi="GHEA Grapalat"/>
          <w:lang w:val="hy-AM"/>
        </w:rPr>
        <w:t xml:space="preserve"> </w:t>
      </w:r>
      <w:r w:rsidR="00821A1F">
        <w:rPr>
          <w:rFonts w:ascii="GHEA Grapalat" w:hAnsi="GHEA Grapalat" w:cs="Arial"/>
          <w:lang w:val="hy-AM"/>
        </w:rPr>
        <w:t>Հանրապետությունում</w:t>
      </w:r>
      <w:r w:rsidR="00821A1F">
        <w:rPr>
          <w:rFonts w:ascii="GHEA Grapalat" w:hAnsi="GHEA Grapalat"/>
          <w:lang w:val="hy-AM"/>
        </w:rPr>
        <w:t xml:space="preserve"> </w:t>
      </w:r>
      <w:r w:rsidR="00821A1F">
        <w:rPr>
          <w:rFonts w:ascii="GHEA Grapalat" w:hAnsi="GHEA Grapalat" w:cs="Arial"/>
          <w:lang w:val="hy-AM"/>
        </w:rPr>
        <w:t>երեխայի</w:t>
      </w:r>
      <w:r w:rsidR="00821A1F">
        <w:rPr>
          <w:rFonts w:ascii="GHEA Grapalat" w:hAnsi="GHEA Grapalat"/>
          <w:lang w:val="hy-AM"/>
        </w:rPr>
        <w:t xml:space="preserve"> </w:t>
      </w:r>
      <w:r w:rsidR="00821A1F">
        <w:rPr>
          <w:rFonts w:ascii="GHEA Grapalat" w:hAnsi="GHEA Grapalat" w:cs="Arial"/>
          <w:lang w:val="hy-AM"/>
        </w:rPr>
        <w:t>իրավունքների</w:t>
      </w:r>
      <w:r w:rsidR="00821A1F">
        <w:rPr>
          <w:rFonts w:ascii="GHEA Grapalat" w:hAnsi="GHEA Grapalat"/>
          <w:lang w:val="hy-AM"/>
        </w:rPr>
        <w:t xml:space="preserve"> </w:t>
      </w:r>
      <w:r w:rsidR="00821A1F">
        <w:rPr>
          <w:rFonts w:ascii="GHEA Grapalat" w:hAnsi="GHEA Grapalat" w:cs="Arial"/>
          <w:lang w:val="hy-AM"/>
        </w:rPr>
        <w:t>պաշտպանության</w:t>
      </w:r>
      <w:r w:rsidR="00821A1F">
        <w:rPr>
          <w:rFonts w:ascii="GHEA Grapalat" w:hAnsi="GHEA Grapalat"/>
          <w:lang w:val="hy-AM"/>
        </w:rPr>
        <w:t xml:space="preserve"> 2017-2021 </w:t>
      </w:r>
      <w:r w:rsidR="00821A1F">
        <w:rPr>
          <w:rFonts w:ascii="GHEA Grapalat" w:hAnsi="GHEA Grapalat" w:cs="Arial"/>
          <w:lang w:val="hy-AM"/>
        </w:rPr>
        <w:t>թվականների</w:t>
      </w:r>
      <w:r w:rsidR="00821A1F">
        <w:rPr>
          <w:rFonts w:ascii="GHEA Grapalat" w:hAnsi="GHEA Grapalat"/>
          <w:lang w:val="hy-AM"/>
        </w:rPr>
        <w:t xml:space="preserve"> </w:t>
      </w:r>
      <w:r w:rsidR="00821A1F">
        <w:rPr>
          <w:rFonts w:ascii="GHEA Grapalat" w:hAnsi="GHEA Grapalat" w:cs="Arial"/>
          <w:lang w:val="hy-AM"/>
        </w:rPr>
        <w:t>ռազմավարական</w:t>
      </w:r>
      <w:r w:rsidR="00821A1F">
        <w:rPr>
          <w:rFonts w:ascii="GHEA Grapalat" w:hAnsi="GHEA Grapalat"/>
          <w:lang w:val="hy-AM"/>
        </w:rPr>
        <w:t xml:space="preserve"> </w:t>
      </w:r>
      <w:r w:rsidR="00821A1F">
        <w:rPr>
          <w:rFonts w:ascii="GHEA Grapalat" w:hAnsi="GHEA Grapalat" w:cs="Arial"/>
          <w:lang w:val="hy-AM"/>
        </w:rPr>
        <w:t>ծրագիրը</w:t>
      </w:r>
      <w:r w:rsidR="00821A1F">
        <w:rPr>
          <w:rFonts w:ascii="GHEA Grapalat" w:hAnsi="GHEA Grapalat"/>
          <w:lang w:val="hy-AM"/>
        </w:rPr>
        <w:t xml:space="preserve"> </w:t>
      </w:r>
      <w:r w:rsidR="00821A1F">
        <w:rPr>
          <w:rFonts w:ascii="GHEA Grapalat" w:hAnsi="GHEA Grapalat" w:cs="Arial"/>
          <w:lang w:val="hy-AM"/>
        </w:rPr>
        <w:t>և</w:t>
      </w:r>
      <w:r w:rsidR="00821A1F">
        <w:rPr>
          <w:rFonts w:ascii="GHEA Grapalat" w:hAnsi="GHEA Grapalat"/>
          <w:lang w:val="hy-AM"/>
        </w:rPr>
        <w:t xml:space="preserve"> </w:t>
      </w:r>
      <w:r w:rsidR="00821A1F">
        <w:rPr>
          <w:rFonts w:ascii="GHEA Grapalat" w:hAnsi="GHEA Grapalat" w:cs="Arial"/>
          <w:lang w:val="hy-AM"/>
        </w:rPr>
        <w:t>երեխայի</w:t>
      </w:r>
      <w:r w:rsidR="00821A1F">
        <w:rPr>
          <w:rFonts w:ascii="GHEA Grapalat" w:hAnsi="GHEA Grapalat"/>
          <w:lang w:val="hy-AM"/>
        </w:rPr>
        <w:t xml:space="preserve"> </w:t>
      </w:r>
      <w:r w:rsidR="00821A1F">
        <w:rPr>
          <w:rFonts w:ascii="GHEA Grapalat" w:hAnsi="GHEA Grapalat" w:cs="Arial"/>
          <w:lang w:val="hy-AM"/>
        </w:rPr>
        <w:t>իրավունքների</w:t>
      </w:r>
      <w:r w:rsidR="00821A1F">
        <w:rPr>
          <w:rFonts w:ascii="GHEA Grapalat" w:hAnsi="GHEA Grapalat"/>
          <w:lang w:val="hy-AM"/>
        </w:rPr>
        <w:t xml:space="preserve"> </w:t>
      </w:r>
      <w:r w:rsidR="00821A1F">
        <w:rPr>
          <w:rFonts w:ascii="GHEA Grapalat" w:hAnsi="GHEA Grapalat" w:cs="Arial"/>
          <w:lang w:val="hy-AM"/>
        </w:rPr>
        <w:t>պաշտպանության</w:t>
      </w:r>
      <w:r w:rsidR="00821A1F">
        <w:rPr>
          <w:rFonts w:ascii="GHEA Grapalat" w:hAnsi="GHEA Grapalat"/>
          <w:lang w:val="hy-AM"/>
        </w:rPr>
        <w:t xml:space="preserve"> 2017-2021 </w:t>
      </w:r>
      <w:r w:rsidR="00821A1F">
        <w:rPr>
          <w:rFonts w:ascii="GHEA Grapalat" w:hAnsi="GHEA Grapalat" w:cs="Arial"/>
          <w:lang w:val="hy-AM"/>
        </w:rPr>
        <w:t>թվականների</w:t>
      </w:r>
      <w:r w:rsidR="00821A1F">
        <w:rPr>
          <w:rFonts w:ascii="GHEA Grapalat" w:hAnsi="GHEA Grapalat"/>
          <w:lang w:val="hy-AM"/>
        </w:rPr>
        <w:t xml:space="preserve"> </w:t>
      </w:r>
      <w:r w:rsidR="00821A1F">
        <w:rPr>
          <w:rFonts w:ascii="GHEA Grapalat" w:hAnsi="GHEA Grapalat" w:cs="Arial"/>
          <w:lang w:val="hy-AM"/>
        </w:rPr>
        <w:t>ռազմավարական</w:t>
      </w:r>
      <w:r w:rsidR="00821A1F">
        <w:rPr>
          <w:rFonts w:ascii="GHEA Grapalat" w:hAnsi="GHEA Grapalat"/>
          <w:lang w:val="hy-AM"/>
        </w:rPr>
        <w:t xml:space="preserve"> </w:t>
      </w:r>
      <w:r w:rsidR="00821A1F">
        <w:rPr>
          <w:rFonts w:ascii="GHEA Grapalat" w:hAnsi="GHEA Grapalat" w:cs="Arial"/>
          <w:lang w:val="hy-AM"/>
        </w:rPr>
        <w:t>ծրագրի</w:t>
      </w:r>
      <w:r w:rsidR="00821A1F">
        <w:rPr>
          <w:rFonts w:ascii="GHEA Grapalat" w:hAnsi="GHEA Grapalat"/>
          <w:lang w:val="hy-AM"/>
        </w:rPr>
        <w:t xml:space="preserve"> </w:t>
      </w:r>
      <w:r w:rsidR="00821A1F">
        <w:rPr>
          <w:rFonts w:ascii="GHEA Grapalat" w:hAnsi="GHEA Grapalat" w:cs="Arial"/>
          <w:lang w:val="hy-AM"/>
        </w:rPr>
        <w:t>իրականացման</w:t>
      </w:r>
      <w:r w:rsidR="00821A1F">
        <w:rPr>
          <w:rFonts w:ascii="GHEA Grapalat" w:hAnsi="GHEA Grapalat"/>
          <w:lang w:val="hy-AM"/>
        </w:rPr>
        <w:t xml:space="preserve"> </w:t>
      </w:r>
      <w:r w:rsidR="00821A1F">
        <w:rPr>
          <w:rFonts w:ascii="GHEA Grapalat" w:hAnsi="GHEA Grapalat" w:cs="Arial"/>
          <w:lang w:val="hy-AM"/>
        </w:rPr>
        <w:t>միջոցառումների</w:t>
      </w:r>
      <w:r w:rsidR="00821A1F">
        <w:rPr>
          <w:rFonts w:ascii="GHEA Grapalat" w:hAnsi="GHEA Grapalat"/>
          <w:lang w:val="hy-AM"/>
        </w:rPr>
        <w:t xml:space="preserve"> </w:t>
      </w:r>
      <w:r w:rsidR="00821A1F">
        <w:rPr>
          <w:rFonts w:ascii="GHEA Grapalat" w:hAnsi="GHEA Grapalat" w:cs="Arial"/>
          <w:lang w:val="hy-AM"/>
        </w:rPr>
        <w:t xml:space="preserve">ժամանակացույցը։ </w:t>
      </w:r>
    </w:p>
    <w:p w:rsidR="00821A1F" w:rsidRPr="00E82BCB" w:rsidRDefault="00821A1F" w:rsidP="00E82BCB">
      <w:pPr>
        <w:spacing w:line="360" w:lineRule="auto"/>
        <w:ind w:firstLine="709"/>
        <w:jc w:val="both"/>
        <w:rPr>
          <w:rFonts w:ascii="GHEA Grapalat" w:hAnsi="GHEA Grapalat" w:cs="Arial"/>
          <w:lang w:val="hy-AM"/>
        </w:rPr>
      </w:pPr>
      <w:r>
        <w:rPr>
          <w:rFonts w:ascii="GHEA Grapalat" w:hAnsi="GHEA Grapalat" w:cs="Arial"/>
          <w:lang w:val="hy-AM"/>
        </w:rPr>
        <w:lastRenderedPageBreak/>
        <w:t xml:space="preserve">Գործողությունների ծրագրերը ներառելու են երեխաների իրավունքներին առնչվող </w:t>
      </w:r>
      <w:r w:rsidR="00E82BCB">
        <w:rPr>
          <w:rFonts w:ascii="GHEA Grapalat" w:hAnsi="GHEA Grapalat" w:cs="Arial"/>
          <w:lang w:val="hy-AM"/>
        </w:rPr>
        <w:t xml:space="preserve">հրատապ </w:t>
      </w:r>
      <w:r>
        <w:rPr>
          <w:rFonts w:ascii="GHEA Grapalat" w:hAnsi="GHEA Grapalat" w:cs="Arial"/>
          <w:lang w:val="hy-AM"/>
        </w:rPr>
        <w:t xml:space="preserve">խնդիրների լուծմանն ուղղված միջոցառումներ՝ սկսած </w:t>
      </w:r>
      <w:r w:rsidR="00E82BCB">
        <w:rPr>
          <w:rFonts w:ascii="GHEA Grapalat" w:hAnsi="GHEA Grapalat" w:cs="Arial"/>
          <w:lang w:val="hy-AM"/>
        </w:rPr>
        <w:t>օ</w:t>
      </w:r>
      <w:r>
        <w:rPr>
          <w:rFonts w:ascii="GHEA Grapalat" w:hAnsi="GHEA Grapalat" w:cs="Arial"/>
          <w:lang w:val="hy-AM"/>
        </w:rPr>
        <w:t xml:space="preserve">րենսդրական բարեփոխումներից մինչև </w:t>
      </w:r>
      <w:r w:rsidR="00E82BCB">
        <w:rPr>
          <w:rFonts w:ascii="GHEA Grapalat" w:hAnsi="GHEA Grapalat" w:cs="Arial"/>
          <w:lang w:val="hy-AM"/>
        </w:rPr>
        <w:t xml:space="preserve">երեխաների համար նախատեսված բոլոր տեսակի հաստատությունների բարեկարգումը: </w:t>
      </w:r>
      <w:r w:rsidR="00401E29" w:rsidRPr="00401E29">
        <w:rPr>
          <w:rFonts w:ascii="GHEA Grapalat" w:hAnsi="GHEA Grapalat" w:cs="Arial"/>
          <w:lang w:val="hy-AM"/>
        </w:rPr>
        <w:t xml:space="preserve">Առանձնակի ջանքեր են ներդրվելու երեխաների հանդեպ բռնության, թրաֆիքինգի ու շահագործման կանխարգելման և դրանց դեմ պայքարի ուղղությամբ: </w:t>
      </w:r>
      <w:r w:rsidR="00E82BCB">
        <w:rPr>
          <w:rFonts w:ascii="GHEA Grapalat" w:hAnsi="GHEA Grapalat" w:cs="Arial"/>
          <w:lang w:val="hy-AM"/>
        </w:rPr>
        <w:t>Երեխայի իրավունքների մասին թե</w:t>
      </w:r>
      <w:r w:rsidR="00B478BB" w:rsidRPr="00CA1E3F">
        <w:rPr>
          <w:rFonts w:ascii="GHEA Grapalat" w:hAnsi="GHEA Grapalat" w:cs="Arial"/>
          <w:lang w:val="hy-AM"/>
        </w:rPr>
        <w:t>՛</w:t>
      </w:r>
      <w:r w:rsidR="00E82BCB">
        <w:rPr>
          <w:rFonts w:ascii="GHEA Grapalat" w:hAnsi="GHEA Grapalat" w:cs="Arial"/>
          <w:lang w:val="hy-AM"/>
        </w:rPr>
        <w:t xml:space="preserve"> իրենց՝ երեխաների, թե</w:t>
      </w:r>
      <w:r w:rsidR="00B478BB" w:rsidRPr="00CA1E3F">
        <w:rPr>
          <w:rFonts w:ascii="GHEA Grapalat" w:hAnsi="GHEA Grapalat" w:cs="Arial"/>
          <w:lang w:val="hy-AM"/>
        </w:rPr>
        <w:t>՛</w:t>
      </w:r>
      <w:r w:rsidR="00E82BCB">
        <w:rPr>
          <w:rFonts w:ascii="GHEA Grapalat" w:hAnsi="GHEA Grapalat" w:cs="Arial"/>
          <w:lang w:val="hy-AM"/>
        </w:rPr>
        <w:t xml:space="preserve"> նրանց ընտանիքի անդամների և թե</w:t>
      </w:r>
      <w:r w:rsidR="00B478BB" w:rsidRPr="00CA1E3F">
        <w:rPr>
          <w:rFonts w:ascii="GHEA Grapalat" w:hAnsi="GHEA Grapalat" w:cs="Arial"/>
          <w:lang w:val="hy-AM"/>
        </w:rPr>
        <w:t>՛</w:t>
      </w:r>
      <w:r w:rsidR="00E82BCB">
        <w:rPr>
          <w:rFonts w:ascii="GHEA Grapalat" w:hAnsi="GHEA Grapalat" w:cs="Arial"/>
          <w:lang w:val="hy-AM"/>
        </w:rPr>
        <w:t>, ընդհանուր առմամբ, հանրության իրազեկության բարձրացումը</w:t>
      </w:r>
      <w:r w:rsidR="00401E29" w:rsidRPr="00401E29">
        <w:rPr>
          <w:rFonts w:ascii="GHEA Grapalat" w:hAnsi="GHEA Grapalat" w:cs="Arial"/>
          <w:lang w:val="hy-AM"/>
        </w:rPr>
        <w:t xml:space="preserve"> ևս կարևորվում է</w:t>
      </w:r>
      <w:r w:rsidR="00E82BCB">
        <w:rPr>
          <w:rFonts w:ascii="GHEA Grapalat" w:hAnsi="GHEA Grapalat" w:cs="Arial"/>
          <w:lang w:val="hy-AM"/>
        </w:rPr>
        <w:t>: Այս ամենն իրականացվելու է հանուն երեխայի լավագույն շահի ապահովման կարևորագույն սկզբունքի հաշվառմամբ:</w:t>
      </w:r>
    </w:p>
    <w:p w:rsidR="00FC1834" w:rsidRPr="0050751B" w:rsidRDefault="00FC1834" w:rsidP="00420744">
      <w:pPr>
        <w:pStyle w:val="NormalWeb"/>
        <w:spacing w:before="0" w:after="0"/>
        <w:rPr>
          <w:rFonts w:ascii="GHEA Grapalat" w:hAnsi="GHEA Grapalat" w:cs="Calibri"/>
          <w:lang w:val="hy-AM"/>
        </w:rPr>
      </w:pPr>
    </w:p>
    <w:p w:rsidR="00DE4361" w:rsidRPr="00747E15" w:rsidRDefault="00B45DB6" w:rsidP="00B45DB6">
      <w:pPr>
        <w:pStyle w:val="Heading1"/>
        <w:jc w:val="center"/>
        <w:rPr>
          <w:rFonts w:ascii="GHEA Grapalat" w:hAnsi="GHEA Grapalat" w:cs="Sylfaen"/>
          <w:color w:val="000000"/>
          <w:sz w:val="24"/>
          <w:szCs w:val="24"/>
          <w:lang w:val="hy-AM"/>
        </w:rPr>
      </w:pPr>
      <w:bookmarkStart w:id="24" w:name="_Toc22572232"/>
      <w:r w:rsidRPr="00B327F6">
        <w:rPr>
          <w:rFonts w:ascii="GHEA Grapalat" w:hAnsi="GHEA Grapalat" w:cs="Sylfaen"/>
          <w:color w:val="000000"/>
          <w:sz w:val="24"/>
          <w:szCs w:val="24"/>
          <w:lang w:val="hy-AM"/>
        </w:rPr>
        <w:t xml:space="preserve">V. </w:t>
      </w:r>
      <w:r w:rsidR="00963F90" w:rsidRPr="00B45DB6">
        <w:rPr>
          <w:rFonts w:ascii="GHEA Grapalat" w:hAnsi="GHEA Grapalat" w:cs="Sylfaen"/>
          <w:color w:val="000000"/>
          <w:sz w:val="24"/>
          <w:szCs w:val="24"/>
          <w:lang w:val="hy-AM"/>
        </w:rPr>
        <w:t>ՄԱՐԴՈՒ</w:t>
      </w:r>
      <w:r w:rsidR="00963F90" w:rsidRPr="00B45DB6">
        <w:rPr>
          <w:rFonts w:ascii="GHEA Grapalat" w:hAnsi="GHEA Grapalat" w:cs="Arial"/>
          <w:color w:val="000000"/>
          <w:sz w:val="24"/>
          <w:szCs w:val="24"/>
          <w:lang w:val="hy-AM"/>
        </w:rPr>
        <w:t xml:space="preserve"> </w:t>
      </w:r>
      <w:r w:rsidR="00963F90" w:rsidRPr="00B45DB6">
        <w:rPr>
          <w:rFonts w:ascii="GHEA Grapalat" w:hAnsi="GHEA Grapalat" w:cs="Sylfaen"/>
          <w:color w:val="000000"/>
          <w:sz w:val="24"/>
          <w:szCs w:val="24"/>
          <w:lang w:val="hy-AM"/>
        </w:rPr>
        <w:t>ԻՐԱՎՈՒՆՔՆԵՐԻ</w:t>
      </w:r>
      <w:r w:rsidR="00963F90" w:rsidRPr="00B45DB6">
        <w:rPr>
          <w:rFonts w:ascii="GHEA Grapalat" w:hAnsi="GHEA Grapalat" w:cs="Arial"/>
          <w:color w:val="000000"/>
          <w:sz w:val="24"/>
          <w:szCs w:val="24"/>
          <w:lang w:val="hy-AM"/>
        </w:rPr>
        <w:t xml:space="preserve"> </w:t>
      </w:r>
      <w:r w:rsidR="00963F90" w:rsidRPr="00B45DB6">
        <w:rPr>
          <w:rFonts w:ascii="GHEA Grapalat" w:hAnsi="GHEA Grapalat" w:cs="Sylfaen"/>
          <w:color w:val="000000"/>
          <w:sz w:val="24"/>
          <w:szCs w:val="24"/>
          <w:lang w:val="hy-AM"/>
        </w:rPr>
        <w:t>ՊԱՇՏՊԱՆՈՒԹՅԱՆ</w:t>
      </w:r>
      <w:r w:rsidR="00963F90" w:rsidRPr="00B45DB6">
        <w:rPr>
          <w:rFonts w:ascii="GHEA Grapalat" w:hAnsi="GHEA Grapalat" w:cs="Arial"/>
          <w:color w:val="000000"/>
          <w:sz w:val="24"/>
          <w:szCs w:val="24"/>
          <w:lang w:val="hy-AM"/>
        </w:rPr>
        <w:t xml:space="preserve"> </w:t>
      </w:r>
      <w:r w:rsidR="00963F90" w:rsidRPr="00B45DB6">
        <w:rPr>
          <w:rFonts w:ascii="GHEA Grapalat" w:hAnsi="GHEA Grapalat" w:cs="Sylfaen"/>
          <w:color w:val="000000"/>
          <w:sz w:val="24"/>
          <w:szCs w:val="24"/>
          <w:lang w:val="hy-AM"/>
        </w:rPr>
        <w:t>ՌԱԶՄԱՎԱՐՈՒԹՅԱՆ</w:t>
      </w:r>
      <w:r w:rsidR="00963F90" w:rsidRPr="00B45DB6">
        <w:rPr>
          <w:rFonts w:ascii="GHEA Grapalat" w:hAnsi="GHEA Grapalat" w:cs="Arial"/>
          <w:color w:val="000000"/>
          <w:sz w:val="24"/>
          <w:szCs w:val="24"/>
          <w:lang w:val="hy-AM"/>
        </w:rPr>
        <w:t xml:space="preserve"> </w:t>
      </w:r>
      <w:bookmarkEnd w:id="24"/>
      <w:r w:rsidR="00401E29" w:rsidRPr="00401E29">
        <w:rPr>
          <w:rFonts w:ascii="GHEA Grapalat" w:hAnsi="GHEA Grapalat" w:cs="Sylfaen"/>
          <w:color w:val="000000"/>
          <w:sz w:val="24"/>
          <w:szCs w:val="24"/>
          <w:lang w:val="hy-AM"/>
        </w:rPr>
        <w:t>ԻՐԱԿԱՆԱՑՈՒՄԸ</w:t>
      </w:r>
    </w:p>
    <w:p w:rsidR="00B45DB6" w:rsidRPr="00B327F6" w:rsidRDefault="00B45DB6" w:rsidP="00B45DB6">
      <w:pPr>
        <w:rPr>
          <w:rFonts w:hint="eastAsia"/>
          <w:lang w:val="hy-AM" w:eastAsia="en-US" w:bidi="ar-SA"/>
        </w:rPr>
      </w:pPr>
    </w:p>
    <w:p w:rsidR="00DE4361" w:rsidRDefault="004163D9" w:rsidP="00EE5616">
      <w:pPr>
        <w:pStyle w:val="vhc"/>
        <w:spacing w:line="360" w:lineRule="auto"/>
        <w:ind w:firstLine="360"/>
        <w:jc w:val="both"/>
        <w:rPr>
          <w:rFonts w:ascii="GHEA Grapalat" w:hAnsi="GHEA Grapalat" w:cs="Calibri"/>
          <w:b w:val="0"/>
          <w:bCs w:val="0"/>
          <w:lang w:val="hy-AM"/>
        </w:rPr>
      </w:pPr>
      <w:r w:rsidRPr="00847839">
        <w:rPr>
          <w:rFonts w:ascii="GHEA Grapalat" w:hAnsi="GHEA Grapalat" w:cs="Calibri"/>
          <w:b w:val="0"/>
          <w:bCs w:val="0"/>
          <w:lang w:val="hy-AM"/>
        </w:rPr>
        <w:t xml:space="preserve">Սույն ռազմավարության նպատակների </w:t>
      </w:r>
      <w:r w:rsidR="00DE4361" w:rsidRPr="00847839">
        <w:rPr>
          <w:rFonts w:ascii="GHEA Grapalat" w:hAnsi="GHEA Grapalat" w:cs="Calibri"/>
          <w:b w:val="0"/>
          <w:bCs w:val="0"/>
          <w:lang w:val="hy-AM"/>
        </w:rPr>
        <w:t xml:space="preserve">և խնդիրների </w:t>
      </w:r>
      <w:r w:rsidRPr="00847839">
        <w:rPr>
          <w:rFonts w:ascii="GHEA Grapalat" w:hAnsi="GHEA Grapalat" w:cs="Calibri"/>
          <w:b w:val="0"/>
          <w:bCs w:val="0"/>
          <w:lang w:val="hy-AM"/>
        </w:rPr>
        <w:t xml:space="preserve">իրագործման համար </w:t>
      </w:r>
      <w:r w:rsidR="00DE4361" w:rsidRPr="00847839">
        <w:rPr>
          <w:rFonts w:ascii="GHEA Grapalat" w:hAnsi="GHEA Grapalat" w:cs="Calibri"/>
          <w:b w:val="0"/>
          <w:bCs w:val="0"/>
          <w:lang w:val="hy-AM"/>
        </w:rPr>
        <w:t xml:space="preserve">պլանավորվում են </w:t>
      </w:r>
      <w:r w:rsidR="008E45AD" w:rsidRPr="00847839">
        <w:rPr>
          <w:rFonts w:ascii="GHEA Grapalat" w:hAnsi="GHEA Grapalat" w:cs="Calibri"/>
          <w:b w:val="0"/>
          <w:bCs w:val="0"/>
          <w:lang w:val="hy-AM"/>
        </w:rPr>
        <w:t xml:space="preserve">կոնկրետ և չափելի արդյունք ունեցող </w:t>
      </w:r>
      <w:r w:rsidR="00EE5616" w:rsidRPr="00A81FEC">
        <w:rPr>
          <w:rFonts w:ascii="GHEA Grapalat" w:hAnsi="GHEA Grapalat" w:cs="Calibri"/>
          <w:b w:val="0"/>
          <w:bCs w:val="0"/>
          <w:lang w:val="hy-AM"/>
        </w:rPr>
        <w:t>միջոցառումներ, որոնք կարտացոլվեն համապատասխան Գործողությունների ծրագրերում՝ իրականացման առնվազն երկու փուլով</w:t>
      </w:r>
      <w:r w:rsidR="00CA1E3F">
        <w:rPr>
          <w:rFonts w:ascii="GHEA Grapalat" w:hAnsi="GHEA Grapalat" w:cs="Calibri"/>
          <w:b w:val="0"/>
          <w:bCs w:val="0"/>
          <w:lang w:val="hy-AM"/>
        </w:rPr>
        <w:t>։</w:t>
      </w:r>
    </w:p>
    <w:p w:rsidR="00CA1E3F" w:rsidRDefault="00CA1E3F" w:rsidP="00EE5616">
      <w:pPr>
        <w:pStyle w:val="vhc"/>
        <w:spacing w:line="360" w:lineRule="auto"/>
        <w:ind w:firstLine="360"/>
        <w:jc w:val="both"/>
        <w:rPr>
          <w:rFonts w:ascii="GHEA Grapalat" w:hAnsi="GHEA Grapalat" w:cs="Calibri"/>
          <w:b w:val="0"/>
          <w:bCs w:val="0"/>
          <w:lang w:val="hy-AM"/>
        </w:rPr>
      </w:pPr>
      <w:r>
        <w:rPr>
          <w:rFonts w:ascii="GHEA Grapalat" w:hAnsi="GHEA Grapalat" w:cs="Calibri"/>
          <w:b w:val="0"/>
          <w:bCs w:val="0"/>
          <w:lang w:val="hy-AM"/>
        </w:rPr>
        <w:t xml:space="preserve">Գործողությունների և դրանց արդյունքների չափելիության տեսանկյունից հրատապ լուծում պահանջող խնդիր է մարդու իրավունքներին վերաբերող վիճակագրության հավաքման և վարման միասնականության ապահովումը: Մարդու իրավունքների վիճակն արտացոլող քանակական և որակական տվյալների </w:t>
      </w:r>
      <w:r w:rsidR="00B144CB">
        <w:rPr>
          <w:rFonts w:ascii="GHEA Grapalat" w:hAnsi="GHEA Grapalat" w:cs="Calibri"/>
          <w:b w:val="0"/>
          <w:bCs w:val="0"/>
          <w:lang w:val="hy-AM"/>
        </w:rPr>
        <w:t xml:space="preserve">համընդգրկուն և միասնական բազա այժմ գոյություն չունի: Տարբեր պետական մարմիններ միևնույն հարցի վերաբերյալ հաճախ ունենում են չհամընկնող տվյալներ, որոնց ուսումնասիրությամբ անհնար է ստանալ ամբողջական պատկեր այդ հարցերի վերաբերյալ: Հաշվի առնելով մարդու իրավունքների բոլոր առաջնահերթություններին վերաբերող այս խնդրի լուծման կարևորությունը՝ ստեղծվելու </w:t>
      </w:r>
      <w:r w:rsidR="009F6987">
        <w:rPr>
          <w:rFonts w:ascii="GHEA Grapalat" w:hAnsi="GHEA Grapalat" w:cs="Calibri"/>
          <w:b w:val="0"/>
          <w:bCs w:val="0"/>
          <w:lang w:val="hy-AM"/>
        </w:rPr>
        <w:t>են</w:t>
      </w:r>
      <w:r w:rsidR="00B144CB">
        <w:rPr>
          <w:rFonts w:ascii="GHEA Grapalat" w:hAnsi="GHEA Grapalat" w:cs="Calibri"/>
          <w:b w:val="0"/>
          <w:bCs w:val="0"/>
          <w:lang w:val="hy-AM"/>
        </w:rPr>
        <w:t xml:space="preserve"> մարդու իրավունքներին առնչվող բոլոր հարցերի վերաբերյալ ամբողջական տվյալների </w:t>
      </w:r>
      <w:r w:rsidR="00B144CB">
        <w:rPr>
          <w:rFonts w:ascii="GHEA Grapalat" w:hAnsi="GHEA Grapalat" w:cs="Calibri"/>
          <w:b w:val="0"/>
          <w:bCs w:val="0"/>
          <w:lang w:val="hy-AM"/>
        </w:rPr>
        <w:lastRenderedPageBreak/>
        <w:t>հավաքման, մշակման, պետական մար</w:t>
      </w:r>
      <w:r>
        <w:rPr>
          <w:rFonts w:ascii="GHEA Grapalat" w:hAnsi="GHEA Grapalat" w:cs="Calibri"/>
          <w:b w:val="0"/>
          <w:bCs w:val="0"/>
          <w:lang w:val="hy-AM"/>
        </w:rPr>
        <w:t xml:space="preserve">մինների միջև </w:t>
      </w:r>
      <w:r w:rsidR="009F6987">
        <w:rPr>
          <w:rFonts w:ascii="GHEA Grapalat" w:hAnsi="GHEA Grapalat" w:cs="Calibri"/>
          <w:b w:val="0"/>
          <w:bCs w:val="0"/>
          <w:lang w:val="hy-AM"/>
        </w:rPr>
        <w:t xml:space="preserve">այդ </w:t>
      </w:r>
      <w:r w:rsidR="00B144CB">
        <w:rPr>
          <w:rFonts w:ascii="GHEA Grapalat" w:hAnsi="GHEA Grapalat" w:cs="Calibri"/>
          <w:b w:val="0"/>
          <w:bCs w:val="0"/>
          <w:lang w:val="hy-AM"/>
        </w:rPr>
        <w:t>տվյալների փոխանակման և միասնականացման չափանիշներ</w:t>
      </w:r>
      <w:r w:rsidR="009F6987">
        <w:rPr>
          <w:rFonts w:ascii="GHEA Grapalat" w:hAnsi="GHEA Grapalat" w:cs="Calibri"/>
          <w:b w:val="0"/>
          <w:bCs w:val="0"/>
          <w:lang w:val="hy-AM"/>
        </w:rPr>
        <w:t xml:space="preserve"> ու</w:t>
      </w:r>
      <w:r w:rsidR="00B144CB">
        <w:rPr>
          <w:rFonts w:ascii="GHEA Grapalat" w:hAnsi="GHEA Grapalat" w:cs="Calibri"/>
          <w:b w:val="0"/>
          <w:bCs w:val="0"/>
          <w:lang w:val="hy-AM"/>
        </w:rPr>
        <w:t xml:space="preserve"> ընթացակարգեր</w:t>
      </w:r>
      <w:r w:rsidR="009F6987">
        <w:rPr>
          <w:rFonts w:ascii="GHEA Grapalat" w:hAnsi="GHEA Grapalat" w:cs="Calibri"/>
          <w:b w:val="0"/>
          <w:bCs w:val="0"/>
          <w:lang w:val="hy-AM"/>
        </w:rPr>
        <w:t>:</w:t>
      </w:r>
    </w:p>
    <w:p w:rsidR="009F6987" w:rsidRPr="00CA1E3F" w:rsidRDefault="009F6987" w:rsidP="00EE5616">
      <w:pPr>
        <w:pStyle w:val="vhc"/>
        <w:spacing w:line="360" w:lineRule="auto"/>
        <w:ind w:firstLine="360"/>
        <w:jc w:val="both"/>
        <w:rPr>
          <w:rFonts w:ascii="GHEA Grapalat" w:hAnsi="GHEA Grapalat" w:cs="Calibri"/>
          <w:b w:val="0"/>
          <w:bCs w:val="0"/>
          <w:lang w:val="hy-AM"/>
        </w:rPr>
      </w:pPr>
      <w:r>
        <w:rPr>
          <w:rFonts w:ascii="GHEA Grapalat" w:hAnsi="GHEA Grapalat" w:cs="Calibri"/>
          <w:b w:val="0"/>
          <w:bCs w:val="0"/>
          <w:lang w:val="hy-AM"/>
        </w:rPr>
        <w:t>Վերոնշյալ խնդրի առկայության պարագայում նույնիսկ՝ գործողությունների՝ թվային արտահայտություն ունեցող արդյունքների չափելիության ապահովման նպատակով ձեռք են բերվելու հնարավորինս ճշգրիտ</w:t>
      </w:r>
      <w:r w:rsidR="004D6D5D">
        <w:rPr>
          <w:rFonts w:ascii="GHEA Grapalat" w:hAnsi="GHEA Grapalat" w:cs="Calibri"/>
          <w:b w:val="0"/>
          <w:bCs w:val="0"/>
          <w:lang w:val="hy-AM"/>
        </w:rPr>
        <w:t xml:space="preserve"> մեկնարկային քանակական տվյալներ:</w:t>
      </w:r>
    </w:p>
    <w:p w:rsidR="00712077" w:rsidRDefault="00EE5616" w:rsidP="00712077">
      <w:pPr>
        <w:pStyle w:val="vhc"/>
        <w:spacing w:line="360" w:lineRule="auto"/>
        <w:ind w:firstLine="360"/>
        <w:jc w:val="both"/>
        <w:rPr>
          <w:rFonts w:ascii="GHEA Grapalat" w:hAnsi="GHEA Grapalat" w:cs="Calibri"/>
          <w:b w:val="0"/>
          <w:bCs w:val="0"/>
          <w:lang w:val="hy-AM"/>
        </w:rPr>
      </w:pPr>
      <w:r>
        <w:rPr>
          <w:rFonts w:ascii="GHEA Grapalat" w:hAnsi="GHEA Grapalat" w:cs="Calibri"/>
          <w:b w:val="0"/>
          <w:bCs w:val="0"/>
          <w:lang w:val="hy-AM"/>
        </w:rPr>
        <w:t>Գործողությունների ծրագր</w:t>
      </w:r>
      <w:r w:rsidRPr="00A81FEC">
        <w:rPr>
          <w:rFonts w:ascii="GHEA Grapalat" w:hAnsi="GHEA Grapalat" w:cs="Calibri"/>
          <w:b w:val="0"/>
          <w:bCs w:val="0"/>
          <w:lang w:val="hy-AM"/>
        </w:rPr>
        <w:t>երի</w:t>
      </w:r>
      <w:r w:rsidR="00DE4361" w:rsidRPr="00847839">
        <w:rPr>
          <w:rFonts w:ascii="GHEA Grapalat" w:hAnsi="GHEA Grapalat" w:cs="Calibri"/>
          <w:b w:val="0"/>
          <w:bCs w:val="0"/>
          <w:lang w:val="hy-AM"/>
        </w:rPr>
        <w:t xml:space="preserve"> նախագծման</w:t>
      </w:r>
      <w:r w:rsidRPr="00A81FEC">
        <w:rPr>
          <w:rFonts w:ascii="GHEA Grapalat" w:hAnsi="GHEA Grapalat" w:cs="Calibri"/>
          <w:b w:val="0"/>
          <w:bCs w:val="0"/>
          <w:lang w:val="hy-AM"/>
        </w:rPr>
        <w:t xml:space="preserve"> և մշակման</w:t>
      </w:r>
      <w:r>
        <w:rPr>
          <w:rFonts w:ascii="GHEA Grapalat" w:hAnsi="GHEA Grapalat" w:cs="Calibri"/>
          <w:b w:val="0"/>
          <w:bCs w:val="0"/>
          <w:lang w:val="hy-AM"/>
        </w:rPr>
        <w:t xml:space="preserve"> համար հիմք </w:t>
      </w:r>
      <w:r w:rsidRPr="00A81FEC">
        <w:rPr>
          <w:rFonts w:ascii="GHEA Grapalat" w:hAnsi="GHEA Grapalat" w:cs="Calibri"/>
          <w:b w:val="0"/>
          <w:bCs w:val="0"/>
          <w:lang w:val="hy-AM"/>
        </w:rPr>
        <w:t>են</w:t>
      </w:r>
      <w:r>
        <w:rPr>
          <w:rFonts w:ascii="GHEA Grapalat" w:hAnsi="GHEA Grapalat" w:cs="Calibri"/>
          <w:b w:val="0"/>
          <w:bCs w:val="0"/>
          <w:lang w:val="hy-AM"/>
        </w:rPr>
        <w:t xml:space="preserve"> հանդիսան</w:t>
      </w:r>
      <w:r w:rsidRPr="00A81FEC">
        <w:rPr>
          <w:rFonts w:ascii="GHEA Grapalat" w:hAnsi="GHEA Grapalat" w:cs="Calibri"/>
          <w:b w:val="0"/>
          <w:bCs w:val="0"/>
          <w:lang w:val="hy-AM"/>
        </w:rPr>
        <w:t>ում հանրային իշխանության մարմինների</w:t>
      </w:r>
      <w:r w:rsidR="00670151" w:rsidRPr="00A81FEC">
        <w:rPr>
          <w:rFonts w:ascii="GHEA Grapalat" w:hAnsi="GHEA Grapalat" w:cs="Calibri"/>
          <w:b w:val="0"/>
          <w:bCs w:val="0"/>
          <w:lang w:val="hy-AM"/>
        </w:rPr>
        <w:t>ց</w:t>
      </w:r>
      <w:r w:rsidRPr="00A81FEC">
        <w:rPr>
          <w:rFonts w:ascii="GHEA Grapalat" w:hAnsi="GHEA Grapalat" w:cs="Calibri"/>
          <w:b w:val="0"/>
          <w:bCs w:val="0"/>
          <w:lang w:val="hy-AM"/>
        </w:rPr>
        <w:t>,</w:t>
      </w:r>
      <w:r w:rsidR="00DE4361" w:rsidRPr="00847839">
        <w:rPr>
          <w:rFonts w:ascii="GHEA Grapalat" w:hAnsi="GHEA Grapalat" w:cs="Calibri"/>
          <w:b w:val="0"/>
          <w:bCs w:val="0"/>
          <w:lang w:val="hy-AM"/>
        </w:rPr>
        <w:t xml:space="preserve"> </w:t>
      </w:r>
      <w:r w:rsidR="00A37C33" w:rsidRPr="00922B6A">
        <w:rPr>
          <w:rFonts w:ascii="GHEA Grapalat" w:hAnsi="GHEA Grapalat" w:cs="Calibri"/>
          <w:b w:val="0"/>
          <w:bCs w:val="0"/>
          <w:lang w:val="hy-AM"/>
        </w:rPr>
        <w:t>Մ</w:t>
      </w:r>
      <w:r w:rsidRPr="00847839">
        <w:rPr>
          <w:rFonts w:ascii="GHEA Grapalat" w:hAnsi="GHEA Grapalat" w:cs="Calibri"/>
          <w:b w:val="0"/>
          <w:bCs w:val="0"/>
          <w:lang w:val="hy-AM"/>
        </w:rPr>
        <w:t>արդու իրավունքների պաշտպանի</w:t>
      </w:r>
      <w:r w:rsidR="00670151" w:rsidRPr="00A81FEC">
        <w:rPr>
          <w:rFonts w:ascii="GHEA Grapalat" w:hAnsi="GHEA Grapalat" w:cs="Calibri"/>
          <w:b w:val="0"/>
          <w:bCs w:val="0"/>
          <w:lang w:val="hy-AM"/>
        </w:rPr>
        <w:t>ց</w:t>
      </w:r>
      <w:r w:rsidRPr="00A81FEC">
        <w:rPr>
          <w:rFonts w:ascii="GHEA Grapalat" w:hAnsi="GHEA Grapalat" w:cs="Calibri"/>
          <w:b w:val="0"/>
          <w:bCs w:val="0"/>
          <w:lang w:val="hy-AM"/>
        </w:rPr>
        <w:t>, միջազգային կազմակերպությունների</w:t>
      </w:r>
      <w:r w:rsidR="00670151" w:rsidRPr="00A81FEC">
        <w:rPr>
          <w:rFonts w:ascii="GHEA Grapalat" w:hAnsi="GHEA Grapalat" w:cs="Calibri"/>
          <w:b w:val="0"/>
          <w:bCs w:val="0"/>
          <w:lang w:val="hy-AM"/>
        </w:rPr>
        <w:t>ց</w:t>
      </w:r>
      <w:r w:rsidRPr="00A81FEC">
        <w:rPr>
          <w:rFonts w:ascii="GHEA Grapalat" w:hAnsi="GHEA Grapalat" w:cs="Calibri"/>
          <w:b w:val="0"/>
          <w:bCs w:val="0"/>
          <w:lang w:val="hy-AM"/>
        </w:rPr>
        <w:t xml:space="preserve">, շահագրգիռ </w:t>
      </w:r>
      <w:r w:rsidRPr="00847839">
        <w:rPr>
          <w:rFonts w:ascii="GHEA Grapalat" w:hAnsi="GHEA Grapalat" w:cs="Calibri"/>
          <w:b w:val="0"/>
          <w:bCs w:val="0"/>
          <w:lang w:val="hy-AM"/>
        </w:rPr>
        <w:t>քաղաքացիական հասարակության ներկայացուցիչների</w:t>
      </w:r>
      <w:r w:rsidR="00670151" w:rsidRPr="00A81FEC">
        <w:rPr>
          <w:rFonts w:ascii="GHEA Grapalat" w:hAnsi="GHEA Grapalat" w:cs="Calibri"/>
          <w:b w:val="0"/>
          <w:bCs w:val="0"/>
          <w:lang w:val="hy-AM"/>
        </w:rPr>
        <w:t>ց ստացված առաջարկությունները, համապատասխան ոլորտային քննարկումների արդյունքում վեր հանված և լուծում պահանջող խնդիրները:</w:t>
      </w:r>
    </w:p>
    <w:p w:rsidR="00B45DB6" w:rsidRPr="00B327F6" w:rsidRDefault="00B45DB6" w:rsidP="00420744">
      <w:pPr>
        <w:pStyle w:val="vhc"/>
        <w:ind w:firstLine="360"/>
        <w:jc w:val="both"/>
        <w:rPr>
          <w:rFonts w:ascii="GHEA Grapalat" w:hAnsi="GHEA Grapalat" w:cs="Calibri"/>
          <w:b w:val="0"/>
          <w:bCs w:val="0"/>
          <w:lang w:val="hy-AM"/>
        </w:rPr>
      </w:pPr>
    </w:p>
    <w:p w:rsidR="00E078D2" w:rsidRPr="00B45DB6" w:rsidRDefault="00E078D2" w:rsidP="00B45DB6">
      <w:pPr>
        <w:pStyle w:val="Heading1"/>
        <w:jc w:val="center"/>
        <w:rPr>
          <w:rFonts w:ascii="GHEA Grapalat" w:hAnsi="GHEA Grapalat" w:cs="Calibri"/>
          <w:sz w:val="24"/>
          <w:szCs w:val="24"/>
          <w:lang w:val="hy-AM"/>
        </w:rPr>
      </w:pPr>
      <w:bookmarkStart w:id="25" w:name="_Toc22572233"/>
      <w:r w:rsidRPr="00B45DB6">
        <w:rPr>
          <w:rFonts w:ascii="GHEA Grapalat" w:hAnsi="GHEA Grapalat"/>
          <w:sz w:val="24"/>
          <w:szCs w:val="24"/>
          <w:lang w:val="hy-AM"/>
        </w:rPr>
        <w:t xml:space="preserve">VI. </w:t>
      </w:r>
      <w:r w:rsidRPr="00B45DB6">
        <w:rPr>
          <w:rFonts w:ascii="GHEA Grapalat" w:hAnsi="GHEA Grapalat" w:cs="Sylfaen"/>
          <w:sz w:val="24"/>
          <w:szCs w:val="24"/>
          <w:lang w:val="hy-AM"/>
        </w:rPr>
        <w:t>ՌԱԶՄԱՎԱՐՈՒ</w:t>
      </w:r>
      <w:r w:rsidR="00712077" w:rsidRPr="00B45DB6">
        <w:rPr>
          <w:rFonts w:ascii="GHEA Grapalat" w:hAnsi="GHEA Grapalat" w:cs="Sylfaen"/>
          <w:sz w:val="24"/>
          <w:szCs w:val="24"/>
          <w:lang w:val="hy-AM"/>
        </w:rPr>
        <w:t>ԹՅԱՆ</w:t>
      </w:r>
      <w:r w:rsidR="00712077" w:rsidRPr="00B45DB6">
        <w:rPr>
          <w:rFonts w:ascii="GHEA Grapalat" w:hAnsi="GHEA Grapalat" w:cs="Arial"/>
          <w:sz w:val="24"/>
          <w:szCs w:val="24"/>
          <w:lang w:val="hy-AM"/>
        </w:rPr>
        <w:t xml:space="preserve"> </w:t>
      </w:r>
      <w:r w:rsidR="00712077" w:rsidRPr="00B45DB6">
        <w:rPr>
          <w:rFonts w:ascii="GHEA Grapalat" w:hAnsi="GHEA Grapalat" w:cs="Sylfaen"/>
          <w:sz w:val="24"/>
          <w:szCs w:val="24"/>
          <w:lang w:val="hy-AM"/>
        </w:rPr>
        <w:t>ԵՎ</w:t>
      </w:r>
      <w:r w:rsidR="00712077" w:rsidRPr="00B45DB6">
        <w:rPr>
          <w:rFonts w:ascii="GHEA Grapalat" w:hAnsi="GHEA Grapalat" w:cs="Arial"/>
          <w:sz w:val="24"/>
          <w:szCs w:val="24"/>
          <w:lang w:val="hy-AM"/>
        </w:rPr>
        <w:t xml:space="preserve"> </w:t>
      </w:r>
      <w:r w:rsidR="00712077" w:rsidRPr="00B45DB6">
        <w:rPr>
          <w:rFonts w:ascii="GHEA Grapalat" w:hAnsi="GHEA Grapalat" w:cs="Sylfaen"/>
          <w:sz w:val="24"/>
          <w:szCs w:val="24"/>
          <w:lang w:val="hy-AM"/>
        </w:rPr>
        <w:t>ԳՈՐԾՈՂՈՒԹՅՈՒՆՆԵՐԻ</w:t>
      </w:r>
      <w:r w:rsidR="00712077" w:rsidRPr="00B45DB6">
        <w:rPr>
          <w:rFonts w:ascii="GHEA Grapalat" w:hAnsi="GHEA Grapalat" w:cs="Arial"/>
          <w:sz w:val="24"/>
          <w:szCs w:val="24"/>
          <w:lang w:val="hy-AM"/>
        </w:rPr>
        <w:t xml:space="preserve"> </w:t>
      </w:r>
      <w:r w:rsidR="00712077" w:rsidRPr="00B45DB6">
        <w:rPr>
          <w:rFonts w:ascii="GHEA Grapalat" w:hAnsi="GHEA Grapalat" w:cs="Sylfaen"/>
          <w:sz w:val="24"/>
          <w:szCs w:val="24"/>
          <w:lang w:val="hy-AM"/>
        </w:rPr>
        <w:t>ԾՐԱԳՐԵՐԻ</w:t>
      </w:r>
      <w:r w:rsidRPr="00B45DB6">
        <w:rPr>
          <w:rFonts w:ascii="GHEA Grapalat" w:hAnsi="GHEA Grapalat"/>
          <w:sz w:val="24"/>
          <w:szCs w:val="24"/>
          <w:lang w:val="hy-AM"/>
        </w:rPr>
        <w:t xml:space="preserve"> </w:t>
      </w:r>
      <w:r w:rsidRPr="00B45DB6">
        <w:rPr>
          <w:rFonts w:ascii="GHEA Grapalat" w:hAnsi="GHEA Grapalat" w:cs="Sylfaen"/>
          <w:sz w:val="24"/>
          <w:szCs w:val="24"/>
          <w:lang w:val="hy-AM"/>
        </w:rPr>
        <w:t>ԻՐԱԿԱՆԱՑՄԱՆ</w:t>
      </w:r>
      <w:r w:rsidRPr="00B45DB6">
        <w:rPr>
          <w:rFonts w:ascii="GHEA Grapalat" w:hAnsi="GHEA Grapalat" w:cs="Arial"/>
          <w:sz w:val="24"/>
          <w:szCs w:val="24"/>
          <w:lang w:val="hy-AM"/>
        </w:rPr>
        <w:t xml:space="preserve"> </w:t>
      </w:r>
      <w:r w:rsidR="00712077" w:rsidRPr="00B45DB6">
        <w:rPr>
          <w:rFonts w:ascii="GHEA Grapalat" w:hAnsi="GHEA Grapalat" w:cs="Sylfaen"/>
          <w:sz w:val="24"/>
          <w:szCs w:val="24"/>
          <w:lang w:val="hy-AM"/>
        </w:rPr>
        <w:t>ՀԱՇՎԵՏՎՈՂԱԿԱՆՈՒԹՅՈՒՆԸ</w:t>
      </w:r>
      <w:r w:rsidR="00FE2385" w:rsidRPr="00922B6A">
        <w:rPr>
          <w:rFonts w:ascii="GHEA Grapalat" w:hAnsi="GHEA Grapalat"/>
          <w:sz w:val="24"/>
          <w:szCs w:val="24"/>
          <w:lang w:val="hy-AM"/>
        </w:rPr>
        <w:t>,</w:t>
      </w:r>
      <w:r w:rsidR="00FE2385" w:rsidRPr="00B45DB6">
        <w:rPr>
          <w:rFonts w:ascii="GHEA Grapalat" w:hAnsi="GHEA Grapalat"/>
          <w:sz w:val="24"/>
          <w:szCs w:val="24"/>
          <w:lang w:val="hy-AM"/>
        </w:rPr>
        <w:t xml:space="preserve"> </w:t>
      </w:r>
      <w:r w:rsidR="00FE2385" w:rsidRPr="00B45DB6">
        <w:rPr>
          <w:rFonts w:ascii="GHEA Grapalat" w:hAnsi="GHEA Grapalat" w:cs="Sylfaen"/>
          <w:sz w:val="24"/>
          <w:szCs w:val="24"/>
          <w:lang w:val="hy-AM"/>
        </w:rPr>
        <w:t>ԳՆԱՀԱՏՈՒՄԸ</w:t>
      </w:r>
      <w:r w:rsidR="00FE2385" w:rsidRPr="00B45DB6">
        <w:rPr>
          <w:rFonts w:ascii="GHEA Grapalat" w:hAnsi="GHEA Grapalat"/>
          <w:sz w:val="24"/>
          <w:szCs w:val="24"/>
          <w:lang w:val="hy-AM"/>
        </w:rPr>
        <w:t xml:space="preserve"> </w:t>
      </w:r>
      <w:r w:rsidR="00FE2385" w:rsidRPr="00B45DB6">
        <w:rPr>
          <w:rFonts w:ascii="GHEA Grapalat" w:hAnsi="GHEA Grapalat" w:cs="Sylfaen"/>
          <w:sz w:val="24"/>
          <w:szCs w:val="24"/>
          <w:lang w:val="hy-AM"/>
        </w:rPr>
        <w:t>ԵՎ</w:t>
      </w:r>
      <w:r w:rsidR="00712077" w:rsidRPr="00B45DB6">
        <w:rPr>
          <w:rFonts w:ascii="GHEA Grapalat" w:hAnsi="GHEA Grapalat"/>
          <w:sz w:val="24"/>
          <w:szCs w:val="24"/>
          <w:lang w:val="hy-AM"/>
        </w:rPr>
        <w:t xml:space="preserve"> </w:t>
      </w:r>
      <w:r w:rsidR="00654DD1" w:rsidRPr="00B45DB6">
        <w:rPr>
          <w:rFonts w:ascii="GHEA Grapalat" w:hAnsi="GHEA Grapalat" w:cs="Sylfaen"/>
          <w:sz w:val="24"/>
          <w:szCs w:val="24"/>
          <w:lang w:val="hy-AM"/>
        </w:rPr>
        <w:t>ՄՇՏԱԴԻՏԱՐԿՈՒՄԸ</w:t>
      </w:r>
      <w:bookmarkEnd w:id="25"/>
    </w:p>
    <w:p w:rsidR="00A62659" w:rsidRPr="00CE5362" w:rsidRDefault="00A62659" w:rsidP="00420744">
      <w:pPr>
        <w:pStyle w:val="vhc"/>
        <w:ind w:left="720" w:firstLine="709"/>
        <w:rPr>
          <w:rFonts w:ascii="GHEA Grapalat" w:hAnsi="GHEA Grapalat"/>
          <w:lang w:val="hy-AM"/>
        </w:rPr>
      </w:pPr>
    </w:p>
    <w:p w:rsidR="00E078D2" w:rsidRPr="00B45DB6" w:rsidRDefault="00A62659" w:rsidP="00B45DB6">
      <w:pPr>
        <w:pStyle w:val="Heading2"/>
        <w:jc w:val="center"/>
        <w:rPr>
          <w:rFonts w:ascii="GHEA Grapalat" w:hAnsi="GHEA Grapalat"/>
          <w:b/>
          <w:color w:val="000000"/>
          <w:sz w:val="24"/>
          <w:szCs w:val="24"/>
        </w:rPr>
      </w:pPr>
      <w:bookmarkStart w:id="26" w:name="_Toc22572234"/>
      <w:r w:rsidRPr="00B45DB6">
        <w:rPr>
          <w:rFonts w:ascii="GHEA Grapalat" w:hAnsi="GHEA Grapalat" w:cs="Sylfaen"/>
          <w:b/>
          <w:color w:val="000000"/>
          <w:sz w:val="24"/>
          <w:szCs w:val="24"/>
        </w:rPr>
        <w:t>ՌԱԶՄԱՎԱՐՈՒ</w:t>
      </w:r>
      <w:r w:rsidR="00712077" w:rsidRPr="00B45DB6">
        <w:rPr>
          <w:rFonts w:ascii="GHEA Grapalat" w:hAnsi="GHEA Grapalat" w:cs="Sylfaen"/>
          <w:b/>
          <w:color w:val="000000"/>
          <w:sz w:val="24"/>
          <w:szCs w:val="24"/>
        </w:rPr>
        <w:t>ԹՅԱՆ</w:t>
      </w:r>
      <w:r w:rsidR="00712077" w:rsidRPr="00B45DB6">
        <w:rPr>
          <w:rFonts w:ascii="GHEA Grapalat" w:hAnsi="GHEA Grapalat" w:cs="Arial"/>
          <w:b/>
          <w:color w:val="000000"/>
          <w:sz w:val="24"/>
          <w:szCs w:val="24"/>
        </w:rPr>
        <w:t xml:space="preserve"> </w:t>
      </w:r>
      <w:r w:rsidR="00712077" w:rsidRPr="00B45DB6">
        <w:rPr>
          <w:rFonts w:ascii="GHEA Grapalat" w:hAnsi="GHEA Grapalat" w:cs="Sylfaen"/>
          <w:b/>
          <w:color w:val="000000"/>
          <w:sz w:val="24"/>
          <w:szCs w:val="24"/>
        </w:rPr>
        <w:t>ԵՎ</w:t>
      </w:r>
      <w:r w:rsidR="00712077" w:rsidRPr="00B45DB6">
        <w:rPr>
          <w:rFonts w:ascii="GHEA Grapalat" w:hAnsi="GHEA Grapalat" w:cs="Arial"/>
          <w:b/>
          <w:color w:val="000000"/>
          <w:sz w:val="24"/>
          <w:szCs w:val="24"/>
        </w:rPr>
        <w:t xml:space="preserve"> </w:t>
      </w:r>
      <w:r w:rsidR="00712077" w:rsidRPr="00B45DB6">
        <w:rPr>
          <w:rFonts w:ascii="GHEA Grapalat" w:hAnsi="GHEA Grapalat" w:cs="Sylfaen"/>
          <w:b/>
          <w:color w:val="000000"/>
          <w:sz w:val="24"/>
          <w:szCs w:val="24"/>
        </w:rPr>
        <w:t>ԳՈՐԾՈՂՈՒԹՅՈՒՆՆԵՐԻ</w:t>
      </w:r>
      <w:r w:rsidR="00712077" w:rsidRPr="00B45DB6">
        <w:rPr>
          <w:rFonts w:ascii="GHEA Grapalat" w:hAnsi="GHEA Grapalat" w:cs="Arial"/>
          <w:b/>
          <w:color w:val="000000"/>
          <w:sz w:val="24"/>
          <w:szCs w:val="24"/>
        </w:rPr>
        <w:t xml:space="preserve"> </w:t>
      </w:r>
      <w:r w:rsidR="00712077" w:rsidRPr="00B45DB6">
        <w:rPr>
          <w:rFonts w:ascii="GHEA Grapalat" w:hAnsi="GHEA Grapalat" w:cs="Sylfaen"/>
          <w:b/>
          <w:color w:val="000000"/>
          <w:sz w:val="24"/>
          <w:szCs w:val="24"/>
        </w:rPr>
        <w:t>ԾՐԱԳՐԵՐԻ</w:t>
      </w:r>
      <w:r w:rsidR="00993682" w:rsidRPr="00B45DB6">
        <w:rPr>
          <w:rFonts w:ascii="GHEA Grapalat" w:hAnsi="GHEA Grapalat"/>
          <w:b/>
          <w:color w:val="000000"/>
          <w:sz w:val="24"/>
          <w:szCs w:val="24"/>
        </w:rPr>
        <w:t xml:space="preserve"> </w:t>
      </w:r>
      <w:r w:rsidR="00993682" w:rsidRPr="00B45DB6">
        <w:rPr>
          <w:rFonts w:ascii="GHEA Grapalat" w:hAnsi="GHEA Grapalat" w:cs="Sylfaen"/>
          <w:b/>
          <w:color w:val="000000"/>
          <w:sz w:val="24"/>
          <w:szCs w:val="24"/>
        </w:rPr>
        <w:t>ԻՐԱԿԱՆԱՑՄԱՆ</w:t>
      </w:r>
      <w:r w:rsidR="00993682" w:rsidRPr="00B45DB6">
        <w:rPr>
          <w:rFonts w:ascii="GHEA Grapalat" w:hAnsi="GHEA Grapalat" w:cs="Arial"/>
          <w:b/>
          <w:color w:val="000000"/>
          <w:sz w:val="24"/>
          <w:szCs w:val="24"/>
        </w:rPr>
        <w:t xml:space="preserve"> </w:t>
      </w:r>
      <w:r w:rsidR="00993682" w:rsidRPr="00B45DB6">
        <w:rPr>
          <w:rFonts w:ascii="GHEA Grapalat" w:hAnsi="GHEA Grapalat" w:cs="Sylfaen"/>
          <w:b/>
          <w:color w:val="000000"/>
          <w:sz w:val="24"/>
          <w:szCs w:val="24"/>
        </w:rPr>
        <w:t>ՀԱՇՎԵՏՎՈՂԱԿԱՆՈՒԹՅՈՒՆԸ</w:t>
      </w:r>
      <w:r w:rsidR="00FE2385" w:rsidRPr="00922B6A">
        <w:rPr>
          <w:rFonts w:ascii="GHEA Grapalat" w:hAnsi="GHEA Grapalat"/>
          <w:b/>
          <w:color w:val="000000"/>
          <w:sz w:val="24"/>
          <w:szCs w:val="24"/>
          <w:lang w:val="hy-AM"/>
        </w:rPr>
        <w:t xml:space="preserve"> </w:t>
      </w:r>
      <w:r w:rsidR="00FE2385" w:rsidRPr="00922B6A">
        <w:rPr>
          <w:rFonts w:ascii="GHEA Grapalat" w:hAnsi="GHEA Grapalat" w:cs="Sylfaen"/>
          <w:b/>
          <w:color w:val="000000"/>
          <w:sz w:val="24"/>
          <w:szCs w:val="24"/>
          <w:lang w:val="hy-AM"/>
        </w:rPr>
        <w:t>ԵՎ</w:t>
      </w:r>
      <w:r w:rsidR="00FE2385" w:rsidRPr="00922B6A">
        <w:rPr>
          <w:rFonts w:ascii="GHEA Grapalat" w:hAnsi="GHEA Grapalat" w:cs="Arial"/>
          <w:b/>
          <w:color w:val="000000"/>
          <w:sz w:val="24"/>
          <w:szCs w:val="24"/>
          <w:lang w:val="hy-AM"/>
        </w:rPr>
        <w:t xml:space="preserve"> </w:t>
      </w:r>
      <w:r w:rsidR="00FE2385" w:rsidRPr="00922B6A">
        <w:rPr>
          <w:rFonts w:ascii="GHEA Grapalat" w:hAnsi="GHEA Grapalat" w:cs="Sylfaen"/>
          <w:b/>
          <w:color w:val="000000"/>
          <w:sz w:val="24"/>
          <w:szCs w:val="24"/>
          <w:lang w:val="hy-AM"/>
        </w:rPr>
        <w:t>ԳՆԱՀԱՏՈՒՄԸ</w:t>
      </w:r>
      <w:bookmarkEnd w:id="26"/>
    </w:p>
    <w:p w:rsidR="00EE4CA8" w:rsidRPr="00922B6A" w:rsidRDefault="00EE4CA8" w:rsidP="00993682">
      <w:pPr>
        <w:pStyle w:val="NormalWeb"/>
        <w:spacing w:before="0" w:after="0" w:line="360" w:lineRule="auto"/>
        <w:ind w:firstLine="709"/>
        <w:jc w:val="both"/>
        <w:rPr>
          <w:rFonts w:ascii="GHEA Grapalat" w:hAnsi="GHEA Grapalat"/>
          <w:lang w:val="hy-AM"/>
        </w:rPr>
      </w:pPr>
    </w:p>
    <w:p w:rsidR="008C4AC7" w:rsidRPr="00400E74" w:rsidRDefault="00E56F49" w:rsidP="00993682">
      <w:pPr>
        <w:pStyle w:val="NormalWeb"/>
        <w:spacing w:before="0" w:after="0" w:line="360" w:lineRule="auto"/>
        <w:ind w:firstLine="709"/>
        <w:jc w:val="both"/>
        <w:rPr>
          <w:rFonts w:ascii="GHEA Grapalat" w:hAnsi="GHEA Grapalat"/>
          <w:lang w:val="hy-AM"/>
        </w:rPr>
      </w:pPr>
      <w:r w:rsidRPr="00942A3C">
        <w:rPr>
          <w:rFonts w:ascii="GHEA Grapalat" w:hAnsi="GHEA Grapalat"/>
          <w:lang w:val="hy-AM"/>
        </w:rPr>
        <w:t>Սույն ռազմավարության և դրանի</w:t>
      </w:r>
      <w:r w:rsidR="00993682">
        <w:rPr>
          <w:rFonts w:ascii="GHEA Grapalat" w:hAnsi="GHEA Grapalat"/>
          <w:lang w:val="hy-AM"/>
        </w:rPr>
        <w:t>ց բխող գործողությունների ծրագր</w:t>
      </w:r>
      <w:r w:rsidR="00993682" w:rsidRPr="00400E74">
        <w:rPr>
          <w:rFonts w:ascii="GHEA Grapalat" w:hAnsi="GHEA Grapalat"/>
          <w:lang w:val="hy-AM"/>
        </w:rPr>
        <w:t>երով</w:t>
      </w:r>
      <w:r w:rsidRPr="00942A3C">
        <w:rPr>
          <w:rFonts w:ascii="GHEA Grapalat" w:hAnsi="GHEA Grapalat"/>
          <w:lang w:val="hy-AM"/>
        </w:rPr>
        <w:t xml:space="preserve"> նախատեսված </w:t>
      </w:r>
      <w:r w:rsidR="008C4AC7" w:rsidRPr="00400E74">
        <w:rPr>
          <w:rFonts w:ascii="GHEA Grapalat" w:hAnsi="GHEA Grapalat"/>
          <w:lang w:val="hy-AM"/>
        </w:rPr>
        <w:t>միջոցառումներն իրականացվում են համապատասխան պատասխանատու և համակատարող մարմինների փոխլրացված, համաձայնեցված գործունեության միջոցով:</w:t>
      </w:r>
      <w:r w:rsidRPr="00942A3C">
        <w:rPr>
          <w:rFonts w:ascii="GHEA Grapalat" w:hAnsi="GHEA Grapalat"/>
          <w:lang w:val="hy-AM"/>
        </w:rPr>
        <w:t xml:space="preserve"> </w:t>
      </w:r>
    </w:p>
    <w:p w:rsidR="008C4AC7" w:rsidRPr="00400E74" w:rsidRDefault="008C4AC7" w:rsidP="008C4AC7">
      <w:pPr>
        <w:pStyle w:val="NormalWeb"/>
        <w:spacing w:before="0" w:after="0" w:line="360" w:lineRule="auto"/>
        <w:ind w:firstLine="709"/>
        <w:jc w:val="both"/>
        <w:rPr>
          <w:rFonts w:ascii="GHEA Grapalat" w:hAnsi="GHEA Grapalat"/>
          <w:lang w:val="hy-AM"/>
        </w:rPr>
      </w:pPr>
      <w:r w:rsidRPr="00400E74">
        <w:rPr>
          <w:rFonts w:ascii="GHEA Grapalat" w:hAnsi="GHEA Grapalat"/>
          <w:lang w:val="hy-AM"/>
        </w:rPr>
        <w:t>Պ</w:t>
      </w:r>
      <w:r>
        <w:rPr>
          <w:rFonts w:ascii="GHEA Grapalat" w:hAnsi="GHEA Grapalat"/>
          <w:lang w:val="hy-AM"/>
        </w:rPr>
        <w:t>ատասխանատու</w:t>
      </w:r>
      <w:r w:rsidRPr="00400E74">
        <w:rPr>
          <w:rFonts w:ascii="GHEA Grapalat" w:hAnsi="GHEA Grapalat"/>
          <w:lang w:val="hy-AM"/>
        </w:rPr>
        <w:t>ն այն</w:t>
      </w:r>
      <w:r>
        <w:rPr>
          <w:rFonts w:ascii="GHEA Grapalat" w:hAnsi="GHEA Grapalat"/>
          <w:lang w:val="hy-AM"/>
        </w:rPr>
        <w:t xml:space="preserve"> մարմին</w:t>
      </w:r>
      <w:r w:rsidRPr="00400E74">
        <w:rPr>
          <w:rFonts w:ascii="GHEA Grapalat" w:hAnsi="GHEA Grapalat"/>
          <w:lang w:val="hy-AM"/>
        </w:rPr>
        <w:t xml:space="preserve">ն է, </w:t>
      </w:r>
      <w:r>
        <w:rPr>
          <w:rFonts w:ascii="GHEA Grapalat" w:hAnsi="GHEA Grapalat"/>
          <w:lang w:val="hy-AM"/>
        </w:rPr>
        <w:t>որն ապահովում է տվյալ գործողության ամբողջական կատարումը</w:t>
      </w:r>
      <w:r w:rsidRPr="00400E74">
        <w:rPr>
          <w:rFonts w:ascii="GHEA Grapalat" w:hAnsi="GHEA Grapalat"/>
          <w:lang w:val="hy-AM"/>
        </w:rPr>
        <w:t xml:space="preserve"> և վերջնական հաշվետվության</w:t>
      </w:r>
      <w:r w:rsidRPr="00942A3C">
        <w:rPr>
          <w:rFonts w:ascii="GHEA Grapalat" w:hAnsi="GHEA Grapalat"/>
          <w:lang w:val="hy-AM"/>
        </w:rPr>
        <w:t xml:space="preserve"> </w:t>
      </w:r>
      <w:r w:rsidRPr="00400E74">
        <w:rPr>
          <w:rFonts w:ascii="GHEA Grapalat" w:hAnsi="GHEA Grapalat"/>
          <w:lang w:val="hy-AM"/>
        </w:rPr>
        <w:t>ներկայացումը:</w:t>
      </w:r>
    </w:p>
    <w:p w:rsidR="00965496" w:rsidRDefault="008C4AC7" w:rsidP="00A5553E">
      <w:pPr>
        <w:pStyle w:val="NormalWeb"/>
        <w:spacing w:before="0" w:after="0" w:line="360" w:lineRule="auto"/>
        <w:ind w:firstLine="709"/>
        <w:jc w:val="both"/>
        <w:rPr>
          <w:rFonts w:ascii="GHEA Grapalat" w:hAnsi="GHEA Grapalat"/>
          <w:lang w:val="hy-AM"/>
        </w:rPr>
      </w:pPr>
      <w:r>
        <w:rPr>
          <w:rFonts w:ascii="GHEA Grapalat" w:hAnsi="GHEA Grapalat"/>
          <w:lang w:val="hy-AM"/>
        </w:rPr>
        <w:t>Համակատարող</w:t>
      </w:r>
      <w:r w:rsidR="00F76ADA">
        <w:rPr>
          <w:rFonts w:ascii="GHEA Grapalat" w:hAnsi="GHEA Grapalat"/>
          <w:lang w:val="hy-AM"/>
        </w:rPr>
        <w:t>ն</w:t>
      </w:r>
      <w:r w:rsidRPr="00400E74">
        <w:rPr>
          <w:rFonts w:ascii="GHEA Grapalat" w:hAnsi="GHEA Grapalat"/>
          <w:lang w:val="hy-AM"/>
        </w:rPr>
        <w:t xml:space="preserve"> այն մարմինն է, որն </w:t>
      </w:r>
      <w:r w:rsidR="00D82D08" w:rsidRPr="00993682">
        <w:rPr>
          <w:rFonts w:ascii="GHEA Grapalat" w:hAnsi="GHEA Grapalat"/>
          <w:lang w:val="hy-AM"/>
        </w:rPr>
        <w:t>իր իրավասությունների սահմաններում ողջամիտ ժամկետում աջակցում է պատասխանատու մարմնին</w:t>
      </w:r>
      <w:r w:rsidR="00993682">
        <w:rPr>
          <w:rFonts w:ascii="GHEA Grapalat" w:hAnsi="GHEA Grapalat"/>
          <w:lang w:val="hy-AM"/>
        </w:rPr>
        <w:t xml:space="preserve"> գործողության կատարման հարցում</w:t>
      </w:r>
      <w:r w:rsidRPr="00400E74">
        <w:rPr>
          <w:rFonts w:ascii="GHEA Grapalat" w:hAnsi="GHEA Grapalat"/>
          <w:lang w:val="hy-AM"/>
        </w:rPr>
        <w:t xml:space="preserve">: </w:t>
      </w:r>
      <w:r w:rsidR="00E56F49" w:rsidRPr="00942A3C">
        <w:rPr>
          <w:rFonts w:ascii="GHEA Grapalat" w:hAnsi="GHEA Grapalat"/>
          <w:lang w:val="hy-AM"/>
        </w:rPr>
        <w:t xml:space="preserve">Գործողությունների ծրագրով սահմանված յուրաքանչյուր </w:t>
      </w:r>
      <w:r w:rsidR="00250E6E" w:rsidRPr="00CE5362">
        <w:rPr>
          <w:rFonts w:ascii="GHEA Grapalat" w:hAnsi="GHEA Grapalat"/>
          <w:lang w:val="hy-AM"/>
        </w:rPr>
        <w:lastRenderedPageBreak/>
        <w:t>միջոցառման</w:t>
      </w:r>
      <w:r w:rsidR="00133210">
        <w:rPr>
          <w:rFonts w:ascii="GHEA Grapalat" w:hAnsi="GHEA Grapalat"/>
          <w:lang w:val="hy-AM"/>
        </w:rPr>
        <w:t xml:space="preserve"> </w:t>
      </w:r>
      <w:r w:rsidR="00E56F49" w:rsidRPr="00942A3C">
        <w:rPr>
          <w:rFonts w:ascii="GHEA Grapalat" w:hAnsi="GHEA Grapalat"/>
          <w:lang w:val="hy-AM"/>
        </w:rPr>
        <w:t xml:space="preserve">համար </w:t>
      </w:r>
      <w:r w:rsidR="00FF7663">
        <w:rPr>
          <w:rFonts w:ascii="GHEA Grapalat" w:hAnsi="GHEA Grapalat"/>
          <w:lang w:val="hy-AM"/>
        </w:rPr>
        <w:t>համակատարող մարմինը պատասխանատու պետական մար</w:t>
      </w:r>
      <w:r w:rsidR="003F79C8">
        <w:rPr>
          <w:rFonts w:ascii="GHEA Grapalat" w:hAnsi="GHEA Grapalat"/>
          <w:lang w:val="hy-AM"/>
        </w:rPr>
        <w:t>մ</w:t>
      </w:r>
      <w:r w:rsidR="00FF7663">
        <w:rPr>
          <w:rFonts w:ascii="GHEA Grapalat" w:hAnsi="GHEA Grapalat"/>
          <w:lang w:val="hy-AM"/>
        </w:rPr>
        <w:t xml:space="preserve">նին ներկայացնում է տեղեկատվություն՝ </w:t>
      </w:r>
      <w:r w:rsidR="003F79C8">
        <w:rPr>
          <w:rFonts w:ascii="GHEA Grapalat" w:hAnsi="GHEA Grapalat"/>
          <w:lang w:val="hy-AM"/>
        </w:rPr>
        <w:t xml:space="preserve">սույն գլխով սահմանված </w:t>
      </w:r>
      <w:r w:rsidR="00965496">
        <w:rPr>
          <w:rFonts w:ascii="GHEA Grapalat" w:hAnsi="GHEA Grapalat"/>
          <w:lang w:val="hy-AM"/>
        </w:rPr>
        <w:t>հաշվետվության ներկայացման վերջնաժամկետի</w:t>
      </w:r>
      <w:r w:rsidRPr="00400E74">
        <w:rPr>
          <w:rFonts w:ascii="GHEA Grapalat" w:hAnsi="GHEA Grapalat"/>
          <w:lang w:val="hy-AM"/>
        </w:rPr>
        <w:t>ց</w:t>
      </w:r>
      <w:r w:rsidR="00965496">
        <w:rPr>
          <w:rFonts w:ascii="GHEA Grapalat" w:hAnsi="GHEA Grapalat"/>
          <w:lang w:val="hy-AM"/>
        </w:rPr>
        <w:t xml:space="preserve"> առնվազն </w:t>
      </w:r>
      <w:r w:rsidR="00185E45" w:rsidRPr="00A37C33">
        <w:rPr>
          <w:rFonts w:ascii="GHEA Grapalat" w:hAnsi="GHEA Grapalat"/>
          <w:lang w:val="hy-AM"/>
        </w:rPr>
        <w:t>մեկ ամիս</w:t>
      </w:r>
      <w:r w:rsidR="00965496">
        <w:rPr>
          <w:rFonts w:ascii="GHEA Grapalat" w:hAnsi="GHEA Grapalat"/>
          <w:lang w:val="hy-AM"/>
        </w:rPr>
        <w:t xml:space="preserve"> առաջ։</w:t>
      </w:r>
    </w:p>
    <w:p w:rsidR="00FF7663" w:rsidRDefault="00965496" w:rsidP="00A5553E">
      <w:pPr>
        <w:pStyle w:val="NormalWeb"/>
        <w:spacing w:before="0" w:after="0" w:line="360" w:lineRule="auto"/>
        <w:ind w:firstLine="709"/>
        <w:jc w:val="both"/>
        <w:rPr>
          <w:rFonts w:ascii="GHEA Grapalat" w:hAnsi="GHEA Grapalat"/>
          <w:lang w:val="hy-AM"/>
        </w:rPr>
      </w:pPr>
      <w:r w:rsidRPr="00942A3C">
        <w:rPr>
          <w:rFonts w:ascii="GHEA Grapalat" w:hAnsi="GHEA Grapalat"/>
          <w:lang w:val="hy-AM"/>
        </w:rPr>
        <w:t xml:space="preserve">Գործողությունների ծրագրով սահմանված յուրաքանչյուր </w:t>
      </w:r>
      <w:r w:rsidRPr="00CE5362">
        <w:rPr>
          <w:rFonts w:ascii="GHEA Grapalat" w:hAnsi="GHEA Grapalat"/>
          <w:lang w:val="hy-AM"/>
        </w:rPr>
        <w:t>միջոցառման</w:t>
      </w:r>
      <w:r>
        <w:rPr>
          <w:rFonts w:ascii="GHEA Grapalat" w:hAnsi="GHEA Grapalat"/>
          <w:lang w:val="hy-AM"/>
        </w:rPr>
        <w:t xml:space="preserve"> </w:t>
      </w:r>
      <w:r w:rsidRPr="00942A3C">
        <w:rPr>
          <w:rFonts w:ascii="GHEA Grapalat" w:hAnsi="GHEA Grapalat"/>
          <w:lang w:val="hy-AM"/>
        </w:rPr>
        <w:t xml:space="preserve">համար </w:t>
      </w:r>
      <w:r w:rsidR="00E56F49" w:rsidRPr="00942A3C">
        <w:rPr>
          <w:rFonts w:ascii="GHEA Grapalat" w:hAnsi="GHEA Grapalat"/>
          <w:lang w:val="hy-AM"/>
        </w:rPr>
        <w:t>պատաս</w:t>
      </w:r>
      <w:r w:rsidR="007B3A02" w:rsidRPr="00942A3C">
        <w:rPr>
          <w:rFonts w:ascii="GHEA Grapalat" w:hAnsi="GHEA Grapalat"/>
          <w:lang w:val="hy-AM"/>
        </w:rPr>
        <w:t>խ</w:t>
      </w:r>
      <w:r w:rsidR="00E56F49" w:rsidRPr="00942A3C">
        <w:rPr>
          <w:rFonts w:ascii="GHEA Grapalat" w:hAnsi="GHEA Grapalat"/>
          <w:lang w:val="hy-AM"/>
        </w:rPr>
        <w:t>անատու պետական մարմինը սահմանված կարգով յուրաքանչյուր կիսամյակի ավարտից հետո</w:t>
      </w:r>
      <w:r w:rsidR="007B3A02" w:rsidRPr="00942A3C">
        <w:rPr>
          <w:rFonts w:ascii="GHEA Grapalat" w:hAnsi="GHEA Grapalat"/>
          <w:lang w:val="hy-AM"/>
        </w:rPr>
        <w:t>՝</w:t>
      </w:r>
      <w:r w:rsidR="003E5312" w:rsidRPr="00400E74">
        <w:rPr>
          <w:rFonts w:ascii="GHEA Grapalat" w:hAnsi="GHEA Grapalat"/>
          <w:lang w:val="hy-AM"/>
        </w:rPr>
        <w:t xml:space="preserve"> </w:t>
      </w:r>
      <w:r w:rsidR="008C4AC7" w:rsidRPr="00400E74">
        <w:rPr>
          <w:rFonts w:ascii="GHEA Grapalat" w:hAnsi="GHEA Grapalat"/>
          <w:lang w:val="hy-AM"/>
        </w:rPr>
        <w:t xml:space="preserve">10 աշխատանքային օրվա </w:t>
      </w:r>
      <w:r w:rsidR="00E56F49" w:rsidRPr="00942A3C">
        <w:rPr>
          <w:rFonts w:ascii="GHEA Grapalat" w:hAnsi="GHEA Grapalat"/>
          <w:lang w:val="hy-AM"/>
        </w:rPr>
        <w:t>ժամկետում</w:t>
      </w:r>
      <w:r w:rsidR="00B478BB" w:rsidRPr="00CA1E3F">
        <w:rPr>
          <w:rFonts w:ascii="GHEA Grapalat" w:hAnsi="GHEA Grapalat"/>
          <w:lang w:val="hy-AM"/>
        </w:rPr>
        <w:t>,</w:t>
      </w:r>
      <w:r w:rsidR="00E56F49" w:rsidRPr="00942A3C">
        <w:rPr>
          <w:rFonts w:ascii="GHEA Grapalat" w:hAnsi="GHEA Grapalat"/>
          <w:lang w:val="hy-AM"/>
        </w:rPr>
        <w:t xml:space="preserve"> արդարադատության նախարարություն</w:t>
      </w:r>
      <w:r w:rsidR="008C4AC7">
        <w:rPr>
          <w:rFonts w:ascii="GHEA Grapalat" w:hAnsi="GHEA Grapalat"/>
          <w:lang w:val="hy-AM"/>
        </w:rPr>
        <w:t xml:space="preserve"> և </w:t>
      </w:r>
      <w:r w:rsidR="008C4AC7" w:rsidRPr="00400E74">
        <w:rPr>
          <w:rFonts w:ascii="GHEA Grapalat" w:hAnsi="GHEA Grapalat"/>
          <w:lang w:val="hy-AM"/>
        </w:rPr>
        <w:t>վ</w:t>
      </w:r>
      <w:r w:rsidR="00BB4ABB">
        <w:rPr>
          <w:rFonts w:ascii="GHEA Grapalat" w:hAnsi="GHEA Grapalat"/>
          <w:lang w:val="hy-AM"/>
        </w:rPr>
        <w:t>արչապետի աշխատակազմ</w:t>
      </w:r>
      <w:r w:rsidR="00E56F49" w:rsidRPr="00942A3C">
        <w:rPr>
          <w:rFonts w:ascii="GHEA Grapalat" w:hAnsi="GHEA Grapalat"/>
          <w:lang w:val="hy-AM"/>
        </w:rPr>
        <w:t xml:space="preserve"> է ներկայացնում հաշվետվություն</w:t>
      </w:r>
      <w:r w:rsidR="000A396A" w:rsidRPr="0050751B">
        <w:rPr>
          <w:rFonts w:ascii="GHEA Grapalat" w:hAnsi="GHEA Grapalat"/>
          <w:lang w:val="hy-AM"/>
        </w:rPr>
        <w:t xml:space="preserve">: </w:t>
      </w:r>
      <w:r w:rsidR="00E56F49" w:rsidRPr="00942A3C">
        <w:rPr>
          <w:rFonts w:ascii="GHEA Grapalat" w:hAnsi="GHEA Grapalat"/>
          <w:lang w:val="hy-AM"/>
        </w:rPr>
        <w:t xml:space="preserve"> </w:t>
      </w:r>
    </w:p>
    <w:p w:rsidR="00FF7663" w:rsidRDefault="00FF7663" w:rsidP="00A5553E">
      <w:pPr>
        <w:pStyle w:val="NormalWeb"/>
        <w:spacing w:before="0" w:after="0" w:line="360" w:lineRule="auto"/>
        <w:ind w:firstLine="709"/>
        <w:jc w:val="both"/>
        <w:rPr>
          <w:rFonts w:ascii="GHEA Grapalat" w:hAnsi="GHEA Grapalat"/>
          <w:lang w:val="hy-AM"/>
        </w:rPr>
      </w:pPr>
      <w:bookmarkStart w:id="27" w:name="_Hlk21172450"/>
      <w:r w:rsidRPr="00FF7663">
        <w:rPr>
          <w:rFonts w:ascii="GHEA Grapalat" w:hAnsi="GHEA Grapalat"/>
          <w:lang w:val="hy-AM"/>
        </w:rPr>
        <w:t xml:space="preserve">Յուրաքանչյուր տարվա ավարտից հետո՝ </w:t>
      </w:r>
      <w:r>
        <w:rPr>
          <w:rFonts w:ascii="GHEA Grapalat" w:hAnsi="GHEA Grapalat"/>
          <w:lang w:val="hy-AM"/>
        </w:rPr>
        <w:t>10 աշխատանքային օրվա</w:t>
      </w:r>
      <w:r w:rsidRPr="00FF7663">
        <w:rPr>
          <w:rFonts w:ascii="GHEA Grapalat" w:hAnsi="GHEA Grapalat"/>
          <w:lang w:val="hy-AM"/>
        </w:rPr>
        <w:t xml:space="preserve"> ժամկետում</w:t>
      </w:r>
      <w:r w:rsidR="00B478BB" w:rsidRPr="00CA1E3F">
        <w:rPr>
          <w:rFonts w:ascii="GHEA Grapalat" w:hAnsi="GHEA Grapalat"/>
          <w:lang w:val="hy-AM"/>
        </w:rPr>
        <w:t>,</w:t>
      </w:r>
      <w:r w:rsidRPr="00FF7663">
        <w:rPr>
          <w:rFonts w:ascii="GHEA Grapalat" w:hAnsi="GHEA Grapalat"/>
          <w:lang w:val="hy-AM"/>
        </w:rPr>
        <w:t xml:space="preserve"> պատասխանատու մարմինները արդար</w:t>
      </w:r>
      <w:r w:rsidR="003E5312">
        <w:rPr>
          <w:rFonts w:ascii="GHEA Grapalat" w:hAnsi="GHEA Grapalat"/>
          <w:lang w:val="hy-AM"/>
        </w:rPr>
        <w:t xml:space="preserve">ադատության նախարարություն և </w:t>
      </w:r>
      <w:r w:rsidR="003E5312" w:rsidRPr="00400E74">
        <w:rPr>
          <w:rFonts w:ascii="GHEA Grapalat" w:hAnsi="GHEA Grapalat"/>
          <w:lang w:val="hy-AM"/>
        </w:rPr>
        <w:t>վ</w:t>
      </w:r>
      <w:r w:rsidRPr="00FF7663">
        <w:rPr>
          <w:rFonts w:ascii="GHEA Grapalat" w:hAnsi="GHEA Grapalat"/>
          <w:lang w:val="hy-AM"/>
        </w:rPr>
        <w:t>արչապետի աշխատակազմ</w:t>
      </w:r>
      <w:r w:rsidR="003E5312" w:rsidRPr="00400E74">
        <w:rPr>
          <w:rFonts w:ascii="GHEA Grapalat" w:hAnsi="GHEA Grapalat"/>
          <w:lang w:val="hy-AM"/>
        </w:rPr>
        <w:t xml:space="preserve"> են</w:t>
      </w:r>
      <w:r w:rsidRPr="00FF7663">
        <w:rPr>
          <w:rFonts w:ascii="GHEA Grapalat" w:hAnsi="GHEA Grapalat"/>
          <w:lang w:val="hy-AM"/>
        </w:rPr>
        <w:t xml:space="preserve"> ներկայացնում գործողությունների իրականացման տարեկան հաշվետվություններ, որոնք </w:t>
      </w:r>
      <w:r w:rsidR="00965496">
        <w:rPr>
          <w:rFonts w:ascii="GHEA Grapalat" w:hAnsi="GHEA Grapalat"/>
          <w:lang w:val="hy-AM"/>
        </w:rPr>
        <w:t xml:space="preserve">մեկամսյա ժամկետում </w:t>
      </w:r>
      <w:r w:rsidRPr="00FF7663">
        <w:rPr>
          <w:rFonts w:ascii="GHEA Grapalat" w:hAnsi="GHEA Grapalat"/>
          <w:lang w:val="hy-AM"/>
        </w:rPr>
        <w:t>ամփոփվում են արդարադատության նախարարության կողմից</w:t>
      </w:r>
      <w:r w:rsidR="003E5312">
        <w:rPr>
          <w:rFonts w:ascii="GHEA Grapalat" w:hAnsi="GHEA Grapalat"/>
          <w:lang w:val="hy-AM"/>
        </w:rPr>
        <w:t xml:space="preserve">, քննարկվում </w:t>
      </w:r>
      <w:r w:rsidR="003E5312" w:rsidRPr="00400E74">
        <w:rPr>
          <w:rFonts w:ascii="GHEA Grapalat" w:hAnsi="GHEA Grapalat"/>
          <w:lang w:val="hy-AM"/>
        </w:rPr>
        <w:t>Հ</w:t>
      </w:r>
      <w:r w:rsidR="003E5312">
        <w:rPr>
          <w:rFonts w:ascii="GHEA Grapalat" w:hAnsi="GHEA Grapalat"/>
          <w:lang w:val="hy-AM"/>
        </w:rPr>
        <w:t>ամակարգող խորհ</w:t>
      </w:r>
      <w:r>
        <w:rPr>
          <w:rFonts w:ascii="GHEA Grapalat" w:hAnsi="GHEA Grapalat"/>
          <w:lang w:val="hy-AM"/>
        </w:rPr>
        <w:t>րդում</w:t>
      </w:r>
      <w:r w:rsidRPr="00FF7663">
        <w:rPr>
          <w:rFonts w:ascii="GHEA Grapalat" w:hAnsi="GHEA Grapalat"/>
          <w:lang w:val="hy-AM"/>
        </w:rPr>
        <w:t xml:space="preserve"> և</w:t>
      </w:r>
      <w:r w:rsidR="003E5312">
        <w:rPr>
          <w:rFonts w:ascii="GHEA Grapalat" w:hAnsi="GHEA Grapalat"/>
          <w:lang w:val="hy-AM"/>
        </w:rPr>
        <w:t xml:space="preserve"> հավանու</w:t>
      </w:r>
      <w:r w:rsidR="003E5312" w:rsidRPr="00400E74">
        <w:rPr>
          <w:rFonts w:ascii="GHEA Grapalat" w:hAnsi="GHEA Grapalat"/>
          <w:lang w:val="hy-AM"/>
        </w:rPr>
        <w:t>թյան</w:t>
      </w:r>
      <w:r w:rsidR="00965496">
        <w:rPr>
          <w:rFonts w:ascii="GHEA Grapalat" w:hAnsi="GHEA Grapalat"/>
          <w:lang w:val="hy-AM"/>
        </w:rPr>
        <w:t xml:space="preserve"> արժանանալուց հետո</w:t>
      </w:r>
      <w:r w:rsidRPr="00FF7663">
        <w:rPr>
          <w:rFonts w:ascii="GHEA Grapalat" w:hAnsi="GHEA Grapalat"/>
          <w:lang w:val="hy-AM"/>
        </w:rPr>
        <w:t xml:space="preserve"> հրապարակվում</w:t>
      </w:r>
      <w:r w:rsidR="003E5312" w:rsidRPr="00400E74">
        <w:rPr>
          <w:rFonts w:ascii="GHEA Grapalat" w:hAnsi="GHEA Grapalat"/>
          <w:lang w:val="hy-AM"/>
        </w:rPr>
        <w:t xml:space="preserve"> արդարադատության</w:t>
      </w:r>
      <w:r w:rsidR="00E65476" w:rsidRPr="00400E74">
        <w:rPr>
          <w:rFonts w:ascii="GHEA Grapalat" w:hAnsi="GHEA Grapalat"/>
          <w:lang w:val="hy-AM"/>
        </w:rPr>
        <w:t xml:space="preserve"> նախարարության</w:t>
      </w:r>
      <w:r w:rsidR="003E5312" w:rsidRPr="00400E74">
        <w:rPr>
          <w:rFonts w:ascii="GHEA Grapalat" w:hAnsi="GHEA Grapalat"/>
          <w:lang w:val="hy-AM"/>
        </w:rPr>
        <w:t xml:space="preserve"> կայքէջում և միասնական էլեկտրոնային հարթակում՝</w:t>
      </w:r>
      <w:r w:rsidRPr="00FF7663">
        <w:rPr>
          <w:rFonts w:ascii="GHEA Grapalat" w:hAnsi="GHEA Grapalat"/>
          <w:lang w:val="hy-AM"/>
        </w:rPr>
        <w:t xml:space="preserve"> տարեկան ամփոփ հաշվետվության տեսքով։</w:t>
      </w:r>
    </w:p>
    <w:bookmarkEnd w:id="27"/>
    <w:p w:rsidR="00FF7663" w:rsidRPr="00400E74" w:rsidRDefault="003E5312" w:rsidP="00E65476">
      <w:pPr>
        <w:pStyle w:val="NormalWeb"/>
        <w:spacing w:before="0" w:after="0" w:line="360" w:lineRule="auto"/>
        <w:ind w:firstLine="709"/>
        <w:jc w:val="both"/>
        <w:rPr>
          <w:rFonts w:ascii="GHEA Grapalat" w:hAnsi="GHEA Grapalat"/>
          <w:lang w:val="hy-AM"/>
        </w:rPr>
      </w:pPr>
      <w:r>
        <w:rPr>
          <w:rFonts w:ascii="GHEA Grapalat" w:hAnsi="GHEA Grapalat"/>
          <w:lang w:val="hy-AM"/>
        </w:rPr>
        <w:t>Գործողությունների ծրագր</w:t>
      </w:r>
      <w:r w:rsidRPr="00400E74">
        <w:rPr>
          <w:rFonts w:ascii="GHEA Grapalat" w:hAnsi="GHEA Grapalat"/>
          <w:lang w:val="hy-AM"/>
        </w:rPr>
        <w:t>երի</w:t>
      </w:r>
      <w:r w:rsidR="00965496" w:rsidRPr="00965496">
        <w:rPr>
          <w:rFonts w:ascii="GHEA Grapalat" w:hAnsi="GHEA Grapalat"/>
          <w:lang w:val="hy-AM"/>
        </w:rPr>
        <w:t xml:space="preserve"> ժամկետի վերջին տարվա մինչև սեպտեմբերի 30</w:t>
      </w:r>
      <w:r w:rsidR="000C7765">
        <w:rPr>
          <w:rFonts w:ascii="GHEA Grapalat" w:hAnsi="GHEA Grapalat"/>
          <w:lang w:val="hy-AM"/>
        </w:rPr>
        <w:t>-ը</w:t>
      </w:r>
      <w:r w:rsidR="00965496" w:rsidRPr="00965496">
        <w:rPr>
          <w:rFonts w:ascii="GHEA Grapalat" w:hAnsi="GHEA Grapalat"/>
          <w:lang w:val="hy-AM"/>
        </w:rPr>
        <w:t xml:space="preserve"> պատասխանատու մարմինները արդար</w:t>
      </w:r>
      <w:r>
        <w:rPr>
          <w:rFonts w:ascii="GHEA Grapalat" w:hAnsi="GHEA Grapalat"/>
          <w:lang w:val="hy-AM"/>
        </w:rPr>
        <w:t xml:space="preserve">ադատության նախարարություն և </w:t>
      </w:r>
      <w:r w:rsidRPr="00400E74">
        <w:rPr>
          <w:rFonts w:ascii="GHEA Grapalat" w:hAnsi="GHEA Grapalat"/>
          <w:lang w:val="hy-AM"/>
        </w:rPr>
        <w:t>վ</w:t>
      </w:r>
      <w:r w:rsidR="00965496" w:rsidRPr="00965496">
        <w:rPr>
          <w:rFonts w:ascii="GHEA Grapalat" w:hAnsi="GHEA Grapalat"/>
          <w:lang w:val="hy-AM"/>
        </w:rPr>
        <w:t>արչապետի աշխատակազմ</w:t>
      </w:r>
      <w:r w:rsidRPr="00400E74">
        <w:rPr>
          <w:rFonts w:ascii="GHEA Grapalat" w:hAnsi="GHEA Grapalat"/>
          <w:lang w:val="hy-AM"/>
        </w:rPr>
        <w:t xml:space="preserve"> են</w:t>
      </w:r>
      <w:r w:rsidR="00965496" w:rsidRPr="00965496">
        <w:rPr>
          <w:rFonts w:ascii="GHEA Grapalat" w:hAnsi="GHEA Grapalat"/>
          <w:lang w:val="hy-AM"/>
        </w:rPr>
        <w:t xml:space="preserve"> ներկայացնում </w:t>
      </w:r>
      <w:r w:rsidRPr="00400E74">
        <w:rPr>
          <w:rFonts w:ascii="GHEA Grapalat" w:hAnsi="GHEA Grapalat"/>
          <w:lang w:val="hy-AM"/>
        </w:rPr>
        <w:t>միջոցառումների</w:t>
      </w:r>
      <w:r w:rsidR="00965496" w:rsidRPr="00965496">
        <w:rPr>
          <w:rFonts w:ascii="GHEA Grapalat" w:hAnsi="GHEA Grapalat"/>
          <w:lang w:val="hy-AM"/>
        </w:rPr>
        <w:t xml:space="preserve"> իրականացման վերջնական հաշվետվություններ, որոնք</w:t>
      </w:r>
      <w:r w:rsidRPr="003E5312">
        <w:rPr>
          <w:rFonts w:ascii="GHEA Grapalat" w:hAnsi="GHEA Grapalat"/>
          <w:lang w:val="hy-AM"/>
        </w:rPr>
        <w:t xml:space="preserve"> </w:t>
      </w:r>
      <w:r w:rsidRPr="00FF7663">
        <w:rPr>
          <w:rFonts w:ascii="GHEA Grapalat" w:hAnsi="GHEA Grapalat"/>
          <w:lang w:val="hy-AM"/>
        </w:rPr>
        <w:t>ամփոփվում են արդարադատության նախարարության կողմից</w:t>
      </w:r>
      <w:r>
        <w:rPr>
          <w:rFonts w:ascii="GHEA Grapalat" w:hAnsi="GHEA Grapalat"/>
          <w:lang w:val="hy-AM"/>
        </w:rPr>
        <w:t>,</w:t>
      </w:r>
      <w:r w:rsidR="00965496" w:rsidRPr="00965496">
        <w:rPr>
          <w:rFonts w:ascii="GHEA Grapalat" w:hAnsi="GHEA Grapalat"/>
          <w:lang w:val="hy-AM"/>
        </w:rPr>
        <w:t xml:space="preserve"> </w:t>
      </w:r>
      <w:r>
        <w:rPr>
          <w:rFonts w:ascii="GHEA Grapalat" w:hAnsi="GHEA Grapalat"/>
          <w:lang w:val="hy-AM"/>
        </w:rPr>
        <w:t xml:space="preserve">քննարկվում </w:t>
      </w:r>
      <w:r w:rsidRPr="00400E74">
        <w:rPr>
          <w:rFonts w:ascii="GHEA Grapalat" w:hAnsi="GHEA Grapalat"/>
          <w:lang w:val="hy-AM"/>
        </w:rPr>
        <w:t>Հ</w:t>
      </w:r>
      <w:r>
        <w:rPr>
          <w:rFonts w:ascii="GHEA Grapalat" w:hAnsi="GHEA Grapalat"/>
          <w:lang w:val="hy-AM"/>
        </w:rPr>
        <w:t>ամակարգող խորհրդում</w:t>
      </w:r>
      <w:r w:rsidRPr="00FF7663">
        <w:rPr>
          <w:rFonts w:ascii="GHEA Grapalat" w:hAnsi="GHEA Grapalat"/>
          <w:lang w:val="hy-AM"/>
        </w:rPr>
        <w:t xml:space="preserve"> և</w:t>
      </w:r>
      <w:r>
        <w:rPr>
          <w:rFonts w:ascii="GHEA Grapalat" w:hAnsi="GHEA Grapalat"/>
          <w:lang w:val="hy-AM"/>
        </w:rPr>
        <w:t xml:space="preserve"> հավանու</w:t>
      </w:r>
      <w:r w:rsidRPr="00400E74">
        <w:rPr>
          <w:rFonts w:ascii="GHEA Grapalat" w:hAnsi="GHEA Grapalat"/>
          <w:lang w:val="hy-AM"/>
        </w:rPr>
        <w:t>թյան</w:t>
      </w:r>
      <w:r>
        <w:rPr>
          <w:rFonts w:ascii="GHEA Grapalat" w:hAnsi="GHEA Grapalat"/>
          <w:lang w:val="hy-AM"/>
        </w:rPr>
        <w:t xml:space="preserve"> արժանանալուց հետո</w:t>
      </w:r>
      <w:r w:rsidRPr="00FF7663">
        <w:rPr>
          <w:rFonts w:ascii="GHEA Grapalat" w:hAnsi="GHEA Grapalat"/>
          <w:lang w:val="hy-AM"/>
        </w:rPr>
        <w:t xml:space="preserve"> հրապարակվում</w:t>
      </w:r>
      <w:r w:rsidRPr="00400E74">
        <w:rPr>
          <w:rFonts w:ascii="GHEA Grapalat" w:hAnsi="GHEA Grapalat"/>
          <w:lang w:val="hy-AM"/>
        </w:rPr>
        <w:t xml:space="preserve"> արդարադատության</w:t>
      </w:r>
      <w:r w:rsidR="00E65476" w:rsidRPr="00400E74">
        <w:rPr>
          <w:rFonts w:ascii="GHEA Grapalat" w:hAnsi="GHEA Grapalat"/>
          <w:lang w:val="hy-AM"/>
        </w:rPr>
        <w:t xml:space="preserve"> նախարարության</w:t>
      </w:r>
      <w:r w:rsidRPr="00400E74">
        <w:rPr>
          <w:rFonts w:ascii="GHEA Grapalat" w:hAnsi="GHEA Grapalat"/>
          <w:lang w:val="hy-AM"/>
        </w:rPr>
        <w:t xml:space="preserve"> կայքէջում և միասնական էլեկտրոնային հարթակում՝</w:t>
      </w:r>
      <w:r w:rsidRPr="00FF7663">
        <w:rPr>
          <w:rFonts w:ascii="GHEA Grapalat" w:hAnsi="GHEA Grapalat"/>
          <w:lang w:val="hy-AM"/>
        </w:rPr>
        <w:t xml:space="preserve"> </w:t>
      </w:r>
      <w:r w:rsidR="00E65476" w:rsidRPr="00400E74">
        <w:rPr>
          <w:rFonts w:ascii="GHEA Grapalat" w:hAnsi="GHEA Grapalat"/>
          <w:lang w:val="hy-AM"/>
        </w:rPr>
        <w:t>վերջնական</w:t>
      </w:r>
      <w:r w:rsidRPr="00FF7663">
        <w:rPr>
          <w:rFonts w:ascii="GHEA Grapalat" w:hAnsi="GHEA Grapalat"/>
          <w:lang w:val="hy-AM"/>
        </w:rPr>
        <w:t xml:space="preserve"> հաշվետվության տեսքով։</w:t>
      </w:r>
      <w:r w:rsidR="00E65476" w:rsidRPr="00400E74">
        <w:rPr>
          <w:rFonts w:ascii="GHEA Grapalat" w:hAnsi="GHEA Grapalat"/>
          <w:lang w:val="hy-AM"/>
        </w:rPr>
        <w:t xml:space="preserve"> </w:t>
      </w:r>
      <w:r w:rsidR="00965496" w:rsidRPr="00965496">
        <w:rPr>
          <w:rFonts w:ascii="GHEA Grapalat" w:hAnsi="GHEA Grapalat"/>
          <w:lang w:val="hy-AM"/>
        </w:rPr>
        <w:t xml:space="preserve">Վերջնական </w:t>
      </w:r>
      <w:r w:rsidR="003F79C8">
        <w:rPr>
          <w:rFonts w:ascii="GHEA Grapalat" w:hAnsi="GHEA Grapalat"/>
          <w:lang w:val="hy-AM"/>
        </w:rPr>
        <w:t>հաշվետվության</w:t>
      </w:r>
      <w:r w:rsidR="00965496" w:rsidRPr="00965496">
        <w:rPr>
          <w:rFonts w:ascii="GHEA Grapalat" w:hAnsi="GHEA Grapalat"/>
          <w:lang w:val="hy-AM"/>
        </w:rPr>
        <w:t xml:space="preserve"> նախագիծը կարող է ներկայացվել անկախ փորձագիտական գնահատման, որի արդյունքները հրապարակվում են </w:t>
      </w:r>
      <w:r w:rsidR="00185E45" w:rsidRPr="00185E45">
        <w:rPr>
          <w:rFonts w:ascii="GHEA Grapalat" w:hAnsi="GHEA Grapalat"/>
          <w:lang w:val="hy-AM"/>
        </w:rPr>
        <w:t xml:space="preserve">հաշվետվության </w:t>
      </w:r>
      <w:r w:rsidR="00965496" w:rsidRPr="00965496">
        <w:rPr>
          <w:rFonts w:ascii="GHEA Grapalat" w:hAnsi="GHEA Grapalat"/>
          <w:lang w:val="hy-AM"/>
        </w:rPr>
        <w:t>հետ</w:t>
      </w:r>
      <w:r w:rsidR="00185E45" w:rsidRPr="00185E45">
        <w:rPr>
          <w:rFonts w:ascii="GHEA Grapalat" w:hAnsi="GHEA Grapalat"/>
          <w:lang w:val="hy-AM"/>
        </w:rPr>
        <w:t xml:space="preserve"> միասին</w:t>
      </w:r>
      <w:r w:rsidR="00965496" w:rsidRPr="00965496">
        <w:rPr>
          <w:rFonts w:ascii="GHEA Grapalat" w:hAnsi="GHEA Grapalat"/>
          <w:lang w:val="hy-AM"/>
        </w:rPr>
        <w:t>։</w:t>
      </w:r>
    </w:p>
    <w:p w:rsidR="00E65476" w:rsidRDefault="008C425B" w:rsidP="00E65476">
      <w:pPr>
        <w:pStyle w:val="NormalWeb"/>
        <w:spacing w:before="0" w:after="0" w:line="360" w:lineRule="auto"/>
        <w:ind w:firstLine="709"/>
        <w:jc w:val="both"/>
        <w:rPr>
          <w:rFonts w:ascii="GHEA Grapalat" w:hAnsi="GHEA Grapalat"/>
          <w:lang w:val="hy-AM"/>
        </w:rPr>
      </w:pPr>
      <w:r w:rsidRPr="00965496">
        <w:rPr>
          <w:rFonts w:ascii="GHEA Grapalat" w:hAnsi="GHEA Grapalat"/>
          <w:lang w:val="hy-AM"/>
        </w:rPr>
        <w:lastRenderedPageBreak/>
        <w:t>Հասարակական</w:t>
      </w:r>
      <w:r w:rsidR="00185E45" w:rsidRPr="00185E45">
        <w:rPr>
          <w:rFonts w:ascii="GHEA Grapalat" w:hAnsi="GHEA Grapalat"/>
          <w:lang w:val="hy-AM"/>
        </w:rPr>
        <w:t xml:space="preserve"> և միջազգային</w:t>
      </w:r>
      <w:r w:rsidR="00E65476">
        <w:rPr>
          <w:rFonts w:ascii="GHEA Grapalat" w:hAnsi="GHEA Grapalat"/>
          <w:lang w:val="hy-AM"/>
        </w:rPr>
        <w:t xml:space="preserve"> կազմակերպությունները, Հ</w:t>
      </w:r>
      <w:r w:rsidR="001B7FE8">
        <w:rPr>
          <w:rFonts w:ascii="GHEA Grapalat" w:hAnsi="GHEA Grapalat"/>
          <w:lang w:val="hy-AM"/>
        </w:rPr>
        <w:t>այաստան</w:t>
      </w:r>
      <w:r w:rsidR="00E65476">
        <w:rPr>
          <w:rFonts w:ascii="GHEA Grapalat" w:hAnsi="GHEA Grapalat"/>
          <w:lang w:val="hy-AM"/>
        </w:rPr>
        <w:t>ում հավատագրված օտարերկրյա դիվանագիտական ներկայացուցչությունները,</w:t>
      </w:r>
      <w:r w:rsidRPr="00965496">
        <w:rPr>
          <w:rFonts w:ascii="GHEA Grapalat" w:hAnsi="GHEA Grapalat"/>
          <w:lang w:val="hy-AM"/>
        </w:rPr>
        <w:t xml:space="preserve"> ինչպես նաև այլ անձինք կ</w:t>
      </w:r>
      <w:r w:rsidR="00E65476">
        <w:rPr>
          <w:rFonts w:ascii="GHEA Grapalat" w:hAnsi="GHEA Grapalat"/>
          <w:lang w:val="hy-AM"/>
        </w:rPr>
        <w:t>արող են գործողությունների ծրագր</w:t>
      </w:r>
      <w:r w:rsidR="00185E45" w:rsidRPr="00185E45">
        <w:rPr>
          <w:rFonts w:ascii="GHEA Grapalat" w:hAnsi="GHEA Grapalat"/>
          <w:lang w:val="hy-AM"/>
        </w:rPr>
        <w:t>երի</w:t>
      </w:r>
      <w:r w:rsidRPr="00965496">
        <w:rPr>
          <w:rFonts w:ascii="GHEA Grapalat" w:hAnsi="GHEA Grapalat"/>
          <w:lang w:val="hy-AM"/>
        </w:rPr>
        <w:t xml:space="preserve"> իրականացման նկատմամբ </w:t>
      </w:r>
      <w:r w:rsidR="00185E45" w:rsidRPr="00185E45">
        <w:rPr>
          <w:rFonts w:ascii="GHEA Grapalat" w:hAnsi="GHEA Grapalat"/>
          <w:lang w:val="hy-AM"/>
        </w:rPr>
        <w:t>ներկայացնել</w:t>
      </w:r>
      <w:r w:rsidRPr="00965496">
        <w:rPr>
          <w:rFonts w:ascii="GHEA Grapalat" w:hAnsi="GHEA Grapalat"/>
          <w:lang w:val="hy-AM"/>
        </w:rPr>
        <w:t xml:space="preserve"> դիտարկումներ</w:t>
      </w:r>
      <w:r w:rsidR="00185E45" w:rsidRPr="00185E45">
        <w:rPr>
          <w:rFonts w:ascii="GHEA Grapalat" w:hAnsi="GHEA Grapalat"/>
          <w:lang w:val="hy-AM"/>
        </w:rPr>
        <w:t xml:space="preserve"> և զեկույցներ</w:t>
      </w:r>
      <w:r>
        <w:rPr>
          <w:rFonts w:ascii="GHEA Grapalat" w:hAnsi="GHEA Grapalat"/>
          <w:lang w:val="hy-AM"/>
        </w:rPr>
        <w:t>։</w:t>
      </w:r>
      <w:r w:rsidR="00185E45" w:rsidRPr="00185E45">
        <w:rPr>
          <w:rFonts w:ascii="GHEA Grapalat" w:hAnsi="GHEA Grapalat"/>
          <w:lang w:val="hy-AM"/>
        </w:rPr>
        <w:t xml:space="preserve"> </w:t>
      </w:r>
      <w:r w:rsidRPr="00E65476">
        <w:rPr>
          <w:rFonts w:ascii="GHEA Grapalat" w:hAnsi="GHEA Grapalat"/>
          <w:lang w:val="hy-AM"/>
        </w:rPr>
        <w:t>Դիտարկումների</w:t>
      </w:r>
      <w:r w:rsidR="00185E45" w:rsidRPr="00185E45">
        <w:rPr>
          <w:rFonts w:ascii="GHEA Grapalat" w:hAnsi="GHEA Grapalat"/>
          <w:lang w:val="hy-AM"/>
        </w:rPr>
        <w:t xml:space="preserve"> և զեկույցի</w:t>
      </w:r>
      <w:r w:rsidRPr="00E65476">
        <w:rPr>
          <w:rFonts w:ascii="GHEA Grapalat" w:hAnsi="GHEA Grapalat"/>
          <w:lang w:val="hy-AM"/>
        </w:rPr>
        <w:t xml:space="preserve"> արդյունքները </w:t>
      </w:r>
      <w:r w:rsidR="00E65476" w:rsidRPr="00E65476">
        <w:rPr>
          <w:rFonts w:ascii="GHEA Grapalat" w:hAnsi="GHEA Grapalat"/>
          <w:lang w:val="hy-AM"/>
        </w:rPr>
        <w:t>ներկայաց</w:t>
      </w:r>
      <w:r w:rsidR="00185E45" w:rsidRPr="00185E45">
        <w:rPr>
          <w:rFonts w:ascii="GHEA Grapalat" w:hAnsi="GHEA Grapalat"/>
          <w:lang w:val="hy-AM"/>
        </w:rPr>
        <w:t>վում են</w:t>
      </w:r>
      <w:r w:rsidRPr="00E65476">
        <w:rPr>
          <w:rFonts w:ascii="GHEA Grapalat" w:hAnsi="GHEA Grapalat"/>
          <w:lang w:val="hy-AM"/>
        </w:rPr>
        <w:t xml:space="preserve"> համապատասխան պատասխանատու մարմնին կամ արդարադատության նախարարությանը, որոնք պարտավոր են </w:t>
      </w:r>
      <w:r w:rsidR="00185E45" w:rsidRPr="00185E45">
        <w:rPr>
          <w:rFonts w:ascii="GHEA Grapalat" w:hAnsi="GHEA Grapalat"/>
          <w:lang w:val="hy-AM"/>
        </w:rPr>
        <w:t xml:space="preserve">10-օրյա </w:t>
      </w:r>
      <w:r w:rsidR="00E65476" w:rsidRPr="00E65476">
        <w:rPr>
          <w:rFonts w:ascii="GHEA Grapalat" w:hAnsi="GHEA Grapalat"/>
          <w:lang w:val="hy-AM"/>
        </w:rPr>
        <w:t xml:space="preserve">ժամկետում </w:t>
      </w:r>
      <w:r w:rsidR="00185E45" w:rsidRPr="00185E45">
        <w:rPr>
          <w:rFonts w:ascii="GHEA Grapalat" w:hAnsi="GHEA Grapalat"/>
          <w:lang w:val="hy-AM"/>
        </w:rPr>
        <w:t xml:space="preserve">ապահովել դրանց տեղադրումը էլեկտրոնային </w:t>
      </w:r>
      <w:r w:rsidR="00E65476">
        <w:rPr>
          <w:rFonts w:ascii="GHEA Grapalat" w:hAnsi="GHEA Grapalat"/>
          <w:lang w:val="hy-AM"/>
        </w:rPr>
        <w:t>հարթակում</w:t>
      </w:r>
      <w:r w:rsidR="00185E45" w:rsidRPr="00185E45">
        <w:rPr>
          <w:rFonts w:ascii="GHEA Grapalat" w:hAnsi="GHEA Grapalat"/>
          <w:lang w:val="hy-AM"/>
        </w:rPr>
        <w:t>, ինչպես նաև դրանք ներկայացնել Համակարգող</w:t>
      </w:r>
      <w:r w:rsidRPr="00E65476">
        <w:rPr>
          <w:rFonts w:ascii="GHEA Grapalat" w:hAnsi="GHEA Grapalat"/>
          <w:lang w:val="hy-AM"/>
        </w:rPr>
        <w:t xml:space="preserve"> </w:t>
      </w:r>
      <w:r w:rsidR="00E65476">
        <w:rPr>
          <w:rFonts w:ascii="GHEA Grapalat" w:hAnsi="GHEA Grapalat"/>
          <w:lang w:val="hy-AM"/>
        </w:rPr>
        <w:t xml:space="preserve">խորհրդի </w:t>
      </w:r>
      <w:r w:rsidR="00185E45" w:rsidRPr="00185E45">
        <w:rPr>
          <w:rFonts w:ascii="GHEA Grapalat" w:hAnsi="GHEA Grapalat"/>
          <w:lang w:val="hy-AM"/>
        </w:rPr>
        <w:t>քննարկմանը:</w:t>
      </w:r>
      <w:r w:rsidR="00EE4CA8" w:rsidRPr="00922B6A">
        <w:rPr>
          <w:rFonts w:ascii="GHEA Grapalat" w:hAnsi="GHEA Grapalat"/>
          <w:lang w:val="hy-AM"/>
        </w:rPr>
        <w:t xml:space="preserve"> </w:t>
      </w:r>
      <w:r w:rsidR="00E65476">
        <w:rPr>
          <w:rFonts w:ascii="GHEA Grapalat" w:hAnsi="GHEA Grapalat"/>
          <w:lang w:val="hy-AM"/>
        </w:rPr>
        <w:t>Դիտարկումներ</w:t>
      </w:r>
      <w:r w:rsidR="00185E45" w:rsidRPr="00185E45">
        <w:rPr>
          <w:rFonts w:ascii="GHEA Grapalat" w:hAnsi="GHEA Grapalat"/>
          <w:lang w:val="hy-AM"/>
        </w:rPr>
        <w:t xml:space="preserve">ը և զեկույցները հաշվի են առնվում </w:t>
      </w:r>
      <w:r w:rsidR="00686742" w:rsidRPr="00942A3C">
        <w:rPr>
          <w:rFonts w:ascii="GHEA Grapalat" w:hAnsi="GHEA Grapalat"/>
          <w:lang w:val="hy-AM"/>
        </w:rPr>
        <w:t xml:space="preserve">գործողությունների կատարումը գնահատելիս և </w:t>
      </w:r>
      <w:r w:rsidR="00185E45" w:rsidRPr="00185E45">
        <w:rPr>
          <w:rFonts w:ascii="GHEA Grapalat" w:hAnsi="GHEA Grapalat"/>
          <w:lang w:val="hy-AM"/>
        </w:rPr>
        <w:t>կարող են հիմք հանդիսանալ նոր միջոցառումների սահմանման համար:</w:t>
      </w:r>
    </w:p>
    <w:p w:rsidR="00AE4A00" w:rsidRPr="00AE4A00" w:rsidRDefault="00AE4A00" w:rsidP="00E65476">
      <w:pPr>
        <w:pStyle w:val="NormalWeb"/>
        <w:spacing w:before="0" w:after="0" w:line="360" w:lineRule="auto"/>
        <w:ind w:firstLine="709"/>
        <w:jc w:val="both"/>
        <w:rPr>
          <w:rFonts w:ascii="GHEA Grapalat" w:hAnsi="GHEA Grapalat"/>
          <w:lang w:val="hy-AM"/>
        </w:rPr>
      </w:pPr>
      <w:r>
        <w:rPr>
          <w:rFonts w:ascii="GHEA Grapalat" w:hAnsi="GHEA Grapalat"/>
          <w:lang w:val="hy-AM"/>
        </w:rPr>
        <w:t>Գործողությունների ծրագրով սահմանված գործողությունների կատարման գնահատումն իրականացվելու է «</w:t>
      </w:r>
      <w:r w:rsidRPr="00AE4A00">
        <w:rPr>
          <w:rFonts w:ascii="GHEA Grapalat" w:hAnsi="GHEA Grapalat"/>
          <w:lang w:val="hy-AM"/>
        </w:rPr>
        <w:t>Ակնկալվող անմիջական արդյունք</w:t>
      </w:r>
      <w:r>
        <w:rPr>
          <w:rFonts w:ascii="GHEA Grapalat" w:hAnsi="GHEA Grapalat"/>
          <w:lang w:val="hy-AM"/>
        </w:rPr>
        <w:t>» սյունակում զետեղված վերստուգելի չափանիշի հիման վրա։ Գնահատման արդյունքներով գործողությունը գնահատվելու է «Կատարված»</w:t>
      </w:r>
      <w:r w:rsidR="00B478BB" w:rsidRPr="00CA1E3F">
        <w:rPr>
          <w:rFonts w:ascii="GHEA Grapalat" w:hAnsi="GHEA Grapalat"/>
          <w:lang w:val="hy-AM"/>
        </w:rPr>
        <w:t>,</w:t>
      </w:r>
      <w:r>
        <w:rPr>
          <w:rFonts w:ascii="GHEA Grapalat" w:hAnsi="GHEA Grapalat"/>
          <w:lang w:val="hy-AM"/>
        </w:rPr>
        <w:t xml:space="preserve"> միայն ե</w:t>
      </w:r>
      <w:r w:rsidR="006B4CF0">
        <w:rPr>
          <w:rFonts w:ascii="GHEA Grapalat" w:hAnsi="GHEA Grapalat"/>
          <w:lang w:val="hy-AM"/>
        </w:rPr>
        <w:t xml:space="preserve">թե </w:t>
      </w:r>
      <w:r>
        <w:rPr>
          <w:rFonts w:ascii="GHEA Grapalat" w:hAnsi="GHEA Grapalat"/>
          <w:lang w:val="hy-AM"/>
        </w:rPr>
        <w:t>ակնկալվող միջանկյալ արդյունք</w:t>
      </w:r>
      <w:r w:rsidR="001B7FE8">
        <w:rPr>
          <w:rFonts w:ascii="GHEA Grapalat" w:hAnsi="GHEA Grapalat"/>
          <w:lang w:val="hy-AM"/>
        </w:rPr>
        <w:t>ն</w:t>
      </w:r>
      <w:r>
        <w:rPr>
          <w:rFonts w:ascii="GHEA Grapalat" w:hAnsi="GHEA Grapalat"/>
          <w:lang w:val="hy-AM"/>
        </w:rPr>
        <w:t xml:space="preserve"> ամբողջությամբ </w:t>
      </w:r>
      <w:r w:rsidR="001B7FE8">
        <w:rPr>
          <w:rFonts w:ascii="GHEA Grapalat" w:hAnsi="GHEA Grapalat"/>
          <w:lang w:val="hy-AM"/>
        </w:rPr>
        <w:t xml:space="preserve">ապահովվել </w:t>
      </w:r>
      <w:r>
        <w:rPr>
          <w:rFonts w:ascii="GHEA Grapalat" w:hAnsi="GHEA Grapalat"/>
          <w:lang w:val="hy-AM"/>
        </w:rPr>
        <w:t>է, ինչը հաստատվել է վստահելի աղբյուրներից ստացված տեղեկատվությամբ։</w:t>
      </w:r>
    </w:p>
    <w:p w:rsidR="00A62659" w:rsidRPr="0048299D" w:rsidRDefault="00A62659" w:rsidP="00E65476">
      <w:pPr>
        <w:pStyle w:val="NormalWeb"/>
        <w:spacing w:before="0" w:after="0" w:line="360" w:lineRule="auto"/>
        <w:jc w:val="both"/>
        <w:rPr>
          <w:rFonts w:ascii="GHEA Grapalat" w:hAnsi="GHEA Grapalat"/>
          <w:highlight w:val="yellow"/>
          <w:lang w:val="hy-AM"/>
        </w:rPr>
      </w:pPr>
    </w:p>
    <w:p w:rsidR="00FE2385" w:rsidRPr="00922B6A" w:rsidRDefault="00A62659" w:rsidP="00B45DB6">
      <w:pPr>
        <w:pStyle w:val="Heading2"/>
        <w:jc w:val="center"/>
        <w:rPr>
          <w:rFonts w:ascii="GHEA Grapalat" w:hAnsi="GHEA Grapalat"/>
          <w:b/>
          <w:color w:val="000000"/>
          <w:sz w:val="24"/>
          <w:szCs w:val="24"/>
          <w:lang w:val="hy-AM"/>
        </w:rPr>
      </w:pPr>
      <w:bookmarkStart w:id="28" w:name="_Toc22572235"/>
      <w:r w:rsidRPr="00B45DB6">
        <w:rPr>
          <w:rFonts w:ascii="GHEA Grapalat" w:hAnsi="GHEA Grapalat" w:cs="Sylfaen"/>
          <w:b/>
          <w:color w:val="000000"/>
          <w:sz w:val="24"/>
          <w:szCs w:val="24"/>
        </w:rPr>
        <w:t>ՌԱԶՄԱՎԱՐՈՒԹՅԱՆ</w:t>
      </w:r>
      <w:r w:rsidRPr="00B45DB6">
        <w:rPr>
          <w:rFonts w:ascii="GHEA Grapalat" w:hAnsi="GHEA Grapalat" w:cs="Arial"/>
          <w:b/>
          <w:color w:val="000000"/>
          <w:sz w:val="24"/>
          <w:szCs w:val="24"/>
        </w:rPr>
        <w:t xml:space="preserve"> </w:t>
      </w:r>
      <w:r w:rsidRPr="00B45DB6">
        <w:rPr>
          <w:rFonts w:ascii="GHEA Grapalat" w:hAnsi="GHEA Grapalat" w:cs="Sylfaen"/>
          <w:b/>
          <w:color w:val="000000"/>
          <w:sz w:val="24"/>
          <w:szCs w:val="24"/>
        </w:rPr>
        <w:t>ԵՎ</w:t>
      </w:r>
      <w:r w:rsidRPr="00B45DB6">
        <w:rPr>
          <w:rFonts w:ascii="GHEA Grapalat" w:hAnsi="GHEA Grapalat" w:cs="Arial"/>
          <w:b/>
          <w:color w:val="000000"/>
          <w:sz w:val="24"/>
          <w:szCs w:val="24"/>
        </w:rPr>
        <w:t xml:space="preserve"> </w:t>
      </w:r>
      <w:r w:rsidRPr="00B45DB6">
        <w:rPr>
          <w:rFonts w:ascii="GHEA Grapalat" w:hAnsi="GHEA Grapalat" w:cs="Sylfaen"/>
          <w:b/>
          <w:color w:val="000000"/>
          <w:sz w:val="24"/>
          <w:szCs w:val="24"/>
        </w:rPr>
        <w:t>ԳՈՐԾՈՂՈՒԹՅՈՒՆՆԵՐԻ</w:t>
      </w:r>
      <w:r w:rsidRPr="00B45DB6">
        <w:rPr>
          <w:rFonts w:ascii="GHEA Grapalat" w:hAnsi="GHEA Grapalat" w:cs="Arial"/>
          <w:b/>
          <w:color w:val="000000"/>
          <w:sz w:val="24"/>
          <w:szCs w:val="24"/>
        </w:rPr>
        <w:t xml:space="preserve"> </w:t>
      </w:r>
      <w:r w:rsidRPr="00B45DB6">
        <w:rPr>
          <w:rFonts w:ascii="GHEA Grapalat" w:hAnsi="GHEA Grapalat" w:cs="Sylfaen"/>
          <w:b/>
          <w:color w:val="000000"/>
          <w:sz w:val="24"/>
          <w:szCs w:val="24"/>
        </w:rPr>
        <w:t>ԾՐԱԳՐ</w:t>
      </w:r>
      <w:r w:rsidR="00326E68" w:rsidRPr="00B45DB6">
        <w:rPr>
          <w:rFonts w:ascii="GHEA Grapalat" w:hAnsi="GHEA Grapalat" w:cs="Sylfaen"/>
          <w:b/>
          <w:color w:val="000000"/>
          <w:sz w:val="24"/>
          <w:szCs w:val="24"/>
        </w:rPr>
        <w:t>ԵՐ</w:t>
      </w:r>
      <w:r w:rsidRPr="00B45DB6">
        <w:rPr>
          <w:rFonts w:ascii="GHEA Grapalat" w:hAnsi="GHEA Grapalat" w:cs="Sylfaen"/>
          <w:b/>
          <w:color w:val="000000"/>
          <w:sz w:val="24"/>
          <w:szCs w:val="24"/>
        </w:rPr>
        <w:t>Ի</w:t>
      </w:r>
      <w:r w:rsidRPr="00B45DB6">
        <w:rPr>
          <w:rFonts w:ascii="GHEA Grapalat" w:hAnsi="GHEA Grapalat" w:cs="Arial"/>
          <w:b/>
          <w:color w:val="000000"/>
          <w:sz w:val="24"/>
          <w:szCs w:val="24"/>
        </w:rPr>
        <w:t xml:space="preserve"> </w:t>
      </w:r>
      <w:r w:rsidRPr="00B45DB6">
        <w:rPr>
          <w:rFonts w:ascii="GHEA Grapalat" w:hAnsi="GHEA Grapalat" w:cs="Sylfaen"/>
          <w:b/>
          <w:color w:val="000000"/>
          <w:sz w:val="24"/>
          <w:szCs w:val="24"/>
        </w:rPr>
        <w:t>ԻՐԱԿԱՆԱՑՄԱՆ</w:t>
      </w:r>
      <w:r w:rsidRPr="00B45DB6">
        <w:rPr>
          <w:rFonts w:ascii="GHEA Grapalat" w:hAnsi="GHEA Grapalat" w:cs="Arial"/>
          <w:b/>
          <w:color w:val="000000"/>
          <w:sz w:val="24"/>
          <w:szCs w:val="24"/>
        </w:rPr>
        <w:t xml:space="preserve"> </w:t>
      </w:r>
      <w:r w:rsidRPr="00B45DB6">
        <w:rPr>
          <w:rFonts w:ascii="GHEA Grapalat" w:hAnsi="GHEA Grapalat" w:cs="Sylfaen"/>
          <w:b/>
          <w:color w:val="000000"/>
          <w:sz w:val="24"/>
          <w:szCs w:val="24"/>
        </w:rPr>
        <w:t>ՄՇՏԱԴԻՏԱՐԿՈՒՄԸ</w:t>
      </w:r>
      <w:bookmarkEnd w:id="28"/>
    </w:p>
    <w:p w:rsidR="00BA193B" w:rsidRPr="00747E15" w:rsidRDefault="00BA193B" w:rsidP="000D724A">
      <w:pPr>
        <w:pStyle w:val="NormalWeb"/>
        <w:spacing w:before="0" w:after="0" w:line="360" w:lineRule="auto"/>
        <w:ind w:firstLine="709"/>
        <w:jc w:val="both"/>
        <w:rPr>
          <w:rFonts w:ascii="GHEA Grapalat" w:hAnsi="GHEA Grapalat"/>
          <w:lang w:val="hy-AM"/>
        </w:rPr>
      </w:pPr>
    </w:p>
    <w:p w:rsidR="00686742" w:rsidRPr="00942A3C" w:rsidRDefault="00686742" w:rsidP="000D724A">
      <w:pPr>
        <w:pStyle w:val="NormalWeb"/>
        <w:spacing w:before="0" w:after="0" w:line="360" w:lineRule="auto"/>
        <w:ind w:firstLine="709"/>
        <w:jc w:val="both"/>
        <w:rPr>
          <w:rFonts w:ascii="GHEA Grapalat" w:hAnsi="GHEA Grapalat"/>
          <w:highlight w:val="yellow"/>
          <w:lang w:val="hy-AM"/>
        </w:rPr>
      </w:pPr>
      <w:r w:rsidRPr="00686742">
        <w:rPr>
          <w:rFonts w:ascii="GHEA Grapalat" w:hAnsi="GHEA Grapalat"/>
          <w:lang w:val="hy-AM"/>
        </w:rPr>
        <w:t>Ռազմավարության և Գործողության ծրագր</w:t>
      </w:r>
      <w:r w:rsidR="00B951DC" w:rsidRPr="00400E74">
        <w:rPr>
          <w:rFonts w:ascii="GHEA Grapalat" w:hAnsi="GHEA Grapalat"/>
          <w:lang w:val="hy-AM"/>
        </w:rPr>
        <w:t>եր</w:t>
      </w:r>
      <w:r w:rsidRPr="00686742">
        <w:rPr>
          <w:rFonts w:ascii="GHEA Grapalat" w:hAnsi="GHEA Grapalat"/>
          <w:lang w:val="hy-AM"/>
        </w:rPr>
        <w:t xml:space="preserve">ի իրականացման արդյունավետությունն ապահովվելու է մշտադիտարկման </w:t>
      </w:r>
      <w:r w:rsidR="00401E29" w:rsidRPr="00401E29">
        <w:rPr>
          <w:rFonts w:ascii="GHEA Grapalat" w:hAnsi="GHEA Grapalat"/>
          <w:lang w:val="hy-AM"/>
        </w:rPr>
        <w:t xml:space="preserve">և հաշվետվության ներկայացման </w:t>
      </w:r>
      <w:r w:rsidRPr="00686742">
        <w:rPr>
          <w:rFonts w:ascii="GHEA Grapalat" w:hAnsi="GHEA Grapalat"/>
          <w:lang w:val="hy-AM"/>
        </w:rPr>
        <w:t xml:space="preserve">արդյունավետ համակարգի ներդրմամբ: </w:t>
      </w:r>
    </w:p>
    <w:p w:rsidR="007B3A02" w:rsidRPr="00942A3C" w:rsidRDefault="00E56F49" w:rsidP="000D724A">
      <w:pPr>
        <w:pStyle w:val="NormalWeb"/>
        <w:shd w:val="clear" w:color="auto" w:fill="FFFFFF"/>
        <w:spacing w:before="0" w:after="0" w:line="360" w:lineRule="auto"/>
        <w:ind w:firstLine="709"/>
        <w:jc w:val="both"/>
        <w:rPr>
          <w:rFonts w:ascii="GHEA Grapalat" w:hAnsi="GHEA Grapalat"/>
          <w:color w:val="000000"/>
          <w:kern w:val="0"/>
          <w:lang w:val="hy-AM" w:eastAsia="en-GB"/>
        </w:rPr>
      </w:pPr>
      <w:r w:rsidRPr="00942A3C">
        <w:rPr>
          <w:rFonts w:ascii="GHEA Grapalat" w:hAnsi="GHEA Grapalat"/>
          <w:lang w:val="hy-AM"/>
        </w:rPr>
        <w:t>Գործողությունների ծրագր</w:t>
      </w:r>
      <w:r w:rsidR="00B951DC" w:rsidRPr="00400E74">
        <w:rPr>
          <w:rFonts w:ascii="GHEA Grapalat" w:hAnsi="GHEA Grapalat"/>
          <w:lang w:val="hy-AM"/>
        </w:rPr>
        <w:t>երի</w:t>
      </w:r>
      <w:r w:rsidRPr="00942A3C">
        <w:rPr>
          <w:rFonts w:ascii="GHEA Grapalat" w:hAnsi="GHEA Grapalat"/>
          <w:lang w:val="hy-AM"/>
        </w:rPr>
        <w:t xml:space="preserve"> </w:t>
      </w:r>
      <w:r w:rsidRPr="00942A3C">
        <w:rPr>
          <w:rFonts w:ascii="GHEA Grapalat" w:hAnsi="GHEA Grapalat"/>
          <w:color w:val="000000"/>
          <w:kern w:val="0"/>
          <w:lang w:val="hy-AM" w:eastAsia="en-GB"/>
        </w:rPr>
        <w:t xml:space="preserve">կատարումը </w:t>
      </w:r>
      <w:r w:rsidR="007B3A02" w:rsidRPr="00942A3C">
        <w:rPr>
          <w:rFonts w:ascii="GHEA Grapalat" w:hAnsi="GHEA Grapalat"/>
          <w:color w:val="000000"/>
          <w:kern w:val="0"/>
          <w:lang w:val="hy-AM" w:eastAsia="en-GB"/>
        </w:rPr>
        <w:t xml:space="preserve">համակարգելու </w:t>
      </w:r>
      <w:r w:rsidR="003C006F">
        <w:rPr>
          <w:rFonts w:ascii="GHEA Grapalat" w:hAnsi="GHEA Grapalat"/>
          <w:color w:val="000000"/>
          <w:kern w:val="0"/>
          <w:lang w:val="hy-AM" w:eastAsia="en-GB"/>
        </w:rPr>
        <w:t xml:space="preserve">և մշտադիտարկում իրականացնելու </w:t>
      </w:r>
      <w:r w:rsidR="007B3A02" w:rsidRPr="00942A3C">
        <w:rPr>
          <w:rFonts w:ascii="GHEA Grapalat" w:hAnsi="GHEA Grapalat"/>
          <w:color w:val="000000"/>
          <w:kern w:val="0"/>
          <w:lang w:val="hy-AM" w:eastAsia="en-GB"/>
        </w:rPr>
        <w:t xml:space="preserve">նպատակով ստեղծվում է </w:t>
      </w:r>
      <w:r w:rsidR="00B951DC" w:rsidRPr="00400E74">
        <w:rPr>
          <w:rFonts w:ascii="GHEA Grapalat" w:hAnsi="GHEA Grapalat"/>
          <w:color w:val="000000"/>
          <w:kern w:val="0"/>
          <w:lang w:val="hy-AM" w:eastAsia="en-GB"/>
        </w:rPr>
        <w:t>Հ</w:t>
      </w:r>
      <w:r w:rsidRPr="00942A3C">
        <w:rPr>
          <w:rFonts w:ascii="GHEA Grapalat" w:hAnsi="GHEA Grapalat"/>
          <w:color w:val="000000"/>
          <w:kern w:val="0"/>
          <w:lang w:val="hy-AM" w:eastAsia="en-GB"/>
        </w:rPr>
        <w:t>ամակարգող խորհ</w:t>
      </w:r>
      <w:r w:rsidR="007B3A02" w:rsidRPr="00942A3C">
        <w:rPr>
          <w:rFonts w:ascii="GHEA Grapalat" w:hAnsi="GHEA Grapalat"/>
          <w:color w:val="000000"/>
          <w:kern w:val="0"/>
          <w:lang w:val="hy-AM" w:eastAsia="en-GB"/>
        </w:rPr>
        <w:t>ուրդ</w:t>
      </w:r>
      <w:r w:rsidRPr="00942A3C">
        <w:rPr>
          <w:rFonts w:ascii="GHEA Grapalat" w:hAnsi="GHEA Grapalat"/>
          <w:color w:val="000000"/>
          <w:kern w:val="0"/>
          <w:lang w:val="hy-AM" w:eastAsia="en-GB"/>
        </w:rPr>
        <w:t xml:space="preserve"> (այսուհետ` </w:t>
      </w:r>
      <w:r w:rsidR="00B951DC" w:rsidRPr="00400E74">
        <w:rPr>
          <w:rFonts w:ascii="GHEA Grapalat" w:hAnsi="GHEA Grapalat"/>
          <w:color w:val="000000"/>
          <w:kern w:val="0"/>
          <w:lang w:val="hy-AM" w:eastAsia="en-GB"/>
        </w:rPr>
        <w:t>Խ</w:t>
      </w:r>
      <w:r w:rsidRPr="00942A3C">
        <w:rPr>
          <w:rFonts w:ascii="GHEA Grapalat" w:hAnsi="GHEA Grapalat"/>
          <w:color w:val="000000"/>
          <w:kern w:val="0"/>
          <w:lang w:val="hy-AM" w:eastAsia="en-GB"/>
        </w:rPr>
        <w:t>որհուրդ)</w:t>
      </w:r>
      <w:r w:rsidR="00196DB5" w:rsidRPr="00942A3C">
        <w:rPr>
          <w:rFonts w:ascii="GHEA Grapalat" w:hAnsi="GHEA Grapalat"/>
          <w:color w:val="000000"/>
          <w:kern w:val="0"/>
          <w:lang w:val="hy-AM" w:eastAsia="en-GB"/>
        </w:rPr>
        <w:t>:</w:t>
      </w:r>
      <w:r w:rsidRPr="00942A3C">
        <w:rPr>
          <w:rFonts w:ascii="GHEA Grapalat" w:hAnsi="GHEA Grapalat"/>
          <w:color w:val="000000"/>
          <w:kern w:val="0"/>
          <w:lang w:val="hy-AM" w:eastAsia="en-GB"/>
        </w:rPr>
        <w:t xml:space="preserve"> </w:t>
      </w:r>
    </w:p>
    <w:p w:rsidR="00E56F49" w:rsidRDefault="00ED0647" w:rsidP="000D724A">
      <w:pPr>
        <w:shd w:val="clear" w:color="auto" w:fill="FFFFFF"/>
        <w:suppressAutoHyphens w:val="0"/>
        <w:spacing w:line="360" w:lineRule="auto"/>
        <w:ind w:firstLine="709"/>
        <w:jc w:val="both"/>
        <w:rPr>
          <w:rFonts w:ascii="GHEA Grapalat" w:eastAsia="Times New Roman" w:hAnsi="GHEA Grapalat" w:cs="Times New Roman"/>
          <w:color w:val="000000"/>
          <w:kern w:val="0"/>
          <w:lang w:val="hy-AM" w:eastAsia="en-GB" w:bidi="ar-SA"/>
        </w:rPr>
      </w:pPr>
      <w:r w:rsidRPr="00942A3C">
        <w:rPr>
          <w:rFonts w:ascii="GHEA Grapalat" w:eastAsia="Times New Roman" w:hAnsi="GHEA Grapalat" w:cs="Times New Roman"/>
          <w:color w:val="000000"/>
          <w:kern w:val="0"/>
          <w:lang w:val="hy-AM" w:eastAsia="en-GB" w:bidi="ar-SA"/>
        </w:rPr>
        <w:lastRenderedPageBreak/>
        <w:t>Խ</w:t>
      </w:r>
      <w:r w:rsidR="00E56F49" w:rsidRPr="00942A3C">
        <w:rPr>
          <w:rFonts w:ascii="GHEA Grapalat" w:eastAsia="Times New Roman" w:hAnsi="GHEA Grapalat" w:cs="Times New Roman"/>
          <w:color w:val="000000"/>
          <w:kern w:val="0"/>
          <w:lang w:val="hy-AM" w:eastAsia="en-GB" w:bidi="ar-SA"/>
        </w:rPr>
        <w:t xml:space="preserve">որհրդի հիմնական նպատակը </w:t>
      </w:r>
      <w:r w:rsidR="007B3A02" w:rsidRPr="00942A3C">
        <w:rPr>
          <w:rFonts w:ascii="GHEA Grapalat" w:eastAsia="Times New Roman" w:hAnsi="GHEA Grapalat" w:cs="Times New Roman"/>
          <w:color w:val="000000"/>
          <w:kern w:val="0"/>
          <w:lang w:val="hy-AM" w:eastAsia="en-GB" w:bidi="ar-SA"/>
        </w:rPr>
        <w:t>սույն ռազմավարությունից բխող</w:t>
      </w:r>
      <w:r w:rsidR="00E56F49" w:rsidRPr="00942A3C">
        <w:rPr>
          <w:rFonts w:ascii="Calibri" w:eastAsia="Times New Roman" w:hAnsi="Calibri" w:cs="Calibri"/>
          <w:color w:val="000000"/>
          <w:kern w:val="0"/>
          <w:lang w:val="hy-AM" w:eastAsia="en-GB" w:bidi="ar-SA"/>
        </w:rPr>
        <w:t> </w:t>
      </w:r>
      <w:r w:rsidR="00E56F49" w:rsidRPr="00942A3C">
        <w:rPr>
          <w:rFonts w:ascii="GHEA Grapalat" w:eastAsia="Times New Roman" w:hAnsi="GHEA Grapalat" w:cs="Times New Roman"/>
          <w:color w:val="000000"/>
          <w:kern w:val="0"/>
          <w:lang w:val="hy-AM" w:eastAsia="en-GB" w:bidi="ar-SA"/>
        </w:rPr>
        <w:t xml:space="preserve"> գործողությունների ծրագր</w:t>
      </w:r>
      <w:r w:rsidR="003C006F">
        <w:rPr>
          <w:rFonts w:ascii="GHEA Grapalat" w:eastAsia="Times New Roman" w:hAnsi="GHEA Grapalat" w:cs="Times New Roman"/>
          <w:color w:val="000000"/>
          <w:kern w:val="0"/>
          <w:lang w:val="hy-AM" w:eastAsia="en-GB" w:bidi="ar-SA"/>
        </w:rPr>
        <w:t>եր</w:t>
      </w:r>
      <w:r w:rsidR="00E56F49" w:rsidRPr="00942A3C">
        <w:rPr>
          <w:rFonts w:ascii="GHEA Grapalat" w:eastAsia="Times New Roman" w:hAnsi="GHEA Grapalat" w:cs="Times New Roman"/>
          <w:color w:val="000000"/>
          <w:kern w:val="0"/>
          <w:lang w:val="hy-AM" w:eastAsia="en-GB" w:bidi="ar-SA"/>
        </w:rPr>
        <w:t>ի կատարման ընթացքը համակարգելը, մշտադիտարկելը և գործողությունների կատարմանը նպաստե</w:t>
      </w:r>
      <w:r w:rsidR="00296169" w:rsidRPr="00942A3C">
        <w:rPr>
          <w:rFonts w:ascii="GHEA Grapalat" w:eastAsia="Times New Roman" w:hAnsi="GHEA Grapalat" w:cs="Times New Roman"/>
          <w:color w:val="000000"/>
          <w:kern w:val="0"/>
          <w:lang w:val="hy-AM" w:eastAsia="en-GB" w:bidi="ar-SA"/>
        </w:rPr>
        <w:t>լ</w:t>
      </w:r>
      <w:r w:rsidR="00E56F49" w:rsidRPr="00942A3C">
        <w:rPr>
          <w:rFonts w:ascii="GHEA Grapalat" w:eastAsia="Times New Roman" w:hAnsi="GHEA Grapalat" w:cs="Times New Roman"/>
          <w:color w:val="000000"/>
          <w:kern w:val="0"/>
          <w:lang w:val="hy-AM" w:eastAsia="en-GB" w:bidi="ar-SA"/>
        </w:rPr>
        <w:t>ն է:</w:t>
      </w:r>
    </w:p>
    <w:p w:rsidR="00686742" w:rsidRPr="00A37C33" w:rsidRDefault="00686742" w:rsidP="00A5553E">
      <w:pPr>
        <w:pStyle w:val="NormalWeb"/>
        <w:spacing w:before="0" w:after="0" w:line="360" w:lineRule="auto"/>
        <w:ind w:firstLine="709"/>
        <w:jc w:val="both"/>
        <w:rPr>
          <w:rFonts w:ascii="GHEA Grapalat" w:hAnsi="GHEA Grapalat"/>
          <w:lang w:val="hy-AM"/>
        </w:rPr>
      </w:pPr>
      <w:r w:rsidRPr="00A37C33">
        <w:rPr>
          <w:rFonts w:ascii="GHEA Grapalat" w:hAnsi="GHEA Grapalat"/>
          <w:lang w:val="hy-AM"/>
        </w:rPr>
        <w:t xml:space="preserve">Համակարգող խորհուրդը կազմված է </w:t>
      </w:r>
      <w:r w:rsidR="003F79C8" w:rsidRPr="00A37C33">
        <w:rPr>
          <w:rFonts w:ascii="GHEA Grapalat" w:hAnsi="GHEA Grapalat"/>
          <w:lang w:val="hy-AM"/>
        </w:rPr>
        <w:t>հանրային իշխանության</w:t>
      </w:r>
      <w:r w:rsidRPr="00A37C33">
        <w:rPr>
          <w:rFonts w:ascii="GHEA Grapalat" w:hAnsi="GHEA Grapalat"/>
          <w:lang w:val="hy-AM"/>
        </w:rPr>
        <w:t xml:space="preserve"> մարմինների և քաղաքացիական հասարակության ներկայացուցիչներից։</w:t>
      </w:r>
    </w:p>
    <w:p w:rsidR="005170CF" w:rsidRPr="00747E15" w:rsidRDefault="00ED0647" w:rsidP="00BA193B">
      <w:pPr>
        <w:shd w:val="clear" w:color="auto" w:fill="FFFFFF"/>
        <w:suppressAutoHyphens w:val="0"/>
        <w:spacing w:line="360" w:lineRule="auto"/>
        <w:ind w:firstLine="709"/>
        <w:jc w:val="both"/>
        <w:rPr>
          <w:rFonts w:ascii="GHEA Grapalat" w:eastAsia="Times New Roman" w:hAnsi="GHEA Grapalat" w:cs="Times New Roman"/>
          <w:color w:val="000000"/>
          <w:kern w:val="0"/>
          <w:lang w:val="hy-AM" w:eastAsia="en-GB" w:bidi="ar-SA"/>
        </w:rPr>
      </w:pPr>
      <w:r w:rsidRPr="00942A3C">
        <w:rPr>
          <w:rFonts w:ascii="GHEA Grapalat" w:eastAsia="Times New Roman" w:hAnsi="GHEA Grapalat" w:cs="Times New Roman"/>
          <w:color w:val="000000"/>
          <w:kern w:val="0"/>
          <w:lang w:val="hy-AM" w:eastAsia="en-GB" w:bidi="ar-SA"/>
        </w:rPr>
        <w:t>Խ</w:t>
      </w:r>
      <w:r w:rsidR="00E56F49" w:rsidRPr="00942A3C">
        <w:rPr>
          <w:rFonts w:ascii="GHEA Grapalat" w:eastAsia="Times New Roman" w:hAnsi="GHEA Grapalat" w:cs="Times New Roman"/>
          <w:color w:val="000000"/>
          <w:kern w:val="0"/>
          <w:lang w:val="hy-AM" w:eastAsia="en-GB" w:bidi="ar-SA"/>
        </w:rPr>
        <w:t>որհրդի կազմում ընդգրկվում են</w:t>
      </w:r>
      <w:r w:rsidR="003F79C8">
        <w:rPr>
          <w:rFonts w:ascii="GHEA Grapalat" w:eastAsia="Times New Roman" w:hAnsi="GHEA Grapalat" w:cs="Times New Roman"/>
          <w:color w:val="000000"/>
          <w:kern w:val="0"/>
          <w:lang w:val="hy-AM" w:eastAsia="en-GB" w:bidi="ar-SA"/>
        </w:rPr>
        <w:t xml:space="preserve"> հանրային իշխանության մարմինների հետևյալ ներկայացուցիչները</w:t>
      </w:r>
      <w:r w:rsidR="003F79C8" w:rsidRPr="00A37C33">
        <w:rPr>
          <w:rFonts w:ascii="GHEA Grapalat" w:eastAsia="Times New Roman" w:hAnsi="GHEA Grapalat" w:cs="Times New Roman"/>
          <w:color w:val="000000"/>
          <w:kern w:val="0"/>
          <w:lang w:val="hy-AM" w:eastAsia="en-GB" w:bidi="ar-SA"/>
        </w:rPr>
        <w:t>՝</w:t>
      </w:r>
      <w:r w:rsidR="00473F9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Ա</w:t>
      </w:r>
      <w:r w:rsidR="00E56F49" w:rsidRPr="00A37C33">
        <w:rPr>
          <w:rFonts w:ascii="GHEA Grapalat" w:eastAsia="Times New Roman" w:hAnsi="GHEA Grapalat" w:cs="Times New Roman"/>
          <w:color w:val="000000"/>
          <w:kern w:val="0"/>
          <w:lang w:val="hy-AM" w:eastAsia="en-GB" w:bidi="ar-SA"/>
        </w:rPr>
        <w:t>րդարադատության</w:t>
      </w:r>
      <w:r w:rsidR="00473F92">
        <w:rPr>
          <w:rFonts w:ascii="GHEA Grapalat" w:eastAsia="Times New Roman" w:hAnsi="GHEA Grapalat" w:cs="Times New Roman"/>
          <w:color w:val="000000"/>
          <w:kern w:val="0"/>
          <w:lang w:val="hy-AM" w:eastAsia="en-GB" w:bidi="ar-SA"/>
        </w:rPr>
        <w:t xml:space="preserve"> նախարարը (խորհրդի նախագահ),   </w:t>
      </w:r>
      <w:r w:rsidR="00473F92" w:rsidRPr="0050751B">
        <w:rPr>
          <w:rFonts w:ascii="GHEA Grapalat" w:eastAsia="Times New Roman" w:hAnsi="GHEA Grapalat" w:cs="Times New Roman"/>
          <w:color w:val="000000"/>
          <w:kern w:val="0"/>
          <w:lang w:val="hy-AM" w:eastAsia="en-GB" w:bidi="ar-SA"/>
        </w:rPr>
        <w:t>Ա</w:t>
      </w:r>
      <w:r w:rsidR="00E56F49" w:rsidRPr="00A37C33">
        <w:rPr>
          <w:rFonts w:ascii="GHEA Grapalat" w:eastAsia="Times New Roman" w:hAnsi="GHEA Grapalat" w:cs="Times New Roman"/>
          <w:color w:val="000000"/>
          <w:kern w:val="0"/>
          <w:lang w:val="hy-AM" w:eastAsia="en-GB" w:bidi="ar-SA"/>
        </w:rPr>
        <w:t xml:space="preserve">րդարադատության նախարարի տեղակալը (խորհրդի քարտուղար, ծրագրի համակարգող), </w:t>
      </w:r>
      <w:r w:rsidR="00473F92" w:rsidRPr="0050751B">
        <w:rPr>
          <w:rFonts w:ascii="GHEA Grapalat" w:eastAsia="Times New Roman" w:hAnsi="GHEA Grapalat" w:cs="Times New Roman"/>
          <w:color w:val="000000"/>
          <w:kern w:val="0"/>
          <w:lang w:val="hy-AM" w:eastAsia="en-GB" w:bidi="ar-SA"/>
        </w:rPr>
        <w:t>Ա</w:t>
      </w:r>
      <w:r w:rsidR="00230CD2" w:rsidRPr="00A37C33">
        <w:rPr>
          <w:rFonts w:ascii="GHEA Grapalat" w:eastAsia="Times New Roman" w:hAnsi="GHEA Grapalat" w:cs="Times New Roman"/>
          <w:color w:val="000000"/>
          <w:kern w:val="0"/>
          <w:lang w:val="hy-AM" w:eastAsia="en-GB" w:bidi="ar-SA"/>
        </w:rPr>
        <w:t>շխատանքի և սոցիալական հարցերի նախարարի տեղակալը,</w:t>
      </w:r>
      <w:r w:rsidR="00230CD2" w:rsidRPr="00230CD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Ա</w:t>
      </w:r>
      <w:r w:rsidR="00230CD2" w:rsidRPr="00A37C33">
        <w:rPr>
          <w:rFonts w:ascii="GHEA Grapalat" w:eastAsia="Times New Roman" w:hAnsi="GHEA Grapalat" w:cs="Times New Roman"/>
          <w:color w:val="000000"/>
          <w:kern w:val="0"/>
          <w:lang w:val="hy-AM" w:eastAsia="en-GB" w:bidi="ar-SA"/>
        </w:rPr>
        <w:t>ռողջապահության նախարարի տեղակալը,</w:t>
      </w:r>
      <w:r w:rsidR="00230CD2" w:rsidRPr="00230CD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Ա</w:t>
      </w:r>
      <w:r w:rsidR="00230CD2" w:rsidRPr="00A37C33">
        <w:rPr>
          <w:rFonts w:ascii="GHEA Grapalat" w:eastAsia="Times New Roman" w:hAnsi="GHEA Grapalat" w:cs="Times New Roman"/>
          <w:color w:val="000000"/>
          <w:kern w:val="0"/>
          <w:lang w:val="hy-AM" w:eastAsia="en-GB" w:bidi="ar-SA"/>
        </w:rPr>
        <w:t>րտակարգ իրավիճակների նախարարի տեղակալը,</w:t>
      </w:r>
      <w:r w:rsidR="00230CD2" w:rsidRPr="00922B6A">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Ա</w:t>
      </w:r>
      <w:r w:rsidR="00230CD2" w:rsidRPr="00A37C33">
        <w:rPr>
          <w:rFonts w:ascii="GHEA Grapalat" w:eastAsia="Times New Roman" w:hAnsi="GHEA Grapalat" w:cs="Times New Roman"/>
          <w:color w:val="000000"/>
          <w:kern w:val="0"/>
          <w:lang w:val="hy-AM" w:eastAsia="en-GB" w:bidi="ar-SA"/>
        </w:rPr>
        <w:t>րտաքին գործերի նախարարի տեղակալը,</w:t>
      </w:r>
      <w:r w:rsidR="00230CD2" w:rsidRPr="00922B6A">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Բ</w:t>
      </w:r>
      <w:r w:rsidR="00230CD2" w:rsidRPr="00922B6A">
        <w:rPr>
          <w:rFonts w:ascii="GHEA Grapalat" w:eastAsia="Times New Roman" w:hAnsi="GHEA Grapalat" w:cs="Times New Roman"/>
          <w:color w:val="000000"/>
          <w:kern w:val="0"/>
          <w:lang w:val="hy-AM" w:eastAsia="en-GB" w:bidi="ar-SA"/>
        </w:rPr>
        <w:t>արձր տեխնոլոգիական արդյունաբերության նախարարի տեղակալը,</w:t>
      </w:r>
      <w:r w:rsidR="00230CD2" w:rsidRPr="00230CD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Է</w:t>
      </w:r>
      <w:r w:rsidR="00230CD2" w:rsidRPr="00A37C33">
        <w:rPr>
          <w:rFonts w:ascii="GHEA Grapalat" w:eastAsia="Times New Roman" w:hAnsi="GHEA Grapalat" w:cs="Times New Roman"/>
          <w:color w:val="000000"/>
          <w:kern w:val="0"/>
          <w:lang w:val="hy-AM" w:eastAsia="en-GB" w:bidi="ar-SA"/>
        </w:rPr>
        <w:t>կոնոմիկայի նախարարի տեղակալը</w:t>
      </w:r>
      <w:r w:rsidR="00230CD2" w:rsidRPr="00922B6A">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Կ</w:t>
      </w:r>
      <w:r w:rsidR="00230CD2" w:rsidRPr="00A37C33">
        <w:rPr>
          <w:rFonts w:ascii="GHEA Grapalat" w:eastAsia="Times New Roman" w:hAnsi="GHEA Grapalat" w:cs="Times New Roman"/>
          <w:color w:val="000000"/>
          <w:kern w:val="0"/>
          <w:lang w:val="hy-AM" w:eastAsia="en-GB" w:bidi="ar-SA"/>
        </w:rPr>
        <w:t>րթության, գիտության, մշակույթի և սպորտի նախարարի տեղակալը,</w:t>
      </w:r>
      <w:r w:rsidR="00230CD2" w:rsidRPr="00230CD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Պ</w:t>
      </w:r>
      <w:r w:rsidR="00230CD2" w:rsidRPr="00A37C33">
        <w:rPr>
          <w:rFonts w:ascii="GHEA Grapalat" w:eastAsia="Times New Roman" w:hAnsi="GHEA Grapalat" w:cs="Times New Roman"/>
          <w:color w:val="000000"/>
          <w:kern w:val="0"/>
          <w:lang w:val="hy-AM" w:eastAsia="en-GB" w:bidi="ar-SA"/>
        </w:rPr>
        <w:t>աշտպանության նախարարի տեղակալը</w:t>
      </w:r>
      <w:r w:rsidR="00230CD2" w:rsidRPr="00922B6A">
        <w:rPr>
          <w:rFonts w:ascii="GHEA Grapalat" w:eastAsia="Times New Roman" w:hAnsi="GHEA Grapalat" w:cs="Times New Roman"/>
          <w:color w:val="000000"/>
          <w:kern w:val="0"/>
          <w:lang w:val="hy-AM" w:eastAsia="en-GB" w:bidi="ar-SA"/>
        </w:rPr>
        <w:t>,</w:t>
      </w:r>
      <w:r w:rsidR="00230CD2" w:rsidRPr="00230CD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Տ</w:t>
      </w:r>
      <w:r w:rsidR="00230CD2" w:rsidRPr="00A37C33">
        <w:rPr>
          <w:rFonts w:ascii="GHEA Grapalat" w:eastAsia="Times New Roman" w:hAnsi="GHEA Grapalat" w:cs="Times New Roman"/>
          <w:color w:val="000000"/>
          <w:kern w:val="0"/>
          <w:lang w:val="hy-AM" w:eastAsia="en-GB" w:bidi="ar-SA"/>
        </w:rPr>
        <w:t>արածքային կառավարման և ենթակառուցվածքների նախարարի տեղակալը</w:t>
      </w:r>
      <w:r w:rsidR="00230CD2" w:rsidRPr="00922B6A">
        <w:rPr>
          <w:rFonts w:ascii="GHEA Grapalat" w:eastAsia="Times New Roman" w:hAnsi="GHEA Grapalat" w:cs="Times New Roman"/>
          <w:color w:val="000000"/>
          <w:kern w:val="0"/>
          <w:lang w:val="hy-AM" w:eastAsia="en-GB" w:bidi="ar-SA"/>
        </w:rPr>
        <w:t>,</w:t>
      </w:r>
      <w:r w:rsidR="00230CD2" w:rsidRPr="00230CD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Ֆ</w:t>
      </w:r>
      <w:r w:rsidR="00230CD2" w:rsidRPr="00A37C33">
        <w:rPr>
          <w:rFonts w:ascii="GHEA Grapalat" w:eastAsia="Times New Roman" w:hAnsi="GHEA Grapalat" w:cs="Times New Roman"/>
          <w:color w:val="000000"/>
          <w:kern w:val="0"/>
          <w:lang w:val="hy-AM" w:eastAsia="en-GB" w:bidi="ar-SA"/>
        </w:rPr>
        <w:t>ինանսների նախարարի տեղակալը,</w:t>
      </w:r>
      <w:r w:rsidR="00230CD2" w:rsidRPr="00230CD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Շ</w:t>
      </w:r>
      <w:r w:rsidR="00230CD2" w:rsidRPr="00922B6A">
        <w:rPr>
          <w:rFonts w:ascii="GHEA Grapalat" w:eastAsia="Times New Roman" w:hAnsi="GHEA Grapalat" w:cs="Times New Roman"/>
          <w:color w:val="000000"/>
          <w:kern w:val="0"/>
          <w:lang w:val="hy-AM" w:eastAsia="en-GB" w:bidi="ar-SA"/>
        </w:rPr>
        <w:t>րջակ</w:t>
      </w:r>
      <w:r w:rsidR="00473F92">
        <w:rPr>
          <w:rFonts w:ascii="GHEA Grapalat" w:eastAsia="Times New Roman" w:hAnsi="GHEA Grapalat" w:cs="Times New Roman"/>
          <w:color w:val="000000"/>
          <w:kern w:val="0"/>
          <w:lang w:val="hy-AM" w:eastAsia="en-GB" w:bidi="ar-SA"/>
        </w:rPr>
        <w:t xml:space="preserve">ա միջավայրի նախարարի տեղակալը, </w:t>
      </w:r>
      <w:r w:rsidR="00473F92" w:rsidRPr="0050751B">
        <w:rPr>
          <w:rFonts w:ascii="GHEA Grapalat" w:eastAsia="Times New Roman" w:hAnsi="GHEA Grapalat" w:cs="Times New Roman"/>
          <w:color w:val="000000"/>
          <w:kern w:val="0"/>
          <w:lang w:val="hy-AM" w:eastAsia="en-GB" w:bidi="ar-SA"/>
        </w:rPr>
        <w:t>Մ</w:t>
      </w:r>
      <w:r w:rsidR="00230CD2" w:rsidRPr="00A37C33">
        <w:rPr>
          <w:rFonts w:ascii="GHEA Grapalat" w:eastAsia="Times New Roman" w:hAnsi="GHEA Grapalat" w:cs="Times New Roman"/>
          <w:color w:val="000000"/>
          <w:kern w:val="0"/>
          <w:lang w:val="hy-AM" w:eastAsia="en-GB" w:bidi="ar-SA"/>
        </w:rPr>
        <w:t>արդու իրավունքների պաշտպանը կամ Մարդու իրավունքների պաշտպանի աշխատակազմի դեպարտամենտի ղեկավարը (համաձայնությամբ),</w:t>
      </w:r>
      <w:r w:rsidR="00230CD2" w:rsidRPr="00230CD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Ո</w:t>
      </w:r>
      <w:r w:rsidR="00230CD2" w:rsidRPr="00A37C33">
        <w:rPr>
          <w:rFonts w:ascii="GHEA Grapalat" w:eastAsia="Times New Roman" w:hAnsi="GHEA Grapalat" w:cs="Times New Roman"/>
          <w:color w:val="000000"/>
          <w:kern w:val="0"/>
          <w:lang w:val="hy-AM" w:eastAsia="en-GB" w:bidi="ar-SA"/>
        </w:rPr>
        <w:t>ստիկանության պետի տեղակալը,</w:t>
      </w:r>
      <w:r w:rsidR="00230CD2" w:rsidRPr="00230CD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Գ</w:t>
      </w:r>
      <w:r w:rsidR="00230CD2" w:rsidRPr="00A37C33">
        <w:rPr>
          <w:rFonts w:ascii="GHEA Grapalat" w:eastAsia="Times New Roman" w:hAnsi="GHEA Grapalat" w:cs="Times New Roman"/>
          <w:color w:val="000000"/>
          <w:kern w:val="0"/>
          <w:lang w:val="hy-AM" w:eastAsia="en-GB" w:bidi="ar-SA"/>
        </w:rPr>
        <w:t>լխավոր դատախազի տեղակալը (համաձայնությամբ)</w:t>
      </w:r>
      <w:r w:rsidR="00230CD2" w:rsidRPr="00922B6A">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Ք</w:t>
      </w:r>
      <w:r w:rsidR="00230CD2" w:rsidRPr="00A37C33">
        <w:rPr>
          <w:rFonts w:ascii="GHEA Grapalat" w:eastAsia="Times New Roman" w:hAnsi="GHEA Grapalat" w:cs="Times New Roman"/>
          <w:color w:val="000000"/>
          <w:kern w:val="0"/>
          <w:lang w:val="hy-AM" w:eastAsia="en-GB" w:bidi="ar-SA"/>
        </w:rPr>
        <w:t>ննչական կոմիտեի նախագահի տեղակալը (համաձայնությամբ),</w:t>
      </w:r>
      <w:r w:rsidR="00473F92">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Հ</w:t>
      </w:r>
      <w:r w:rsidR="00230CD2" w:rsidRPr="00922B6A">
        <w:rPr>
          <w:rFonts w:ascii="GHEA Grapalat" w:eastAsia="Times New Roman" w:hAnsi="GHEA Grapalat" w:cs="Times New Roman"/>
          <w:color w:val="000000"/>
          <w:kern w:val="0"/>
          <w:lang w:val="hy-AM" w:eastAsia="en-GB" w:bidi="ar-SA"/>
        </w:rPr>
        <w:t xml:space="preserve">ատուկ քննչական ծառայության պետի տեղակալը </w:t>
      </w:r>
      <w:r w:rsidR="00230CD2" w:rsidRPr="00A37C33">
        <w:rPr>
          <w:rFonts w:ascii="GHEA Grapalat" w:eastAsia="Times New Roman" w:hAnsi="GHEA Grapalat" w:cs="Times New Roman"/>
          <w:color w:val="000000"/>
          <w:kern w:val="0"/>
          <w:lang w:val="hy-AM" w:eastAsia="en-GB" w:bidi="ar-SA"/>
        </w:rPr>
        <w:t>(համաձայնությամբ)</w:t>
      </w:r>
      <w:r w:rsidR="00230CD2" w:rsidRPr="00922B6A">
        <w:rPr>
          <w:rFonts w:ascii="GHEA Grapalat" w:eastAsia="Times New Roman" w:hAnsi="GHEA Grapalat" w:cs="Times New Roman"/>
          <w:color w:val="000000"/>
          <w:kern w:val="0"/>
          <w:lang w:val="hy-AM" w:eastAsia="en-GB" w:bidi="ar-SA"/>
        </w:rPr>
        <w:t xml:space="preserve">, </w:t>
      </w:r>
      <w:r w:rsidR="00485ABB">
        <w:rPr>
          <w:rFonts w:ascii="GHEA Grapalat" w:eastAsia="Calibri" w:hAnsi="GHEA Grapalat"/>
          <w:lang w:val="hy-AM"/>
        </w:rPr>
        <w:t>Ա</w:t>
      </w:r>
      <w:r w:rsidR="00485ABB" w:rsidRPr="00AE4396">
        <w:rPr>
          <w:rFonts w:ascii="GHEA Grapalat" w:eastAsia="Calibri" w:hAnsi="GHEA Grapalat"/>
          <w:lang w:val="hy-AM"/>
        </w:rPr>
        <w:t>նվտանգության խորհրդի գրասենյակի ներկայացուցիչը (համաձայնությամբ</w:t>
      </w:r>
      <w:r w:rsidR="00485ABB">
        <w:rPr>
          <w:rFonts w:ascii="GHEA Grapalat" w:eastAsia="Calibri" w:hAnsi="GHEA Grapalat"/>
          <w:lang w:val="hy-AM"/>
        </w:rPr>
        <w:t>)</w:t>
      </w:r>
      <w:r w:rsidR="00513CB7" w:rsidRPr="00B327F6">
        <w:rPr>
          <w:rFonts w:ascii="GHEA Grapalat" w:eastAsia="Times New Roman" w:hAnsi="GHEA Grapalat" w:cs="Times New Roman"/>
          <w:color w:val="000000"/>
          <w:kern w:val="0"/>
          <w:lang w:val="hy-AM" w:eastAsia="en-GB" w:bidi="ar-SA"/>
        </w:rPr>
        <w:t>,</w:t>
      </w:r>
      <w:r w:rsidR="00513CB7" w:rsidRPr="00922B6A">
        <w:rPr>
          <w:rFonts w:ascii="GHEA Grapalat" w:eastAsia="Times New Roman" w:hAnsi="GHEA Grapalat" w:cs="Times New Roman"/>
          <w:color w:val="000000"/>
          <w:kern w:val="0"/>
          <w:lang w:val="hy-AM" w:eastAsia="en-GB" w:bidi="ar-SA"/>
        </w:rPr>
        <w:t xml:space="preserve"> </w:t>
      </w:r>
      <w:r w:rsidR="00230CD2" w:rsidRPr="00A37C33">
        <w:rPr>
          <w:rFonts w:ascii="GHEA Grapalat" w:eastAsia="Times New Roman" w:hAnsi="GHEA Grapalat" w:cs="Times New Roman"/>
          <w:color w:val="000000"/>
          <w:kern w:val="0"/>
          <w:lang w:val="hy-AM" w:eastAsia="en-GB" w:bidi="ar-SA"/>
        </w:rPr>
        <w:t xml:space="preserve">Երևանի քաղաքապետի տեղակալը </w:t>
      </w:r>
      <w:r w:rsidR="00230CD2" w:rsidRPr="00806E7E">
        <w:rPr>
          <w:rFonts w:ascii="GHEA Grapalat" w:eastAsia="Times New Roman" w:hAnsi="GHEA Grapalat" w:cs="Times New Roman"/>
          <w:color w:val="000000"/>
          <w:kern w:val="0"/>
          <w:lang w:val="hy-AM" w:eastAsia="en-GB" w:bidi="ar-SA"/>
        </w:rPr>
        <w:t>(համաձայնությամբ)</w:t>
      </w:r>
      <w:r w:rsidR="00230CD2" w:rsidRPr="00922B6A">
        <w:rPr>
          <w:rFonts w:ascii="GHEA Grapalat" w:eastAsia="Times New Roman" w:hAnsi="GHEA Grapalat" w:cs="Times New Roman"/>
          <w:color w:val="000000"/>
          <w:kern w:val="0"/>
          <w:lang w:val="hy-AM" w:eastAsia="en-GB" w:bidi="ar-SA"/>
        </w:rPr>
        <w:t>, Մարդու իրավունքների եվրոպակ</w:t>
      </w:r>
      <w:r w:rsidR="00522D96">
        <w:rPr>
          <w:rFonts w:ascii="GHEA Grapalat" w:eastAsia="Times New Roman" w:hAnsi="GHEA Grapalat" w:cs="Times New Roman"/>
          <w:color w:val="000000"/>
          <w:kern w:val="0"/>
          <w:lang w:val="hy-AM" w:eastAsia="en-GB" w:bidi="ar-SA"/>
        </w:rPr>
        <w:t>ան դատարանում ՀՀ ներկայացուցիչը</w:t>
      </w:r>
      <w:r w:rsidR="00522D96" w:rsidRPr="0050751B">
        <w:rPr>
          <w:rFonts w:ascii="GHEA Grapalat" w:eastAsia="Times New Roman" w:hAnsi="GHEA Grapalat" w:cs="Times New Roman"/>
          <w:color w:val="000000"/>
          <w:kern w:val="0"/>
          <w:lang w:val="hy-AM" w:eastAsia="en-GB" w:bidi="ar-SA"/>
        </w:rPr>
        <w:t xml:space="preserve">, </w:t>
      </w:r>
      <w:r w:rsidR="00473F92" w:rsidRPr="0050751B">
        <w:rPr>
          <w:rFonts w:ascii="GHEA Grapalat" w:eastAsia="Times New Roman" w:hAnsi="GHEA Grapalat" w:cs="Times New Roman"/>
          <w:color w:val="000000"/>
          <w:kern w:val="0"/>
          <w:lang w:val="hy-AM" w:eastAsia="en-GB" w:bidi="ar-SA"/>
        </w:rPr>
        <w:t>Վ</w:t>
      </w:r>
      <w:r w:rsidR="00230CD2" w:rsidRPr="00A37C33">
        <w:rPr>
          <w:rFonts w:ascii="GHEA Grapalat" w:eastAsia="Times New Roman" w:hAnsi="GHEA Grapalat" w:cs="Times New Roman"/>
          <w:color w:val="000000"/>
          <w:kern w:val="0"/>
          <w:lang w:val="hy-AM" w:eastAsia="en-GB" w:bidi="ar-SA"/>
        </w:rPr>
        <w:t>արչապետի աշխատակազմի սփյուռքի գործերի գլխավոր հանձնակատարի գրասենյակի ղեկավարը</w:t>
      </w:r>
      <w:r w:rsidR="00230CD2" w:rsidRPr="00922B6A">
        <w:rPr>
          <w:rFonts w:ascii="GHEA Grapalat" w:eastAsia="Times New Roman" w:hAnsi="GHEA Grapalat" w:cs="Times New Roman"/>
          <w:color w:val="000000"/>
          <w:kern w:val="0"/>
          <w:lang w:val="hy-AM" w:eastAsia="en-GB" w:bidi="ar-SA"/>
        </w:rPr>
        <w:t xml:space="preserve"> </w:t>
      </w:r>
      <w:r w:rsidR="007B3A02" w:rsidRPr="00942A3C">
        <w:rPr>
          <w:rFonts w:ascii="GHEA Grapalat" w:eastAsia="Times New Roman" w:hAnsi="GHEA Grapalat" w:cs="Times New Roman"/>
          <w:color w:val="000000"/>
          <w:kern w:val="0"/>
          <w:lang w:val="hy-AM" w:eastAsia="en-GB" w:bidi="ar-SA"/>
        </w:rPr>
        <w:t xml:space="preserve">և </w:t>
      </w:r>
      <w:r w:rsidR="00210CC6">
        <w:rPr>
          <w:rFonts w:ascii="GHEA Grapalat" w:eastAsia="Times New Roman" w:hAnsi="GHEA Grapalat" w:cs="Times New Roman"/>
          <w:color w:val="000000"/>
          <w:kern w:val="0"/>
          <w:lang w:val="hy-AM" w:eastAsia="en-GB" w:bidi="ar-SA"/>
        </w:rPr>
        <w:t>կամավորության սկզբունքով</w:t>
      </w:r>
      <w:r w:rsidR="003F79C8">
        <w:rPr>
          <w:rFonts w:ascii="GHEA Grapalat" w:eastAsia="Times New Roman" w:hAnsi="GHEA Grapalat" w:cs="Times New Roman"/>
          <w:color w:val="000000"/>
          <w:kern w:val="0"/>
          <w:lang w:val="hy-AM" w:eastAsia="en-GB" w:bidi="ar-SA"/>
        </w:rPr>
        <w:t>՝</w:t>
      </w:r>
      <w:r w:rsidR="00210CC6">
        <w:rPr>
          <w:rFonts w:ascii="GHEA Grapalat" w:eastAsia="Times New Roman" w:hAnsi="GHEA Grapalat" w:cs="Times New Roman"/>
          <w:color w:val="000000"/>
          <w:kern w:val="0"/>
          <w:lang w:val="hy-AM" w:eastAsia="en-GB" w:bidi="ar-SA"/>
        </w:rPr>
        <w:t xml:space="preserve"> </w:t>
      </w:r>
      <w:r w:rsidR="007B3A02" w:rsidRPr="00942A3C">
        <w:rPr>
          <w:rFonts w:ascii="GHEA Grapalat" w:eastAsia="Times New Roman" w:hAnsi="GHEA Grapalat" w:cs="Times New Roman"/>
          <w:color w:val="000000"/>
          <w:kern w:val="0"/>
          <w:lang w:val="hy-AM" w:eastAsia="en-GB" w:bidi="ar-SA"/>
        </w:rPr>
        <w:t xml:space="preserve">Ազգային ժողովի </w:t>
      </w:r>
      <w:r w:rsidR="003F79C8" w:rsidRPr="003F79C8">
        <w:rPr>
          <w:rFonts w:ascii="GHEA Grapalat" w:eastAsia="Times New Roman" w:hAnsi="GHEA Grapalat" w:cs="Times New Roman"/>
          <w:color w:val="000000"/>
          <w:kern w:val="0"/>
          <w:lang w:val="hy-AM" w:eastAsia="en-GB" w:bidi="ar-SA"/>
        </w:rPr>
        <w:t xml:space="preserve">Մարդու իրավունքների պաշտպանության </w:t>
      </w:r>
      <w:r w:rsidR="003F79C8">
        <w:rPr>
          <w:rFonts w:ascii="GHEA Grapalat" w:eastAsia="Times New Roman" w:hAnsi="GHEA Grapalat" w:cs="Times New Roman"/>
          <w:color w:val="000000"/>
          <w:kern w:val="0"/>
          <w:lang w:val="hy-AM" w:eastAsia="en-GB" w:bidi="ar-SA"/>
        </w:rPr>
        <w:t>և</w:t>
      </w:r>
      <w:r w:rsidR="003F79C8" w:rsidRPr="003F79C8">
        <w:rPr>
          <w:rFonts w:ascii="GHEA Grapalat" w:eastAsia="Times New Roman" w:hAnsi="GHEA Grapalat" w:cs="Times New Roman"/>
          <w:color w:val="000000"/>
          <w:kern w:val="0"/>
          <w:lang w:val="hy-AM" w:eastAsia="en-GB" w:bidi="ar-SA"/>
        </w:rPr>
        <w:t xml:space="preserve"> հանրային հարցերի մշտական հանձնաժողով</w:t>
      </w:r>
      <w:r w:rsidR="003F79C8">
        <w:rPr>
          <w:rFonts w:ascii="GHEA Grapalat" w:eastAsia="Times New Roman" w:hAnsi="GHEA Grapalat" w:cs="Times New Roman"/>
          <w:color w:val="000000"/>
          <w:kern w:val="0"/>
          <w:lang w:val="hy-AM" w:eastAsia="en-GB" w:bidi="ar-SA"/>
        </w:rPr>
        <w:t xml:space="preserve">ի </w:t>
      </w:r>
      <w:r w:rsidR="00260756">
        <w:rPr>
          <w:rFonts w:ascii="GHEA Grapalat" w:eastAsia="Times New Roman" w:hAnsi="GHEA Grapalat" w:cs="Times New Roman"/>
          <w:color w:val="000000"/>
          <w:kern w:val="0"/>
          <w:lang w:val="hy-AM" w:eastAsia="en-GB" w:bidi="ar-SA"/>
        </w:rPr>
        <w:t xml:space="preserve">անդամ հանդիսացող </w:t>
      </w:r>
      <w:r w:rsidR="00260756" w:rsidRPr="00942A3C">
        <w:rPr>
          <w:rFonts w:ascii="GHEA Grapalat" w:eastAsia="Times New Roman" w:hAnsi="GHEA Grapalat" w:cs="Times New Roman"/>
          <w:color w:val="000000"/>
          <w:kern w:val="0"/>
          <w:lang w:val="hy-AM" w:eastAsia="en-GB" w:bidi="ar-SA"/>
        </w:rPr>
        <w:t>պատգամավոր</w:t>
      </w:r>
      <w:r w:rsidR="00260756">
        <w:rPr>
          <w:rFonts w:ascii="GHEA Grapalat" w:eastAsia="Times New Roman" w:hAnsi="GHEA Grapalat" w:cs="Times New Roman"/>
          <w:color w:val="000000"/>
          <w:kern w:val="0"/>
          <w:lang w:val="hy-AM" w:eastAsia="en-GB" w:bidi="ar-SA"/>
        </w:rPr>
        <w:t xml:space="preserve">ներ՝ </w:t>
      </w:r>
      <w:r w:rsidR="00B951DC" w:rsidRPr="00A81FEC">
        <w:rPr>
          <w:rFonts w:ascii="GHEA Grapalat" w:eastAsia="Times New Roman" w:hAnsi="GHEA Grapalat" w:cs="Times New Roman"/>
          <w:color w:val="000000"/>
          <w:kern w:val="0"/>
          <w:lang w:val="hy-AM" w:eastAsia="en-GB" w:bidi="ar-SA"/>
        </w:rPr>
        <w:t xml:space="preserve">տվյալ գումարման </w:t>
      </w:r>
      <w:r w:rsidR="00B951DC" w:rsidRPr="00A81FEC">
        <w:rPr>
          <w:rFonts w:ascii="GHEA Grapalat" w:eastAsia="Times New Roman" w:hAnsi="GHEA Grapalat" w:cs="Times New Roman"/>
          <w:color w:val="000000"/>
          <w:kern w:val="0"/>
          <w:lang w:val="hy-AM" w:eastAsia="en-GB" w:bidi="ar-SA"/>
        </w:rPr>
        <w:lastRenderedPageBreak/>
        <w:t>Ա</w:t>
      </w:r>
      <w:r w:rsidR="00AE4A00">
        <w:rPr>
          <w:rFonts w:ascii="GHEA Grapalat" w:eastAsia="Times New Roman" w:hAnsi="GHEA Grapalat" w:cs="Times New Roman"/>
          <w:color w:val="000000"/>
          <w:kern w:val="0"/>
          <w:lang w:val="hy-AM" w:eastAsia="en-GB" w:bidi="ar-SA"/>
        </w:rPr>
        <w:t xml:space="preserve">զգային </w:t>
      </w:r>
      <w:r w:rsidR="00B951DC" w:rsidRPr="00A81FEC">
        <w:rPr>
          <w:rFonts w:ascii="GHEA Grapalat" w:eastAsia="Times New Roman" w:hAnsi="GHEA Grapalat" w:cs="Times New Roman"/>
          <w:color w:val="000000"/>
          <w:kern w:val="0"/>
          <w:lang w:val="hy-AM" w:eastAsia="en-GB" w:bidi="ar-SA"/>
        </w:rPr>
        <w:t>Ժ</w:t>
      </w:r>
      <w:r w:rsidR="00AE4A00">
        <w:rPr>
          <w:rFonts w:ascii="GHEA Grapalat" w:eastAsia="Times New Roman" w:hAnsi="GHEA Grapalat" w:cs="Times New Roman"/>
          <w:color w:val="000000"/>
          <w:kern w:val="0"/>
          <w:lang w:val="hy-AM" w:eastAsia="en-GB" w:bidi="ar-SA"/>
        </w:rPr>
        <w:t>ողովում</w:t>
      </w:r>
      <w:r w:rsidR="00B478BB" w:rsidRPr="00CA1E3F">
        <w:rPr>
          <w:rFonts w:ascii="GHEA Grapalat" w:eastAsia="Times New Roman" w:hAnsi="GHEA Grapalat" w:cs="Times New Roman"/>
          <w:color w:val="000000"/>
          <w:kern w:val="0"/>
          <w:lang w:val="hy-AM" w:eastAsia="en-GB" w:bidi="ar-SA"/>
        </w:rPr>
        <w:t xml:space="preserve"> </w:t>
      </w:r>
      <w:r w:rsidR="00B951DC" w:rsidRPr="00A81FEC">
        <w:rPr>
          <w:rFonts w:ascii="GHEA Grapalat" w:eastAsia="Times New Roman" w:hAnsi="GHEA Grapalat" w:cs="Times New Roman"/>
          <w:color w:val="000000"/>
          <w:kern w:val="0"/>
          <w:lang w:val="hy-AM" w:eastAsia="en-GB" w:bidi="ar-SA"/>
        </w:rPr>
        <w:t xml:space="preserve">ներկայացված </w:t>
      </w:r>
      <w:r w:rsidR="00260756">
        <w:rPr>
          <w:rFonts w:ascii="GHEA Grapalat" w:eastAsia="Times New Roman" w:hAnsi="GHEA Grapalat" w:cs="Times New Roman"/>
          <w:color w:val="000000"/>
          <w:kern w:val="0"/>
          <w:lang w:val="hy-AM" w:eastAsia="en-GB" w:bidi="ar-SA"/>
        </w:rPr>
        <w:t>յուրաքանչյուր խմբակցությունից մեկական պատգամավոր</w:t>
      </w:r>
      <w:r w:rsidR="007B3A02" w:rsidRPr="00942A3C">
        <w:rPr>
          <w:rFonts w:ascii="GHEA Grapalat" w:eastAsia="Times New Roman" w:hAnsi="GHEA Grapalat" w:cs="Times New Roman"/>
          <w:color w:val="000000"/>
          <w:kern w:val="0"/>
          <w:lang w:val="hy-AM" w:eastAsia="en-GB" w:bidi="ar-SA"/>
        </w:rPr>
        <w:t>։</w:t>
      </w:r>
    </w:p>
    <w:p w:rsidR="00565667" w:rsidRDefault="00180BC2" w:rsidP="00A5553E">
      <w:pPr>
        <w:pStyle w:val="NormalWeb"/>
        <w:spacing w:before="0" w:after="0" w:line="360" w:lineRule="auto"/>
        <w:ind w:firstLine="709"/>
        <w:jc w:val="both"/>
        <w:rPr>
          <w:rFonts w:ascii="GHEA Grapalat" w:hAnsi="GHEA Grapalat"/>
          <w:lang w:val="hy-AM"/>
        </w:rPr>
      </w:pPr>
      <w:r>
        <w:rPr>
          <w:rFonts w:ascii="GHEA Grapalat" w:hAnsi="GHEA Grapalat"/>
          <w:lang w:val="hy-AM"/>
        </w:rPr>
        <w:t>Խորհրդի նիստերին կարող են հրավիրվել</w:t>
      </w:r>
      <w:r w:rsidR="00473F92" w:rsidRPr="0050751B">
        <w:rPr>
          <w:rFonts w:ascii="GHEA Grapalat" w:hAnsi="GHEA Grapalat"/>
          <w:lang w:val="hy-AM"/>
        </w:rPr>
        <w:t xml:space="preserve"> այլ</w:t>
      </w:r>
      <w:r>
        <w:rPr>
          <w:rFonts w:ascii="GHEA Grapalat" w:hAnsi="GHEA Grapalat"/>
          <w:lang w:val="hy-AM"/>
        </w:rPr>
        <w:t xml:space="preserve"> </w:t>
      </w:r>
      <w:r w:rsidR="005F09C8">
        <w:rPr>
          <w:rFonts w:ascii="GHEA Grapalat" w:hAnsi="GHEA Grapalat"/>
          <w:lang w:val="hy-AM"/>
        </w:rPr>
        <w:t xml:space="preserve">պատգամավորներ, </w:t>
      </w:r>
      <w:r>
        <w:rPr>
          <w:rFonts w:ascii="GHEA Grapalat" w:hAnsi="GHEA Grapalat"/>
          <w:lang w:val="hy-AM"/>
        </w:rPr>
        <w:t>միջազգային կազմակերպությունների ներկայացուցիչներ և փորձագետներ։</w:t>
      </w:r>
    </w:p>
    <w:p w:rsidR="004372E9" w:rsidRPr="00942A3C" w:rsidRDefault="00E078D2" w:rsidP="00A5553E">
      <w:pPr>
        <w:pStyle w:val="NormalWeb"/>
        <w:spacing w:before="0" w:after="0" w:line="360" w:lineRule="auto"/>
        <w:ind w:firstLine="709"/>
        <w:jc w:val="both"/>
        <w:rPr>
          <w:rFonts w:ascii="GHEA Grapalat" w:hAnsi="GHEA Grapalat" w:cs="Calibri"/>
          <w:lang w:val="hy-AM"/>
        </w:rPr>
      </w:pPr>
      <w:r w:rsidRPr="00942A3C">
        <w:rPr>
          <w:rFonts w:ascii="Calibri" w:hAnsi="Calibri" w:cs="Calibri"/>
          <w:lang w:val="hy-AM"/>
        </w:rPr>
        <w:t> </w:t>
      </w:r>
      <w:r w:rsidR="00890934" w:rsidRPr="00C46D35">
        <w:rPr>
          <w:rFonts w:ascii="GHEA Grapalat" w:hAnsi="GHEA Grapalat" w:cs="Arial"/>
          <w:lang w:val="hy-AM"/>
        </w:rPr>
        <w:t xml:space="preserve">Խորհրդի կազմում ներառվում են յոթ </w:t>
      </w:r>
      <w:r w:rsidR="00890934" w:rsidRPr="00942A3C">
        <w:rPr>
          <w:rFonts w:ascii="GHEA Grapalat" w:hAnsi="GHEA Grapalat" w:cs="Arial"/>
          <w:lang w:val="hy-AM"/>
        </w:rPr>
        <w:t>քաղաքացիական</w:t>
      </w:r>
      <w:r w:rsidR="00890934" w:rsidRPr="00C46D35">
        <w:rPr>
          <w:rFonts w:ascii="GHEA Grapalat" w:hAnsi="GHEA Grapalat" w:cs="Arial"/>
          <w:lang w:val="hy-AM"/>
        </w:rPr>
        <w:t xml:space="preserve"> </w:t>
      </w:r>
      <w:r w:rsidR="00890934" w:rsidRPr="00942A3C">
        <w:rPr>
          <w:rFonts w:ascii="GHEA Grapalat" w:hAnsi="GHEA Grapalat" w:cs="Arial"/>
          <w:lang w:val="hy-AM"/>
        </w:rPr>
        <w:t>հասարակության</w:t>
      </w:r>
      <w:r w:rsidR="00890934" w:rsidRPr="00C46D35">
        <w:rPr>
          <w:rFonts w:ascii="GHEA Grapalat" w:hAnsi="GHEA Grapalat" w:cs="Arial"/>
          <w:lang w:val="hy-AM"/>
        </w:rPr>
        <w:t xml:space="preserve"> </w:t>
      </w:r>
      <w:r w:rsidR="00890934" w:rsidRPr="00942A3C">
        <w:rPr>
          <w:rFonts w:ascii="GHEA Grapalat" w:hAnsi="GHEA Grapalat" w:cs="Arial"/>
          <w:lang w:val="hy-AM"/>
        </w:rPr>
        <w:t>կազմակերպությունների</w:t>
      </w:r>
      <w:r w:rsidR="00890934" w:rsidRPr="00C46D35">
        <w:rPr>
          <w:rFonts w:ascii="GHEA Grapalat" w:hAnsi="GHEA Grapalat" w:cs="Arial"/>
          <w:lang w:val="hy-AM"/>
        </w:rPr>
        <w:t xml:space="preserve"> </w:t>
      </w:r>
      <w:r w:rsidR="00890934" w:rsidRPr="00942A3C">
        <w:rPr>
          <w:rFonts w:ascii="GHEA Grapalat" w:hAnsi="GHEA Grapalat" w:cs="Arial"/>
          <w:lang w:val="hy-AM"/>
        </w:rPr>
        <w:t>ներկայացուցիչներ</w:t>
      </w:r>
      <w:r w:rsidR="00890934">
        <w:rPr>
          <w:rFonts w:ascii="GHEA Grapalat" w:hAnsi="GHEA Grapalat" w:cs="Arial"/>
          <w:lang w:val="hy-AM"/>
        </w:rPr>
        <w:t xml:space="preserve">։ </w:t>
      </w:r>
      <w:r w:rsidR="004372E9" w:rsidRPr="00942A3C">
        <w:rPr>
          <w:rFonts w:ascii="GHEA Grapalat" w:hAnsi="GHEA Grapalat" w:cs="Arial"/>
          <w:lang w:val="hy-AM"/>
        </w:rPr>
        <w:t>Խորհրդի</w:t>
      </w:r>
      <w:r w:rsidR="004372E9" w:rsidRPr="00942A3C">
        <w:rPr>
          <w:rFonts w:ascii="GHEA Grapalat" w:hAnsi="GHEA Grapalat" w:cs="Calibri"/>
          <w:lang w:val="hy-AM"/>
        </w:rPr>
        <w:t xml:space="preserve"> </w:t>
      </w:r>
      <w:r w:rsidR="004372E9" w:rsidRPr="00942A3C">
        <w:rPr>
          <w:rFonts w:ascii="GHEA Grapalat" w:hAnsi="GHEA Grapalat" w:cs="Arial"/>
          <w:lang w:val="hy-AM"/>
        </w:rPr>
        <w:t>կազմում</w:t>
      </w:r>
      <w:r w:rsidR="004372E9" w:rsidRPr="00942A3C">
        <w:rPr>
          <w:rFonts w:ascii="GHEA Grapalat" w:hAnsi="GHEA Grapalat" w:cs="Calibri"/>
          <w:lang w:val="hy-AM"/>
        </w:rPr>
        <w:t xml:space="preserve"> </w:t>
      </w:r>
      <w:r w:rsidR="004372E9" w:rsidRPr="00942A3C">
        <w:rPr>
          <w:rFonts w:ascii="GHEA Grapalat" w:hAnsi="GHEA Grapalat" w:cs="Arial"/>
          <w:lang w:val="hy-AM"/>
        </w:rPr>
        <w:t>քաղաքացիական</w:t>
      </w:r>
      <w:r w:rsidR="004372E9" w:rsidRPr="00942A3C">
        <w:rPr>
          <w:rFonts w:ascii="GHEA Grapalat" w:hAnsi="GHEA Grapalat" w:cs="Calibri"/>
          <w:lang w:val="hy-AM"/>
        </w:rPr>
        <w:t xml:space="preserve"> </w:t>
      </w:r>
      <w:r w:rsidR="004372E9" w:rsidRPr="00942A3C">
        <w:rPr>
          <w:rFonts w:ascii="GHEA Grapalat" w:hAnsi="GHEA Grapalat" w:cs="Arial"/>
          <w:lang w:val="hy-AM"/>
        </w:rPr>
        <w:t>հասարակության</w:t>
      </w:r>
      <w:r w:rsidR="004372E9" w:rsidRPr="00942A3C">
        <w:rPr>
          <w:rFonts w:ascii="GHEA Grapalat" w:hAnsi="GHEA Grapalat" w:cs="Calibri"/>
          <w:lang w:val="hy-AM"/>
        </w:rPr>
        <w:t xml:space="preserve"> </w:t>
      </w:r>
      <w:r w:rsidR="004372E9" w:rsidRPr="00942A3C">
        <w:rPr>
          <w:rFonts w:ascii="GHEA Grapalat" w:hAnsi="GHEA Grapalat" w:cs="Arial"/>
          <w:lang w:val="hy-AM"/>
        </w:rPr>
        <w:t>կազմակերպությունների</w:t>
      </w:r>
      <w:r w:rsidR="004372E9" w:rsidRPr="00942A3C">
        <w:rPr>
          <w:rFonts w:ascii="GHEA Grapalat" w:hAnsi="GHEA Grapalat" w:cs="Calibri"/>
          <w:lang w:val="hy-AM"/>
        </w:rPr>
        <w:t xml:space="preserve"> </w:t>
      </w:r>
      <w:r w:rsidR="004372E9" w:rsidRPr="00942A3C">
        <w:rPr>
          <w:rFonts w:ascii="GHEA Grapalat" w:hAnsi="GHEA Grapalat" w:cs="Arial"/>
          <w:lang w:val="hy-AM"/>
        </w:rPr>
        <w:t>ներկայացուցիչները</w:t>
      </w:r>
      <w:r w:rsidR="004372E9" w:rsidRPr="00942A3C">
        <w:rPr>
          <w:rFonts w:ascii="GHEA Grapalat" w:hAnsi="GHEA Grapalat" w:cs="Calibri"/>
          <w:lang w:val="hy-AM"/>
        </w:rPr>
        <w:t xml:space="preserve"> (</w:t>
      </w:r>
      <w:r w:rsidR="004372E9" w:rsidRPr="00942A3C">
        <w:rPr>
          <w:rFonts w:ascii="GHEA Grapalat" w:hAnsi="GHEA Grapalat" w:cs="Arial"/>
          <w:lang w:val="hy-AM"/>
        </w:rPr>
        <w:t>այսուհետ</w:t>
      </w:r>
      <w:r w:rsidR="004372E9" w:rsidRPr="00942A3C">
        <w:rPr>
          <w:rFonts w:ascii="GHEA Grapalat" w:hAnsi="GHEA Grapalat" w:cs="Calibri"/>
          <w:lang w:val="hy-AM"/>
        </w:rPr>
        <w:t xml:space="preserve">` </w:t>
      </w:r>
      <w:r w:rsidR="004372E9" w:rsidRPr="00942A3C">
        <w:rPr>
          <w:rFonts w:ascii="GHEA Grapalat" w:hAnsi="GHEA Grapalat" w:cs="Arial"/>
          <w:lang w:val="hy-AM"/>
        </w:rPr>
        <w:t>հասարակական</w:t>
      </w:r>
      <w:r w:rsidR="004372E9" w:rsidRPr="00942A3C">
        <w:rPr>
          <w:rFonts w:ascii="GHEA Grapalat" w:hAnsi="GHEA Grapalat" w:cs="Calibri"/>
          <w:lang w:val="hy-AM"/>
        </w:rPr>
        <w:t xml:space="preserve"> </w:t>
      </w:r>
      <w:r w:rsidR="004372E9" w:rsidRPr="00942A3C">
        <w:rPr>
          <w:rFonts w:ascii="GHEA Grapalat" w:hAnsi="GHEA Grapalat" w:cs="Arial"/>
          <w:lang w:val="hy-AM"/>
        </w:rPr>
        <w:t>կազմակերպություններ</w:t>
      </w:r>
      <w:r w:rsidR="004372E9" w:rsidRPr="00942A3C">
        <w:rPr>
          <w:rFonts w:ascii="GHEA Grapalat" w:hAnsi="GHEA Grapalat" w:cs="Calibri"/>
          <w:lang w:val="hy-AM"/>
        </w:rPr>
        <w:t xml:space="preserve">) </w:t>
      </w:r>
      <w:r w:rsidR="004372E9" w:rsidRPr="00942A3C">
        <w:rPr>
          <w:rFonts w:ascii="GHEA Grapalat" w:hAnsi="GHEA Grapalat" w:cs="Arial"/>
          <w:lang w:val="hy-AM"/>
        </w:rPr>
        <w:t>ներգրավվում են մրցութային</w:t>
      </w:r>
      <w:r w:rsidR="004372E9" w:rsidRPr="00942A3C">
        <w:rPr>
          <w:rFonts w:ascii="GHEA Grapalat" w:hAnsi="GHEA Grapalat" w:cs="Calibri"/>
          <w:lang w:val="hy-AM"/>
        </w:rPr>
        <w:t xml:space="preserve"> </w:t>
      </w:r>
      <w:r w:rsidR="004372E9" w:rsidRPr="00942A3C">
        <w:rPr>
          <w:rFonts w:ascii="GHEA Grapalat" w:hAnsi="GHEA Grapalat" w:cs="Arial"/>
          <w:lang w:val="hy-AM"/>
        </w:rPr>
        <w:t>կարգով</w:t>
      </w:r>
      <w:r w:rsidR="004372E9" w:rsidRPr="00942A3C">
        <w:rPr>
          <w:rFonts w:ascii="GHEA Grapalat" w:hAnsi="GHEA Grapalat" w:cs="Calibri"/>
          <w:lang w:val="hy-AM"/>
        </w:rPr>
        <w:t xml:space="preserve">: </w:t>
      </w:r>
      <w:r w:rsidR="004372E9" w:rsidRPr="00942A3C">
        <w:rPr>
          <w:rFonts w:ascii="GHEA Grapalat" w:hAnsi="GHEA Grapalat" w:cs="Arial"/>
          <w:lang w:val="hy-AM"/>
        </w:rPr>
        <w:t>Խորհուրդը</w:t>
      </w:r>
      <w:r w:rsidR="004372E9" w:rsidRPr="00942A3C">
        <w:rPr>
          <w:rFonts w:ascii="GHEA Grapalat" w:hAnsi="GHEA Grapalat" w:cs="Calibri"/>
          <w:lang w:val="hy-AM"/>
        </w:rPr>
        <w:t xml:space="preserve"> </w:t>
      </w:r>
      <w:r w:rsidR="004372E9" w:rsidRPr="00942A3C">
        <w:rPr>
          <w:rFonts w:ascii="GHEA Grapalat" w:hAnsi="GHEA Grapalat" w:cs="Arial"/>
          <w:lang w:val="hy-AM"/>
        </w:rPr>
        <w:t>համարվում</w:t>
      </w:r>
      <w:r w:rsidR="004372E9" w:rsidRPr="00942A3C">
        <w:rPr>
          <w:rFonts w:ascii="GHEA Grapalat" w:hAnsi="GHEA Grapalat" w:cs="Calibri"/>
          <w:lang w:val="hy-AM"/>
        </w:rPr>
        <w:t xml:space="preserve"> </w:t>
      </w:r>
      <w:r w:rsidR="004372E9" w:rsidRPr="00942A3C">
        <w:rPr>
          <w:rFonts w:ascii="GHEA Grapalat" w:hAnsi="GHEA Grapalat" w:cs="Arial"/>
          <w:lang w:val="hy-AM"/>
        </w:rPr>
        <w:t>է</w:t>
      </w:r>
      <w:r w:rsidR="004372E9" w:rsidRPr="00942A3C">
        <w:rPr>
          <w:rFonts w:ascii="GHEA Grapalat" w:hAnsi="GHEA Grapalat" w:cs="Calibri"/>
          <w:lang w:val="hy-AM"/>
        </w:rPr>
        <w:t xml:space="preserve"> </w:t>
      </w:r>
      <w:r w:rsidR="004372E9" w:rsidRPr="00942A3C">
        <w:rPr>
          <w:rFonts w:ascii="GHEA Grapalat" w:hAnsi="GHEA Grapalat" w:cs="Arial"/>
          <w:lang w:val="hy-AM"/>
        </w:rPr>
        <w:t>ձևավորված</w:t>
      </w:r>
      <w:r w:rsidR="004372E9" w:rsidRPr="00942A3C">
        <w:rPr>
          <w:rFonts w:ascii="GHEA Grapalat" w:hAnsi="GHEA Grapalat" w:cs="Calibri"/>
          <w:lang w:val="hy-AM"/>
        </w:rPr>
        <w:t xml:space="preserve">` </w:t>
      </w:r>
      <w:r w:rsidR="004372E9" w:rsidRPr="00942A3C">
        <w:rPr>
          <w:rFonts w:ascii="GHEA Grapalat" w:hAnsi="GHEA Grapalat" w:cs="Arial"/>
          <w:lang w:val="hy-AM"/>
        </w:rPr>
        <w:t>անկախ</w:t>
      </w:r>
      <w:r w:rsidR="004372E9" w:rsidRPr="00942A3C">
        <w:rPr>
          <w:rFonts w:ascii="GHEA Grapalat" w:hAnsi="GHEA Grapalat" w:cs="Calibri"/>
          <w:lang w:val="hy-AM"/>
        </w:rPr>
        <w:t xml:space="preserve"> </w:t>
      </w:r>
      <w:r w:rsidR="004372E9" w:rsidRPr="00942A3C">
        <w:rPr>
          <w:rFonts w:ascii="GHEA Grapalat" w:hAnsi="GHEA Grapalat" w:cs="Arial"/>
          <w:lang w:val="hy-AM"/>
        </w:rPr>
        <w:t>խորհրդի</w:t>
      </w:r>
      <w:r w:rsidR="004372E9" w:rsidRPr="00942A3C">
        <w:rPr>
          <w:rFonts w:ascii="GHEA Grapalat" w:hAnsi="GHEA Grapalat" w:cs="Calibri"/>
          <w:lang w:val="hy-AM"/>
        </w:rPr>
        <w:t xml:space="preserve"> </w:t>
      </w:r>
      <w:r w:rsidR="004372E9" w:rsidRPr="00942A3C">
        <w:rPr>
          <w:rFonts w:ascii="GHEA Grapalat" w:hAnsi="GHEA Grapalat" w:cs="Arial"/>
          <w:lang w:val="hy-AM"/>
        </w:rPr>
        <w:t>կազմում</w:t>
      </w:r>
      <w:r w:rsidR="004372E9" w:rsidRPr="00942A3C">
        <w:rPr>
          <w:rFonts w:ascii="GHEA Grapalat" w:hAnsi="GHEA Grapalat" w:cs="Calibri"/>
          <w:lang w:val="hy-AM"/>
        </w:rPr>
        <w:t xml:space="preserve"> </w:t>
      </w:r>
      <w:r w:rsidR="004372E9" w:rsidRPr="00942A3C">
        <w:rPr>
          <w:rFonts w:ascii="GHEA Grapalat" w:hAnsi="GHEA Grapalat" w:cs="Arial"/>
          <w:lang w:val="hy-AM"/>
        </w:rPr>
        <w:t>քաղաքացիական</w:t>
      </w:r>
      <w:r w:rsidR="004372E9" w:rsidRPr="00942A3C">
        <w:rPr>
          <w:rFonts w:ascii="GHEA Grapalat" w:hAnsi="GHEA Grapalat" w:cs="Calibri"/>
          <w:lang w:val="hy-AM"/>
        </w:rPr>
        <w:t xml:space="preserve"> </w:t>
      </w:r>
      <w:r w:rsidR="004372E9" w:rsidRPr="00942A3C">
        <w:rPr>
          <w:rFonts w:ascii="GHEA Grapalat" w:hAnsi="GHEA Grapalat" w:cs="Arial"/>
          <w:lang w:val="hy-AM"/>
        </w:rPr>
        <w:t>հասարակության</w:t>
      </w:r>
      <w:r w:rsidR="004372E9" w:rsidRPr="00942A3C">
        <w:rPr>
          <w:rFonts w:ascii="GHEA Grapalat" w:hAnsi="GHEA Grapalat" w:cs="Calibri"/>
          <w:lang w:val="hy-AM"/>
        </w:rPr>
        <w:t xml:space="preserve"> </w:t>
      </w:r>
      <w:r w:rsidR="004372E9" w:rsidRPr="00942A3C">
        <w:rPr>
          <w:rFonts w:ascii="GHEA Grapalat" w:hAnsi="GHEA Grapalat" w:cs="Arial"/>
          <w:lang w:val="hy-AM"/>
        </w:rPr>
        <w:t>ներկայացուցիչների</w:t>
      </w:r>
      <w:r w:rsidR="004372E9" w:rsidRPr="00942A3C">
        <w:rPr>
          <w:rFonts w:ascii="GHEA Grapalat" w:hAnsi="GHEA Grapalat" w:cs="Calibri"/>
          <w:lang w:val="hy-AM"/>
        </w:rPr>
        <w:t xml:space="preserve"> </w:t>
      </w:r>
      <w:r w:rsidR="004372E9" w:rsidRPr="00942A3C">
        <w:rPr>
          <w:rFonts w:ascii="GHEA Grapalat" w:hAnsi="GHEA Grapalat" w:cs="Arial"/>
          <w:lang w:val="hy-AM"/>
        </w:rPr>
        <w:t>ներգրավումից</w:t>
      </w:r>
      <w:r w:rsidR="004372E9" w:rsidRPr="00942A3C">
        <w:rPr>
          <w:rFonts w:ascii="GHEA Grapalat" w:hAnsi="GHEA Grapalat" w:cs="Calibri"/>
          <w:lang w:val="hy-AM"/>
        </w:rPr>
        <w:t>:</w:t>
      </w:r>
    </w:p>
    <w:p w:rsidR="004372E9" w:rsidRPr="00942A3C" w:rsidRDefault="004372E9" w:rsidP="00A5553E">
      <w:pPr>
        <w:pStyle w:val="NormalWeb"/>
        <w:spacing w:before="0" w:after="0" w:line="360" w:lineRule="auto"/>
        <w:ind w:firstLine="709"/>
        <w:jc w:val="both"/>
        <w:rPr>
          <w:rFonts w:ascii="GHEA Grapalat" w:hAnsi="GHEA Grapalat" w:cs="Calibri"/>
          <w:lang w:val="hy-AM"/>
        </w:rPr>
      </w:pPr>
      <w:r w:rsidRPr="00942A3C">
        <w:rPr>
          <w:rFonts w:ascii="GHEA Grapalat" w:hAnsi="GHEA Grapalat" w:cs="Arial"/>
          <w:lang w:val="hy-AM"/>
        </w:rPr>
        <w:t>Խորհրդի</w:t>
      </w:r>
      <w:r w:rsidRPr="00942A3C">
        <w:rPr>
          <w:rFonts w:ascii="GHEA Grapalat" w:hAnsi="GHEA Grapalat" w:cs="Calibri"/>
          <w:lang w:val="hy-AM"/>
        </w:rPr>
        <w:t xml:space="preserve"> </w:t>
      </w:r>
      <w:r w:rsidRPr="00942A3C">
        <w:rPr>
          <w:rFonts w:ascii="GHEA Grapalat" w:hAnsi="GHEA Grapalat" w:cs="Arial"/>
          <w:lang w:val="hy-AM"/>
        </w:rPr>
        <w:t>կազմում</w:t>
      </w:r>
      <w:r w:rsidRPr="00942A3C">
        <w:rPr>
          <w:rFonts w:ascii="GHEA Grapalat" w:hAnsi="GHEA Grapalat" w:cs="Calibri"/>
          <w:lang w:val="hy-AM"/>
        </w:rPr>
        <w:t xml:space="preserve"> </w:t>
      </w:r>
      <w:r w:rsidRPr="00942A3C">
        <w:rPr>
          <w:rFonts w:ascii="GHEA Grapalat" w:hAnsi="GHEA Grapalat" w:cs="Arial"/>
          <w:lang w:val="hy-AM"/>
        </w:rPr>
        <w:t>կարող</w:t>
      </w:r>
      <w:r w:rsidRPr="00942A3C">
        <w:rPr>
          <w:rFonts w:ascii="GHEA Grapalat" w:hAnsi="GHEA Grapalat" w:cs="Calibri"/>
          <w:lang w:val="hy-AM"/>
        </w:rPr>
        <w:t xml:space="preserve"> </w:t>
      </w:r>
      <w:r w:rsidRPr="00942A3C">
        <w:rPr>
          <w:rFonts w:ascii="GHEA Grapalat" w:hAnsi="GHEA Grapalat" w:cs="Arial"/>
          <w:lang w:val="hy-AM"/>
        </w:rPr>
        <w:t>են</w:t>
      </w:r>
      <w:r w:rsidRPr="00942A3C">
        <w:rPr>
          <w:rFonts w:ascii="GHEA Grapalat" w:hAnsi="GHEA Grapalat" w:cs="Calibri"/>
          <w:lang w:val="hy-AM"/>
        </w:rPr>
        <w:t xml:space="preserve"> </w:t>
      </w:r>
      <w:r w:rsidRPr="00942A3C">
        <w:rPr>
          <w:rFonts w:ascii="GHEA Grapalat" w:hAnsi="GHEA Grapalat" w:cs="Arial"/>
          <w:lang w:val="hy-AM"/>
        </w:rPr>
        <w:t>ընդգրկվել</w:t>
      </w:r>
      <w:r w:rsidRPr="00942A3C">
        <w:rPr>
          <w:rFonts w:ascii="GHEA Grapalat" w:hAnsi="GHEA Grapalat" w:cs="Calibri"/>
          <w:lang w:val="hy-AM"/>
        </w:rPr>
        <w:t xml:space="preserve"> </w:t>
      </w:r>
      <w:r w:rsidRPr="00942A3C">
        <w:rPr>
          <w:rFonts w:ascii="GHEA Grapalat" w:hAnsi="GHEA Grapalat" w:cs="Arial"/>
          <w:lang w:val="hy-AM"/>
        </w:rPr>
        <w:t>այն</w:t>
      </w:r>
      <w:r w:rsidRPr="00942A3C">
        <w:rPr>
          <w:rFonts w:ascii="GHEA Grapalat" w:hAnsi="GHEA Grapalat" w:cs="Calibri"/>
          <w:lang w:val="hy-AM"/>
        </w:rPr>
        <w:t xml:space="preserve"> </w:t>
      </w:r>
      <w:r w:rsidRPr="00942A3C">
        <w:rPr>
          <w:rFonts w:ascii="GHEA Grapalat" w:hAnsi="GHEA Grapalat" w:cs="Arial"/>
          <w:lang w:val="hy-AM"/>
        </w:rPr>
        <w:t>հասարակական</w:t>
      </w:r>
      <w:r w:rsidRPr="00942A3C">
        <w:rPr>
          <w:rFonts w:ascii="GHEA Grapalat" w:hAnsi="GHEA Grapalat" w:cs="Calibri"/>
          <w:lang w:val="hy-AM"/>
        </w:rPr>
        <w:t xml:space="preserve"> </w:t>
      </w:r>
      <w:r w:rsidRPr="00942A3C">
        <w:rPr>
          <w:rFonts w:ascii="GHEA Grapalat" w:hAnsi="GHEA Grapalat" w:cs="Arial"/>
          <w:lang w:val="hy-AM"/>
        </w:rPr>
        <w:t>կազմակերպությունները</w:t>
      </w:r>
      <w:r w:rsidRPr="00942A3C">
        <w:rPr>
          <w:rFonts w:ascii="GHEA Grapalat" w:hAnsi="GHEA Grapalat" w:cs="Calibri"/>
          <w:lang w:val="hy-AM"/>
        </w:rPr>
        <w:t xml:space="preserve">, </w:t>
      </w:r>
      <w:r w:rsidRPr="00942A3C">
        <w:rPr>
          <w:rFonts w:ascii="GHEA Grapalat" w:hAnsi="GHEA Grapalat" w:cs="Arial"/>
          <w:lang w:val="hy-AM"/>
        </w:rPr>
        <w:t>որոնք</w:t>
      </w:r>
      <w:r w:rsidRPr="00942A3C">
        <w:rPr>
          <w:rFonts w:ascii="GHEA Grapalat" w:hAnsi="GHEA Grapalat" w:cs="Calibri"/>
          <w:lang w:val="hy-AM"/>
        </w:rPr>
        <w:t>`</w:t>
      </w:r>
    </w:p>
    <w:p w:rsidR="004372E9" w:rsidRPr="00942A3C" w:rsidRDefault="004372E9" w:rsidP="00A5553E">
      <w:pPr>
        <w:pStyle w:val="NormalWeb"/>
        <w:spacing w:before="0" w:after="0" w:line="360" w:lineRule="auto"/>
        <w:ind w:firstLine="709"/>
        <w:jc w:val="both"/>
        <w:rPr>
          <w:rFonts w:ascii="GHEA Grapalat" w:hAnsi="GHEA Grapalat" w:cs="Calibri"/>
          <w:lang w:val="hy-AM"/>
        </w:rPr>
      </w:pPr>
      <w:r w:rsidRPr="00942A3C">
        <w:rPr>
          <w:rFonts w:ascii="GHEA Grapalat" w:hAnsi="GHEA Grapalat" w:cs="Calibri"/>
          <w:lang w:val="hy-AM"/>
        </w:rPr>
        <w:t xml:space="preserve">1) </w:t>
      </w:r>
      <w:r w:rsidRPr="00942A3C">
        <w:rPr>
          <w:rFonts w:ascii="GHEA Grapalat" w:hAnsi="GHEA Grapalat" w:cs="Arial"/>
          <w:lang w:val="hy-AM"/>
        </w:rPr>
        <w:t>ունեն</w:t>
      </w:r>
      <w:r w:rsidRPr="00942A3C">
        <w:rPr>
          <w:rFonts w:ascii="GHEA Grapalat" w:hAnsi="GHEA Grapalat" w:cs="Calibri"/>
          <w:lang w:val="hy-AM"/>
        </w:rPr>
        <w:t xml:space="preserve"> </w:t>
      </w:r>
      <w:r w:rsidR="00ED0647" w:rsidRPr="00942A3C">
        <w:rPr>
          <w:rFonts w:ascii="GHEA Grapalat" w:hAnsi="GHEA Grapalat" w:cs="Arial"/>
          <w:lang w:val="hy-AM"/>
        </w:rPr>
        <w:t>մարդու իրավունքների պաշտպանության</w:t>
      </w:r>
      <w:r w:rsidRPr="00942A3C">
        <w:rPr>
          <w:rFonts w:ascii="GHEA Grapalat" w:hAnsi="GHEA Grapalat" w:cs="Calibri"/>
          <w:lang w:val="hy-AM"/>
        </w:rPr>
        <w:t xml:space="preserve"> </w:t>
      </w:r>
      <w:r w:rsidRPr="00942A3C">
        <w:rPr>
          <w:rFonts w:ascii="GHEA Grapalat" w:hAnsi="GHEA Grapalat" w:cs="Arial"/>
          <w:lang w:val="hy-AM"/>
        </w:rPr>
        <w:t>ոլորտի</w:t>
      </w:r>
      <w:r w:rsidRPr="00942A3C">
        <w:rPr>
          <w:rFonts w:ascii="GHEA Grapalat" w:hAnsi="GHEA Grapalat" w:cs="Calibri"/>
          <w:lang w:val="hy-AM"/>
        </w:rPr>
        <w:t xml:space="preserve"> </w:t>
      </w:r>
      <w:r w:rsidR="003E7575">
        <w:rPr>
          <w:rFonts w:ascii="GHEA Grapalat" w:hAnsi="GHEA Grapalat" w:cs="Arial"/>
          <w:lang w:val="hy-AM"/>
        </w:rPr>
        <w:t>հինգ</w:t>
      </w:r>
      <w:r w:rsidR="003E7575" w:rsidRPr="00942A3C">
        <w:rPr>
          <w:rFonts w:ascii="GHEA Grapalat" w:hAnsi="GHEA Grapalat" w:cs="Calibri"/>
          <w:lang w:val="hy-AM"/>
        </w:rPr>
        <w:t xml:space="preserve"> </w:t>
      </w:r>
      <w:r w:rsidRPr="00942A3C">
        <w:rPr>
          <w:rFonts w:ascii="GHEA Grapalat" w:hAnsi="GHEA Grapalat" w:cs="Arial"/>
          <w:lang w:val="hy-AM"/>
        </w:rPr>
        <w:t>և</w:t>
      </w:r>
      <w:r w:rsidRPr="00942A3C">
        <w:rPr>
          <w:rFonts w:ascii="GHEA Grapalat" w:hAnsi="GHEA Grapalat" w:cs="Calibri"/>
          <w:lang w:val="hy-AM"/>
        </w:rPr>
        <w:t xml:space="preserve"> </w:t>
      </w:r>
      <w:r w:rsidRPr="00942A3C">
        <w:rPr>
          <w:rFonts w:ascii="GHEA Grapalat" w:hAnsi="GHEA Grapalat" w:cs="Arial"/>
          <w:lang w:val="hy-AM"/>
        </w:rPr>
        <w:t>ավելի</w:t>
      </w:r>
      <w:r w:rsidRPr="00942A3C">
        <w:rPr>
          <w:rFonts w:ascii="GHEA Grapalat" w:hAnsi="GHEA Grapalat" w:cs="Calibri"/>
          <w:lang w:val="hy-AM"/>
        </w:rPr>
        <w:t xml:space="preserve"> </w:t>
      </w:r>
      <w:r w:rsidRPr="00942A3C">
        <w:rPr>
          <w:rFonts w:ascii="GHEA Grapalat" w:hAnsi="GHEA Grapalat" w:cs="Arial"/>
          <w:lang w:val="hy-AM"/>
        </w:rPr>
        <w:t>տարվա</w:t>
      </w:r>
      <w:r w:rsidRPr="00942A3C">
        <w:rPr>
          <w:rFonts w:ascii="GHEA Grapalat" w:hAnsi="GHEA Grapalat" w:cs="Calibri"/>
          <w:lang w:val="hy-AM"/>
        </w:rPr>
        <w:t xml:space="preserve"> </w:t>
      </w:r>
      <w:r w:rsidRPr="00942A3C">
        <w:rPr>
          <w:rFonts w:ascii="GHEA Grapalat" w:hAnsi="GHEA Grapalat" w:cs="Arial"/>
          <w:lang w:val="hy-AM"/>
        </w:rPr>
        <w:t>գործունեության</w:t>
      </w:r>
      <w:r w:rsidRPr="00942A3C">
        <w:rPr>
          <w:rFonts w:ascii="GHEA Grapalat" w:hAnsi="GHEA Grapalat" w:cs="Calibri"/>
          <w:lang w:val="hy-AM"/>
        </w:rPr>
        <w:t xml:space="preserve"> </w:t>
      </w:r>
      <w:r w:rsidRPr="00942A3C">
        <w:rPr>
          <w:rFonts w:ascii="GHEA Grapalat" w:hAnsi="GHEA Grapalat" w:cs="Arial"/>
          <w:lang w:val="hy-AM"/>
        </w:rPr>
        <w:t>փորձ</w:t>
      </w:r>
      <w:r w:rsidRPr="00942A3C">
        <w:rPr>
          <w:rFonts w:ascii="GHEA Grapalat" w:hAnsi="GHEA Grapalat" w:cs="Calibri"/>
          <w:lang w:val="hy-AM"/>
        </w:rPr>
        <w:t xml:space="preserve">` </w:t>
      </w:r>
      <w:r w:rsidRPr="00942A3C">
        <w:rPr>
          <w:rFonts w:ascii="GHEA Grapalat" w:hAnsi="GHEA Grapalat" w:cs="Arial"/>
          <w:lang w:val="hy-AM"/>
        </w:rPr>
        <w:t>վերջին</w:t>
      </w:r>
      <w:r w:rsidRPr="00942A3C">
        <w:rPr>
          <w:rFonts w:ascii="GHEA Grapalat" w:hAnsi="GHEA Grapalat" w:cs="Calibri"/>
          <w:lang w:val="hy-AM"/>
        </w:rPr>
        <w:t xml:space="preserve"> </w:t>
      </w:r>
      <w:r w:rsidR="00185E45" w:rsidRPr="00806E7E">
        <w:rPr>
          <w:rFonts w:ascii="GHEA Grapalat" w:hAnsi="GHEA Grapalat" w:cs="Arial"/>
          <w:lang w:val="hy-AM"/>
        </w:rPr>
        <w:t>հինգ</w:t>
      </w:r>
      <w:r w:rsidRPr="00942A3C">
        <w:rPr>
          <w:rFonts w:ascii="GHEA Grapalat" w:hAnsi="GHEA Grapalat" w:cs="Calibri"/>
          <w:lang w:val="hy-AM"/>
        </w:rPr>
        <w:t xml:space="preserve"> </w:t>
      </w:r>
      <w:r w:rsidRPr="00942A3C">
        <w:rPr>
          <w:rFonts w:ascii="GHEA Grapalat" w:hAnsi="GHEA Grapalat" w:cs="Arial"/>
          <w:lang w:val="hy-AM"/>
        </w:rPr>
        <w:t>տարիների</w:t>
      </w:r>
      <w:r w:rsidRPr="00942A3C">
        <w:rPr>
          <w:rFonts w:ascii="GHEA Grapalat" w:hAnsi="GHEA Grapalat" w:cs="Calibri"/>
          <w:lang w:val="hy-AM"/>
        </w:rPr>
        <w:t xml:space="preserve"> </w:t>
      </w:r>
      <w:r w:rsidRPr="00942A3C">
        <w:rPr>
          <w:rFonts w:ascii="GHEA Grapalat" w:hAnsi="GHEA Grapalat" w:cs="Arial"/>
          <w:lang w:val="hy-AM"/>
        </w:rPr>
        <w:t>ընթացքում</w:t>
      </w:r>
      <w:r w:rsidRPr="00942A3C">
        <w:rPr>
          <w:rFonts w:ascii="GHEA Grapalat" w:hAnsi="GHEA Grapalat" w:cs="Calibri"/>
          <w:lang w:val="hy-AM"/>
        </w:rPr>
        <w:t>.</w:t>
      </w:r>
    </w:p>
    <w:p w:rsidR="00806E7E" w:rsidRPr="00922B6A" w:rsidRDefault="004372E9" w:rsidP="00806E7E">
      <w:pPr>
        <w:pStyle w:val="NormalWeb"/>
        <w:spacing w:before="0" w:after="0" w:line="360" w:lineRule="auto"/>
        <w:ind w:firstLine="709"/>
        <w:jc w:val="both"/>
        <w:rPr>
          <w:rFonts w:ascii="GHEA Grapalat" w:hAnsi="GHEA Grapalat" w:cs="Calibri"/>
          <w:lang w:val="hy-AM"/>
        </w:rPr>
      </w:pPr>
      <w:r w:rsidRPr="00942A3C">
        <w:rPr>
          <w:rFonts w:ascii="GHEA Grapalat" w:hAnsi="GHEA Grapalat" w:cs="Calibri"/>
          <w:lang w:val="hy-AM"/>
        </w:rPr>
        <w:t xml:space="preserve">2) </w:t>
      </w:r>
      <w:r w:rsidR="007160FD">
        <w:rPr>
          <w:rFonts w:ascii="GHEA Grapalat" w:hAnsi="GHEA Grapalat" w:cs="Calibri"/>
          <w:lang w:val="hy-AM"/>
        </w:rPr>
        <w:t xml:space="preserve">պարբերաբար </w:t>
      </w:r>
      <w:r w:rsidRPr="00942A3C">
        <w:rPr>
          <w:rFonts w:ascii="GHEA Grapalat" w:hAnsi="GHEA Grapalat" w:cs="Arial"/>
          <w:lang w:val="hy-AM"/>
        </w:rPr>
        <w:t>ներկայացրել</w:t>
      </w:r>
      <w:r w:rsidRPr="00942A3C">
        <w:rPr>
          <w:rFonts w:ascii="GHEA Grapalat" w:hAnsi="GHEA Grapalat" w:cs="Calibri"/>
          <w:lang w:val="hy-AM"/>
        </w:rPr>
        <w:t xml:space="preserve"> </w:t>
      </w:r>
      <w:r w:rsidRPr="00942A3C">
        <w:rPr>
          <w:rFonts w:ascii="GHEA Grapalat" w:hAnsi="GHEA Grapalat" w:cs="Arial"/>
          <w:lang w:val="hy-AM"/>
        </w:rPr>
        <w:t>են</w:t>
      </w:r>
      <w:r w:rsidRPr="00942A3C">
        <w:rPr>
          <w:rFonts w:ascii="GHEA Grapalat" w:hAnsi="GHEA Grapalat" w:cs="Calibri"/>
          <w:lang w:val="hy-AM"/>
        </w:rPr>
        <w:t xml:space="preserve"> </w:t>
      </w:r>
      <w:r w:rsidR="003E7575">
        <w:rPr>
          <w:rFonts w:ascii="GHEA Grapalat" w:hAnsi="GHEA Grapalat" w:cs="Calibri"/>
          <w:lang w:val="hy-AM"/>
        </w:rPr>
        <w:t xml:space="preserve">առաջարկություններ </w:t>
      </w:r>
      <w:r w:rsidR="007A4207">
        <w:rPr>
          <w:rFonts w:ascii="GHEA Grapalat" w:hAnsi="GHEA Grapalat" w:cs="Calibri"/>
          <w:lang w:val="hy-AM"/>
        </w:rPr>
        <w:t xml:space="preserve">մարդու իրավունքների պաշտպանության </w:t>
      </w:r>
      <w:r w:rsidR="00793FC2">
        <w:rPr>
          <w:rFonts w:ascii="GHEA Grapalat" w:hAnsi="GHEA Grapalat" w:cs="Calibri"/>
          <w:lang w:val="hy-AM"/>
        </w:rPr>
        <w:t xml:space="preserve">նախորդ </w:t>
      </w:r>
      <w:r w:rsidR="007A4207">
        <w:rPr>
          <w:rFonts w:ascii="GHEA Grapalat" w:hAnsi="GHEA Grapalat" w:cs="Calibri"/>
          <w:lang w:val="hy-AM"/>
        </w:rPr>
        <w:t xml:space="preserve">գործողությունների ծրագրերի, </w:t>
      </w:r>
      <w:r w:rsidR="00B951DC">
        <w:rPr>
          <w:rFonts w:ascii="GHEA Grapalat" w:hAnsi="GHEA Grapalat" w:cs="Calibri"/>
          <w:lang w:val="hy-AM"/>
        </w:rPr>
        <w:t>սույն ռազմավարության կամ դրան</w:t>
      </w:r>
      <w:r w:rsidR="003E7575">
        <w:rPr>
          <w:rFonts w:ascii="GHEA Grapalat" w:hAnsi="GHEA Grapalat" w:cs="Calibri"/>
          <w:lang w:val="hy-AM"/>
        </w:rPr>
        <w:t xml:space="preserve">ից բխող գործողությունների </w:t>
      </w:r>
      <w:r w:rsidR="00B951DC" w:rsidRPr="00400E74">
        <w:rPr>
          <w:rFonts w:ascii="GHEA Grapalat" w:hAnsi="GHEA Grapalat" w:cs="Calibri"/>
          <w:lang w:val="hy-AM"/>
        </w:rPr>
        <w:t xml:space="preserve">ծրագրերի </w:t>
      </w:r>
      <w:r w:rsidR="003E7575">
        <w:rPr>
          <w:rFonts w:ascii="GHEA Grapalat" w:hAnsi="GHEA Grapalat" w:cs="Calibri"/>
          <w:lang w:val="hy-AM"/>
        </w:rPr>
        <w:t>վերաբերյալ</w:t>
      </w:r>
      <w:r w:rsidR="00565667">
        <w:rPr>
          <w:rFonts w:ascii="GHEA Grapalat" w:hAnsi="GHEA Grapalat" w:cs="Calibri"/>
          <w:lang w:val="hy-AM"/>
        </w:rPr>
        <w:t xml:space="preserve">, </w:t>
      </w:r>
      <w:r w:rsidR="00401E29" w:rsidRPr="00401E29">
        <w:rPr>
          <w:rFonts w:ascii="GHEA Grapalat" w:hAnsi="GHEA Grapalat" w:cs="Calibri"/>
          <w:lang w:val="hy-AM"/>
        </w:rPr>
        <w:t xml:space="preserve">կամ </w:t>
      </w:r>
      <w:r w:rsidR="00565667">
        <w:rPr>
          <w:rFonts w:ascii="GHEA Grapalat" w:hAnsi="GHEA Grapalat" w:cs="Calibri"/>
          <w:lang w:val="hy-AM"/>
        </w:rPr>
        <w:t>կատարել</w:t>
      </w:r>
      <w:r w:rsidR="00B951DC" w:rsidRPr="00400E74">
        <w:rPr>
          <w:rFonts w:ascii="GHEA Grapalat" w:hAnsi="GHEA Grapalat" w:cs="Calibri"/>
          <w:lang w:val="hy-AM"/>
        </w:rPr>
        <w:t xml:space="preserve"> և ներկայացրել են</w:t>
      </w:r>
      <w:r w:rsidR="00565667">
        <w:rPr>
          <w:rFonts w:ascii="GHEA Grapalat" w:hAnsi="GHEA Grapalat" w:cs="Calibri"/>
          <w:lang w:val="hy-AM"/>
        </w:rPr>
        <w:t xml:space="preserve"> </w:t>
      </w:r>
      <w:r w:rsidR="00B951DC" w:rsidRPr="00400E74">
        <w:rPr>
          <w:rFonts w:ascii="GHEA Grapalat" w:hAnsi="GHEA Grapalat" w:cs="Calibri"/>
          <w:lang w:val="hy-AM"/>
        </w:rPr>
        <w:t xml:space="preserve">դրանց առնչվող </w:t>
      </w:r>
      <w:r w:rsidR="00565667">
        <w:rPr>
          <w:rFonts w:ascii="GHEA Grapalat" w:hAnsi="GHEA Grapalat" w:cs="Calibri"/>
          <w:lang w:val="hy-AM"/>
        </w:rPr>
        <w:t>հետազոտություններ</w:t>
      </w:r>
      <w:r w:rsidR="00B951DC" w:rsidRPr="00400E74">
        <w:rPr>
          <w:rFonts w:ascii="GHEA Grapalat" w:hAnsi="GHEA Grapalat" w:cs="Calibri"/>
          <w:lang w:val="hy-AM"/>
        </w:rPr>
        <w:t xml:space="preserve"> ու</w:t>
      </w:r>
      <w:r w:rsidR="00565667">
        <w:rPr>
          <w:rFonts w:ascii="GHEA Grapalat" w:hAnsi="GHEA Grapalat" w:cs="Calibri"/>
          <w:lang w:val="hy-AM"/>
        </w:rPr>
        <w:t xml:space="preserve"> զեկույցներ</w:t>
      </w:r>
      <w:r w:rsidR="00401E29" w:rsidRPr="00401E29">
        <w:rPr>
          <w:rFonts w:ascii="GHEA Grapalat" w:hAnsi="GHEA Grapalat" w:cs="Calibri"/>
          <w:lang w:val="hy-AM"/>
        </w:rPr>
        <w:t xml:space="preserve"> կամ</w:t>
      </w:r>
      <w:r w:rsidR="00793FC2">
        <w:rPr>
          <w:rFonts w:ascii="GHEA Grapalat" w:hAnsi="GHEA Grapalat" w:cs="Calibri"/>
          <w:lang w:val="hy-AM"/>
        </w:rPr>
        <w:t xml:space="preserve"> մասնակցել են </w:t>
      </w:r>
      <w:r w:rsidR="00B951DC" w:rsidRPr="00400E74">
        <w:rPr>
          <w:rFonts w:ascii="GHEA Grapalat" w:hAnsi="GHEA Grapalat" w:cs="Calibri"/>
          <w:lang w:val="hy-AM"/>
        </w:rPr>
        <w:t xml:space="preserve">դրանց շուրջ կազմակերպված </w:t>
      </w:r>
      <w:r w:rsidR="00793FC2">
        <w:rPr>
          <w:rFonts w:ascii="GHEA Grapalat" w:hAnsi="GHEA Grapalat" w:cs="Calibri"/>
          <w:lang w:val="hy-AM"/>
        </w:rPr>
        <w:t>հանրային քննարկումների</w:t>
      </w:r>
      <w:r w:rsidR="00B951DC" w:rsidRPr="00400E74">
        <w:rPr>
          <w:rFonts w:ascii="GHEA Grapalat" w:hAnsi="GHEA Grapalat" w:cs="Calibri"/>
          <w:lang w:val="hy-AM"/>
        </w:rPr>
        <w:t xml:space="preserve">ն: </w:t>
      </w:r>
    </w:p>
    <w:p w:rsidR="00806E7E" w:rsidRPr="00DB7416" w:rsidRDefault="004372E9" w:rsidP="00806E7E">
      <w:pPr>
        <w:pStyle w:val="NormalWeb"/>
        <w:spacing w:before="0" w:after="0" w:line="360" w:lineRule="auto"/>
        <w:ind w:firstLine="709"/>
        <w:jc w:val="both"/>
        <w:rPr>
          <w:rFonts w:ascii="GHEA Grapalat" w:hAnsi="GHEA Grapalat" w:cs="Calibri"/>
          <w:lang w:val="hy-AM"/>
        </w:rPr>
      </w:pPr>
      <w:r w:rsidRPr="00DB7416">
        <w:rPr>
          <w:rFonts w:ascii="GHEA Grapalat" w:hAnsi="GHEA Grapalat" w:cs="Arial"/>
          <w:lang w:val="hy-AM"/>
        </w:rPr>
        <w:t>Խորհրդի</w:t>
      </w:r>
      <w:r w:rsidRPr="00DB7416">
        <w:rPr>
          <w:rFonts w:ascii="GHEA Grapalat" w:hAnsi="GHEA Grapalat" w:cs="Calibri"/>
          <w:lang w:val="hy-AM"/>
        </w:rPr>
        <w:t xml:space="preserve"> </w:t>
      </w:r>
      <w:r w:rsidR="00B951DC" w:rsidRPr="00DB7416">
        <w:rPr>
          <w:rFonts w:ascii="GHEA Grapalat" w:hAnsi="GHEA Grapalat" w:cs="Arial"/>
          <w:lang w:val="hy-AM"/>
        </w:rPr>
        <w:t xml:space="preserve">գործունեության </w:t>
      </w:r>
      <w:r w:rsidR="00AE4A00" w:rsidRPr="00DB7416">
        <w:rPr>
          <w:rFonts w:ascii="GHEA Grapalat" w:hAnsi="GHEA Grapalat" w:cs="Arial"/>
          <w:lang w:val="hy-AM"/>
        </w:rPr>
        <w:t>աշխատակարգը</w:t>
      </w:r>
      <w:r w:rsidR="00B951DC" w:rsidRPr="00DB7416">
        <w:rPr>
          <w:rFonts w:ascii="GHEA Grapalat" w:hAnsi="GHEA Grapalat" w:cs="Arial"/>
          <w:lang w:val="hy-AM"/>
        </w:rPr>
        <w:t xml:space="preserve"> սահմանվում է </w:t>
      </w:r>
      <w:r w:rsidR="00B478BB" w:rsidRPr="00CA1E3F">
        <w:rPr>
          <w:rFonts w:ascii="GHEA Grapalat" w:hAnsi="GHEA Grapalat" w:cs="Arial"/>
          <w:lang w:val="hy-AM"/>
        </w:rPr>
        <w:t>վ</w:t>
      </w:r>
      <w:r w:rsidR="00B478BB" w:rsidRPr="00DB7416">
        <w:rPr>
          <w:rFonts w:ascii="GHEA Grapalat" w:hAnsi="GHEA Grapalat" w:cs="Arial"/>
          <w:lang w:val="hy-AM"/>
        </w:rPr>
        <w:t xml:space="preserve">արչապետի </w:t>
      </w:r>
      <w:r w:rsidR="00AE4A00" w:rsidRPr="00DB7416">
        <w:rPr>
          <w:rFonts w:ascii="GHEA Grapalat" w:hAnsi="GHEA Grapalat" w:cs="Arial"/>
          <w:lang w:val="hy-AM"/>
        </w:rPr>
        <w:t>որոշմամբ</w:t>
      </w:r>
      <w:r w:rsidR="00B951DC" w:rsidRPr="00DB7416">
        <w:rPr>
          <w:rFonts w:ascii="GHEA Grapalat" w:hAnsi="GHEA Grapalat" w:cs="Arial"/>
          <w:lang w:val="hy-AM"/>
        </w:rPr>
        <w:t>:</w:t>
      </w:r>
      <w:r w:rsidRPr="00DB7416">
        <w:rPr>
          <w:rFonts w:ascii="GHEA Grapalat" w:hAnsi="GHEA Grapalat" w:cs="Calibri"/>
          <w:lang w:val="hy-AM"/>
        </w:rPr>
        <w:t xml:space="preserve"> </w:t>
      </w:r>
      <w:r w:rsidR="009E11B8" w:rsidRPr="00DB7416">
        <w:rPr>
          <w:rFonts w:ascii="GHEA Grapalat" w:hAnsi="GHEA Grapalat" w:cs="Calibri"/>
          <w:lang w:val="hy-AM"/>
        </w:rPr>
        <w:t xml:space="preserve">Խորհրդի գործունեությունն </w:t>
      </w:r>
      <w:r w:rsidRPr="00DB7416">
        <w:rPr>
          <w:rFonts w:ascii="GHEA Grapalat" w:hAnsi="GHEA Grapalat" w:cs="Arial"/>
          <w:lang w:val="hy-AM"/>
        </w:rPr>
        <w:t>իրականացվում</w:t>
      </w:r>
      <w:r w:rsidRPr="00DB7416">
        <w:rPr>
          <w:rFonts w:ascii="GHEA Grapalat" w:hAnsi="GHEA Grapalat" w:cs="Calibri"/>
          <w:lang w:val="hy-AM"/>
        </w:rPr>
        <w:t xml:space="preserve"> </w:t>
      </w:r>
      <w:r w:rsidRPr="00DB7416">
        <w:rPr>
          <w:rFonts w:ascii="GHEA Grapalat" w:hAnsi="GHEA Grapalat" w:cs="Arial"/>
          <w:lang w:val="hy-AM"/>
        </w:rPr>
        <w:t>է</w:t>
      </w:r>
      <w:r w:rsidR="00401E29" w:rsidRPr="00401E29">
        <w:rPr>
          <w:rFonts w:ascii="GHEA Grapalat" w:hAnsi="GHEA Grapalat" w:cs="Arial"/>
          <w:lang w:val="hy-AM"/>
        </w:rPr>
        <w:t xml:space="preserve"> պարբերաբար անցկացվող</w:t>
      </w:r>
      <w:r w:rsidRPr="00DB7416">
        <w:rPr>
          <w:rFonts w:ascii="GHEA Grapalat" w:hAnsi="GHEA Grapalat" w:cs="Calibri"/>
          <w:lang w:val="hy-AM"/>
        </w:rPr>
        <w:t xml:space="preserve"> </w:t>
      </w:r>
      <w:r w:rsidRPr="00DB7416">
        <w:rPr>
          <w:rFonts w:ascii="GHEA Grapalat" w:hAnsi="GHEA Grapalat" w:cs="Arial"/>
          <w:lang w:val="hy-AM"/>
        </w:rPr>
        <w:t>նիստերի</w:t>
      </w:r>
      <w:r w:rsidRPr="00DB7416">
        <w:rPr>
          <w:rFonts w:ascii="GHEA Grapalat" w:hAnsi="GHEA Grapalat" w:cs="Calibri"/>
          <w:lang w:val="hy-AM"/>
        </w:rPr>
        <w:t xml:space="preserve"> </w:t>
      </w:r>
      <w:r w:rsidRPr="00DB7416">
        <w:rPr>
          <w:rFonts w:ascii="GHEA Grapalat" w:hAnsi="GHEA Grapalat" w:cs="Arial"/>
          <w:lang w:val="hy-AM"/>
        </w:rPr>
        <w:t>միջոցով</w:t>
      </w:r>
      <w:r w:rsidRPr="00DB7416">
        <w:rPr>
          <w:rFonts w:ascii="GHEA Grapalat" w:hAnsi="GHEA Grapalat" w:cs="Calibri"/>
          <w:lang w:val="hy-AM"/>
        </w:rPr>
        <w:t xml:space="preserve">: </w:t>
      </w:r>
      <w:r w:rsidRPr="00DB7416">
        <w:rPr>
          <w:rFonts w:ascii="GHEA Grapalat" w:hAnsi="GHEA Grapalat" w:cs="Arial"/>
          <w:lang w:val="hy-AM"/>
        </w:rPr>
        <w:t>Խորհրդի</w:t>
      </w:r>
      <w:r w:rsidRPr="00DB7416">
        <w:rPr>
          <w:rFonts w:ascii="GHEA Grapalat" w:hAnsi="GHEA Grapalat" w:cs="Calibri"/>
          <w:lang w:val="hy-AM"/>
        </w:rPr>
        <w:t xml:space="preserve"> </w:t>
      </w:r>
      <w:r w:rsidRPr="00DB7416">
        <w:rPr>
          <w:rFonts w:ascii="GHEA Grapalat" w:hAnsi="GHEA Grapalat" w:cs="Arial"/>
          <w:lang w:val="hy-AM"/>
        </w:rPr>
        <w:t>յուրաքանչյուր</w:t>
      </w:r>
      <w:r w:rsidRPr="00DB7416">
        <w:rPr>
          <w:rFonts w:ascii="GHEA Grapalat" w:hAnsi="GHEA Grapalat" w:cs="Calibri"/>
          <w:lang w:val="hy-AM"/>
        </w:rPr>
        <w:t xml:space="preserve"> </w:t>
      </w:r>
      <w:r w:rsidRPr="00DB7416">
        <w:rPr>
          <w:rFonts w:ascii="GHEA Grapalat" w:hAnsi="GHEA Grapalat" w:cs="Arial"/>
          <w:lang w:val="hy-AM"/>
        </w:rPr>
        <w:t>նիստի</w:t>
      </w:r>
      <w:r w:rsidRPr="00DB7416">
        <w:rPr>
          <w:rFonts w:ascii="GHEA Grapalat" w:hAnsi="GHEA Grapalat" w:cs="Calibri"/>
          <w:lang w:val="hy-AM"/>
        </w:rPr>
        <w:t xml:space="preserve"> </w:t>
      </w:r>
      <w:r w:rsidRPr="00DB7416">
        <w:rPr>
          <w:rFonts w:ascii="GHEA Grapalat" w:hAnsi="GHEA Grapalat" w:cs="Arial"/>
          <w:lang w:val="hy-AM"/>
        </w:rPr>
        <w:t>ավարտից</w:t>
      </w:r>
      <w:r w:rsidRPr="00DB7416">
        <w:rPr>
          <w:rFonts w:ascii="GHEA Grapalat" w:hAnsi="GHEA Grapalat" w:cs="Calibri"/>
          <w:lang w:val="hy-AM"/>
        </w:rPr>
        <w:t xml:space="preserve"> </w:t>
      </w:r>
      <w:r w:rsidRPr="00DB7416">
        <w:rPr>
          <w:rFonts w:ascii="GHEA Grapalat" w:hAnsi="GHEA Grapalat" w:cs="Arial"/>
          <w:lang w:val="hy-AM"/>
        </w:rPr>
        <w:t>հետո</w:t>
      </w:r>
      <w:r w:rsidRPr="00DB7416">
        <w:rPr>
          <w:rFonts w:ascii="GHEA Grapalat" w:hAnsi="GHEA Grapalat" w:cs="Calibri"/>
          <w:lang w:val="hy-AM"/>
        </w:rPr>
        <w:t xml:space="preserve"> </w:t>
      </w:r>
      <w:r w:rsidR="00806E7E" w:rsidRPr="00DB7416">
        <w:rPr>
          <w:rFonts w:ascii="GHEA Grapalat" w:hAnsi="GHEA Grapalat" w:cs="Arial"/>
          <w:lang w:val="hy-AM"/>
        </w:rPr>
        <w:t>հնգօրյա</w:t>
      </w:r>
      <w:r w:rsidRPr="00DB7416">
        <w:rPr>
          <w:rFonts w:ascii="GHEA Grapalat" w:hAnsi="GHEA Grapalat" w:cs="Calibri"/>
          <w:lang w:val="hy-AM"/>
        </w:rPr>
        <w:t xml:space="preserve"> </w:t>
      </w:r>
      <w:r w:rsidRPr="00DB7416">
        <w:rPr>
          <w:rFonts w:ascii="GHEA Grapalat" w:hAnsi="GHEA Grapalat" w:cs="Arial"/>
          <w:lang w:val="hy-AM"/>
        </w:rPr>
        <w:t>ժամկետում</w:t>
      </w:r>
      <w:r w:rsidRPr="00DB7416">
        <w:rPr>
          <w:rFonts w:ascii="GHEA Grapalat" w:hAnsi="GHEA Grapalat" w:cs="Calibri"/>
          <w:lang w:val="hy-AM"/>
        </w:rPr>
        <w:t xml:space="preserve"> </w:t>
      </w:r>
      <w:r w:rsidRPr="00DB7416">
        <w:rPr>
          <w:rFonts w:ascii="GHEA Grapalat" w:hAnsi="GHEA Grapalat" w:cs="Arial"/>
          <w:lang w:val="hy-AM"/>
        </w:rPr>
        <w:t>նիստի</w:t>
      </w:r>
      <w:r w:rsidRPr="00DB7416">
        <w:rPr>
          <w:rFonts w:ascii="GHEA Grapalat" w:hAnsi="GHEA Grapalat" w:cs="Calibri"/>
          <w:lang w:val="hy-AM"/>
        </w:rPr>
        <w:t xml:space="preserve"> </w:t>
      </w:r>
      <w:r w:rsidRPr="00DB7416">
        <w:rPr>
          <w:rFonts w:ascii="GHEA Grapalat" w:hAnsi="GHEA Grapalat" w:cs="Arial"/>
          <w:lang w:val="hy-AM"/>
        </w:rPr>
        <w:t>ընթացքում</w:t>
      </w:r>
      <w:r w:rsidRPr="00DB7416">
        <w:rPr>
          <w:rFonts w:ascii="GHEA Grapalat" w:hAnsi="GHEA Grapalat" w:cs="Calibri"/>
          <w:lang w:val="hy-AM"/>
        </w:rPr>
        <w:t xml:space="preserve"> </w:t>
      </w:r>
      <w:r w:rsidRPr="00DB7416">
        <w:rPr>
          <w:rFonts w:ascii="GHEA Grapalat" w:hAnsi="GHEA Grapalat" w:cs="Arial"/>
          <w:lang w:val="hy-AM"/>
        </w:rPr>
        <w:t>քննարկված</w:t>
      </w:r>
      <w:r w:rsidRPr="00DB7416">
        <w:rPr>
          <w:rFonts w:ascii="GHEA Grapalat" w:hAnsi="GHEA Grapalat" w:cs="Calibri"/>
          <w:lang w:val="hy-AM"/>
        </w:rPr>
        <w:t xml:space="preserve"> </w:t>
      </w:r>
      <w:r w:rsidRPr="00DB7416">
        <w:rPr>
          <w:rFonts w:ascii="GHEA Grapalat" w:hAnsi="GHEA Grapalat" w:cs="Arial"/>
          <w:lang w:val="hy-AM"/>
        </w:rPr>
        <w:t>հարցերի</w:t>
      </w:r>
      <w:r w:rsidRPr="00DB7416">
        <w:rPr>
          <w:rFonts w:ascii="GHEA Grapalat" w:hAnsi="GHEA Grapalat" w:cs="Calibri"/>
          <w:lang w:val="hy-AM"/>
        </w:rPr>
        <w:t xml:space="preserve"> </w:t>
      </w:r>
      <w:r w:rsidRPr="00DB7416">
        <w:rPr>
          <w:rFonts w:ascii="GHEA Grapalat" w:hAnsi="GHEA Grapalat" w:cs="Arial"/>
          <w:lang w:val="hy-AM"/>
        </w:rPr>
        <w:t>վերաբերյալ</w:t>
      </w:r>
      <w:r w:rsidRPr="00DB7416">
        <w:rPr>
          <w:rFonts w:ascii="GHEA Grapalat" w:hAnsi="GHEA Grapalat" w:cs="Calibri"/>
          <w:lang w:val="hy-AM"/>
        </w:rPr>
        <w:t xml:space="preserve"> </w:t>
      </w:r>
      <w:r w:rsidRPr="00DB7416">
        <w:rPr>
          <w:rFonts w:ascii="GHEA Grapalat" w:hAnsi="GHEA Grapalat" w:cs="Arial"/>
          <w:lang w:val="hy-AM"/>
        </w:rPr>
        <w:t>տեղեկատվությունը</w:t>
      </w:r>
      <w:r w:rsidR="00401E29" w:rsidRPr="00401E29">
        <w:rPr>
          <w:rFonts w:ascii="GHEA Grapalat" w:hAnsi="GHEA Grapalat" w:cs="Arial"/>
          <w:lang w:val="hy-AM"/>
        </w:rPr>
        <w:t xml:space="preserve"> հասանելի է լինում համապատասխան էլեկտրոնային հարթակում</w:t>
      </w:r>
      <w:r w:rsidRPr="00DB7416">
        <w:rPr>
          <w:rFonts w:ascii="GHEA Grapalat" w:hAnsi="GHEA Grapalat" w:cs="Calibri"/>
          <w:lang w:val="hy-AM"/>
        </w:rPr>
        <w:t xml:space="preserve"> </w:t>
      </w:r>
      <w:r w:rsidR="00401E29" w:rsidRPr="00401E29">
        <w:rPr>
          <w:rFonts w:ascii="GHEA Grapalat" w:hAnsi="GHEA Grapalat" w:cs="Calibri"/>
          <w:lang w:val="hy-AM"/>
        </w:rPr>
        <w:t xml:space="preserve">և </w:t>
      </w:r>
      <w:r w:rsidRPr="00DB7416">
        <w:rPr>
          <w:rFonts w:ascii="GHEA Grapalat" w:hAnsi="GHEA Grapalat" w:cs="Arial"/>
          <w:lang w:val="hy-AM"/>
        </w:rPr>
        <w:t>հրապարակվում</w:t>
      </w:r>
      <w:r w:rsidRPr="00DB7416">
        <w:rPr>
          <w:rFonts w:ascii="GHEA Grapalat" w:hAnsi="GHEA Grapalat" w:cs="Calibri"/>
          <w:lang w:val="hy-AM"/>
        </w:rPr>
        <w:t xml:space="preserve"> </w:t>
      </w:r>
      <w:r w:rsidRPr="00DB7416">
        <w:rPr>
          <w:rFonts w:ascii="GHEA Grapalat" w:hAnsi="GHEA Grapalat" w:cs="Arial"/>
          <w:lang w:val="hy-AM"/>
        </w:rPr>
        <w:t>է</w:t>
      </w:r>
      <w:r w:rsidRPr="00DB7416">
        <w:rPr>
          <w:rFonts w:ascii="GHEA Grapalat" w:hAnsi="GHEA Grapalat" w:cs="Calibri"/>
          <w:lang w:val="hy-AM"/>
        </w:rPr>
        <w:t xml:space="preserve"> </w:t>
      </w:r>
      <w:r w:rsidR="00ED0647" w:rsidRPr="00DB7416">
        <w:rPr>
          <w:rFonts w:ascii="GHEA Grapalat" w:hAnsi="GHEA Grapalat" w:cs="Arial"/>
          <w:lang w:val="hy-AM"/>
        </w:rPr>
        <w:t>արդարադատության նախարարության</w:t>
      </w:r>
      <w:r w:rsidRPr="00DB7416">
        <w:rPr>
          <w:rFonts w:ascii="GHEA Grapalat" w:hAnsi="GHEA Grapalat" w:cs="Calibri"/>
          <w:lang w:val="hy-AM"/>
        </w:rPr>
        <w:t xml:space="preserve"> </w:t>
      </w:r>
      <w:r w:rsidRPr="00DB7416">
        <w:rPr>
          <w:rFonts w:ascii="GHEA Grapalat" w:hAnsi="GHEA Grapalat" w:cs="Arial"/>
          <w:lang w:val="hy-AM"/>
        </w:rPr>
        <w:t>պաշտոնական</w:t>
      </w:r>
      <w:r w:rsidRPr="00DB7416">
        <w:rPr>
          <w:rFonts w:ascii="GHEA Grapalat" w:hAnsi="GHEA Grapalat" w:cs="Calibri"/>
          <w:lang w:val="hy-AM"/>
        </w:rPr>
        <w:t xml:space="preserve"> www.</w:t>
      </w:r>
      <w:r w:rsidR="00ED0647" w:rsidRPr="00DB7416">
        <w:rPr>
          <w:rFonts w:ascii="GHEA Grapalat" w:hAnsi="GHEA Grapalat" w:cs="Arial"/>
          <w:lang w:val="hy-AM"/>
        </w:rPr>
        <w:t>moj</w:t>
      </w:r>
      <w:r w:rsidRPr="00DB7416">
        <w:rPr>
          <w:rFonts w:ascii="GHEA Grapalat" w:hAnsi="GHEA Grapalat" w:cs="Calibri"/>
          <w:lang w:val="hy-AM"/>
        </w:rPr>
        <w:t xml:space="preserve">.am </w:t>
      </w:r>
      <w:r w:rsidRPr="00DB7416">
        <w:rPr>
          <w:rFonts w:ascii="GHEA Grapalat" w:hAnsi="GHEA Grapalat" w:cs="Arial"/>
          <w:lang w:val="hy-AM"/>
        </w:rPr>
        <w:t>կայքում</w:t>
      </w:r>
      <w:r w:rsidR="00401E29" w:rsidRPr="00401E29">
        <w:rPr>
          <w:rFonts w:ascii="GHEA Grapalat" w:hAnsi="GHEA Grapalat" w:cs="Arial"/>
          <w:lang w:val="hy-AM"/>
        </w:rPr>
        <w:t>:</w:t>
      </w:r>
      <w:r w:rsidRPr="00DB7416">
        <w:rPr>
          <w:rFonts w:ascii="GHEA Grapalat" w:hAnsi="GHEA Grapalat" w:cs="Calibri"/>
          <w:lang w:val="hy-AM"/>
        </w:rPr>
        <w:t xml:space="preserve"> </w:t>
      </w:r>
    </w:p>
    <w:p w:rsidR="0039222B" w:rsidRPr="0050751B" w:rsidRDefault="0039222B" w:rsidP="00EE4CA8">
      <w:pPr>
        <w:pStyle w:val="NormalWeb"/>
        <w:spacing w:before="0" w:after="0" w:line="360" w:lineRule="auto"/>
        <w:ind w:firstLine="709"/>
        <w:jc w:val="center"/>
        <w:rPr>
          <w:rFonts w:ascii="GHEA Grapalat" w:hAnsi="GHEA Grapalat" w:cs="Calibri"/>
          <w:b/>
          <w:lang w:val="hy-AM"/>
        </w:rPr>
      </w:pPr>
    </w:p>
    <w:p w:rsidR="00EE4CA8" w:rsidRPr="00CA1E3F" w:rsidRDefault="00180BC2" w:rsidP="00EE4CA8">
      <w:pPr>
        <w:pStyle w:val="NormalWeb"/>
        <w:spacing w:before="0" w:after="0" w:line="360" w:lineRule="auto"/>
        <w:ind w:firstLine="709"/>
        <w:jc w:val="center"/>
        <w:rPr>
          <w:rFonts w:ascii="GHEA Grapalat" w:hAnsi="GHEA Grapalat" w:cs="GHEA Grapalat"/>
          <w:b/>
          <w:color w:val="000000"/>
          <w:lang w:val="hy-AM"/>
        </w:rPr>
      </w:pPr>
      <w:r w:rsidRPr="00B951DC">
        <w:rPr>
          <w:rFonts w:ascii="GHEA Grapalat" w:hAnsi="GHEA Grapalat" w:cs="Calibri"/>
          <w:b/>
          <w:lang w:val="hy-AM"/>
        </w:rPr>
        <w:lastRenderedPageBreak/>
        <w:t xml:space="preserve">ԽՈՐՀՐԴԻ ԿԱԶՄՈՒՄ </w:t>
      </w:r>
      <w:r w:rsidRPr="00B951DC">
        <w:rPr>
          <w:rFonts w:ascii="GHEA Grapalat" w:hAnsi="GHEA Grapalat" w:cs="GHEA Grapalat"/>
          <w:b/>
          <w:color w:val="000000"/>
          <w:lang w:val="hy-AM"/>
        </w:rPr>
        <w:t>ՀԱՍԱՐԱԿԱԿԱՆ ԿԱԶՄԱԿԵՐՊՈՒԹՅՈՒՆՆԵՐԻ ՆԵՐԳՐԱՎՈՒՄԸ</w:t>
      </w:r>
    </w:p>
    <w:p w:rsidR="000D724A" w:rsidRPr="00CA1E3F" w:rsidRDefault="000D724A" w:rsidP="00EE4CA8">
      <w:pPr>
        <w:pStyle w:val="NormalWeb"/>
        <w:spacing w:before="0" w:after="0" w:line="360" w:lineRule="auto"/>
        <w:ind w:firstLine="709"/>
        <w:jc w:val="center"/>
        <w:rPr>
          <w:rFonts w:ascii="GHEA Grapalat" w:hAnsi="GHEA Grapalat" w:cs="Calibri"/>
          <w:b/>
          <w:lang w:val="hy-AM"/>
        </w:rPr>
      </w:pP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Խորհրդի կազմում հասարակական կազմակերպությունների ներգրավման գործընթացն իրականացնում է արդարադատության նախարարությունը (այսուհետ` </w:t>
      </w:r>
      <w:r w:rsidR="00B478BB" w:rsidRPr="00CA1E3F">
        <w:rPr>
          <w:rFonts w:ascii="GHEA Grapalat" w:hAnsi="GHEA Grapalat" w:cs="GHEA Grapalat"/>
          <w:color w:val="000000"/>
          <w:lang w:val="hy-AM"/>
        </w:rPr>
        <w:t>Ն</w:t>
      </w:r>
      <w:r w:rsidR="00B478BB" w:rsidRPr="00942A3C">
        <w:rPr>
          <w:rFonts w:ascii="GHEA Grapalat" w:hAnsi="GHEA Grapalat" w:cs="GHEA Grapalat"/>
          <w:color w:val="000000"/>
          <w:lang w:val="hy-AM"/>
        </w:rPr>
        <w:t>ախարարություն</w:t>
      </w:r>
      <w:r w:rsidRPr="00942A3C">
        <w:rPr>
          <w:rFonts w:ascii="GHEA Grapalat" w:hAnsi="GHEA Grapalat" w:cs="GHEA Grapalat"/>
          <w:color w:val="000000"/>
          <w:lang w:val="hy-AM"/>
        </w:rPr>
        <w:t>):</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Նախարարությունը խորհրդի կազմում հասարակական կազմակերպությունների ներգրավման համար անցկացվող մրցույթն սկսելուց առնվազն 10 օր առաջ հրապարակում է դրա մասին հայտարարություն: Հայտարարությունը հրապարակվում է արդարադատության նախարարության պաշտոնական www.moj.am կայքում:</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Հայտարարության մեջ պետք է ներառվեն առնվազն հետևյալ տվյալները`</w:t>
      </w:r>
    </w:p>
    <w:p w:rsidR="005D0F23" w:rsidRPr="00922B6A"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1) </w:t>
      </w:r>
      <w:r w:rsidR="000F0F73" w:rsidRPr="00922B6A">
        <w:rPr>
          <w:rFonts w:ascii="GHEA Grapalat" w:hAnsi="GHEA Grapalat" w:cs="GHEA Grapalat"/>
          <w:color w:val="000000"/>
          <w:lang w:val="hy-AM"/>
        </w:rPr>
        <w:t xml:space="preserve"> </w:t>
      </w:r>
      <w:r w:rsidRPr="00942A3C">
        <w:rPr>
          <w:rFonts w:ascii="GHEA Grapalat" w:hAnsi="GHEA Grapalat" w:cs="GHEA Grapalat"/>
          <w:color w:val="000000"/>
          <w:lang w:val="hy-AM"/>
        </w:rPr>
        <w:t>հայտերը ներկայացնելու վայրը, հասցեն և հայտեր ընդունելու հետ կապված պատասխանատու անձի հեռախոսահամարը և էլեկտրոնային փոստի հասցեն</w:t>
      </w:r>
      <w:r w:rsidR="00420550" w:rsidRPr="00922B6A">
        <w:rPr>
          <w:rFonts w:ascii="GHEA Grapalat" w:hAnsi="GHEA Grapalat" w:cs="GHEA Grapalat"/>
          <w:color w:val="000000"/>
          <w:lang w:val="hy-AM"/>
        </w:rPr>
        <w:t>,</w:t>
      </w:r>
    </w:p>
    <w:p w:rsidR="005D0F23" w:rsidRPr="00922B6A"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2) </w:t>
      </w:r>
      <w:r w:rsidR="000F0F73" w:rsidRPr="00922B6A">
        <w:rPr>
          <w:rFonts w:ascii="GHEA Grapalat" w:hAnsi="GHEA Grapalat" w:cs="GHEA Grapalat"/>
          <w:color w:val="000000"/>
          <w:lang w:val="hy-AM"/>
        </w:rPr>
        <w:t xml:space="preserve">  </w:t>
      </w:r>
      <w:r w:rsidRPr="00942A3C">
        <w:rPr>
          <w:rFonts w:ascii="GHEA Grapalat" w:hAnsi="GHEA Grapalat" w:cs="GHEA Grapalat"/>
          <w:color w:val="000000"/>
          <w:lang w:val="hy-AM"/>
        </w:rPr>
        <w:t>հայտերի ընդունման օրերը և ժամերը</w:t>
      </w:r>
      <w:r w:rsidR="00420550" w:rsidRPr="00922B6A">
        <w:rPr>
          <w:rFonts w:ascii="GHEA Grapalat" w:hAnsi="GHEA Grapalat" w:cs="GHEA Grapalat"/>
          <w:color w:val="000000"/>
          <w:lang w:val="hy-AM"/>
        </w:rPr>
        <w:t>,</w:t>
      </w:r>
    </w:p>
    <w:p w:rsidR="005D0F23" w:rsidRPr="00922B6A" w:rsidRDefault="000F0F73" w:rsidP="00A5553E">
      <w:pPr>
        <w:pStyle w:val="BodyText"/>
        <w:spacing w:after="0" w:line="360" w:lineRule="auto"/>
        <w:ind w:firstLine="709"/>
        <w:jc w:val="both"/>
        <w:rPr>
          <w:rFonts w:ascii="GHEA Grapalat" w:hAnsi="GHEA Grapalat" w:cs="GHEA Grapalat"/>
          <w:color w:val="000000"/>
          <w:lang w:val="hy-AM"/>
        </w:rPr>
      </w:pPr>
      <w:r>
        <w:rPr>
          <w:rFonts w:ascii="GHEA Grapalat" w:hAnsi="GHEA Grapalat" w:cs="GHEA Grapalat"/>
          <w:color w:val="000000"/>
          <w:lang w:val="hy-AM"/>
        </w:rPr>
        <w:t>3)</w:t>
      </w:r>
      <w:r w:rsidRPr="00922B6A">
        <w:rPr>
          <w:rFonts w:ascii="GHEA Grapalat" w:hAnsi="GHEA Grapalat" w:cs="GHEA Grapalat"/>
          <w:color w:val="000000"/>
          <w:lang w:val="hy-AM"/>
        </w:rPr>
        <w:t xml:space="preserve"> </w:t>
      </w:r>
      <w:r w:rsidR="005D0F23" w:rsidRPr="00942A3C">
        <w:rPr>
          <w:rFonts w:ascii="GHEA Grapalat" w:hAnsi="GHEA Grapalat" w:cs="GHEA Grapalat"/>
          <w:color w:val="000000"/>
          <w:lang w:val="hy-AM"/>
        </w:rPr>
        <w:t>հայտեր ներկայացնող հասարակական կազմակերպությանը ներկայացվող պահանջները և հայտին կից ներկայացվող անհրաժեշտ փաստաթղթերի ցանկը</w:t>
      </w:r>
      <w:r w:rsidR="00420550" w:rsidRPr="00922B6A">
        <w:rPr>
          <w:rFonts w:ascii="GHEA Grapalat" w:hAnsi="GHEA Grapalat" w:cs="GHEA Grapalat"/>
          <w:color w:val="000000"/>
          <w:lang w:val="hy-AM"/>
        </w:rPr>
        <w:t>,</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4) </w:t>
      </w:r>
      <w:r w:rsidR="000F0F73" w:rsidRPr="00922B6A">
        <w:rPr>
          <w:rFonts w:ascii="GHEA Grapalat" w:hAnsi="GHEA Grapalat" w:cs="GHEA Grapalat"/>
          <w:color w:val="000000"/>
          <w:lang w:val="hy-AM"/>
        </w:rPr>
        <w:t xml:space="preserve">  </w:t>
      </w:r>
      <w:r w:rsidRPr="00942A3C">
        <w:rPr>
          <w:rFonts w:ascii="GHEA Grapalat" w:hAnsi="GHEA Grapalat" w:cs="GHEA Grapalat"/>
          <w:color w:val="000000"/>
          <w:lang w:val="hy-AM"/>
        </w:rPr>
        <w:t>հայտերը ներկայացնելու վերջնաժամկետը:</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Հասարակական կազմակերպությունները հայտերը ներկայացնում են </w:t>
      </w:r>
      <w:r w:rsidR="00B478BB" w:rsidRPr="00CA1E3F">
        <w:rPr>
          <w:rFonts w:ascii="GHEA Grapalat" w:hAnsi="GHEA Grapalat" w:cs="GHEA Grapalat"/>
          <w:color w:val="000000"/>
          <w:lang w:val="hy-AM"/>
        </w:rPr>
        <w:t>Ն</w:t>
      </w:r>
      <w:r w:rsidR="00B478BB" w:rsidRPr="00942A3C">
        <w:rPr>
          <w:rFonts w:ascii="GHEA Grapalat" w:hAnsi="GHEA Grapalat" w:cs="GHEA Grapalat"/>
          <w:color w:val="000000"/>
          <w:lang w:val="hy-AM"/>
        </w:rPr>
        <w:t>ախարարություն</w:t>
      </w:r>
      <w:r w:rsidRPr="00942A3C">
        <w:rPr>
          <w:rFonts w:ascii="GHEA Grapalat" w:hAnsi="GHEA Grapalat" w:cs="GHEA Grapalat"/>
          <w:color w:val="000000"/>
          <w:lang w:val="hy-AM"/>
        </w:rPr>
        <w:t>` հայտարարությունը հրապարակվելու հաջորդ օրվանից սկսած 10 օրվա ընթացքում:</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Հայտ կարող են ներկայացնել Հայաստանի Հանրապետությունում սահմանված կարգով գրանցված այն հասարակական կազմակերպությունները</w:t>
      </w:r>
      <w:r w:rsidR="00420550">
        <w:rPr>
          <w:rFonts w:ascii="GHEA Grapalat" w:hAnsi="GHEA Grapalat" w:cs="GHEA Grapalat"/>
          <w:color w:val="000000"/>
          <w:lang w:val="hy-AM"/>
        </w:rPr>
        <w:t>,</w:t>
      </w:r>
      <w:r w:rsidR="00420550" w:rsidRPr="00922B6A">
        <w:rPr>
          <w:rFonts w:ascii="GHEA Grapalat" w:hAnsi="GHEA Grapalat" w:cs="GHEA Grapalat"/>
          <w:color w:val="000000"/>
          <w:lang w:val="hy-AM"/>
        </w:rPr>
        <w:t xml:space="preserve"> </w:t>
      </w:r>
      <w:r w:rsidRPr="00942A3C">
        <w:rPr>
          <w:rFonts w:ascii="GHEA Grapalat" w:hAnsi="GHEA Grapalat" w:cs="GHEA Grapalat"/>
          <w:color w:val="000000"/>
          <w:lang w:val="hy-AM"/>
        </w:rPr>
        <w:t xml:space="preserve">որոնք համապատասխանում են </w:t>
      </w:r>
      <w:r w:rsidR="00420550" w:rsidRPr="00922B6A">
        <w:rPr>
          <w:rFonts w:ascii="GHEA Grapalat" w:hAnsi="GHEA Grapalat" w:cs="GHEA Grapalat"/>
          <w:color w:val="000000"/>
          <w:lang w:val="hy-AM"/>
        </w:rPr>
        <w:t xml:space="preserve">Խորհրդի կազմում ընդգրկվելու համար </w:t>
      </w:r>
      <w:r w:rsidRPr="00942A3C">
        <w:rPr>
          <w:rFonts w:ascii="GHEA Grapalat" w:hAnsi="GHEA Grapalat" w:cs="GHEA Grapalat"/>
          <w:color w:val="000000"/>
          <w:lang w:val="hy-AM"/>
        </w:rPr>
        <w:t>ամրագրված պահանջներին (չափանիշներին):</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Հասարակական կազմակերպությունը հայտին կից ներկայացնում է այն փաստաթղթերը, որոնք փաստում են սույն </w:t>
      </w:r>
      <w:r w:rsidR="00420550" w:rsidRPr="00922B6A">
        <w:rPr>
          <w:rFonts w:ascii="GHEA Grapalat" w:hAnsi="GHEA Grapalat" w:cs="GHEA Grapalat"/>
          <w:color w:val="000000"/>
          <w:lang w:val="hy-AM"/>
        </w:rPr>
        <w:t>Ռազմավարությամբ</w:t>
      </w:r>
      <w:r w:rsidRPr="00942A3C">
        <w:rPr>
          <w:rFonts w:ascii="GHEA Grapalat" w:hAnsi="GHEA Grapalat" w:cs="GHEA Grapalat"/>
          <w:color w:val="000000"/>
          <w:lang w:val="hy-AM"/>
        </w:rPr>
        <w:t xml:space="preserve"> ամրագրված </w:t>
      </w:r>
      <w:r w:rsidRPr="00942A3C">
        <w:rPr>
          <w:rFonts w:ascii="GHEA Grapalat" w:hAnsi="GHEA Grapalat" w:cs="GHEA Grapalat"/>
          <w:color w:val="000000"/>
          <w:lang w:val="hy-AM"/>
        </w:rPr>
        <w:lastRenderedPageBreak/>
        <w:t>պահանջներին (չափանիշներին) հասարակական կազմակերպության համապատասխանությունը:</w:t>
      </w:r>
    </w:p>
    <w:p w:rsidR="00420550" w:rsidRPr="00922B6A" w:rsidRDefault="005D0F23" w:rsidP="000F0F73">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Հասարակական կազմակերպությունը հայտում նշում է այն լիազոր </w:t>
      </w:r>
      <w:r w:rsidR="000F0F73">
        <w:rPr>
          <w:rFonts w:ascii="GHEA Grapalat" w:hAnsi="GHEA Grapalat" w:cs="GHEA Grapalat"/>
          <w:color w:val="000000"/>
          <w:lang w:val="hy-AM"/>
        </w:rPr>
        <w:t>ներկայացուցչի</w:t>
      </w:r>
      <w:r w:rsidR="000F0F73" w:rsidRPr="000F0F73">
        <w:rPr>
          <w:rFonts w:ascii="GHEA Grapalat" w:hAnsi="GHEA Grapalat" w:cs="GHEA Grapalat"/>
          <w:color w:val="000000"/>
          <w:lang w:val="hy-AM"/>
        </w:rPr>
        <w:t xml:space="preserve"> </w:t>
      </w:r>
      <w:r w:rsidR="000F0F73" w:rsidRPr="00942A3C">
        <w:rPr>
          <w:rFonts w:ascii="GHEA Grapalat" w:hAnsi="GHEA Grapalat" w:cs="GHEA Grapalat"/>
          <w:color w:val="000000"/>
          <w:lang w:val="hy-AM"/>
        </w:rPr>
        <w:t>վերաբերյալ տվյալները (անունը, ազգանունը, անձնագրային տվյալները, հեռախոսահամարը, էլեկտրոնային փոստի հասցեն</w:t>
      </w:r>
      <w:r w:rsidR="000F0F73">
        <w:rPr>
          <w:rFonts w:ascii="GHEA Grapalat" w:hAnsi="GHEA Grapalat" w:cs="GHEA Grapalat"/>
          <w:color w:val="000000"/>
          <w:lang w:val="hy-AM"/>
        </w:rPr>
        <w:t>)</w:t>
      </w:r>
      <w:r w:rsidR="000F0F73" w:rsidRPr="00922B6A">
        <w:rPr>
          <w:rFonts w:ascii="GHEA Grapalat" w:hAnsi="GHEA Grapalat" w:cs="GHEA Grapalat"/>
          <w:color w:val="000000"/>
          <w:lang w:val="hy-AM"/>
        </w:rPr>
        <w:t>,</w:t>
      </w:r>
      <w:r w:rsidR="000F0F73" w:rsidRPr="000F0F73">
        <w:rPr>
          <w:rFonts w:ascii="GHEA Grapalat" w:hAnsi="GHEA Grapalat" w:cs="GHEA Grapalat"/>
          <w:color w:val="000000"/>
          <w:lang w:val="hy-AM"/>
        </w:rPr>
        <w:t xml:space="preserve"> </w:t>
      </w:r>
      <w:r w:rsidR="00B478BB" w:rsidRPr="00CA1E3F">
        <w:rPr>
          <w:rFonts w:ascii="GHEA Grapalat" w:hAnsi="GHEA Grapalat" w:cs="GHEA Grapalat"/>
          <w:color w:val="000000"/>
          <w:lang w:val="hy-AM"/>
        </w:rPr>
        <w:t>որը</w:t>
      </w:r>
      <w:r w:rsidR="00B478BB" w:rsidRPr="00942A3C">
        <w:rPr>
          <w:rFonts w:ascii="GHEA Grapalat" w:hAnsi="GHEA Grapalat" w:cs="GHEA Grapalat"/>
          <w:color w:val="000000"/>
          <w:lang w:val="hy-AM"/>
        </w:rPr>
        <w:t xml:space="preserve"> </w:t>
      </w:r>
      <w:r w:rsidR="000F0F73" w:rsidRPr="00942A3C">
        <w:rPr>
          <w:rFonts w:ascii="GHEA Grapalat" w:hAnsi="GHEA Grapalat" w:cs="GHEA Grapalat"/>
          <w:color w:val="000000"/>
          <w:lang w:val="hy-AM"/>
        </w:rPr>
        <w:t xml:space="preserve">պետք է ներկայացնի կազմակերպությունը </w:t>
      </w:r>
      <w:r w:rsidR="000F0F73" w:rsidRPr="00922B6A">
        <w:rPr>
          <w:rFonts w:ascii="GHEA Grapalat" w:hAnsi="GHEA Grapalat" w:cs="GHEA Grapalat"/>
          <w:color w:val="000000"/>
          <w:lang w:val="hy-AM"/>
        </w:rPr>
        <w:t>Խ</w:t>
      </w:r>
      <w:r w:rsidR="000F0F73" w:rsidRPr="00942A3C">
        <w:rPr>
          <w:rFonts w:ascii="GHEA Grapalat" w:hAnsi="GHEA Grapalat" w:cs="GHEA Grapalat"/>
          <w:color w:val="000000"/>
          <w:lang w:val="hy-AM"/>
        </w:rPr>
        <w:t>որհրդում</w:t>
      </w:r>
      <w:r w:rsidR="00AC70BE">
        <w:rPr>
          <w:rFonts w:ascii="GHEA Grapalat" w:hAnsi="GHEA Grapalat" w:cs="GHEA Grapalat"/>
          <w:color w:val="000000"/>
          <w:lang w:val="hy-AM"/>
        </w:rPr>
        <w:t>,</w:t>
      </w:r>
      <w:r w:rsidR="000F0F73" w:rsidRPr="00922B6A">
        <w:rPr>
          <w:rFonts w:ascii="GHEA Grapalat" w:hAnsi="GHEA Grapalat" w:cs="GHEA Grapalat"/>
          <w:color w:val="000000"/>
          <w:lang w:val="hy-AM"/>
        </w:rPr>
        <w:t xml:space="preserve"> այդ թվում</w:t>
      </w:r>
      <w:r w:rsidR="00AC70BE">
        <w:rPr>
          <w:rFonts w:ascii="GHEA Grapalat" w:hAnsi="GHEA Grapalat" w:cs="GHEA Grapalat"/>
          <w:color w:val="000000"/>
          <w:lang w:val="hy-AM"/>
        </w:rPr>
        <w:t>՝</w:t>
      </w:r>
      <w:r w:rsidR="000F0F73" w:rsidRPr="00922B6A">
        <w:rPr>
          <w:rFonts w:ascii="GHEA Grapalat" w:hAnsi="GHEA Grapalat" w:cs="GHEA Grapalat"/>
          <w:color w:val="000000"/>
          <w:lang w:val="hy-AM"/>
        </w:rPr>
        <w:t xml:space="preserve"> նիստերին մասնակցության միջոցով: Նիստերին մասնակցելու իրավասություն ունի միայն լիազոր ներկայացուցիչը: </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Հայտը և կից ներկայացվող փաստաթղթերը (այսուհետ` փաստաթղթեր) կարող են հանձնվել առձեռն, ուղարկվել փոստով կամ ներկայացվել հայտարարության մեջ նշված էլեկտրոնային փոստի հասցեին` էլեկտրոնային թվային ստորագրությամբ հաստատված կամ ստորագրված և սկանավորված:</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Փաստաթղթերն ընդունելու նպատակով </w:t>
      </w:r>
      <w:r w:rsidR="00B478BB" w:rsidRPr="00CA1E3F">
        <w:rPr>
          <w:rFonts w:ascii="GHEA Grapalat" w:hAnsi="GHEA Grapalat" w:cs="GHEA Grapalat"/>
          <w:color w:val="000000"/>
          <w:lang w:val="hy-AM"/>
        </w:rPr>
        <w:t>Ն</w:t>
      </w:r>
      <w:r w:rsidR="00B478BB" w:rsidRPr="00942A3C">
        <w:rPr>
          <w:rFonts w:ascii="GHEA Grapalat" w:hAnsi="GHEA Grapalat" w:cs="GHEA Grapalat"/>
          <w:color w:val="000000"/>
          <w:lang w:val="hy-AM"/>
        </w:rPr>
        <w:t xml:space="preserve">ախարարությունը </w:t>
      </w:r>
      <w:r w:rsidRPr="00942A3C">
        <w:rPr>
          <w:rFonts w:ascii="GHEA Grapalat" w:hAnsi="GHEA Grapalat" w:cs="GHEA Grapalat"/>
          <w:color w:val="000000"/>
          <w:lang w:val="hy-AM"/>
        </w:rPr>
        <w:t>վարում է համապատասխան գրանցամատյան, որում նշվում են հայտ ներկայացնողի վերաբերյալ հայտով ներկայացված տեղեկությունները և փաստաթղթերի քանակը:</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Փոստով ուղարկված փաստաթղթերը համարվում են ժամկետում ներկայացված, ե</w:t>
      </w:r>
      <w:r w:rsidR="006B4CF0">
        <w:rPr>
          <w:rFonts w:ascii="GHEA Grapalat" w:hAnsi="GHEA Grapalat" w:cs="GHEA Grapalat"/>
          <w:color w:val="000000"/>
          <w:lang w:val="hy-AM"/>
        </w:rPr>
        <w:t xml:space="preserve">թե՛ </w:t>
      </w:r>
      <w:r w:rsidRPr="00942A3C">
        <w:rPr>
          <w:rFonts w:ascii="GHEA Grapalat" w:hAnsi="GHEA Grapalat" w:cs="GHEA Grapalat"/>
          <w:color w:val="000000"/>
          <w:lang w:val="hy-AM"/>
        </w:rPr>
        <w:t xml:space="preserve">դրանք հանձնվել են փոստ` մինչև սույն </w:t>
      </w:r>
      <w:r w:rsidR="000F0F73">
        <w:rPr>
          <w:rFonts w:ascii="GHEA Grapalat" w:hAnsi="GHEA Grapalat" w:cs="GHEA Grapalat"/>
          <w:color w:val="000000"/>
          <w:lang w:val="hy-AM"/>
        </w:rPr>
        <w:t>ռազմավարությա</w:t>
      </w:r>
      <w:r w:rsidR="000F0F73" w:rsidRPr="00922B6A">
        <w:rPr>
          <w:rFonts w:ascii="GHEA Grapalat" w:hAnsi="GHEA Grapalat" w:cs="GHEA Grapalat"/>
          <w:color w:val="000000"/>
          <w:lang w:val="hy-AM"/>
        </w:rPr>
        <w:t>մբ ամրագրված</w:t>
      </w:r>
      <w:r w:rsidRPr="00942A3C">
        <w:rPr>
          <w:rFonts w:ascii="GHEA Grapalat" w:hAnsi="GHEA Grapalat" w:cs="GHEA Grapalat"/>
          <w:color w:val="000000"/>
          <w:lang w:val="hy-AM"/>
        </w:rPr>
        <w:t xml:space="preserve"> նշված ժամկետի ավարտը</w:t>
      </w:r>
      <w:r w:rsidR="000F0F73" w:rsidRPr="00922B6A">
        <w:rPr>
          <w:rFonts w:ascii="GHEA Grapalat" w:hAnsi="GHEA Grapalat" w:cs="GHEA Grapalat"/>
          <w:color w:val="000000"/>
          <w:lang w:val="hy-AM"/>
        </w:rPr>
        <w:t xml:space="preserve"> (10-օրյա ժամկետում)</w:t>
      </w:r>
      <w:r w:rsidRPr="00942A3C">
        <w:rPr>
          <w:rFonts w:ascii="GHEA Grapalat" w:hAnsi="GHEA Grapalat" w:cs="GHEA Grapalat"/>
          <w:color w:val="000000"/>
          <w:lang w:val="hy-AM"/>
        </w:rPr>
        <w:t>:</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Փոստով և էլեկտրոնային եղանակով ուղարկված փաստաթղթերի ստացման վերաբերյալ հասարակական կազմակերպությունը ծանուցվում է փաստաթղթերն ստանալուն հաջորդող </w:t>
      </w:r>
      <w:r w:rsidR="000F0F73" w:rsidRPr="00922B6A">
        <w:rPr>
          <w:rFonts w:ascii="GHEA Grapalat" w:hAnsi="GHEA Grapalat" w:cs="GHEA Grapalat"/>
          <w:color w:val="000000"/>
          <w:lang w:val="hy-AM"/>
        </w:rPr>
        <w:t>երկու</w:t>
      </w:r>
      <w:r w:rsidRPr="00942A3C">
        <w:rPr>
          <w:rFonts w:ascii="GHEA Grapalat" w:hAnsi="GHEA Grapalat" w:cs="GHEA Grapalat"/>
          <w:color w:val="000000"/>
          <w:lang w:val="hy-AM"/>
        </w:rPr>
        <w:t xml:space="preserve"> աշխատանքային օրվա ընթացքում` իր կողմից ներկայացված էլեկտրոնային փոստի հասցեով:</w:t>
      </w:r>
    </w:p>
    <w:p w:rsidR="000F0F73" w:rsidRPr="00922B6A"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Ներգրավումն անցկացվում է երկու փուլերով: Առաջին փուլում ստուգվում է փաստաթղթերի ամբողջականությունը և համապատասխանությունը: Հասարակական կազմակերպությունների կողմից ներկայացված փաստաթղթերի համապատասխանությունը </w:t>
      </w:r>
      <w:r w:rsidR="00515C61">
        <w:rPr>
          <w:rFonts w:ascii="GHEA Grapalat" w:hAnsi="GHEA Grapalat" w:cs="GHEA Grapalat"/>
          <w:color w:val="000000"/>
          <w:lang w:val="hy-AM"/>
        </w:rPr>
        <w:t xml:space="preserve">սահմանված պահանջներին </w:t>
      </w:r>
      <w:r w:rsidRPr="00942A3C">
        <w:rPr>
          <w:rFonts w:ascii="GHEA Grapalat" w:hAnsi="GHEA Grapalat" w:cs="GHEA Grapalat"/>
          <w:color w:val="000000"/>
          <w:lang w:val="hy-AM"/>
        </w:rPr>
        <w:t xml:space="preserve">որոշում է </w:t>
      </w:r>
      <w:r w:rsidR="00515C61">
        <w:rPr>
          <w:rFonts w:ascii="GHEA Grapalat" w:hAnsi="GHEA Grapalat" w:cs="GHEA Grapalat"/>
          <w:color w:val="000000"/>
          <w:lang w:val="hy-AM"/>
        </w:rPr>
        <w:t>ա</w:t>
      </w:r>
      <w:r w:rsidR="000F0F73" w:rsidRPr="00922B6A">
        <w:rPr>
          <w:rFonts w:ascii="GHEA Grapalat" w:hAnsi="GHEA Grapalat" w:cs="GHEA Grapalat"/>
          <w:color w:val="000000"/>
          <w:lang w:val="hy-AM"/>
        </w:rPr>
        <w:t xml:space="preserve">րդարադատության </w:t>
      </w:r>
      <w:r w:rsidRPr="00942A3C">
        <w:rPr>
          <w:rFonts w:ascii="GHEA Grapalat" w:hAnsi="GHEA Grapalat" w:cs="GHEA Grapalat"/>
          <w:color w:val="000000"/>
          <w:lang w:val="hy-AM"/>
        </w:rPr>
        <w:t>նախարարությունը</w:t>
      </w:r>
      <w:r w:rsidR="000F0F73">
        <w:rPr>
          <w:rFonts w:ascii="GHEA Grapalat" w:hAnsi="GHEA Grapalat" w:cs="GHEA Grapalat"/>
          <w:color w:val="000000"/>
          <w:lang w:val="hy-AM"/>
        </w:rPr>
        <w:t>:</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lastRenderedPageBreak/>
        <w:t>Փաստաթղթերի ամբողջականությունը և համապատասխանությունն ստուգելուց հետո կազմվում է համապատասխան արձանագրություն:</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Փաստաթղթերը թերի լինելու կամ անհրաժեշտ փաստաթղթերի ցանկին չհամապատասխանելու դեպքերում հայտ ներկայացնողը դրա մասին ծանուցվում է </w:t>
      </w:r>
      <w:r w:rsidR="000F0F73" w:rsidRPr="00922B6A">
        <w:rPr>
          <w:rFonts w:ascii="GHEA Grapalat" w:hAnsi="GHEA Grapalat" w:cs="GHEA Grapalat"/>
          <w:color w:val="000000"/>
          <w:lang w:val="hy-AM"/>
        </w:rPr>
        <w:t>երկու</w:t>
      </w:r>
      <w:r w:rsidRPr="00942A3C">
        <w:rPr>
          <w:rFonts w:ascii="GHEA Grapalat" w:hAnsi="GHEA Grapalat" w:cs="GHEA Grapalat"/>
          <w:color w:val="000000"/>
          <w:lang w:val="hy-AM"/>
        </w:rPr>
        <w:t xml:space="preserve"> աշխատանքային օրվա ընթացքում (հեռախոսով, էլեկտրոնային փոստով կամ գրավոր) և նրան տրամադրվում է երկու աշխատանքային օր թերությունները շտկելու համար:</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Սահմանված ժամկետում թերությունները չշտկելու դեպքում հասարակական կազմակերպության ներկայացրած հայտին ընթացք չի տրվում:</w:t>
      </w:r>
    </w:p>
    <w:p w:rsidR="005D0F23" w:rsidRPr="00942A3C" w:rsidRDefault="005D0F23" w:rsidP="00A5553E">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Ե</w:t>
      </w:r>
      <w:r w:rsidR="006B4CF0">
        <w:rPr>
          <w:rFonts w:ascii="GHEA Grapalat" w:hAnsi="GHEA Grapalat" w:cs="GHEA Grapalat"/>
          <w:color w:val="000000"/>
          <w:lang w:val="hy-AM"/>
        </w:rPr>
        <w:t xml:space="preserve">թե </w:t>
      </w:r>
      <w:r w:rsidRPr="00942A3C">
        <w:rPr>
          <w:rFonts w:ascii="GHEA Grapalat" w:hAnsi="GHEA Grapalat" w:cs="GHEA Grapalat"/>
          <w:color w:val="000000"/>
          <w:lang w:val="hy-AM"/>
        </w:rPr>
        <w:t xml:space="preserve">սահմանված չափանիշներին համապատասխանում են առավելագույնը </w:t>
      </w:r>
      <w:r w:rsidR="00DB7416" w:rsidRPr="00B327F6">
        <w:rPr>
          <w:rFonts w:ascii="GHEA Grapalat" w:hAnsi="GHEA Grapalat" w:cs="GHEA Grapalat"/>
          <w:color w:val="000000"/>
          <w:lang w:val="hy-AM"/>
        </w:rPr>
        <w:t>7</w:t>
      </w:r>
      <w:r w:rsidR="0083097A" w:rsidRPr="00942A3C">
        <w:rPr>
          <w:rFonts w:ascii="GHEA Grapalat" w:hAnsi="GHEA Grapalat" w:cs="GHEA Grapalat"/>
          <w:color w:val="000000"/>
          <w:lang w:val="hy-AM"/>
        </w:rPr>
        <w:t xml:space="preserve"> </w:t>
      </w:r>
      <w:r w:rsidRPr="00942A3C">
        <w:rPr>
          <w:rFonts w:ascii="GHEA Grapalat" w:hAnsi="GHEA Grapalat" w:cs="GHEA Grapalat"/>
          <w:color w:val="000000"/>
          <w:lang w:val="hy-AM"/>
        </w:rPr>
        <w:t>հասարակական կազմակերպություններ, ապա այդ կազմակերպությունները փաստաթղթային փուլի արդյունքների հիման վրա ընդգրկվում են խորհրդի կազմում: Ե</w:t>
      </w:r>
      <w:r w:rsidR="006B4CF0">
        <w:rPr>
          <w:rFonts w:ascii="GHEA Grapalat" w:hAnsi="GHEA Grapalat" w:cs="GHEA Grapalat"/>
          <w:color w:val="000000"/>
          <w:lang w:val="hy-AM"/>
        </w:rPr>
        <w:t xml:space="preserve">թե </w:t>
      </w:r>
      <w:r w:rsidRPr="00942A3C">
        <w:rPr>
          <w:rFonts w:ascii="GHEA Grapalat" w:hAnsi="GHEA Grapalat" w:cs="GHEA Grapalat"/>
          <w:color w:val="000000"/>
          <w:lang w:val="hy-AM"/>
        </w:rPr>
        <w:t xml:space="preserve">սահմանված չափանիշներին համապատասխանում են </w:t>
      </w:r>
      <w:r w:rsidR="00DB7416" w:rsidRPr="00B327F6">
        <w:rPr>
          <w:rFonts w:ascii="GHEA Grapalat" w:hAnsi="GHEA Grapalat" w:cs="GHEA Grapalat"/>
          <w:color w:val="000000"/>
          <w:lang w:val="hy-AM"/>
        </w:rPr>
        <w:t>7-</w:t>
      </w:r>
      <w:r w:rsidR="0083097A">
        <w:rPr>
          <w:rFonts w:ascii="GHEA Grapalat" w:hAnsi="GHEA Grapalat" w:cs="GHEA Grapalat"/>
          <w:color w:val="000000"/>
          <w:lang w:val="hy-AM"/>
        </w:rPr>
        <w:t>ից</w:t>
      </w:r>
      <w:r w:rsidR="0083097A" w:rsidRPr="00942A3C">
        <w:rPr>
          <w:rFonts w:ascii="GHEA Grapalat" w:hAnsi="GHEA Grapalat" w:cs="GHEA Grapalat"/>
          <w:color w:val="000000"/>
          <w:lang w:val="hy-AM"/>
        </w:rPr>
        <w:t xml:space="preserve"> </w:t>
      </w:r>
      <w:r w:rsidRPr="00942A3C">
        <w:rPr>
          <w:rFonts w:ascii="GHEA Grapalat" w:hAnsi="GHEA Grapalat" w:cs="GHEA Grapalat"/>
          <w:color w:val="000000"/>
          <w:lang w:val="hy-AM"/>
        </w:rPr>
        <w:t xml:space="preserve">ավելի հասարակական կազմակերպություններ, ապա անցկացվում է մրցույթի երկրորդ փուլ, որի ժամանակ </w:t>
      </w:r>
      <w:r w:rsidR="00720AFD">
        <w:rPr>
          <w:rFonts w:ascii="GHEA Grapalat" w:hAnsi="GHEA Grapalat" w:cs="GHEA Grapalat"/>
          <w:color w:val="000000"/>
          <w:lang w:val="hy-AM"/>
        </w:rPr>
        <w:t>առաջին փուլն անցած կազմակերպություններ</w:t>
      </w:r>
      <w:r w:rsidR="00260756">
        <w:rPr>
          <w:rFonts w:ascii="GHEA Grapalat" w:hAnsi="GHEA Grapalat" w:cs="GHEA Grapalat"/>
          <w:color w:val="000000"/>
          <w:lang w:val="hy-AM"/>
        </w:rPr>
        <w:t>ի թեկնածությունները</w:t>
      </w:r>
      <w:r w:rsidR="00720AFD">
        <w:rPr>
          <w:rFonts w:ascii="GHEA Grapalat" w:hAnsi="GHEA Grapalat" w:cs="GHEA Grapalat"/>
          <w:color w:val="000000"/>
          <w:lang w:val="hy-AM"/>
        </w:rPr>
        <w:t xml:space="preserve"> քննարկվում են Խորհրդի նիստում և ըստ խորհրդի առաջարկության ընտրվում են </w:t>
      </w:r>
      <w:r w:rsidR="00AF1B8B" w:rsidRPr="00B327F6">
        <w:rPr>
          <w:rFonts w:ascii="GHEA Grapalat" w:hAnsi="GHEA Grapalat" w:cs="GHEA Grapalat"/>
          <w:color w:val="000000"/>
          <w:lang w:val="hy-AM"/>
        </w:rPr>
        <w:t xml:space="preserve">7 </w:t>
      </w:r>
      <w:r w:rsidR="00720AFD">
        <w:rPr>
          <w:rFonts w:ascii="GHEA Grapalat" w:hAnsi="GHEA Grapalat" w:cs="GHEA Grapalat"/>
          <w:color w:val="000000"/>
          <w:lang w:val="hy-AM"/>
        </w:rPr>
        <w:t>կազմակերպություններ</w:t>
      </w:r>
      <w:r w:rsidR="0083097A">
        <w:rPr>
          <w:rFonts w:ascii="GHEA Grapalat" w:hAnsi="GHEA Grapalat" w:cs="GHEA Grapalat"/>
          <w:color w:val="000000"/>
          <w:lang w:val="hy-AM"/>
        </w:rPr>
        <w:t>՝ հաշվի առնելով նաև մարդու իրավունքների ոլորտային ներկայացվածությունն ապահովելու անհրաժեշտությունը</w:t>
      </w:r>
      <w:r w:rsidRPr="00942A3C">
        <w:rPr>
          <w:rFonts w:ascii="GHEA Grapalat" w:hAnsi="GHEA Grapalat" w:cs="GHEA Grapalat"/>
          <w:color w:val="000000"/>
          <w:lang w:val="hy-AM"/>
        </w:rPr>
        <w:t>:</w:t>
      </w:r>
    </w:p>
    <w:p w:rsidR="00B45DB6" w:rsidRPr="00CA1E3F" w:rsidRDefault="005D0F23" w:rsidP="00B45DB6">
      <w:pPr>
        <w:pStyle w:val="BodyText"/>
        <w:spacing w:after="0" w:line="360" w:lineRule="auto"/>
        <w:ind w:firstLine="709"/>
        <w:jc w:val="both"/>
        <w:rPr>
          <w:rFonts w:ascii="GHEA Grapalat" w:hAnsi="GHEA Grapalat" w:cs="GHEA Grapalat"/>
          <w:color w:val="000000"/>
          <w:lang w:val="hy-AM"/>
        </w:rPr>
      </w:pPr>
      <w:r w:rsidRPr="00942A3C">
        <w:rPr>
          <w:rFonts w:ascii="GHEA Grapalat" w:hAnsi="GHEA Grapalat" w:cs="GHEA Grapalat"/>
          <w:color w:val="000000"/>
          <w:lang w:val="hy-AM"/>
        </w:rPr>
        <w:t xml:space="preserve">Նախարարությունը </w:t>
      </w:r>
      <w:r w:rsidR="00515C61">
        <w:rPr>
          <w:rFonts w:ascii="GHEA Grapalat" w:hAnsi="GHEA Grapalat" w:cs="GHEA Grapalat"/>
          <w:color w:val="000000"/>
          <w:lang w:val="hy-AM"/>
        </w:rPr>
        <w:t>երեք</w:t>
      </w:r>
      <w:r w:rsidR="00515C61" w:rsidRPr="00942A3C">
        <w:rPr>
          <w:rFonts w:ascii="GHEA Grapalat" w:hAnsi="GHEA Grapalat" w:cs="GHEA Grapalat"/>
          <w:color w:val="000000"/>
          <w:lang w:val="hy-AM"/>
        </w:rPr>
        <w:t xml:space="preserve"> </w:t>
      </w:r>
      <w:r w:rsidRPr="00942A3C">
        <w:rPr>
          <w:rFonts w:ascii="GHEA Grapalat" w:hAnsi="GHEA Grapalat" w:cs="GHEA Grapalat"/>
          <w:color w:val="000000"/>
          <w:lang w:val="hy-AM"/>
        </w:rPr>
        <w:t>աշխատանքային օրվա ընթացքում ապահովում է մրցույթի արդյունքների մասին տեղեկատվության տեղադրումը Հայաստանի Հանրապետության արդարադատության նախարարության պաշտոնական www.moj.am կայքում:</w:t>
      </w:r>
    </w:p>
    <w:p w:rsidR="005E500F" w:rsidRPr="0050751B" w:rsidRDefault="005E500F" w:rsidP="00F62898">
      <w:pPr>
        <w:pStyle w:val="BodyText"/>
        <w:spacing w:after="0" w:line="240" w:lineRule="auto"/>
        <w:ind w:firstLine="709"/>
        <w:jc w:val="both"/>
        <w:rPr>
          <w:rFonts w:ascii="GHEA Grapalat" w:hAnsi="GHEA Grapalat" w:cs="GHEA Grapalat"/>
          <w:color w:val="000000"/>
          <w:lang w:val="hy-AM"/>
        </w:rPr>
      </w:pPr>
    </w:p>
    <w:p w:rsidR="00745055" w:rsidRPr="00B45DB6" w:rsidRDefault="00B951DC" w:rsidP="00F62898">
      <w:pPr>
        <w:pStyle w:val="Heading1"/>
        <w:jc w:val="center"/>
        <w:rPr>
          <w:rFonts w:ascii="GHEA Grapalat" w:eastAsia="Arial Unicode MS" w:hAnsi="GHEA Grapalat"/>
          <w:color w:val="000000"/>
          <w:sz w:val="24"/>
          <w:szCs w:val="24"/>
          <w:lang w:val="af-ZA"/>
        </w:rPr>
      </w:pPr>
      <w:bookmarkStart w:id="29" w:name="_Toc22572236"/>
      <w:r w:rsidRPr="00B45DB6">
        <w:rPr>
          <w:rFonts w:ascii="GHEA Grapalat" w:eastAsia="Arial Unicode MS" w:hAnsi="GHEA Grapalat"/>
          <w:color w:val="000000"/>
          <w:sz w:val="24"/>
          <w:szCs w:val="24"/>
          <w:lang w:val="af-ZA"/>
        </w:rPr>
        <w:t xml:space="preserve">VII. </w:t>
      </w:r>
      <w:r w:rsidR="00745055" w:rsidRPr="00922B6A">
        <w:rPr>
          <w:rFonts w:ascii="GHEA Grapalat" w:eastAsia="Arial Unicode MS" w:hAnsi="GHEA Grapalat" w:cs="Sylfaen"/>
          <w:color w:val="000000"/>
          <w:sz w:val="24"/>
          <w:szCs w:val="24"/>
          <w:lang w:val="hy-AM"/>
        </w:rPr>
        <w:t>ՌԱԶՄԱՎԱՐՈՒԹՅԱՆ</w:t>
      </w:r>
      <w:r w:rsidR="00963F90" w:rsidRPr="00B45DB6">
        <w:rPr>
          <w:rFonts w:ascii="GHEA Grapalat" w:eastAsia="Arial Unicode MS" w:hAnsi="GHEA Grapalat"/>
          <w:color w:val="000000"/>
          <w:sz w:val="24"/>
          <w:szCs w:val="24"/>
          <w:lang w:val="af-ZA"/>
        </w:rPr>
        <w:t xml:space="preserve"> </w:t>
      </w:r>
      <w:r w:rsidR="00963F90" w:rsidRPr="00922B6A">
        <w:rPr>
          <w:rFonts w:ascii="GHEA Grapalat" w:eastAsia="Arial Unicode MS" w:hAnsi="GHEA Grapalat" w:cs="Sylfaen"/>
          <w:color w:val="000000"/>
          <w:sz w:val="24"/>
          <w:szCs w:val="24"/>
          <w:lang w:val="hy-AM"/>
        </w:rPr>
        <w:t>ԵՎ</w:t>
      </w:r>
      <w:r w:rsidR="00963F90" w:rsidRPr="00B45DB6">
        <w:rPr>
          <w:rFonts w:ascii="GHEA Grapalat" w:eastAsia="Arial Unicode MS" w:hAnsi="GHEA Grapalat"/>
          <w:color w:val="000000"/>
          <w:sz w:val="24"/>
          <w:szCs w:val="24"/>
          <w:lang w:val="af-ZA"/>
        </w:rPr>
        <w:t xml:space="preserve"> </w:t>
      </w:r>
      <w:r w:rsidR="00963F90" w:rsidRPr="00922B6A">
        <w:rPr>
          <w:rFonts w:ascii="GHEA Grapalat" w:eastAsia="Arial Unicode MS" w:hAnsi="GHEA Grapalat" w:cs="Sylfaen"/>
          <w:color w:val="000000"/>
          <w:sz w:val="24"/>
          <w:szCs w:val="24"/>
          <w:lang w:val="hy-AM"/>
        </w:rPr>
        <w:t>ԳՈՐԾՈՂՈՒԹՅՈՒՆՆԵՐԻ</w:t>
      </w:r>
      <w:r w:rsidR="00963F90" w:rsidRPr="00B45DB6">
        <w:rPr>
          <w:rFonts w:ascii="GHEA Grapalat" w:eastAsia="Arial Unicode MS" w:hAnsi="GHEA Grapalat"/>
          <w:color w:val="000000"/>
          <w:sz w:val="24"/>
          <w:szCs w:val="24"/>
          <w:lang w:val="af-ZA"/>
        </w:rPr>
        <w:t xml:space="preserve"> </w:t>
      </w:r>
      <w:r w:rsidRPr="00922B6A">
        <w:rPr>
          <w:rFonts w:ascii="GHEA Grapalat" w:eastAsia="Arial Unicode MS" w:hAnsi="GHEA Grapalat" w:cs="Sylfaen"/>
          <w:color w:val="000000"/>
          <w:sz w:val="24"/>
          <w:szCs w:val="24"/>
          <w:lang w:val="hy-AM"/>
        </w:rPr>
        <w:t>ԾՐԱԳՐԵՐԻ</w:t>
      </w:r>
      <w:r w:rsidR="00745055" w:rsidRPr="00B45DB6">
        <w:rPr>
          <w:rFonts w:ascii="GHEA Grapalat" w:eastAsia="Arial Unicode MS" w:hAnsi="GHEA Grapalat"/>
          <w:color w:val="000000"/>
          <w:sz w:val="24"/>
          <w:szCs w:val="24"/>
          <w:lang w:val="af-ZA"/>
        </w:rPr>
        <w:t xml:space="preserve"> </w:t>
      </w:r>
      <w:r w:rsidR="00963F90" w:rsidRPr="00922B6A">
        <w:rPr>
          <w:rFonts w:ascii="GHEA Grapalat" w:eastAsia="Arial Unicode MS" w:hAnsi="GHEA Grapalat" w:cs="Sylfaen"/>
          <w:color w:val="000000"/>
          <w:sz w:val="24"/>
          <w:szCs w:val="24"/>
          <w:lang w:val="hy-AM"/>
        </w:rPr>
        <w:t>ԻՐԱԿԱՆԱՑՄԱՆ</w:t>
      </w:r>
      <w:r w:rsidR="00D65A3C" w:rsidRPr="00B45DB6">
        <w:rPr>
          <w:rFonts w:ascii="GHEA Grapalat" w:eastAsia="Arial Unicode MS" w:hAnsi="GHEA Grapalat"/>
          <w:color w:val="000000"/>
          <w:sz w:val="24"/>
          <w:szCs w:val="24"/>
          <w:lang w:val="af-ZA"/>
        </w:rPr>
        <w:t xml:space="preserve"> </w:t>
      </w:r>
      <w:r w:rsidR="00745055" w:rsidRPr="00922B6A">
        <w:rPr>
          <w:rFonts w:ascii="GHEA Grapalat" w:eastAsia="Arial Unicode MS" w:hAnsi="GHEA Grapalat" w:cs="Sylfaen"/>
          <w:color w:val="000000"/>
          <w:sz w:val="24"/>
          <w:szCs w:val="24"/>
          <w:lang w:val="hy-AM"/>
        </w:rPr>
        <w:t>ՖԻՆԱՆՍԱԿԱՆ</w:t>
      </w:r>
      <w:r w:rsidR="00745055" w:rsidRPr="00B45DB6">
        <w:rPr>
          <w:rFonts w:ascii="GHEA Grapalat" w:eastAsia="Arial Unicode MS" w:hAnsi="GHEA Grapalat"/>
          <w:color w:val="000000"/>
          <w:sz w:val="24"/>
          <w:szCs w:val="24"/>
          <w:lang w:val="af-ZA"/>
        </w:rPr>
        <w:t xml:space="preserve"> </w:t>
      </w:r>
      <w:r w:rsidR="00745055" w:rsidRPr="00922B6A">
        <w:rPr>
          <w:rFonts w:ascii="GHEA Grapalat" w:eastAsia="Arial Unicode MS" w:hAnsi="GHEA Grapalat" w:cs="Sylfaen"/>
          <w:color w:val="000000"/>
          <w:sz w:val="24"/>
          <w:szCs w:val="24"/>
          <w:lang w:val="hy-AM"/>
        </w:rPr>
        <w:t>ՄԻՋՈՑՆԵՐԸ</w:t>
      </w:r>
      <w:bookmarkEnd w:id="29"/>
    </w:p>
    <w:p w:rsidR="00420550" w:rsidRPr="00CE5362" w:rsidRDefault="00420550" w:rsidP="00420550">
      <w:pPr>
        <w:pStyle w:val="ListParagraph"/>
        <w:tabs>
          <w:tab w:val="left" w:pos="540"/>
          <w:tab w:val="left" w:pos="567"/>
          <w:tab w:val="left" w:pos="709"/>
          <w:tab w:val="left" w:pos="1134"/>
          <w:tab w:val="left" w:pos="3960"/>
        </w:tabs>
        <w:autoSpaceDE w:val="0"/>
        <w:autoSpaceDN w:val="0"/>
        <w:adjustRightInd w:val="0"/>
        <w:spacing w:after="0" w:line="360" w:lineRule="auto"/>
        <w:ind w:left="540"/>
        <w:jc w:val="center"/>
        <w:rPr>
          <w:rFonts w:ascii="GHEA Grapalat" w:eastAsia="Arial Unicode MS" w:hAnsi="GHEA Grapalat" w:cs="DejaVu Sans"/>
          <w:b/>
          <w:sz w:val="24"/>
          <w:szCs w:val="24"/>
          <w:lang w:val="af-ZA"/>
        </w:rPr>
      </w:pPr>
    </w:p>
    <w:p w:rsidR="00745055" w:rsidRPr="00CE5362" w:rsidRDefault="00A37C33" w:rsidP="00B951DC">
      <w:pPr>
        <w:pStyle w:val="ListParagraph"/>
        <w:tabs>
          <w:tab w:val="left" w:pos="540"/>
          <w:tab w:val="left" w:pos="567"/>
          <w:tab w:val="left" w:pos="709"/>
          <w:tab w:val="left" w:pos="1134"/>
          <w:tab w:val="left" w:pos="3960"/>
        </w:tabs>
        <w:autoSpaceDE w:val="0"/>
        <w:autoSpaceDN w:val="0"/>
        <w:adjustRightInd w:val="0"/>
        <w:spacing w:after="0" w:line="360" w:lineRule="auto"/>
        <w:ind w:left="180" w:hanging="360"/>
        <w:jc w:val="both"/>
        <w:rPr>
          <w:rFonts w:ascii="GHEA Grapalat" w:eastAsia="Arial Unicode MS" w:hAnsi="GHEA Grapalat" w:cs="DejaVu Sans"/>
          <w:sz w:val="24"/>
          <w:szCs w:val="24"/>
          <w:lang w:val="af-ZA"/>
        </w:rPr>
      </w:pPr>
      <w:r w:rsidRPr="00922B6A">
        <w:rPr>
          <w:rFonts w:ascii="GHEA Grapalat" w:eastAsia="Arial Unicode MS" w:hAnsi="GHEA Grapalat" w:cs="DejaVu Sans"/>
          <w:sz w:val="24"/>
          <w:szCs w:val="24"/>
          <w:lang w:val="hy-AM"/>
        </w:rPr>
        <w:tab/>
      </w:r>
      <w:r w:rsidR="00EE4CA8" w:rsidRPr="00922B6A">
        <w:rPr>
          <w:rFonts w:ascii="GHEA Grapalat" w:eastAsia="Arial Unicode MS" w:hAnsi="GHEA Grapalat" w:cs="DejaVu Sans"/>
          <w:sz w:val="24"/>
          <w:szCs w:val="24"/>
          <w:lang w:val="hy-AM"/>
        </w:rPr>
        <w:tab/>
      </w:r>
      <w:r w:rsidR="00745055" w:rsidRPr="00922B6A">
        <w:rPr>
          <w:rFonts w:ascii="GHEA Grapalat" w:eastAsia="Arial Unicode MS" w:hAnsi="GHEA Grapalat" w:cs="DejaVu Sans"/>
          <w:sz w:val="24"/>
          <w:szCs w:val="24"/>
          <w:lang w:val="hy-AM"/>
        </w:rPr>
        <w:t>Ռազմավարության</w:t>
      </w:r>
      <w:r w:rsidR="00745055" w:rsidRPr="00CE5362">
        <w:rPr>
          <w:rFonts w:ascii="GHEA Grapalat" w:eastAsia="Arial Unicode MS" w:hAnsi="GHEA Grapalat" w:cs="DejaVu Sans"/>
          <w:sz w:val="24"/>
          <w:szCs w:val="24"/>
          <w:lang w:val="af-ZA"/>
        </w:rPr>
        <w:t xml:space="preserve"> </w:t>
      </w:r>
      <w:r w:rsidR="00745055" w:rsidRPr="00922B6A">
        <w:rPr>
          <w:rFonts w:ascii="GHEA Grapalat" w:eastAsia="Arial Unicode MS" w:hAnsi="GHEA Grapalat" w:cs="DejaVu Sans"/>
          <w:sz w:val="24"/>
          <w:szCs w:val="24"/>
          <w:lang w:val="hy-AM"/>
        </w:rPr>
        <w:t>ներդրումն</w:t>
      </w:r>
      <w:r w:rsidR="00745055" w:rsidRPr="00CE5362">
        <w:rPr>
          <w:rFonts w:ascii="GHEA Grapalat" w:eastAsia="Arial Unicode MS" w:hAnsi="GHEA Grapalat" w:cs="DejaVu Sans"/>
          <w:sz w:val="24"/>
          <w:szCs w:val="24"/>
          <w:lang w:val="af-ZA"/>
        </w:rPr>
        <w:t xml:space="preserve"> </w:t>
      </w:r>
      <w:r w:rsidR="00745055" w:rsidRPr="00922B6A">
        <w:rPr>
          <w:rFonts w:ascii="GHEA Grapalat" w:eastAsia="Arial Unicode MS" w:hAnsi="GHEA Grapalat" w:cs="DejaVu Sans"/>
          <w:sz w:val="24"/>
          <w:szCs w:val="24"/>
          <w:lang w:val="hy-AM"/>
        </w:rPr>
        <w:t>ապահովող</w:t>
      </w:r>
      <w:r w:rsidR="00745055" w:rsidRPr="00CE5362">
        <w:rPr>
          <w:rFonts w:ascii="GHEA Grapalat" w:eastAsia="Arial Unicode MS" w:hAnsi="GHEA Grapalat" w:cs="DejaVu Sans"/>
          <w:sz w:val="24"/>
          <w:szCs w:val="24"/>
          <w:lang w:val="af-ZA"/>
        </w:rPr>
        <w:t xml:space="preserve"> </w:t>
      </w:r>
      <w:r w:rsidR="00745055" w:rsidRPr="00922B6A">
        <w:rPr>
          <w:rFonts w:ascii="GHEA Grapalat" w:eastAsia="Arial Unicode MS" w:hAnsi="GHEA Grapalat" w:cs="DejaVu Sans"/>
          <w:sz w:val="24"/>
          <w:szCs w:val="24"/>
          <w:lang w:val="hy-AM"/>
        </w:rPr>
        <w:t>ֆինանսավորումն</w:t>
      </w:r>
      <w:r w:rsidR="00745055" w:rsidRPr="00CE5362">
        <w:rPr>
          <w:rFonts w:ascii="GHEA Grapalat" w:eastAsia="Arial Unicode MS" w:hAnsi="GHEA Grapalat" w:cs="DejaVu Sans"/>
          <w:sz w:val="24"/>
          <w:szCs w:val="24"/>
          <w:lang w:val="af-ZA"/>
        </w:rPr>
        <w:t xml:space="preserve"> </w:t>
      </w:r>
      <w:r w:rsidR="00745055" w:rsidRPr="00922B6A">
        <w:rPr>
          <w:rFonts w:ascii="GHEA Grapalat" w:eastAsia="Arial Unicode MS" w:hAnsi="GHEA Grapalat" w:cs="DejaVu Sans"/>
          <w:sz w:val="24"/>
          <w:szCs w:val="24"/>
          <w:lang w:val="hy-AM"/>
        </w:rPr>
        <w:t>ակնկալվում</w:t>
      </w:r>
      <w:r w:rsidR="00745055" w:rsidRPr="00CE5362">
        <w:rPr>
          <w:rFonts w:ascii="GHEA Grapalat" w:eastAsia="Arial Unicode MS" w:hAnsi="GHEA Grapalat" w:cs="DejaVu Sans"/>
          <w:sz w:val="24"/>
          <w:szCs w:val="24"/>
          <w:lang w:val="af-ZA"/>
        </w:rPr>
        <w:t xml:space="preserve"> </w:t>
      </w:r>
      <w:r w:rsidR="00745055" w:rsidRPr="00922B6A">
        <w:rPr>
          <w:rFonts w:ascii="GHEA Grapalat" w:eastAsia="Arial Unicode MS" w:hAnsi="GHEA Grapalat" w:cs="DejaVu Sans"/>
          <w:sz w:val="24"/>
          <w:szCs w:val="24"/>
          <w:lang w:val="hy-AM"/>
        </w:rPr>
        <w:t>է</w:t>
      </w:r>
      <w:r w:rsidR="00745055" w:rsidRPr="00CE5362">
        <w:rPr>
          <w:rFonts w:ascii="GHEA Grapalat" w:eastAsia="Arial Unicode MS" w:hAnsi="GHEA Grapalat" w:cs="DejaVu Sans"/>
          <w:sz w:val="24"/>
          <w:szCs w:val="24"/>
          <w:lang w:val="af-ZA"/>
        </w:rPr>
        <w:t xml:space="preserve"> </w:t>
      </w:r>
      <w:r w:rsidR="00745055" w:rsidRPr="00922B6A">
        <w:rPr>
          <w:rFonts w:ascii="GHEA Grapalat" w:eastAsia="Arial Unicode MS" w:hAnsi="GHEA Grapalat" w:cs="DejaVu Sans"/>
          <w:sz w:val="24"/>
          <w:szCs w:val="24"/>
          <w:lang w:val="hy-AM"/>
        </w:rPr>
        <w:t>հետևյալ</w:t>
      </w:r>
      <w:r w:rsidR="00745055" w:rsidRPr="00CE5362">
        <w:rPr>
          <w:rFonts w:ascii="GHEA Grapalat" w:eastAsia="Arial Unicode MS" w:hAnsi="GHEA Grapalat" w:cs="DejaVu Sans"/>
          <w:sz w:val="24"/>
          <w:szCs w:val="24"/>
          <w:lang w:val="af-ZA"/>
        </w:rPr>
        <w:t xml:space="preserve"> </w:t>
      </w:r>
      <w:r w:rsidR="00745055" w:rsidRPr="00922B6A">
        <w:rPr>
          <w:rFonts w:ascii="GHEA Grapalat" w:eastAsia="Arial Unicode MS" w:hAnsi="GHEA Grapalat" w:cs="DejaVu Sans"/>
          <w:sz w:val="24"/>
          <w:szCs w:val="24"/>
          <w:lang w:val="hy-AM"/>
        </w:rPr>
        <w:t>աղբյուրներից</w:t>
      </w:r>
      <w:r w:rsidR="00745055" w:rsidRPr="00CE5362">
        <w:rPr>
          <w:rFonts w:ascii="GHEA Grapalat" w:eastAsia="Arial Unicode MS" w:hAnsi="GHEA Grapalat" w:cs="DejaVu Sans"/>
          <w:sz w:val="24"/>
          <w:szCs w:val="24"/>
          <w:lang w:val="af-ZA"/>
        </w:rPr>
        <w:t>.</w:t>
      </w:r>
    </w:p>
    <w:p w:rsidR="00745055" w:rsidRPr="00CE5362" w:rsidRDefault="00B951DC" w:rsidP="00EE4CA8">
      <w:pPr>
        <w:pStyle w:val="ListParagraph"/>
        <w:tabs>
          <w:tab w:val="left" w:pos="540"/>
          <w:tab w:val="left" w:pos="567"/>
          <w:tab w:val="left" w:pos="709"/>
          <w:tab w:val="left" w:pos="1134"/>
          <w:tab w:val="left" w:pos="3960"/>
        </w:tabs>
        <w:autoSpaceDE w:val="0"/>
        <w:autoSpaceDN w:val="0"/>
        <w:adjustRightInd w:val="0"/>
        <w:spacing w:after="0" w:line="360" w:lineRule="auto"/>
        <w:ind w:left="540"/>
        <w:jc w:val="both"/>
        <w:rPr>
          <w:rFonts w:ascii="GHEA Grapalat" w:eastAsia="Arial Unicode MS" w:hAnsi="GHEA Grapalat" w:cs="DejaVu Sans"/>
          <w:sz w:val="24"/>
          <w:szCs w:val="24"/>
          <w:lang w:val="af-ZA"/>
        </w:rPr>
      </w:pPr>
      <w:r>
        <w:rPr>
          <w:rFonts w:ascii="GHEA Grapalat" w:eastAsia="Arial Unicode MS" w:hAnsi="GHEA Grapalat" w:cs="DejaVu Sans"/>
          <w:sz w:val="24"/>
          <w:szCs w:val="24"/>
          <w:lang w:val="af-ZA"/>
        </w:rPr>
        <w:lastRenderedPageBreak/>
        <w:t xml:space="preserve">1) </w:t>
      </w:r>
      <w:r w:rsidR="00745055" w:rsidRPr="00942A3C">
        <w:rPr>
          <w:rFonts w:ascii="GHEA Grapalat" w:eastAsia="Arial Unicode MS" w:hAnsi="GHEA Grapalat" w:cs="DejaVu Sans"/>
          <w:sz w:val="24"/>
          <w:szCs w:val="24"/>
        </w:rPr>
        <w:t>Հայաստանի</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Հանրապետության</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պետական</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բյուջե</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Հայաստանի</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Հանրապետության</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պետական</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բյուջեից՝</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շահագրգիռ</w:t>
      </w:r>
      <w:r w:rsidR="00745055" w:rsidRPr="00CE5362">
        <w:rPr>
          <w:rFonts w:ascii="GHEA Grapalat" w:eastAsia="Arial Unicode MS" w:hAnsi="GHEA Grapalat" w:cs="DejaVu Sans"/>
          <w:sz w:val="24"/>
          <w:szCs w:val="24"/>
          <w:lang w:val="af-ZA"/>
        </w:rPr>
        <w:t xml:space="preserve"> </w:t>
      </w:r>
      <w:r w:rsidR="00BB1231" w:rsidRPr="00942A3C">
        <w:rPr>
          <w:rFonts w:ascii="GHEA Grapalat" w:eastAsia="Arial Unicode MS" w:hAnsi="GHEA Grapalat" w:cs="DejaVu Sans"/>
          <w:sz w:val="24"/>
          <w:szCs w:val="24"/>
          <w:lang w:val="hy-AM"/>
        </w:rPr>
        <w:t>մարմիններին</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տրամադրվող</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միջոցների</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շրջանակում</w:t>
      </w:r>
      <w:r w:rsidR="00745055" w:rsidRPr="00CE5362">
        <w:rPr>
          <w:rFonts w:ascii="GHEA Grapalat" w:eastAsia="Arial Unicode MS" w:hAnsi="GHEA Grapalat" w:cs="DejaVu Sans"/>
          <w:sz w:val="24"/>
          <w:szCs w:val="24"/>
          <w:lang w:val="af-ZA"/>
        </w:rPr>
        <w:t>),</w:t>
      </w:r>
    </w:p>
    <w:p w:rsidR="00745055" w:rsidRPr="00CE5362" w:rsidRDefault="00745055" w:rsidP="00EE4CA8">
      <w:pPr>
        <w:pStyle w:val="ListParagraph"/>
        <w:tabs>
          <w:tab w:val="left" w:pos="540"/>
          <w:tab w:val="left" w:pos="567"/>
          <w:tab w:val="left" w:pos="709"/>
          <w:tab w:val="left" w:pos="1134"/>
          <w:tab w:val="left" w:pos="3960"/>
        </w:tabs>
        <w:autoSpaceDE w:val="0"/>
        <w:autoSpaceDN w:val="0"/>
        <w:adjustRightInd w:val="0"/>
        <w:spacing w:after="0" w:line="360" w:lineRule="auto"/>
        <w:ind w:left="540"/>
        <w:jc w:val="both"/>
        <w:rPr>
          <w:rFonts w:ascii="GHEA Grapalat" w:eastAsia="Arial Unicode MS" w:hAnsi="GHEA Grapalat" w:cs="DejaVu Sans"/>
          <w:sz w:val="24"/>
          <w:szCs w:val="24"/>
          <w:lang w:val="af-ZA"/>
        </w:rPr>
      </w:pPr>
      <w:r w:rsidRPr="00CE5362">
        <w:rPr>
          <w:rFonts w:ascii="GHEA Grapalat" w:eastAsia="Arial Unicode MS" w:hAnsi="GHEA Grapalat" w:cs="DejaVu Sans"/>
          <w:sz w:val="24"/>
          <w:szCs w:val="24"/>
          <w:lang w:val="af-ZA"/>
        </w:rPr>
        <w:t xml:space="preserve">2) </w:t>
      </w:r>
      <w:r w:rsidRPr="00942A3C">
        <w:rPr>
          <w:rFonts w:ascii="GHEA Grapalat" w:eastAsia="Arial Unicode MS" w:hAnsi="GHEA Grapalat" w:cs="DejaVu Sans"/>
          <w:sz w:val="24"/>
          <w:szCs w:val="24"/>
        </w:rPr>
        <w:t>Միջազգային</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կազմակերպությունների</w:t>
      </w:r>
      <w:r w:rsidR="00A67BD9">
        <w:rPr>
          <w:rFonts w:ascii="GHEA Grapalat" w:eastAsia="Arial Unicode MS" w:hAnsi="GHEA Grapalat" w:cs="DejaVu Sans"/>
          <w:sz w:val="24"/>
          <w:szCs w:val="24"/>
          <w:lang w:val="hy-AM"/>
        </w:rPr>
        <w:t xml:space="preserve"> կամ օտարերկրյա պետությունների</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կողմից</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նպատակային</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ֆինանսավորում</w:t>
      </w:r>
      <w:r w:rsidRPr="00CE5362">
        <w:rPr>
          <w:rFonts w:ascii="GHEA Grapalat" w:eastAsia="Arial Unicode MS" w:hAnsi="GHEA Grapalat" w:cs="DejaVu Sans"/>
          <w:sz w:val="24"/>
          <w:szCs w:val="24"/>
          <w:lang w:val="af-ZA"/>
        </w:rPr>
        <w:t>,</w:t>
      </w:r>
    </w:p>
    <w:p w:rsidR="00745055" w:rsidRPr="00CE5362" w:rsidRDefault="00745055" w:rsidP="00EE4CA8">
      <w:pPr>
        <w:pStyle w:val="ListParagraph"/>
        <w:tabs>
          <w:tab w:val="left" w:pos="540"/>
          <w:tab w:val="left" w:pos="567"/>
          <w:tab w:val="left" w:pos="709"/>
          <w:tab w:val="left" w:pos="1134"/>
          <w:tab w:val="left" w:pos="3960"/>
        </w:tabs>
        <w:autoSpaceDE w:val="0"/>
        <w:autoSpaceDN w:val="0"/>
        <w:adjustRightInd w:val="0"/>
        <w:spacing w:after="0" w:line="360" w:lineRule="auto"/>
        <w:ind w:left="540"/>
        <w:jc w:val="both"/>
        <w:rPr>
          <w:rFonts w:ascii="GHEA Grapalat" w:eastAsia="Arial Unicode MS" w:hAnsi="GHEA Grapalat" w:cs="DejaVu Sans"/>
          <w:sz w:val="24"/>
          <w:szCs w:val="24"/>
          <w:lang w:val="af-ZA"/>
        </w:rPr>
      </w:pPr>
      <w:r w:rsidRPr="00CE5362">
        <w:rPr>
          <w:rFonts w:ascii="GHEA Grapalat" w:eastAsia="Arial Unicode MS" w:hAnsi="GHEA Grapalat" w:cs="DejaVu Sans"/>
          <w:sz w:val="24"/>
          <w:szCs w:val="24"/>
          <w:lang w:val="af-ZA"/>
        </w:rPr>
        <w:t xml:space="preserve">3) </w:t>
      </w:r>
      <w:r w:rsidRPr="00942A3C">
        <w:rPr>
          <w:rFonts w:ascii="GHEA Grapalat" w:eastAsia="Arial Unicode MS" w:hAnsi="GHEA Grapalat" w:cs="DejaVu Sans"/>
          <w:sz w:val="24"/>
          <w:szCs w:val="24"/>
        </w:rPr>
        <w:t>Հասարակական</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կազմակերպությունների</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կողմից</w:t>
      </w:r>
      <w:r w:rsidRPr="00CE5362">
        <w:rPr>
          <w:rFonts w:ascii="GHEA Grapalat" w:eastAsia="Arial Unicode MS" w:hAnsi="GHEA Grapalat" w:cs="DejaVu Sans"/>
          <w:sz w:val="24"/>
          <w:szCs w:val="24"/>
          <w:lang w:val="af-ZA"/>
        </w:rPr>
        <w:t xml:space="preserve"> </w:t>
      </w:r>
      <w:r w:rsidR="0047716B">
        <w:rPr>
          <w:rFonts w:ascii="GHEA Grapalat" w:eastAsia="Arial Unicode MS" w:hAnsi="GHEA Grapalat" w:cs="DejaVu Sans"/>
          <w:sz w:val="24"/>
          <w:szCs w:val="24"/>
          <w:lang w:val="af-ZA"/>
        </w:rPr>
        <w:t xml:space="preserve">ռազմավարության և դրանից բխող գործողությունների իրականացման </w:t>
      </w:r>
      <w:r w:rsidRPr="00942A3C">
        <w:rPr>
          <w:rFonts w:ascii="GHEA Grapalat" w:eastAsia="Arial Unicode MS" w:hAnsi="GHEA Grapalat" w:cs="DejaVu Sans"/>
          <w:sz w:val="24"/>
          <w:szCs w:val="24"/>
        </w:rPr>
        <w:t>նպատակային</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ֆինանսավորում</w:t>
      </w:r>
      <w:r w:rsidRPr="00CE5362">
        <w:rPr>
          <w:rFonts w:ascii="GHEA Grapalat" w:eastAsia="Arial Unicode MS" w:hAnsi="GHEA Grapalat" w:cs="DejaVu Sans"/>
          <w:sz w:val="24"/>
          <w:szCs w:val="24"/>
          <w:lang w:val="af-ZA"/>
        </w:rPr>
        <w:t>,</w:t>
      </w:r>
    </w:p>
    <w:p w:rsidR="00745055" w:rsidRPr="00CE5362" w:rsidRDefault="00745055" w:rsidP="00EE4CA8">
      <w:pPr>
        <w:pStyle w:val="ListParagraph"/>
        <w:tabs>
          <w:tab w:val="left" w:pos="540"/>
          <w:tab w:val="left" w:pos="567"/>
          <w:tab w:val="left" w:pos="709"/>
          <w:tab w:val="left" w:pos="1134"/>
          <w:tab w:val="left" w:pos="3960"/>
        </w:tabs>
        <w:autoSpaceDE w:val="0"/>
        <w:autoSpaceDN w:val="0"/>
        <w:adjustRightInd w:val="0"/>
        <w:spacing w:after="0" w:line="360" w:lineRule="auto"/>
        <w:ind w:left="540"/>
        <w:jc w:val="both"/>
        <w:rPr>
          <w:rFonts w:ascii="GHEA Grapalat" w:eastAsia="Arial Unicode MS" w:hAnsi="GHEA Grapalat" w:cs="DejaVu Sans"/>
          <w:sz w:val="24"/>
          <w:szCs w:val="24"/>
          <w:lang w:val="af-ZA"/>
        </w:rPr>
      </w:pPr>
      <w:r w:rsidRPr="00CE5362">
        <w:rPr>
          <w:rFonts w:ascii="GHEA Grapalat" w:eastAsia="Arial Unicode MS" w:hAnsi="GHEA Grapalat" w:cs="DejaVu Sans"/>
          <w:sz w:val="24"/>
          <w:szCs w:val="24"/>
          <w:lang w:val="af-ZA"/>
        </w:rPr>
        <w:t xml:space="preserve">4) </w:t>
      </w:r>
      <w:r w:rsidRPr="00942A3C">
        <w:rPr>
          <w:rFonts w:ascii="GHEA Grapalat" w:eastAsia="Arial Unicode MS" w:hAnsi="GHEA Grapalat" w:cs="DejaVu Sans"/>
          <w:sz w:val="24"/>
          <w:szCs w:val="24"/>
        </w:rPr>
        <w:t>Հայաստանի</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Հանրապետության</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օրենքով</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չարգելված</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այլ</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ֆինանսական</w:t>
      </w:r>
      <w:r w:rsidRPr="00CE5362">
        <w:rPr>
          <w:rFonts w:ascii="GHEA Grapalat" w:eastAsia="Arial Unicode MS" w:hAnsi="GHEA Grapalat" w:cs="DejaVu Sans"/>
          <w:sz w:val="24"/>
          <w:szCs w:val="24"/>
          <w:lang w:val="af-ZA"/>
        </w:rPr>
        <w:t xml:space="preserve"> </w:t>
      </w:r>
      <w:r w:rsidRPr="00942A3C">
        <w:rPr>
          <w:rFonts w:ascii="GHEA Grapalat" w:eastAsia="Arial Unicode MS" w:hAnsi="GHEA Grapalat" w:cs="DejaVu Sans"/>
          <w:sz w:val="24"/>
          <w:szCs w:val="24"/>
        </w:rPr>
        <w:t>աղբյուրներ</w:t>
      </w:r>
      <w:r w:rsidRPr="00CE5362">
        <w:rPr>
          <w:rFonts w:ascii="GHEA Grapalat" w:eastAsia="Arial Unicode MS" w:hAnsi="GHEA Grapalat" w:cs="DejaVu Sans"/>
          <w:sz w:val="24"/>
          <w:szCs w:val="24"/>
          <w:lang w:val="af-ZA"/>
        </w:rPr>
        <w:t>:</w:t>
      </w:r>
    </w:p>
    <w:p w:rsidR="005C752B" w:rsidRPr="00942A3C" w:rsidRDefault="005C752B" w:rsidP="00B951DC">
      <w:pPr>
        <w:pStyle w:val="ListParagraph"/>
        <w:tabs>
          <w:tab w:val="left" w:pos="540"/>
          <w:tab w:val="left" w:pos="567"/>
          <w:tab w:val="left" w:pos="709"/>
          <w:tab w:val="left" w:pos="1134"/>
          <w:tab w:val="left" w:pos="3960"/>
        </w:tabs>
        <w:autoSpaceDE w:val="0"/>
        <w:autoSpaceDN w:val="0"/>
        <w:adjustRightInd w:val="0"/>
        <w:spacing w:after="0" w:line="360" w:lineRule="auto"/>
        <w:ind w:left="0"/>
        <w:jc w:val="both"/>
        <w:rPr>
          <w:rFonts w:ascii="GHEA Grapalat" w:eastAsia="Arial Unicode MS" w:hAnsi="GHEA Grapalat" w:cs="DejaVu Sans"/>
          <w:sz w:val="24"/>
          <w:szCs w:val="24"/>
          <w:lang w:val="af-ZA"/>
        </w:rPr>
      </w:pPr>
    </w:p>
    <w:p w:rsidR="00745055" w:rsidRPr="00B45DB6" w:rsidRDefault="00B951DC" w:rsidP="00B45DB6">
      <w:pPr>
        <w:pStyle w:val="Heading1"/>
        <w:jc w:val="center"/>
        <w:rPr>
          <w:rFonts w:ascii="GHEA Grapalat" w:eastAsia="Arial Unicode MS" w:hAnsi="GHEA Grapalat"/>
          <w:color w:val="000000"/>
          <w:sz w:val="24"/>
          <w:szCs w:val="24"/>
          <w:lang w:val="af-ZA"/>
        </w:rPr>
      </w:pPr>
      <w:bookmarkStart w:id="30" w:name="_Toc22572237"/>
      <w:r w:rsidRPr="00B45DB6">
        <w:rPr>
          <w:rFonts w:ascii="GHEA Grapalat" w:eastAsia="Arial Unicode MS" w:hAnsi="GHEA Grapalat"/>
          <w:color w:val="000000"/>
          <w:sz w:val="24"/>
          <w:szCs w:val="24"/>
          <w:lang w:val="af-ZA"/>
        </w:rPr>
        <w:t xml:space="preserve">VIII. </w:t>
      </w:r>
      <w:r w:rsidR="00E64FDC" w:rsidRPr="00B45DB6">
        <w:rPr>
          <w:rFonts w:ascii="GHEA Grapalat" w:eastAsia="Arial Unicode MS" w:hAnsi="GHEA Grapalat" w:cs="Sylfaen"/>
          <w:color w:val="000000"/>
          <w:sz w:val="24"/>
          <w:szCs w:val="24"/>
        </w:rPr>
        <w:t>ՌԱԶՄԱՎԱՐՈՒԹՅԱՆ</w:t>
      </w:r>
      <w:r w:rsidR="00E64FDC" w:rsidRPr="00B45DB6">
        <w:rPr>
          <w:rFonts w:ascii="GHEA Grapalat" w:eastAsia="Arial Unicode MS" w:hAnsi="GHEA Grapalat"/>
          <w:color w:val="000000"/>
          <w:sz w:val="24"/>
          <w:szCs w:val="24"/>
          <w:lang w:val="af-ZA"/>
        </w:rPr>
        <w:t xml:space="preserve"> </w:t>
      </w:r>
      <w:r w:rsidR="00E64FDC" w:rsidRPr="00B45DB6">
        <w:rPr>
          <w:rFonts w:ascii="GHEA Grapalat" w:eastAsia="Arial Unicode MS" w:hAnsi="GHEA Grapalat" w:cs="Sylfaen"/>
          <w:color w:val="000000"/>
          <w:sz w:val="24"/>
          <w:szCs w:val="24"/>
        </w:rPr>
        <w:t>ԵՎ</w:t>
      </w:r>
      <w:r w:rsidR="00E64FDC" w:rsidRPr="00B45DB6">
        <w:rPr>
          <w:rFonts w:ascii="GHEA Grapalat" w:eastAsia="Arial Unicode MS" w:hAnsi="GHEA Grapalat"/>
          <w:color w:val="000000"/>
          <w:sz w:val="24"/>
          <w:szCs w:val="24"/>
          <w:lang w:val="af-ZA"/>
        </w:rPr>
        <w:t xml:space="preserve"> </w:t>
      </w:r>
      <w:r w:rsidR="00E64FDC" w:rsidRPr="00B45DB6">
        <w:rPr>
          <w:rFonts w:ascii="GHEA Grapalat" w:eastAsia="Arial Unicode MS" w:hAnsi="GHEA Grapalat" w:cs="Sylfaen"/>
          <w:color w:val="000000"/>
          <w:sz w:val="24"/>
          <w:szCs w:val="24"/>
        </w:rPr>
        <w:t>ԳՈՐԾՈՂՈՒԹՅՈՒՆՆԵՐԻ</w:t>
      </w:r>
      <w:r w:rsidR="00E64FDC" w:rsidRPr="00B45DB6">
        <w:rPr>
          <w:rFonts w:ascii="GHEA Grapalat" w:eastAsia="Arial Unicode MS" w:hAnsi="GHEA Grapalat"/>
          <w:color w:val="000000"/>
          <w:sz w:val="24"/>
          <w:szCs w:val="24"/>
          <w:lang w:val="af-ZA"/>
        </w:rPr>
        <w:t xml:space="preserve"> </w:t>
      </w:r>
      <w:r w:rsidR="00E64FDC" w:rsidRPr="00B45DB6">
        <w:rPr>
          <w:rFonts w:ascii="GHEA Grapalat" w:eastAsia="Arial Unicode MS" w:hAnsi="GHEA Grapalat" w:cs="Sylfaen"/>
          <w:color w:val="000000"/>
          <w:sz w:val="24"/>
          <w:szCs w:val="24"/>
        </w:rPr>
        <w:t>ԾՐԱԳՐ</w:t>
      </w:r>
      <w:r w:rsidR="00FE2385" w:rsidRPr="00B45DB6">
        <w:rPr>
          <w:rFonts w:ascii="GHEA Grapalat" w:eastAsia="Arial Unicode MS" w:hAnsi="GHEA Grapalat" w:cs="Sylfaen"/>
          <w:color w:val="000000"/>
          <w:sz w:val="24"/>
          <w:szCs w:val="24"/>
        </w:rPr>
        <w:t>ԵՐ</w:t>
      </w:r>
      <w:r w:rsidR="00E64FDC" w:rsidRPr="00B45DB6">
        <w:rPr>
          <w:rFonts w:ascii="GHEA Grapalat" w:eastAsia="Arial Unicode MS" w:hAnsi="GHEA Grapalat" w:cs="Sylfaen"/>
          <w:color w:val="000000"/>
          <w:sz w:val="24"/>
          <w:szCs w:val="24"/>
        </w:rPr>
        <w:t>Ի</w:t>
      </w:r>
      <w:r w:rsidR="00E64FDC" w:rsidRPr="00B45DB6">
        <w:rPr>
          <w:rFonts w:ascii="GHEA Grapalat" w:eastAsia="Arial Unicode MS" w:hAnsi="GHEA Grapalat"/>
          <w:color w:val="000000"/>
          <w:sz w:val="24"/>
          <w:szCs w:val="24"/>
          <w:lang w:val="af-ZA"/>
        </w:rPr>
        <w:t xml:space="preserve"> </w:t>
      </w:r>
      <w:r w:rsidR="00745055" w:rsidRPr="00B45DB6">
        <w:rPr>
          <w:rFonts w:ascii="GHEA Grapalat" w:eastAsia="Arial Unicode MS" w:hAnsi="GHEA Grapalat" w:cs="Sylfaen"/>
          <w:color w:val="000000"/>
          <w:sz w:val="24"/>
          <w:szCs w:val="24"/>
        </w:rPr>
        <w:t>ԻՐԱԿԱՆԱՑՄԱՆ</w:t>
      </w:r>
      <w:r w:rsidR="00745055" w:rsidRPr="00B45DB6">
        <w:rPr>
          <w:rFonts w:ascii="GHEA Grapalat" w:eastAsia="Arial Unicode MS" w:hAnsi="GHEA Grapalat"/>
          <w:color w:val="000000"/>
          <w:sz w:val="24"/>
          <w:szCs w:val="24"/>
          <w:lang w:val="af-ZA"/>
        </w:rPr>
        <w:t xml:space="preserve"> </w:t>
      </w:r>
      <w:r w:rsidR="00745055" w:rsidRPr="00B45DB6">
        <w:rPr>
          <w:rFonts w:ascii="GHEA Grapalat" w:eastAsia="Arial Unicode MS" w:hAnsi="GHEA Grapalat" w:cs="Sylfaen"/>
          <w:color w:val="000000"/>
          <w:sz w:val="24"/>
          <w:szCs w:val="24"/>
        </w:rPr>
        <w:t>ՌԻՍԿԵՐԸ</w:t>
      </w:r>
      <w:bookmarkEnd w:id="30"/>
    </w:p>
    <w:p w:rsidR="00326E68" w:rsidRPr="00B951DC" w:rsidRDefault="00326E68" w:rsidP="00326E68">
      <w:pPr>
        <w:pStyle w:val="ListParagraph"/>
        <w:tabs>
          <w:tab w:val="left" w:pos="540"/>
          <w:tab w:val="left" w:pos="709"/>
          <w:tab w:val="left" w:pos="3960"/>
        </w:tabs>
        <w:autoSpaceDE w:val="0"/>
        <w:autoSpaceDN w:val="0"/>
        <w:adjustRightInd w:val="0"/>
        <w:spacing w:after="0" w:line="360" w:lineRule="auto"/>
        <w:ind w:left="540"/>
        <w:jc w:val="center"/>
        <w:rPr>
          <w:rFonts w:ascii="GHEA Grapalat" w:eastAsia="Arial Unicode MS" w:hAnsi="GHEA Grapalat" w:cs="DejaVu Sans"/>
          <w:b/>
          <w:sz w:val="24"/>
          <w:szCs w:val="24"/>
          <w:lang w:val="af-ZA"/>
        </w:rPr>
      </w:pPr>
    </w:p>
    <w:p w:rsidR="00B51AD0" w:rsidRPr="00CE5362" w:rsidRDefault="00326E68" w:rsidP="00A5553E">
      <w:pPr>
        <w:pStyle w:val="ListParagraph"/>
        <w:tabs>
          <w:tab w:val="left" w:pos="540"/>
          <w:tab w:val="left" w:pos="567"/>
          <w:tab w:val="left" w:pos="709"/>
          <w:tab w:val="left" w:pos="1134"/>
          <w:tab w:val="left" w:pos="3960"/>
        </w:tabs>
        <w:autoSpaceDE w:val="0"/>
        <w:autoSpaceDN w:val="0"/>
        <w:adjustRightInd w:val="0"/>
        <w:spacing w:after="0" w:line="360" w:lineRule="auto"/>
        <w:ind w:left="360"/>
        <w:jc w:val="both"/>
        <w:rPr>
          <w:rFonts w:ascii="GHEA Grapalat" w:eastAsia="Arial Unicode MS" w:hAnsi="GHEA Grapalat" w:cs="DejaVu Sans"/>
          <w:sz w:val="24"/>
          <w:szCs w:val="24"/>
          <w:lang w:val="af-ZA"/>
        </w:rPr>
      </w:pPr>
      <w:r w:rsidRPr="00A81FEC">
        <w:rPr>
          <w:rFonts w:ascii="GHEA Grapalat" w:eastAsia="Arial Unicode MS" w:hAnsi="GHEA Grapalat" w:cs="DejaVu Sans"/>
          <w:sz w:val="24"/>
          <w:szCs w:val="24"/>
          <w:lang w:val="af-ZA"/>
        </w:rPr>
        <w:tab/>
      </w:r>
      <w:r w:rsidR="0047716B">
        <w:rPr>
          <w:rFonts w:ascii="GHEA Grapalat" w:eastAsia="Arial Unicode MS" w:hAnsi="GHEA Grapalat" w:cs="DejaVu Sans"/>
          <w:sz w:val="24"/>
          <w:szCs w:val="24"/>
          <w:lang w:val="af-ZA"/>
        </w:rPr>
        <w:t xml:space="preserve">Ռազմավարության և </w:t>
      </w:r>
      <w:r w:rsidR="00B51AD0" w:rsidRPr="00942A3C">
        <w:rPr>
          <w:rFonts w:ascii="GHEA Grapalat" w:eastAsia="Arial Unicode MS" w:hAnsi="GHEA Grapalat" w:cs="DejaVu Sans"/>
          <w:sz w:val="24"/>
          <w:szCs w:val="24"/>
          <w:lang w:val="hy-AM"/>
        </w:rPr>
        <w:t>Գործողությունների</w:t>
      </w:r>
      <w:r w:rsidR="00401E29" w:rsidRPr="00401E29">
        <w:rPr>
          <w:rFonts w:ascii="GHEA Grapalat" w:eastAsia="Arial Unicode MS" w:hAnsi="GHEA Grapalat" w:cs="DejaVu Sans"/>
          <w:sz w:val="24"/>
          <w:szCs w:val="24"/>
          <w:lang w:val="af-ZA"/>
        </w:rPr>
        <w:t xml:space="preserve"> </w:t>
      </w:r>
      <w:r w:rsidR="0047716B">
        <w:rPr>
          <w:rFonts w:ascii="GHEA Grapalat" w:eastAsia="Arial Unicode MS" w:hAnsi="GHEA Grapalat" w:cs="DejaVu Sans"/>
          <w:sz w:val="24"/>
          <w:szCs w:val="24"/>
        </w:rPr>
        <w:t>ծրագրի</w:t>
      </w:r>
      <w:r w:rsidR="00401E29" w:rsidRPr="00401E29">
        <w:rPr>
          <w:rFonts w:ascii="GHEA Grapalat" w:eastAsia="Arial Unicode MS" w:hAnsi="GHEA Grapalat" w:cs="DejaVu Sans"/>
          <w:sz w:val="24"/>
          <w:szCs w:val="24"/>
          <w:lang w:val="af-ZA"/>
        </w:rPr>
        <w:t xml:space="preserve"> </w:t>
      </w:r>
      <w:r w:rsidR="0047716B">
        <w:rPr>
          <w:rFonts w:ascii="GHEA Grapalat" w:eastAsia="Arial Unicode MS" w:hAnsi="GHEA Grapalat" w:cs="DejaVu Sans"/>
          <w:sz w:val="24"/>
          <w:szCs w:val="24"/>
        </w:rPr>
        <w:t>արդյունավետ</w:t>
      </w:r>
      <w:r w:rsidR="00B51AD0" w:rsidRPr="00942A3C">
        <w:rPr>
          <w:rFonts w:ascii="GHEA Grapalat" w:eastAsia="Arial Unicode MS" w:hAnsi="GHEA Grapalat" w:cs="DejaVu Sans"/>
          <w:sz w:val="24"/>
          <w:szCs w:val="24"/>
          <w:lang w:val="hy-AM"/>
        </w:rPr>
        <w:t xml:space="preserve"> իրականացման </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ընթացքում</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հնարավոր</w:t>
      </w:r>
      <w:r w:rsidR="00745055" w:rsidRPr="00CE5362">
        <w:rPr>
          <w:rFonts w:ascii="GHEA Grapalat" w:eastAsia="Arial Unicode MS" w:hAnsi="GHEA Grapalat" w:cs="DejaVu Sans"/>
          <w:sz w:val="24"/>
          <w:szCs w:val="24"/>
          <w:lang w:val="af-ZA"/>
        </w:rPr>
        <w:t xml:space="preserve"> </w:t>
      </w:r>
      <w:r w:rsidR="00745055" w:rsidRPr="00942A3C">
        <w:rPr>
          <w:rFonts w:ascii="GHEA Grapalat" w:eastAsia="Arial Unicode MS" w:hAnsi="GHEA Grapalat" w:cs="DejaVu Sans"/>
          <w:sz w:val="24"/>
          <w:szCs w:val="24"/>
        </w:rPr>
        <w:t>են</w:t>
      </w:r>
      <w:r w:rsidR="00745055" w:rsidRPr="00CE5362">
        <w:rPr>
          <w:rFonts w:ascii="GHEA Grapalat" w:eastAsia="Arial Unicode MS" w:hAnsi="GHEA Grapalat" w:cs="DejaVu Sans"/>
          <w:sz w:val="24"/>
          <w:szCs w:val="24"/>
          <w:lang w:val="af-ZA"/>
        </w:rPr>
        <w:t xml:space="preserve"> </w:t>
      </w:r>
      <w:r w:rsidR="00B51AD0" w:rsidRPr="00942A3C">
        <w:rPr>
          <w:rFonts w:ascii="GHEA Grapalat" w:eastAsia="Arial Unicode MS" w:hAnsi="GHEA Grapalat" w:cs="DejaVu Sans"/>
          <w:sz w:val="24"/>
          <w:szCs w:val="24"/>
          <w:lang w:val="hy-AM"/>
        </w:rPr>
        <w:t>հետևյալ ռիսկերը՝</w:t>
      </w:r>
    </w:p>
    <w:p w:rsidR="00B51AD0" w:rsidRPr="00942A3C" w:rsidRDefault="005600ED" w:rsidP="00A5553E">
      <w:pPr>
        <w:pStyle w:val="ListParagraph"/>
        <w:numPr>
          <w:ilvl w:val="0"/>
          <w:numId w:val="11"/>
        </w:numPr>
        <w:tabs>
          <w:tab w:val="left" w:pos="540"/>
          <w:tab w:val="left" w:pos="567"/>
          <w:tab w:val="left" w:pos="709"/>
          <w:tab w:val="left" w:pos="1134"/>
          <w:tab w:val="left" w:pos="3960"/>
        </w:tabs>
        <w:autoSpaceDE w:val="0"/>
        <w:autoSpaceDN w:val="0"/>
        <w:adjustRightInd w:val="0"/>
        <w:spacing w:after="0" w:line="360" w:lineRule="auto"/>
        <w:jc w:val="both"/>
        <w:rPr>
          <w:rFonts w:ascii="GHEA Grapalat" w:eastAsia="Arial Unicode MS" w:hAnsi="GHEA Grapalat" w:cs="DejaVu Sans"/>
          <w:sz w:val="24"/>
          <w:szCs w:val="24"/>
          <w:lang w:val="hy-AM"/>
        </w:rPr>
      </w:pPr>
      <w:r>
        <w:rPr>
          <w:rFonts w:ascii="GHEA Grapalat" w:eastAsia="Arial Unicode MS" w:hAnsi="GHEA Grapalat" w:cs="DejaVu Sans"/>
          <w:sz w:val="24"/>
          <w:szCs w:val="24"/>
        </w:rPr>
        <w:t>Միջոցառումների</w:t>
      </w:r>
      <w:r w:rsidRPr="00CE5362">
        <w:rPr>
          <w:rFonts w:ascii="GHEA Grapalat" w:eastAsia="Arial Unicode MS" w:hAnsi="GHEA Grapalat" w:cs="DejaVu Sans"/>
          <w:sz w:val="24"/>
          <w:szCs w:val="24"/>
          <w:lang w:val="af-ZA"/>
        </w:rPr>
        <w:t xml:space="preserve"> </w:t>
      </w:r>
      <w:r>
        <w:rPr>
          <w:rFonts w:ascii="GHEA Grapalat" w:eastAsia="Arial Unicode MS" w:hAnsi="GHEA Grapalat" w:cs="DejaVu Sans"/>
          <w:sz w:val="24"/>
          <w:szCs w:val="24"/>
        </w:rPr>
        <w:t>իրականացմանը</w:t>
      </w:r>
      <w:r w:rsidRPr="00CE5362">
        <w:rPr>
          <w:rFonts w:ascii="GHEA Grapalat" w:eastAsia="Arial Unicode MS" w:hAnsi="GHEA Grapalat" w:cs="DejaVu Sans"/>
          <w:sz w:val="24"/>
          <w:szCs w:val="24"/>
          <w:lang w:val="af-ZA"/>
        </w:rPr>
        <w:t xml:space="preserve"> </w:t>
      </w:r>
      <w:r>
        <w:rPr>
          <w:rFonts w:ascii="GHEA Grapalat" w:eastAsia="Arial Unicode MS" w:hAnsi="GHEA Grapalat" w:cs="DejaVu Sans"/>
          <w:sz w:val="24"/>
          <w:szCs w:val="24"/>
        </w:rPr>
        <w:t>խոչընդոտող</w:t>
      </w:r>
      <w:r w:rsidRPr="00CE5362">
        <w:rPr>
          <w:rFonts w:ascii="GHEA Grapalat" w:eastAsia="Arial Unicode MS" w:hAnsi="GHEA Grapalat" w:cs="DejaVu Sans"/>
          <w:sz w:val="24"/>
          <w:szCs w:val="24"/>
          <w:lang w:val="af-ZA"/>
        </w:rPr>
        <w:t xml:space="preserve"> </w:t>
      </w:r>
      <w:r>
        <w:rPr>
          <w:rFonts w:ascii="GHEA Grapalat" w:eastAsia="Arial Unicode MS" w:hAnsi="GHEA Grapalat" w:cs="DejaVu Sans"/>
          <w:sz w:val="24"/>
          <w:szCs w:val="24"/>
        </w:rPr>
        <w:t>ֆինանսական</w:t>
      </w:r>
      <w:r w:rsidRPr="00CE5362">
        <w:rPr>
          <w:rFonts w:ascii="GHEA Grapalat" w:eastAsia="Arial Unicode MS" w:hAnsi="GHEA Grapalat" w:cs="DejaVu Sans"/>
          <w:sz w:val="24"/>
          <w:szCs w:val="24"/>
          <w:lang w:val="af-ZA"/>
        </w:rPr>
        <w:t xml:space="preserve"> </w:t>
      </w:r>
      <w:r>
        <w:rPr>
          <w:rFonts w:ascii="GHEA Grapalat" w:eastAsia="Arial Unicode MS" w:hAnsi="GHEA Grapalat" w:cs="DejaVu Sans"/>
          <w:sz w:val="24"/>
          <w:szCs w:val="24"/>
        </w:rPr>
        <w:t>միջոցների</w:t>
      </w:r>
      <w:r w:rsidRPr="00CE5362">
        <w:rPr>
          <w:rFonts w:ascii="GHEA Grapalat" w:eastAsia="Arial Unicode MS" w:hAnsi="GHEA Grapalat" w:cs="DejaVu Sans"/>
          <w:sz w:val="24"/>
          <w:szCs w:val="24"/>
          <w:lang w:val="af-ZA"/>
        </w:rPr>
        <w:t xml:space="preserve"> </w:t>
      </w:r>
      <w:r>
        <w:rPr>
          <w:rFonts w:ascii="GHEA Grapalat" w:eastAsia="Arial Unicode MS" w:hAnsi="GHEA Grapalat" w:cs="DejaVu Sans"/>
          <w:sz w:val="24"/>
          <w:szCs w:val="24"/>
        </w:rPr>
        <w:t>բացակայություն</w:t>
      </w:r>
      <w:r w:rsidRPr="00CE5362">
        <w:rPr>
          <w:rFonts w:ascii="GHEA Grapalat" w:eastAsia="Arial Unicode MS" w:hAnsi="GHEA Grapalat" w:cs="DejaVu Sans"/>
          <w:sz w:val="24"/>
          <w:szCs w:val="24"/>
          <w:lang w:val="af-ZA"/>
        </w:rPr>
        <w:t>/</w:t>
      </w:r>
      <w:r>
        <w:rPr>
          <w:rFonts w:ascii="GHEA Grapalat" w:eastAsia="Arial Unicode MS" w:hAnsi="GHEA Grapalat" w:cs="DejaVu Sans"/>
          <w:sz w:val="24"/>
          <w:szCs w:val="24"/>
        </w:rPr>
        <w:t>ոչ</w:t>
      </w:r>
      <w:r w:rsidRPr="00CE5362">
        <w:rPr>
          <w:rFonts w:ascii="GHEA Grapalat" w:eastAsia="Arial Unicode MS" w:hAnsi="GHEA Grapalat" w:cs="DejaVu Sans"/>
          <w:sz w:val="24"/>
          <w:szCs w:val="24"/>
          <w:lang w:val="af-ZA"/>
        </w:rPr>
        <w:t xml:space="preserve"> </w:t>
      </w:r>
      <w:r>
        <w:rPr>
          <w:rFonts w:ascii="GHEA Grapalat" w:eastAsia="Arial Unicode MS" w:hAnsi="GHEA Grapalat" w:cs="DejaVu Sans"/>
          <w:sz w:val="24"/>
          <w:szCs w:val="24"/>
        </w:rPr>
        <w:t>բավարար</w:t>
      </w:r>
      <w:r w:rsidRPr="00CE5362">
        <w:rPr>
          <w:rFonts w:ascii="GHEA Grapalat" w:eastAsia="Arial Unicode MS" w:hAnsi="GHEA Grapalat" w:cs="DejaVu Sans"/>
          <w:sz w:val="24"/>
          <w:szCs w:val="24"/>
          <w:lang w:val="af-ZA"/>
        </w:rPr>
        <w:t xml:space="preserve"> </w:t>
      </w:r>
      <w:r>
        <w:rPr>
          <w:rFonts w:ascii="GHEA Grapalat" w:eastAsia="Arial Unicode MS" w:hAnsi="GHEA Grapalat" w:cs="DejaVu Sans"/>
          <w:sz w:val="24"/>
          <w:szCs w:val="24"/>
        </w:rPr>
        <w:t>միջոցների</w:t>
      </w:r>
      <w:r w:rsidRPr="00CE5362">
        <w:rPr>
          <w:rFonts w:ascii="GHEA Grapalat" w:eastAsia="Arial Unicode MS" w:hAnsi="GHEA Grapalat" w:cs="DejaVu Sans"/>
          <w:sz w:val="24"/>
          <w:szCs w:val="24"/>
          <w:lang w:val="af-ZA"/>
        </w:rPr>
        <w:t xml:space="preserve"> </w:t>
      </w:r>
      <w:r>
        <w:rPr>
          <w:rFonts w:ascii="GHEA Grapalat" w:eastAsia="Arial Unicode MS" w:hAnsi="GHEA Grapalat" w:cs="DejaVu Sans"/>
          <w:sz w:val="24"/>
          <w:szCs w:val="24"/>
        </w:rPr>
        <w:t>տրամադրում</w:t>
      </w:r>
      <w:r w:rsidR="00B51AD0" w:rsidRPr="00942A3C">
        <w:rPr>
          <w:rFonts w:ascii="GHEA Grapalat" w:eastAsia="Arial Unicode MS" w:hAnsi="GHEA Grapalat" w:cs="DejaVu Sans"/>
          <w:sz w:val="24"/>
          <w:szCs w:val="24"/>
          <w:lang w:val="hy-AM"/>
        </w:rPr>
        <w:t>,</w:t>
      </w:r>
    </w:p>
    <w:p w:rsidR="00B51AD0" w:rsidRPr="00942A3C" w:rsidRDefault="00B51AD0" w:rsidP="00A5553E">
      <w:pPr>
        <w:pStyle w:val="ListParagraph"/>
        <w:numPr>
          <w:ilvl w:val="0"/>
          <w:numId w:val="11"/>
        </w:numPr>
        <w:tabs>
          <w:tab w:val="left" w:pos="540"/>
          <w:tab w:val="left" w:pos="567"/>
          <w:tab w:val="left" w:pos="709"/>
          <w:tab w:val="left" w:pos="1134"/>
          <w:tab w:val="left" w:pos="3960"/>
        </w:tabs>
        <w:autoSpaceDE w:val="0"/>
        <w:autoSpaceDN w:val="0"/>
        <w:adjustRightInd w:val="0"/>
        <w:spacing w:after="0" w:line="360" w:lineRule="auto"/>
        <w:jc w:val="both"/>
        <w:rPr>
          <w:rFonts w:ascii="GHEA Grapalat" w:eastAsia="Arial Unicode MS" w:hAnsi="GHEA Grapalat" w:cs="DejaVu Sans"/>
          <w:sz w:val="24"/>
          <w:szCs w:val="24"/>
          <w:lang w:val="hy-AM"/>
        </w:rPr>
      </w:pPr>
      <w:r w:rsidRPr="00942A3C">
        <w:rPr>
          <w:rFonts w:ascii="GHEA Grapalat" w:eastAsia="Arial Unicode MS" w:hAnsi="GHEA Grapalat" w:cs="DejaVu Sans"/>
          <w:sz w:val="24"/>
          <w:szCs w:val="24"/>
          <w:lang w:val="hy-AM"/>
        </w:rPr>
        <w:t>Լրացուցիչ/չպլանավորված աշխատանքների կատարման անհրաժեշտության առաջացման ռիսկեր,</w:t>
      </w:r>
    </w:p>
    <w:p w:rsidR="00B51AD0" w:rsidRPr="007E2F71" w:rsidRDefault="00041E23" w:rsidP="00A5553E">
      <w:pPr>
        <w:pStyle w:val="ListParagraph"/>
        <w:numPr>
          <w:ilvl w:val="0"/>
          <w:numId w:val="11"/>
        </w:numPr>
        <w:tabs>
          <w:tab w:val="left" w:pos="540"/>
          <w:tab w:val="left" w:pos="567"/>
          <w:tab w:val="left" w:pos="709"/>
          <w:tab w:val="left" w:pos="1134"/>
          <w:tab w:val="left" w:pos="3960"/>
        </w:tabs>
        <w:autoSpaceDE w:val="0"/>
        <w:autoSpaceDN w:val="0"/>
        <w:adjustRightInd w:val="0"/>
        <w:spacing w:after="0" w:line="360" w:lineRule="auto"/>
        <w:jc w:val="both"/>
        <w:rPr>
          <w:rFonts w:ascii="GHEA Grapalat" w:eastAsia="Arial Unicode MS" w:hAnsi="GHEA Grapalat" w:cs="DejaVu Sans"/>
          <w:sz w:val="24"/>
          <w:szCs w:val="24"/>
          <w:lang w:val="hy-AM"/>
        </w:rPr>
      </w:pPr>
      <w:r w:rsidRPr="007E2F71">
        <w:rPr>
          <w:rFonts w:ascii="GHEA Grapalat" w:eastAsia="Arial Unicode MS" w:hAnsi="GHEA Grapalat" w:cs="DejaVu Sans"/>
          <w:sz w:val="24"/>
          <w:szCs w:val="24"/>
          <w:lang w:val="hy-AM"/>
        </w:rPr>
        <w:t xml:space="preserve">Կազմակերպական </w:t>
      </w:r>
      <w:r w:rsidR="0047716B">
        <w:rPr>
          <w:rFonts w:ascii="GHEA Grapalat" w:eastAsia="Arial Unicode MS" w:hAnsi="GHEA Grapalat" w:cs="DejaVu Sans"/>
          <w:sz w:val="24"/>
          <w:szCs w:val="24"/>
        </w:rPr>
        <w:t>մարտահրավերները</w:t>
      </w:r>
      <w:r w:rsidRPr="007E2F71">
        <w:rPr>
          <w:rFonts w:ascii="GHEA Grapalat" w:eastAsia="Arial Unicode MS" w:hAnsi="GHEA Grapalat" w:cs="DejaVu Sans"/>
          <w:sz w:val="24"/>
          <w:szCs w:val="24"/>
          <w:lang w:val="hy-AM"/>
        </w:rPr>
        <w:t>,</w:t>
      </w:r>
    </w:p>
    <w:p w:rsidR="00EE4CA8" w:rsidRPr="00420550" w:rsidRDefault="00041E23" w:rsidP="00420550">
      <w:pPr>
        <w:pStyle w:val="ListParagraph"/>
        <w:numPr>
          <w:ilvl w:val="0"/>
          <w:numId w:val="11"/>
        </w:numPr>
        <w:tabs>
          <w:tab w:val="left" w:pos="540"/>
          <w:tab w:val="left" w:pos="567"/>
          <w:tab w:val="left" w:pos="709"/>
          <w:tab w:val="left" w:pos="1134"/>
          <w:tab w:val="left" w:pos="3960"/>
        </w:tabs>
        <w:autoSpaceDE w:val="0"/>
        <w:autoSpaceDN w:val="0"/>
        <w:adjustRightInd w:val="0"/>
        <w:spacing w:after="0" w:line="360" w:lineRule="auto"/>
        <w:jc w:val="both"/>
        <w:rPr>
          <w:rFonts w:ascii="GHEA Grapalat" w:eastAsia="Arial Unicode MS" w:hAnsi="GHEA Grapalat" w:cs="DejaVu Sans"/>
          <w:sz w:val="24"/>
          <w:szCs w:val="24"/>
          <w:lang w:val="hy-AM"/>
        </w:rPr>
      </w:pPr>
      <w:r w:rsidRPr="00942A3C">
        <w:rPr>
          <w:rFonts w:ascii="GHEA Grapalat" w:eastAsia="Arial Unicode MS" w:hAnsi="GHEA Grapalat" w:cs="DejaVu Sans"/>
          <w:sz w:val="24"/>
          <w:szCs w:val="24"/>
          <w:lang w:val="hy-AM"/>
        </w:rPr>
        <w:t>Պետական մարմինների միջև ոչ բավարար համագործակցության ռիսկեր</w:t>
      </w:r>
      <w:r w:rsidR="00326E68" w:rsidRPr="00A81FEC">
        <w:rPr>
          <w:rFonts w:ascii="GHEA Grapalat" w:eastAsia="Arial Unicode MS" w:hAnsi="GHEA Grapalat" w:cs="DejaVu Sans"/>
          <w:sz w:val="24"/>
          <w:szCs w:val="24"/>
          <w:lang w:val="hy-AM"/>
        </w:rPr>
        <w:t>:</w:t>
      </w:r>
    </w:p>
    <w:p w:rsidR="00203470" w:rsidRPr="00942A3C" w:rsidRDefault="00EE4CA8" w:rsidP="00A5553E">
      <w:pPr>
        <w:pStyle w:val="ListParagraph"/>
        <w:tabs>
          <w:tab w:val="left" w:pos="540"/>
          <w:tab w:val="left" w:pos="567"/>
          <w:tab w:val="left" w:pos="709"/>
          <w:tab w:val="left" w:pos="1134"/>
          <w:tab w:val="left" w:pos="3960"/>
        </w:tabs>
        <w:autoSpaceDE w:val="0"/>
        <w:autoSpaceDN w:val="0"/>
        <w:adjustRightInd w:val="0"/>
        <w:spacing w:after="0" w:line="360" w:lineRule="auto"/>
        <w:ind w:left="360"/>
        <w:jc w:val="both"/>
        <w:rPr>
          <w:rFonts w:ascii="GHEA Grapalat" w:hAnsi="GHEA Grapalat"/>
          <w:sz w:val="24"/>
          <w:szCs w:val="24"/>
          <w:lang w:val="hy-AM"/>
        </w:rPr>
      </w:pPr>
      <w:r w:rsidRPr="00922B6A">
        <w:rPr>
          <w:rFonts w:ascii="GHEA Grapalat" w:hAnsi="GHEA Grapalat"/>
          <w:sz w:val="24"/>
          <w:szCs w:val="24"/>
          <w:lang w:val="hy-AM"/>
        </w:rPr>
        <w:tab/>
      </w:r>
      <w:r w:rsidR="00041E23" w:rsidRPr="00942A3C">
        <w:rPr>
          <w:rFonts w:ascii="GHEA Grapalat" w:hAnsi="GHEA Grapalat"/>
          <w:sz w:val="24"/>
          <w:szCs w:val="24"/>
          <w:lang w:val="hy-AM"/>
        </w:rPr>
        <w:t xml:space="preserve">Ռիսկերի նվազեցման </w:t>
      </w:r>
      <w:r w:rsidR="00203470" w:rsidRPr="00942A3C">
        <w:rPr>
          <w:rFonts w:ascii="GHEA Grapalat" w:hAnsi="GHEA Grapalat"/>
          <w:sz w:val="24"/>
          <w:szCs w:val="24"/>
          <w:lang w:val="hy-AM"/>
        </w:rPr>
        <w:t>նպատակով՝</w:t>
      </w:r>
      <w:r w:rsidR="00041E23" w:rsidRPr="00942A3C">
        <w:rPr>
          <w:rFonts w:ascii="GHEA Grapalat" w:hAnsi="GHEA Grapalat"/>
          <w:sz w:val="24"/>
          <w:szCs w:val="24"/>
          <w:lang w:val="hy-AM"/>
        </w:rPr>
        <w:t xml:space="preserve"> </w:t>
      </w:r>
    </w:p>
    <w:p w:rsidR="00203470" w:rsidRPr="00942A3C" w:rsidRDefault="00203470" w:rsidP="00A5553E">
      <w:pPr>
        <w:pStyle w:val="ListParagraph"/>
        <w:numPr>
          <w:ilvl w:val="0"/>
          <w:numId w:val="12"/>
        </w:numPr>
        <w:tabs>
          <w:tab w:val="left" w:pos="540"/>
          <w:tab w:val="left" w:pos="567"/>
          <w:tab w:val="left" w:pos="709"/>
          <w:tab w:val="left" w:pos="1134"/>
          <w:tab w:val="left" w:pos="3960"/>
        </w:tabs>
        <w:autoSpaceDE w:val="0"/>
        <w:autoSpaceDN w:val="0"/>
        <w:adjustRightInd w:val="0"/>
        <w:spacing w:after="0" w:line="360" w:lineRule="auto"/>
        <w:jc w:val="both"/>
        <w:rPr>
          <w:rFonts w:ascii="GHEA Grapalat" w:eastAsia="Arial Unicode MS" w:hAnsi="GHEA Grapalat" w:cs="DejaVu Sans"/>
          <w:sz w:val="24"/>
          <w:szCs w:val="24"/>
          <w:lang w:val="hy-AM"/>
        </w:rPr>
      </w:pPr>
      <w:r w:rsidRPr="00942A3C">
        <w:rPr>
          <w:rFonts w:ascii="GHEA Grapalat" w:eastAsia="Arial Unicode MS" w:hAnsi="GHEA Grapalat" w:cs="DejaVu Sans"/>
          <w:sz w:val="24"/>
          <w:szCs w:val="24"/>
          <w:lang w:val="hy-AM"/>
        </w:rPr>
        <w:t>Յուրաքանչյուր գործողության իրականացման համար պատասխանատու պետական կառավարման համակարգի մարմին</w:t>
      </w:r>
      <w:r w:rsidR="00AA2236">
        <w:rPr>
          <w:rFonts w:ascii="GHEA Grapalat" w:eastAsia="Arial Unicode MS" w:hAnsi="GHEA Grapalat" w:cs="DejaVu Sans"/>
          <w:sz w:val="24"/>
          <w:szCs w:val="24"/>
          <w:lang w:val="hy-AM"/>
        </w:rPr>
        <w:t>ը</w:t>
      </w:r>
      <w:r w:rsidRPr="00942A3C">
        <w:rPr>
          <w:rFonts w:ascii="GHEA Grapalat" w:eastAsia="Arial Unicode MS" w:hAnsi="GHEA Grapalat" w:cs="DejaVu Sans"/>
          <w:sz w:val="24"/>
          <w:szCs w:val="24"/>
          <w:lang w:val="hy-AM"/>
        </w:rPr>
        <w:t xml:space="preserve"> պետք է գործողության իրականացման համար անհրաժեշտ ֆինանսական միջոցների գնահատման հիման վրա ապահովի ֆինանսական միջոցների հատկացման նախատեսումը </w:t>
      </w:r>
      <w:r w:rsidR="00AA2236">
        <w:rPr>
          <w:rFonts w:ascii="GHEA Grapalat" w:eastAsia="Arial Unicode MS" w:hAnsi="GHEA Grapalat" w:cs="DejaVu Sans"/>
          <w:sz w:val="24"/>
          <w:szCs w:val="24"/>
          <w:lang w:val="hy-AM"/>
        </w:rPr>
        <w:lastRenderedPageBreak/>
        <w:t>իր կողմից ներկայացվո</w:t>
      </w:r>
      <w:r w:rsidR="006B4CF0" w:rsidRPr="00B327F6">
        <w:rPr>
          <w:rFonts w:ascii="GHEA Grapalat" w:eastAsia="Arial Unicode MS" w:hAnsi="GHEA Grapalat" w:cs="DejaVu Sans"/>
          <w:sz w:val="24"/>
          <w:szCs w:val="24"/>
          <w:lang w:val="hy-AM"/>
        </w:rPr>
        <w:t>ղ</w:t>
      </w:r>
      <w:r w:rsidR="00AA2236">
        <w:rPr>
          <w:rFonts w:ascii="GHEA Grapalat" w:eastAsia="Arial Unicode MS" w:hAnsi="GHEA Grapalat" w:cs="DejaVu Sans"/>
          <w:sz w:val="24"/>
          <w:szCs w:val="24"/>
          <w:lang w:val="hy-AM"/>
        </w:rPr>
        <w:t xml:space="preserve"> </w:t>
      </w:r>
      <w:r w:rsidRPr="00942A3C">
        <w:rPr>
          <w:rFonts w:ascii="GHEA Grapalat" w:eastAsia="Arial Unicode MS" w:hAnsi="GHEA Grapalat" w:cs="DejaVu Sans"/>
          <w:sz w:val="24"/>
          <w:szCs w:val="24"/>
          <w:lang w:val="hy-AM"/>
        </w:rPr>
        <w:t>բյուջետային հայտում, միջնաժամկետ ծախսերի ծրագրում կամ այլ աղբյուրներից։</w:t>
      </w:r>
    </w:p>
    <w:p w:rsidR="00203470" w:rsidRPr="00942A3C" w:rsidRDefault="00203470" w:rsidP="00A5553E">
      <w:pPr>
        <w:pStyle w:val="ListParagraph"/>
        <w:numPr>
          <w:ilvl w:val="0"/>
          <w:numId w:val="12"/>
        </w:numPr>
        <w:tabs>
          <w:tab w:val="left" w:pos="540"/>
          <w:tab w:val="left" w:pos="567"/>
          <w:tab w:val="left" w:pos="709"/>
          <w:tab w:val="left" w:pos="1134"/>
          <w:tab w:val="left" w:pos="3960"/>
        </w:tabs>
        <w:autoSpaceDE w:val="0"/>
        <w:autoSpaceDN w:val="0"/>
        <w:adjustRightInd w:val="0"/>
        <w:spacing w:after="0" w:line="360" w:lineRule="auto"/>
        <w:jc w:val="both"/>
        <w:rPr>
          <w:rFonts w:ascii="GHEA Grapalat" w:eastAsia="Arial Unicode MS" w:hAnsi="GHEA Grapalat" w:cs="DejaVu Sans"/>
          <w:sz w:val="24"/>
          <w:szCs w:val="24"/>
          <w:lang w:val="hy-AM"/>
        </w:rPr>
      </w:pPr>
      <w:r w:rsidRPr="00942A3C">
        <w:rPr>
          <w:rFonts w:ascii="GHEA Grapalat" w:eastAsia="Arial Unicode MS" w:hAnsi="GHEA Grapalat" w:cs="DejaVu Sans"/>
          <w:sz w:val="24"/>
          <w:szCs w:val="24"/>
          <w:lang w:val="hy-AM"/>
        </w:rPr>
        <w:t xml:space="preserve">Գործողությունների իրականացման ընթացքում չպլանավորված աշխատանքների իրականացման անհրաժեշտության առաջացման դեպքում ձեռնարկել լրացուցիչ աշխատանքների ծավալի և պահանջվող ֆինանսավորման (առկայության դեպքում) գնահատում և արդյունքների մասին հայտնել </w:t>
      </w:r>
      <w:r w:rsidR="00AC70BE">
        <w:rPr>
          <w:rFonts w:ascii="GHEA Grapalat" w:eastAsia="Arial Unicode MS" w:hAnsi="GHEA Grapalat" w:cs="DejaVu Sans"/>
          <w:sz w:val="24"/>
          <w:szCs w:val="24"/>
          <w:lang w:val="hy-AM"/>
        </w:rPr>
        <w:t>Խ</w:t>
      </w:r>
      <w:r w:rsidRPr="00942A3C">
        <w:rPr>
          <w:rFonts w:ascii="GHEA Grapalat" w:eastAsia="Arial Unicode MS" w:hAnsi="GHEA Grapalat" w:cs="DejaVu Sans"/>
          <w:sz w:val="24"/>
          <w:szCs w:val="24"/>
          <w:lang w:val="hy-AM"/>
        </w:rPr>
        <w:t>որհրդի առաջիկա նիստում։</w:t>
      </w:r>
    </w:p>
    <w:p w:rsidR="00203470" w:rsidRPr="00942A3C" w:rsidRDefault="00203470" w:rsidP="00A5553E">
      <w:pPr>
        <w:pStyle w:val="ListParagraph"/>
        <w:numPr>
          <w:ilvl w:val="0"/>
          <w:numId w:val="12"/>
        </w:numPr>
        <w:tabs>
          <w:tab w:val="left" w:pos="540"/>
          <w:tab w:val="left" w:pos="567"/>
          <w:tab w:val="left" w:pos="709"/>
          <w:tab w:val="left" w:pos="1134"/>
          <w:tab w:val="left" w:pos="3960"/>
        </w:tabs>
        <w:autoSpaceDE w:val="0"/>
        <w:autoSpaceDN w:val="0"/>
        <w:adjustRightInd w:val="0"/>
        <w:spacing w:after="0" w:line="360" w:lineRule="auto"/>
        <w:jc w:val="both"/>
        <w:rPr>
          <w:rFonts w:ascii="GHEA Grapalat" w:eastAsia="Arial Unicode MS" w:hAnsi="GHEA Grapalat" w:cs="DejaVu Sans"/>
          <w:sz w:val="24"/>
          <w:szCs w:val="24"/>
          <w:lang w:val="hy-AM"/>
        </w:rPr>
      </w:pPr>
      <w:r w:rsidRPr="00942A3C">
        <w:rPr>
          <w:rFonts w:ascii="GHEA Grapalat" w:eastAsia="Arial Unicode MS" w:hAnsi="GHEA Grapalat" w:cs="DejaVu Sans"/>
          <w:sz w:val="24"/>
          <w:szCs w:val="24"/>
          <w:lang w:val="hy-AM"/>
        </w:rPr>
        <w:t>Միջոցներ ձեռնարկել մարմնի կառուցվածքային ստորաբաժանումների միջև՝ գործողությունների իրականացման վերաբերյալ տվյալների փոխանակման համար։</w:t>
      </w:r>
    </w:p>
    <w:p w:rsidR="00203470" w:rsidRPr="00942A3C" w:rsidRDefault="00203470" w:rsidP="00A5553E">
      <w:pPr>
        <w:pStyle w:val="ListParagraph"/>
        <w:numPr>
          <w:ilvl w:val="0"/>
          <w:numId w:val="12"/>
        </w:numPr>
        <w:tabs>
          <w:tab w:val="left" w:pos="540"/>
          <w:tab w:val="left" w:pos="567"/>
          <w:tab w:val="left" w:pos="709"/>
          <w:tab w:val="left" w:pos="1134"/>
          <w:tab w:val="left" w:pos="3960"/>
        </w:tabs>
        <w:autoSpaceDE w:val="0"/>
        <w:autoSpaceDN w:val="0"/>
        <w:adjustRightInd w:val="0"/>
        <w:spacing w:after="0" w:line="360" w:lineRule="auto"/>
        <w:jc w:val="both"/>
        <w:rPr>
          <w:rFonts w:ascii="GHEA Grapalat" w:hAnsi="GHEA Grapalat"/>
          <w:sz w:val="24"/>
          <w:szCs w:val="24"/>
          <w:lang w:val="hy-AM"/>
        </w:rPr>
      </w:pPr>
      <w:r w:rsidRPr="00942A3C">
        <w:rPr>
          <w:rFonts w:ascii="GHEA Grapalat" w:eastAsia="Arial Unicode MS" w:hAnsi="GHEA Grapalat" w:cs="DejaVu Sans"/>
          <w:sz w:val="24"/>
          <w:szCs w:val="24"/>
          <w:lang w:val="hy-AM"/>
        </w:rPr>
        <w:t xml:space="preserve">Իրենց լիազորությունների շրջանակներում աջակցություն ցուցաբերել պատասխանատու մարմինների գործողությունների իրականացման հարցում։ </w:t>
      </w:r>
    </w:p>
    <w:p w:rsidR="00A228D6" w:rsidRPr="00B45DB6" w:rsidRDefault="00185E45" w:rsidP="00B45DB6">
      <w:pPr>
        <w:pStyle w:val="Heading1"/>
        <w:jc w:val="center"/>
        <w:rPr>
          <w:rFonts w:ascii="GHEA Grapalat" w:hAnsi="GHEA Grapalat"/>
          <w:sz w:val="24"/>
          <w:szCs w:val="24"/>
          <w:lang w:val="hy-AM"/>
        </w:rPr>
      </w:pPr>
      <w:bookmarkStart w:id="31" w:name="_Toc22572238"/>
      <w:r w:rsidRPr="00B45DB6">
        <w:rPr>
          <w:rFonts w:ascii="GHEA Grapalat" w:hAnsi="GHEA Grapalat"/>
          <w:sz w:val="24"/>
          <w:szCs w:val="24"/>
          <w:lang w:val="hy-AM"/>
        </w:rPr>
        <w:t xml:space="preserve">IX. </w:t>
      </w:r>
      <w:r w:rsidR="00E64FDC" w:rsidRPr="00B45DB6">
        <w:rPr>
          <w:rFonts w:ascii="GHEA Grapalat" w:hAnsi="GHEA Grapalat" w:cs="Sylfaen"/>
          <w:sz w:val="24"/>
          <w:szCs w:val="24"/>
          <w:lang w:val="hy-AM"/>
        </w:rPr>
        <w:t>Ռ</w:t>
      </w:r>
      <w:r w:rsidR="00B33339" w:rsidRPr="00B45DB6">
        <w:rPr>
          <w:rFonts w:ascii="GHEA Grapalat" w:hAnsi="GHEA Grapalat" w:cs="Sylfaen"/>
          <w:sz w:val="24"/>
          <w:szCs w:val="24"/>
          <w:lang w:val="hy-AM"/>
        </w:rPr>
        <w:t>ԱԶՄԱՎԱՐՈՒԹՅԱՆ</w:t>
      </w:r>
      <w:r w:rsidR="00B33339" w:rsidRPr="00B45DB6">
        <w:rPr>
          <w:rFonts w:ascii="GHEA Grapalat" w:hAnsi="GHEA Grapalat" w:cs="Arial"/>
          <w:sz w:val="24"/>
          <w:szCs w:val="24"/>
          <w:lang w:val="hy-AM"/>
        </w:rPr>
        <w:t xml:space="preserve"> </w:t>
      </w:r>
      <w:r w:rsidR="00B33339" w:rsidRPr="00B45DB6">
        <w:rPr>
          <w:rFonts w:ascii="GHEA Grapalat" w:hAnsi="GHEA Grapalat" w:cs="Sylfaen"/>
          <w:sz w:val="24"/>
          <w:szCs w:val="24"/>
          <w:lang w:val="hy-AM"/>
        </w:rPr>
        <w:t>ԵՎ</w:t>
      </w:r>
      <w:r w:rsidR="00B33339" w:rsidRPr="00B45DB6">
        <w:rPr>
          <w:rFonts w:ascii="GHEA Grapalat" w:hAnsi="GHEA Grapalat" w:cs="Arial"/>
          <w:sz w:val="24"/>
          <w:szCs w:val="24"/>
          <w:lang w:val="hy-AM"/>
        </w:rPr>
        <w:t xml:space="preserve"> </w:t>
      </w:r>
      <w:r w:rsidR="00B33339" w:rsidRPr="00B45DB6">
        <w:rPr>
          <w:rFonts w:ascii="GHEA Grapalat" w:hAnsi="GHEA Grapalat" w:cs="Sylfaen"/>
          <w:sz w:val="24"/>
          <w:szCs w:val="24"/>
          <w:lang w:val="hy-AM"/>
        </w:rPr>
        <w:t>ԳՈՐԾՈՂՈՒԹՅՈՒՆՆԵՐԻ</w:t>
      </w:r>
      <w:r w:rsidR="00B33339" w:rsidRPr="00B45DB6">
        <w:rPr>
          <w:rFonts w:ascii="GHEA Grapalat" w:hAnsi="GHEA Grapalat" w:cs="Arial"/>
          <w:sz w:val="24"/>
          <w:szCs w:val="24"/>
          <w:lang w:val="hy-AM"/>
        </w:rPr>
        <w:t xml:space="preserve"> </w:t>
      </w:r>
      <w:r w:rsidR="00B33339" w:rsidRPr="00B45DB6">
        <w:rPr>
          <w:rFonts w:ascii="GHEA Grapalat" w:hAnsi="GHEA Grapalat" w:cs="Sylfaen"/>
          <w:sz w:val="24"/>
          <w:szCs w:val="24"/>
          <w:lang w:val="hy-AM"/>
        </w:rPr>
        <w:t>ԾՐԱԳՐԵՐԻ</w:t>
      </w:r>
      <w:r w:rsidR="00E64FDC" w:rsidRPr="00B45DB6">
        <w:rPr>
          <w:rFonts w:ascii="GHEA Grapalat" w:hAnsi="GHEA Grapalat"/>
          <w:sz w:val="24"/>
          <w:szCs w:val="24"/>
          <w:lang w:val="hy-AM"/>
        </w:rPr>
        <w:t xml:space="preserve"> </w:t>
      </w:r>
      <w:r w:rsidR="00E64FDC" w:rsidRPr="00B45DB6">
        <w:rPr>
          <w:rFonts w:ascii="GHEA Grapalat" w:hAnsi="GHEA Grapalat" w:cs="Sylfaen"/>
          <w:sz w:val="24"/>
          <w:szCs w:val="24"/>
          <w:lang w:val="hy-AM"/>
        </w:rPr>
        <w:t>ՀԱՂՈՐԴԱԿՑՈՒԹՅԱՆ</w:t>
      </w:r>
      <w:r w:rsidR="00E64FDC" w:rsidRPr="00B45DB6">
        <w:rPr>
          <w:rFonts w:ascii="GHEA Grapalat" w:hAnsi="GHEA Grapalat" w:cs="Arial"/>
          <w:sz w:val="24"/>
          <w:szCs w:val="24"/>
          <w:lang w:val="hy-AM"/>
        </w:rPr>
        <w:t xml:space="preserve"> </w:t>
      </w:r>
      <w:r w:rsidR="00E64FDC" w:rsidRPr="00B45DB6">
        <w:rPr>
          <w:rFonts w:ascii="GHEA Grapalat" w:hAnsi="GHEA Grapalat" w:cs="Sylfaen"/>
          <w:sz w:val="24"/>
          <w:szCs w:val="24"/>
          <w:lang w:val="hy-AM"/>
        </w:rPr>
        <w:t>ՊԼԱՆ</w:t>
      </w:r>
      <w:r w:rsidR="00326E68" w:rsidRPr="00B45DB6">
        <w:rPr>
          <w:rFonts w:ascii="GHEA Grapalat" w:hAnsi="GHEA Grapalat" w:cs="Sylfaen"/>
          <w:sz w:val="24"/>
          <w:szCs w:val="24"/>
          <w:lang w:val="hy-AM"/>
        </w:rPr>
        <w:t>Ը</w:t>
      </w:r>
      <w:bookmarkEnd w:id="31"/>
    </w:p>
    <w:p w:rsidR="00ED3691" w:rsidRPr="00A81FEC" w:rsidRDefault="00ED3691" w:rsidP="00A31D65">
      <w:pPr>
        <w:tabs>
          <w:tab w:val="left" w:pos="540"/>
        </w:tabs>
        <w:suppressAutoHyphens w:val="0"/>
        <w:spacing w:line="360" w:lineRule="auto"/>
        <w:ind w:left="720"/>
        <w:jc w:val="center"/>
        <w:rPr>
          <w:rFonts w:ascii="GHEA Grapalat" w:hAnsi="GHEA Grapalat"/>
          <w:b/>
          <w:lang w:val="hy-AM"/>
        </w:rPr>
      </w:pPr>
    </w:p>
    <w:p w:rsidR="009E11B8" w:rsidRPr="00A81FEC" w:rsidRDefault="00ED3691" w:rsidP="00EE4CA8">
      <w:pPr>
        <w:pStyle w:val="NormalWeb"/>
        <w:spacing w:before="0" w:after="0" w:line="360" w:lineRule="auto"/>
        <w:ind w:firstLine="709"/>
        <w:jc w:val="both"/>
        <w:rPr>
          <w:rFonts w:ascii="GHEA Grapalat" w:hAnsi="GHEA Grapalat"/>
          <w:lang w:val="hy-AM"/>
        </w:rPr>
      </w:pPr>
      <w:r w:rsidRPr="00400E74">
        <w:rPr>
          <w:rFonts w:ascii="GHEA Grapalat" w:hAnsi="GHEA Grapalat"/>
          <w:lang w:val="hy-AM"/>
        </w:rPr>
        <w:t>Մեծապես կ</w:t>
      </w:r>
      <w:r w:rsidRPr="00EA29D8">
        <w:rPr>
          <w:rFonts w:ascii="GHEA Grapalat" w:hAnsi="GHEA Grapalat"/>
          <w:lang w:val="hy-AM"/>
        </w:rPr>
        <w:t xml:space="preserve">արևորելով մարդու իրավունքների վերաբերյալ </w:t>
      </w:r>
      <w:r w:rsidR="00BA2559">
        <w:rPr>
          <w:rFonts w:ascii="GHEA Grapalat" w:hAnsi="GHEA Grapalat"/>
          <w:lang w:val="hy-AM"/>
        </w:rPr>
        <w:t xml:space="preserve">հանրային </w:t>
      </w:r>
      <w:r w:rsidRPr="00EA29D8">
        <w:rPr>
          <w:rFonts w:ascii="GHEA Grapalat" w:hAnsi="GHEA Grapalat"/>
          <w:lang w:val="hy-AM"/>
        </w:rPr>
        <w:t xml:space="preserve">իրազեկման </w:t>
      </w:r>
      <w:r w:rsidR="00BA2559">
        <w:rPr>
          <w:rFonts w:ascii="GHEA Grapalat" w:hAnsi="GHEA Grapalat"/>
          <w:lang w:val="hy-AM"/>
        </w:rPr>
        <w:t>նշանակություն</w:t>
      </w:r>
      <w:r w:rsidR="00BA2559" w:rsidRPr="00EA29D8">
        <w:rPr>
          <w:rFonts w:ascii="GHEA Grapalat" w:hAnsi="GHEA Grapalat"/>
          <w:lang w:val="hy-AM"/>
        </w:rPr>
        <w:t>ը</w:t>
      </w:r>
      <w:r w:rsidR="00BA2559" w:rsidRPr="00400E74">
        <w:rPr>
          <w:rFonts w:ascii="GHEA Grapalat" w:hAnsi="GHEA Grapalat"/>
          <w:lang w:val="hy-AM"/>
        </w:rPr>
        <w:t xml:space="preserve"> </w:t>
      </w:r>
      <w:r w:rsidRPr="00942A3C">
        <w:rPr>
          <w:rFonts w:ascii="GHEA Grapalat" w:hAnsi="GHEA Grapalat"/>
          <w:lang w:val="hy-AM"/>
        </w:rPr>
        <w:t>Սահմանադրությամբ և միջազգային պայմանագրերով երաշխավորված բոլոր իրավունքն</w:t>
      </w:r>
      <w:r>
        <w:rPr>
          <w:rFonts w:ascii="GHEA Grapalat" w:hAnsi="GHEA Grapalat"/>
          <w:lang w:val="hy-AM"/>
        </w:rPr>
        <w:t>երի ապահովման</w:t>
      </w:r>
      <w:r w:rsidRPr="00400E74">
        <w:rPr>
          <w:rFonts w:ascii="GHEA Grapalat" w:hAnsi="GHEA Grapalat"/>
          <w:lang w:val="hy-AM"/>
        </w:rPr>
        <w:t>,</w:t>
      </w:r>
      <w:r>
        <w:rPr>
          <w:rFonts w:ascii="GHEA Grapalat" w:hAnsi="GHEA Grapalat"/>
          <w:lang w:val="hy-AM"/>
        </w:rPr>
        <w:t xml:space="preserve"> պաշտպանության</w:t>
      </w:r>
      <w:r w:rsidRPr="00400E74">
        <w:rPr>
          <w:rFonts w:ascii="GHEA Grapalat" w:hAnsi="GHEA Grapalat"/>
          <w:lang w:val="hy-AM"/>
        </w:rPr>
        <w:t xml:space="preserve"> և երաշխավորման գործում</w:t>
      </w:r>
      <w:r w:rsidR="0082386C" w:rsidRPr="00A81FEC">
        <w:rPr>
          <w:rFonts w:ascii="GHEA Grapalat" w:hAnsi="GHEA Grapalat"/>
          <w:lang w:val="hy-AM"/>
        </w:rPr>
        <w:t>՝</w:t>
      </w:r>
      <w:r w:rsidRPr="00400E74">
        <w:rPr>
          <w:rFonts w:ascii="GHEA Grapalat" w:hAnsi="GHEA Grapalat"/>
          <w:lang w:val="hy-AM"/>
        </w:rPr>
        <w:t xml:space="preserve"> սույն ռազմավարությամբ ամրագրված նպատակներին հասնելու համար</w:t>
      </w:r>
      <w:r w:rsidR="00487902" w:rsidRPr="00400E74">
        <w:rPr>
          <w:rFonts w:ascii="GHEA Grapalat" w:hAnsi="GHEA Grapalat"/>
          <w:lang w:val="hy-AM"/>
        </w:rPr>
        <w:t xml:space="preserve"> </w:t>
      </w:r>
      <w:r w:rsidR="00BA2559">
        <w:rPr>
          <w:rFonts w:ascii="GHEA Grapalat" w:hAnsi="GHEA Grapalat"/>
          <w:lang w:val="hy-AM"/>
        </w:rPr>
        <w:t>անհրաժեշտ</w:t>
      </w:r>
      <w:r w:rsidR="00BA2559" w:rsidRPr="00400E74">
        <w:rPr>
          <w:rFonts w:ascii="GHEA Grapalat" w:hAnsi="GHEA Grapalat"/>
          <w:lang w:val="hy-AM"/>
        </w:rPr>
        <w:t xml:space="preserve"> </w:t>
      </w:r>
      <w:r w:rsidR="00487902" w:rsidRPr="00400E74">
        <w:rPr>
          <w:rFonts w:ascii="GHEA Grapalat" w:hAnsi="GHEA Grapalat"/>
          <w:lang w:val="hy-AM"/>
        </w:rPr>
        <w:t>է</w:t>
      </w:r>
      <w:r w:rsidR="00BA2559">
        <w:rPr>
          <w:rFonts w:ascii="GHEA Grapalat" w:hAnsi="GHEA Grapalat"/>
          <w:lang w:val="hy-AM"/>
        </w:rPr>
        <w:t xml:space="preserve"> մշակել</w:t>
      </w:r>
      <w:r w:rsidRPr="00400E74">
        <w:rPr>
          <w:rFonts w:ascii="GHEA Grapalat" w:hAnsi="GHEA Grapalat"/>
          <w:lang w:val="hy-AM"/>
        </w:rPr>
        <w:t xml:space="preserve"> ռազմավարության և գործողությունների ծրագրերի հաղորդակցության պլան</w:t>
      </w:r>
      <w:r w:rsidR="00487902" w:rsidRPr="00400E74">
        <w:rPr>
          <w:rFonts w:ascii="GHEA Grapalat" w:hAnsi="GHEA Grapalat"/>
          <w:lang w:val="hy-AM"/>
        </w:rPr>
        <w:t xml:space="preserve">: </w:t>
      </w:r>
    </w:p>
    <w:p w:rsidR="00372076" w:rsidRPr="009E11B8" w:rsidRDefault="00ED3691" w:rsidP="00EE4CA8">
      <w:pPr>
        <w:pStyle w:val="NormalWeb"/>
        <w:spacing w:before="0" w:after="0" w:line="360" w:lineRule="auto"/>
        <w:ind w:left="360" w:firstLine="709"/>
        <w:jc w:val="both"/>
        <w:rPr>
          <w:rFonts w:ascii="GHEA Grapalat" w:hAnsi="GHEA Grapalat"/>
        </w:rPr>
      </w:pPr>
      <w:r w:rsidRPr="009E11B8">
        <w:rPr>
          <w:rFonts w:ascii="GHEA Grapalat" w:hAnsi="GHEA Grapalat"/>
        </w:rPr>
        <w:t xml:space="preserve">Հաղորդակցության պլանի </w:t>
      </w:r>
      <w:r w:rsidR="00372076" w:rsidRPr="009E11B8">
        <w:rPr>
          <w:rFonts w:ascii="GHEA Grapalat" w:hAnsi="GHEA Grapalat"/>
        </w:rPr>
        <w:t>նպատակներն են՝</w:t>
      </w:r>
      <w:r w:rsidR="00AE6431" w:rsidRPr="009E11B8">
        <w:rPr>
          <w:rFonts w:ascii="GHEA Grapalat" w:hAnsi="GHEA Grapalat"/>
        </w:rPr>
        <w:t xml:space="preserve"> </w:t>
      </w:r>
    </w:p>
    <w:p w:rsidR="00372076" w:rsidRPr="009E11B8" w:rsidRDefault="00B33339" w:rsidP="00372076">
      <w:pPr>
        <w:pStyle w:val="ListParagraph"/>
        <w:numPr>
          <w:ilvl w:val="0"/>
          <w:numId w:val="27"/>
        </w:numPr>
        <w:spacing w:after="0" w:line="360" w:lineRule="auto"/>
        <w:jc w:val="both"/>
        <w:rPr>
          <w:rFonts w:ascii="GHEA Grapalat" w:hAnsi="GHEA Grapalat"/>
          <w:sz w:val="24"/>
          <w:szCs w:val="24"/>
        </w:rPr>
      </w:pPr>
      <w:r w:rsidRPr="009E11B8">
        <w:rPr>
          <w:rFonts w:ascii="GHEA Grapalat" w:hAnsi="GHEA Grapalat"/>
          <w:sz w:val="24"/>
          <w:szCs w:val="24"/>
        </w:rPr>
        <w:t xml:space="preserve">Ռազմավարության և Գործողությունների ծրագրերի </w:t>
      </w:r>
      <w:r w:rsidR="00372076" w:rsidRPr="009E11B8">
        <w:rPr>
          <w:rFonts w:ascii="GHEA Grapalat" w:hAnsi="GHEA Grapalat"/>
          <w:sz w:val="24"/>
          <w:szCs w:val="24"/>
        </w:rPr>
        <w:t>հանրայնացումը,</w:t>
      </w:r>
    </w:p>
    <w:p w:rsidR="0082386C" w:rsidRPr="009E11B8" w:rsidRDefault="0082386C" w:rsidP="0082386C">
      <w:pPr>
        <w:pStyle w:val="ListParagraph"/>
        <w:numPr>
          <w:ilvl w:val="0"/>
          <w:numId w:val="27"/>
        </w:numPr>
        <w:spacing w:after="0" w:line="360" w:lineRule="auto"/>
        <w:jc w:val="both"/>
        <w:rPr>
          <w:rFonts w:ascii="GHEA Grapalat" w:hAnsi="GHEA Grapalat"/>
          <w:sz w:val="24"/>
          <w:szCs w:val="24"/>
        </w:rPr>
      </w:pPr>
      <w:r w:rsidRPr="009E11B8">
        <w:rPr>
          <w:rFonts w:ascii="GHEA Grapalat" w:hAnsi="GHEA Grapalat"/>
          <w:sz w:val="24"/>
          <w:szCs w:val="24"/>
        </w:rPr>
        <w:t>Ռազմավարության և Գործողությունների ծրագրերի հաշվետվողականության և թափանցիկության ապահովումն ու ամրապնդումը,</w:t>
      </w:r>
    </w:p>
    <w:p w:rsidR="00372076" w:rsidRPr="0082386C" w:rsidRDefault="0082386C" w:rsidP="0082386C">
      <w:pPr>
        <w:pStyle w:val="ListParagraph"/>
        <w:numPr>
          <w:ilvl w:val="0"/>
          <w:numId w:val="27"/>
        </w:numPr>
        <w:spacing w:after="0" w:line="360" w:lineRule="auto"/>
        <w:jc w:val="both"/>
        <w:rPr>
          <w:rFonts w:ascii="GHEA Grapalat" w:hAnsi="GHEA Grapalat"/>
          <w:sz w:val="24"/>
          <w:szCs w:val="24"/>
        </w:rPr>
      </w:pPr>
      <w:r>
        <w:rPr>
          <w:rFonts w:ascii="GHEA Grapalat" w:hAnsi="GHEA Grapalat"/>
          <w:sz w:val="24"/>
          <w:szCs w:val="24"/>
        </w:rPr>
        <w:lastRenderedPageBreak/>
        <w:t>Մ</w:t>
      </w:r>
      <w:r w:rsidR="00D37066" w:rsidRPr="009E11B8">
        <w:rPr>
          <w:rFonts w:ascii="GHEA Grapalat" w:hAnsi="GHEA Grapalat"/>
          <w:sz w:val="24"/>
          <w:szCs w:val="24"/>
        </w:rPr>
        <w:t>արդու իրավունքների վերաբերյալ կրթության ապահովումը տարբեր մակարդակներում</w:t>
      </w:r>
      <w:r>
        <w:rPr>
          <w:rFonts w:ascii="GHEA Grapalat" w:hAnsi="GHEA Grapalat"/>
          <w:sz w:val="24"/>
          <w:szCs w:val="24"/>
        </w:rPr>
        <w:t>,</w:t>
      </w:r>
    </w:p>
    <w:p w:rsidR="00372076" w:rsidRPr="009E11B8" w:rsidRDefault="00372076" w:rsidP="00372076">
      <w:pPr>
        <w:pStyle w:val="ListParagraph"/>
        <w:numPr>
          <w:ilvl w:val="0"/>
          <w:numId w:val="27"/>
        </w:numPr>
        <w:spacing w:after="0" w:line="360" w:lineRule="auto"/>
        <w:jc w:val="both"/>
        <w:rPr>
          <w:rFonts w:ascii="GHEA Grapalat" w:hAnsi="GHEA Grapalat"/>
          <w:sz w:val="24"/>
          <w:szCs w:val="24"/>
        </w:rPr>
      </w:pPr>
      <w:r w:rsidRPr="009E11B8">
        <w:rPr>
          <w:rFonts w:ascii="GHEA Grapalat" w:hAnsi="GHEA Grapalat"/>
          <w:sz w:val="24"/>
          <w:szCs w:val="24"/>
        </w:rPr>
        <w:t>Մարդու իրավունքների պաշտպանության վերաբերյալ հանրային իրազեկվածության բարձրացումը:</w:t>
      </w:r>
    </w:p>
    <w:p w:rsidR="00EE4CA8" w:rsidRDefault="00EA2F9E" w:rsidP="000D724A">
      <w:pPr>
        <w:pStyle w:val="ListParagraph"/>
        <w:spacing w:after="0" w:line="360" w:lineRule="auto"/>
        <w:ind w:left="0" w:firstLine="709"/>
        <w:jc w:val="both"/>
        <w:rPr>
          <w:rFonts w:ascii="GHEA Grapalat" w:hAnsi="GHEA Grapalat" w:cs="GHEA Grapalat"/>
          <w:sz w:val="24"/>
          <w:szCs w:val="24"/>
        </w:rPr>
      </w:pPr>
      <w:r w:rsidRPr="009E11B8">
        <w:rPr>
          <w:rFonts w:ascii="GHEA Grapalat" w:hAnsi="GHEA Grapalat"/>
          <w:sz w:val="24"/>
          <w:szCs w:val="24"/>
        </w:rPr>
        <w:t xml:space="preserve">Վերը նշված </w:t>
      </w:r>
      <w:r w:rsidR="0082386C">
        <w:rPr>
          <w:rFonts w:ascii="GHEA Grapalat" w:hAnsi="GHEA Grapalat"/>
          <w:sz w:val="24"/>
          <w:szCs w:val="24"/>
        </w:rPr>
        <w:t>նպատակների իրագործման համար կգործարկվի էլեկտրոնային հարթակ, ինչը հնարավորություն կընձեռ</w:t>
      </w:r>
      <w:r w:rsidR="00885C9C">
        <w:rPr>
          <w:rFonts w:ascii="GHEA Grapalat" w:hAnsi="GHEA Grapalat"/>
          <w:sz w:val="24"/>
          <w:szCs w:val="24"/>
          <w:lang w:val="hy-AM"/>
        </w:rPr>
        <w:t>ն</w:t>
      </w:r>
      <w:r w:rsidR="0082386C">
        <w:rPr>
          <w:rFonts w:ascii="GHEA Grapalat" w:hAnsi="GHEA Grapalat"/>
          <w:sz w:val="24"/>
          <w:szCs w:val="24"/>
        </w:rPr>
        <w:t>ի ապահովել ռազմավարությանը ու գործողությունների ծրագրերին առնչվող բոլոր գործընթացների թափանցիկությունը ու հաշվետվողականությունը: Մասնավորապես, հարթակը</w:t>
      </w:r>
      <w:r w:rsidRPr="009E11B8">
        <w:rPr>
          <w:rFonts w:ascii="GHEA Grapalat" w:hAnsi="GHEA Grapalat"/>
          <w:sz w:val="24"/>
          <w:szCs w:val="24"/>
        </w:rPr>
        <w:t xml:space="preserve"> հնարավորություն է ընձեռելու բոլոր շահագրգիռ կողմերին առցանց ծանոթանալ Գործողությունների </w:t>
      </w:r>
      <w:r w:rsidR="0082386C">
        <w:rPr>
          <w:rFonts w:ascii="GHEA Grapalat" w:hAnsi="GHEA Grapalat"/>
          <w:sz w:val="24"/>
          <w:szCs w:val="24"/>
        </w:rPr>
        <w:t>ծրագրերով նախատեսված միջոցառումների իրականացման</w:t>
      </w:r>
      <w:r w:rsidRPr="009E11B8">
        <w:rPr>
          <w:rFonts w:ascii="GHEA Grapalat" w:hAnsi="GHEA Grapalat"/>
          <w:sz w:val="24"/>
          <w:szCs w:val="24"/>
        </w:rPr>
        <w:t xml:space="preserve"> </w:t>
      </w:r>
      <w:r w:rsidR="0082386C">
        <w:rPr>
          <w:rFonts w:ascii="GHEA Grapalat" w:hAnsi="GHEA Grapalat"/>
          <w:sz w:val="24"/>
          <w:szCs w:val="24"/>
        </w:rPr>
        <w:t>ընթացքին</w:t>
      </w:r>
      <w:r w:rsidRPr="009E11B8">
        <w:rPr>
          <w:rFonts w:ascii="GHEA Grapalat" w:hAnsi="GHEA Grapalat"/>
          <w:sz w:val="24"/>
          <w:szCs w:val="24"/>
        </w:rPr>
        <w:t xml:space="preserve">, </w:t>
      </w:r>
      <w:r w:rsidR="0082386C">
        <w:rPr>
          <w:rFonts w:ascii="GHEA Grapalat" w:hAnsi="GHEA Grapalat"/>
          <w:sz w:val="24"/>
          <w:szCs w:val="24"/>
        </w:rPr>
        <w:t xml:space="preserve">հրապարակել </w:t>
      </w:r>
      <w:r w:rsidR="000A2090">
        <w:rPr>
          <w:rFonts w:ascii="GHEA Grapalat" w:hAnsi="GHEA Grapalat"/>
          <w:sz w:val="24"/>
          <w:szCs w:val="24"/>
        </w:rPr>
        <w:t xml:space="preserve">պետական մարմինների կողմից ներկայացված </w:t>
      </w:r>
      <w:r w:rsidR="0082386C">
        <w:rPr>
          <w:rFonts w:ascii="GHEA Grapalat" w:hAnsi="GHEA Grapalat"/>
          <w:sz w:val="24"/>
          <w:szCs w:val="24"/>
        </w:rPr>
        <w:t>բոլոր հաշվետվությունները,</w:t>
      </w:r>
      <w:r w:rsidR="000A2090">
        <w:rPr>
          <w:rFonts w:ascii="GHEA Grapalat" w:hAnsi="GHEA Grapalat"/>
          <w:sz w:val="24"/>
          <w:szCs w:val="24"/>
        </w:rPr>
        <w:t xml:space="preserve"> ներկայացնել մեկնաբանություններ միջոցառումների կատարման ընթացքի վերաբերյալ, </w:t>
      </w:r>
      <w:r w:rsidR="000A2090" w:rsidRPr="009E11B8">
        <w:rPr>
          <w:rFonts w:ascii="GHEA Grapalat" w:hAnsi="GHEA Grapalat"/>
          <w:sz w:val="24"/>
          <w:szCs w:val="24"/>
        </w:rPr>
        <w:t>մասնակցել հանրային քննարկումներին</w:t>
      </w:r>
      <w:r w:rsidR="000A2090">
        <w:rPr>
          <w:rFonts w:ascii="GHEA Grapalat" w:hAnsi="GHEA Grapalat"/>
          <w:sz w:val="24"/>
          <w:szCs w:val="24"/>
        </w:rPr>
        <w:t>,</w:t>
      </w:r>
      <w:r w:rsidR="000A2090" w:rsidRPr="000A2090">
        <w:rPr>
          <w:rFonts w:ascii="GHEA Grapalat" w:hAnsi="GHEA Grapalat"/>
          <w:sz w:val="24"/>
          <w:szCs w:val="24"/>
        </w:rPr>
        <w:t xml:space="preserve"> </w:t>
      </w:r>
      <w:r w:rsidR="000A2090" w:rsidRPr="009E11B8">
        <w:rPr>
          <w:rFonts w:ascii="GHEA Grapalat" w:hAnsi="GHEA Grapalat"/>
          <w:sz w:val="24"/>
          <w:szCs w:val="24"/>
        </w:rPr>
        <w:t xml:space="preserve">գնահատել միջոցառումների </w:t>
      </w:r>
      <w:r w:rsidR="000A2090">
        <w:rPr>
          <w:rFonts w:ascii="GHEA Grapalat" w:hAnsi="GHEA Grapalat"/>
          <w:sz w:val="24"/>
          <w:szCs w:val="24"/>
        </w:rPr>
        <w:t xml:space="preserve">կատարման ընթացքը և այլն: Այսպիսի էլեկտրոնային հարթակի ներդրմամբ կկատարելագործվեն </w:t>
      </w:r>
      <w:r w:rsidR="000A2090" w:rsidRPr="009E11B8">
        <w:rPr>
          <w:rFonts w:ascii="GHEA Grapalat" w:hAnsi="GHEA Grapalat" w:cs="GHEA Grapalat"/>
          <w:sz w:val="24"/>
          <w:szCs w:val="24"/>
        </w:rPr>
        <w:t xml:space="preserve">Ռազմավարության և Գործողությունների ծրագրերի մշտադիտարկման և գնահատման </w:t>
      </w:r>
      <w:r w:rsidR="000A2090">
        <w:rPr>
          <w:rFonts w:ascii="GHEA Grapalat" w:hAnsi="GHEA Grapalat" w:cs="GHEA Grapalat"/>
          <w:sz w:val="24"/>
          <w:szCs w:val="24"/>
        </w:rPr>
        <w:t>մեխանիզմները:</w:t>
      </w:r>
    </w:p>
    <w:p w:rsidR="000A2090" w:rsidRDefault="000A2090" w:rsidP="000D724A">
      <w:pPr>
        <w:pStyle w:val="ListParagraph"/>
        <w:spacing w:after="0" w:line="360" w:lineRule="auto"/>
        <w:ind w:left="0" w:firstLine="709"/>
        <w:jc w:val="both"/>
        <w:rPr>
          <w:rFonts w:ascii="GHEA Grapalat" w:hAnsi="GHEA Grapalat" w:cs="GHEA Grapalat"/>
          <w:sz w:val="24"/>
          <w:szCs w:val="24"/>
        </w:rPr>
      </w:pPr>
      <w:r>
        <w:rPr>
          <w:rFonts w:ascii="GHEA Grapalat" w:hAnsi="GHEA Grapalat" w:cs="GHEA Grapalat"/>
          <w:sz w:val="24"/>
          <w:szCs w:val="24"/>
        </w:rPr>
        <w:t>Այս համատեքստում, հաշվի առնելով մարդու իրավունքների պաշտպանության ոլորտային ռազմավարությունների ու գործողությունների ծրագրերի փոխկապակցված և փոխլրացված լինել</w:t>
      </w:r>
      <w:r w:rsidR="00A6050A">
        <w:rPr>
          <w:rFonts w:ascii="GHEA Grapalat" w:hAnsi="GHEA Grapalat" w:cs="GHEA Grapalat"/>
          <w:sz w:val="24"/>
          <w:szCs w:val="24"/>
          <w:lang w:val="hy-AM"/>
        </w:rPr>
        <w:t>ու հանգամանք</w:t>
      </w:r>
      <w:r>
        <w:rPr>
          <w:rFonts w:ascii="GHEA Grapalat" w:hAnsi="GHEA Grapalat" w:cs="GHEA Grapalat"/>
          <w:sz w:val="24"/>
          <w:szCs w:val="24"/>
        </w:rPr>
        <w:t>ը</w:t>
      </w:r>
      <w:r w:rsidR="00A6050A">
        <w:rPr>
          <w:rFonts w:ascii="GHEA Grapalat" w:hAnsi="GHEA Grapalat" w:cs="GHEA Grapalat"/>
          <w:sz w:val="24"/>
          <w:szCs w:val="24"/>
          <w:lang w:val="hy-AM"/>
        </w:rPr>
        <w:t>, ինչպես նաև հարթակի արդյունավետ կիրառումը</w:t>
      </w:r>
      <w:r>
        <w:rPr>
          <w:rFonts w:ascii="GHEA Grapalat" w:hAnsi="GHEA Grapalat" w:cs="GHEA Grapalat"/>
          <w:sz w:val="24"/>
          <w:szCs w:val="24"/>
        </w:rPr>
        <w:t xml:space="preserve">՝ վերջինս համապատասխան գործիքակազմի շնորհիվ կարող է </w:t>
      </w:r>
      <w:r w:rsidRPr="009E11B8">
        <w:rPr>
          <w:rFonts w:ascii="GHEA Grapalat" w:hAnsi="GHEA Grapalat" w:cs="GHEA Grapalat"/>
          <w:sz w:val="24"/>
          <w:szCs w:val="24"/>
        </w:rPr>
        <w:t xml:space="preserve">հետագայում </w:t>
      </w:r>
      <w:r w:rsidR="00071022">
        <w:rPr>
          <w:rFonts w:ascii="GHEA Grapalat" w:hAnsi="GHEA Grapalat" w:cs="GHEA Grapalat"/>
          <w:sz w:val="24"/>
          <w:szCs w:val="24"/>
        </w:rPr>
        <w:t>հանդիսանալ</w:t>
      </w:r>
      <w:r w:rsidRPr="009E11B8">
        <w:rPr>
          <w:rFonts w:ascii="GHEA Grapalat" w:hAnsi="GHEA Grapalat" w:cs="GHEA Grapalat"/>
          <w:sz w:val="24"/>
          <w:szCs w:val="24"/>
        </w:rPr>
        <w:t xml:space="preserve"> Հ</w:t>
      </w:r>
      <w:r w:rsidR="00885C9C">
        <w:rPr>
          <w:rFonts w:ascii="GHEA Grapalat" w:hAnsi="GHEA Grapalat" w:cs="GHEA Grapalat"/>
          <w:sz w:val="24"/>
          <w:szCs w:val="24"/>
          <w:lang w:val="hy-AM"/>
        </w:rPr>
        <w:t>այաստան</w:t>
      </w:r>
      <w:r w:rsidRPr="009E11B8">
        <w:rPr>
          <w:rFonts w:ascii="GHEA Grapalat" w:hAnsi="GHEA Grapalat" w:cs="GHEA Grapalat"/>
          <w:sz w:val="24"/>
          <w:szCs w:val="24"/>
        </w:rPr>
        <w:t>ում</w:t>
      </w:r>
      <w:r>
        <w:rPr>
          <w:rFonts w:ascii="GHEA Grapalat" w:hAnsi="GHEA Grapalat" w:cs="GHEA Grapalat"/>
          <w:sz w:val="24"/>
          <w:szCs w:val="24"/>
        </w:rPr>
        <w:t xml:space="preserve"> մարդու իրավունքների պաշտպանության ոլորտում</w:t>
      </w:r>
      <w:r w:rsidRPr="009E11B8">
        <w:rPr>
          <w:rFonts w:ascii="GHEA Grapalat" w:hAnsi="GHEA Grapalat" w:cs="GHEA Grapalat"/>
          <w:sz w:val="24"/>
          <w:szCs w:val="24"/>
        </w:rPr>
        <w:t xml:space="preserve"> գործող բոլոր ռազմավարությունների մեկ ընդհանուր բազա, որոնք կզուգակցվեն միմյանց:</w:t>
      </w:r>
    </w:p>
    <w:p w:rsidR="00A31D65" w:rsidRPr="009E11B8" w:rsidRDefault="00D37066" w:rsidP="000D724A">
      <w:pPr>
        <w:pStyle w:val="ListParagraph"/>
        <w:spacing w:after="0" w:line="360" w:lineRule="auto"/>
        <w:ind w:left="0" w:firstLine="709"/>
        <w:jc w:val="both"/>
        <w:rPr>
          <w:rFonts w:ascii="GHEA Grapalat" w:hAnsi="GHEA Grapalat" w:cs="GHEA Grapalat"/>
          <w:sz w:val="24"/>
          <w:szCs w:val="24"/>
        </w:rPr>
      </w:pPr>
      <w:r w:rsidRPr="009E11B8">
        <w:rPr>
          <w:rFonts w:ascii="GHEA Grapalat" w:hAnsi="GHEA Grapalat" w:cs="GHEA Grapalat"/>
          <w:sz w:val="24"/>
          <w:szCs w:val="24"/>
        </w:rPr>
        <w:t xml:space="preserve">Ռազմավարական </w:t>
      </w:r>
      <w:r w:rsidR="00372076" w:rsidRPr="009E11B8">
        <w:rPr>
          <w:rFonts w:ascii="GHEA Grapalat" w:hAnsi="GHEA Grapalat" w:cs="GHEA Grapalat"/>
          <w:sz w:val="24"/>
          <w:szCs w:val="24"/>
        </w:rPr>
        <w:t>հաղորդա</w:t>
      </w:r>
      <w:r w:rsidR="00ED3691" w:rsidRPr="009E11B8">
        <w:rPr>
          <w:rFonts w:ascii="GHEA Grapalat" w:hAnsi="GHEA Grapalat" w:cs="GHEA Grapalat"/>
          <w:sz w:val="24"/>
          <w:szCs w:val="24"/>
        </w:rPr>
        <w:t>կ</w:t>
      </w:r>
      <w:r w:rsidR="00372076" w:rsidRPr="009E11B8">
        <w:rPr>
          <w:rFonts w:ascii="GHEA Grapalat" w:hAnsi="GHEA Grapalat" w:cs="GHEA Grapalat"/>
          <w:sz w:val="24"/>
          <w:szCs w:val="24"/>
        </w:rPr>
        <w:t>ցության</w:t>
      </w:r>
      <w:r w:rsidR="00A31D65" w:rsidRPr="009E11B8">
        <w:rPr>
          <w:rFonts w:ascii="GHEA Grapalat" w:hAnsi="GHEA Grapalat" w:cs="GHEA Grapalat"/>
          <w:sz w:val="24"/>
          <w:szCs w:val="24"/>
        </w:rPr>
        <w:t xml:space="preserve"> </w:t>
      </w:r>
      <w:r w:rsidRPr="009E11B8">
        <w:rPr>
          <w:rFonts w:ascii="GHEA Grapalat" w:hAnsi="GHEA Grapalat" w:cs="GHEA Grapalat"/>
          <w:sz w:val="24"/>
          <w:szCs w:val="24"/>
        </w:rPr>
        <w:t>իրականացման նպա</w:t>
      </w:r>
      <w:r w:rsidR="002A00DD">
        <w:rPr>
          <w:rFonts w:ascii="GHEA Grapalat" w:hAnsi="GHEA Grapalat" w:cs="GHEA Grapalat"/>
          <w:sz w:val="24"/>
          <w:szCs w:val="24"/>
          <w:lang w:val="hy-AM"/>
        </w:rPr>
        <w:t>տ</w:t>
      </w:r>
      <w:r w:rsidRPr="009E11B8">
        <w:rPr>
          <w:rFonts w:ascii="GHEA Grapalat" w:hAnsi="GHEA Grapalat" w:cs="GHEA Grapalat"/>
          <w:sz w:val="24"/>
          <w:szCs w:val="24"/>
        </w:rPr>
        <w:t xml:space="preserve">ակով </w:t>
      </w:r>
      <w:r w:rsidR="00D6507E" w:rsidRPr="009E11B8">
        <w:rPr>
          <w:rFonts w:ascii="GHEA Grapalat" w:hAnsi="GHEA Grapalat" w:cs="GHEA Grapalat"/>
          <w:sz w:val="24"/>
          <w:szCs w:val="24"/>
        </w:rPr>
        <w:t>կարող են</w:t>
      </w:r>
      <w:r w:rsidRPr="009E11B8">
        <w:rPr>
          <w:rFonts w:ascii="GHEA Grapalat" w:hAnsi="GHEA Grapalat" w:cs="GHEA Grapalat"/>
          <w:sz w:val="24"/>
          <w:szCs w:val="24"/>
        </w:rPr>
        <w:t xml:space="preserve"> օգտագործ</w:t>
      </w:r>
      <w:r w:rsidR="00D6507E" w:rsidRPr="009E11B8">
        <w:rPr>
          <w:rFonts w:ascii="GHEA Grapalat" w:hAnsi="GHEA Grapalat" w:cs="GHEA Grapalat"/>
          <w:sz w:val="24"/>
          <w:szCs w:val="24"/>
        </w:rPr>
        <w:t xml:space="preserve">վել </w:t>
      </w:r>
      <w:r w:rsidR="00A31D65" w:rsidRPr="009E11B8">
        <w:rPr>
          <w:rFonts w:ascii="GHEA Grapalat" w:hAnsi="GHEA Grapalat" w:cs="GHEA Grapalat"/>
          <w:sz w:val="24"/>
          <w:szCs w:val="24"/>
        </w:rPr>
        <w:t>հետևյալ միջոցները.</w:t>
      </w:r>
    </w:p>
    <w:p w:rsidR="00A31D65" w:rsidRPr="00071022" w:rsidRDefault="00A31D65" w:rsidP="00071022">
      <w:pPr>
        <w:pStyle w:val="ListParagraph"/>
        <w:numPr>
          <w:ilvl w:val="0"/>
          <w:numId w:val="25"/>
        </w:numPr>
        <w:spacing w:after="0" w:line="360" w:lineRule="auto"/>
        <w:jc w:val="both"/>
        <w:rPr>
          <w:rFonts w:ascii="GHEA Grapalat" w:hAnsi="GHEA Grapalat"/>
          <w:color w:val="000000"/>
          <w:sz w:val="24"/>
          <w:szCs w:val="24"/>
        </w:rPr>
      </w:pPr>
      <w:r w:rsidRPr="009E11B8">
        <w:rPr>
          <w:rFonts w:ascii="GHEA Grapalat" w:hAnsi="GHEA Grapalat" w:cs="GHEA Grapalat"/>
          <w:sz w:val="24"/>
          <w:szCs w:val="24"/>
        </w:rPr>
        <w:lastRenderedPageBreak/>
        <w:t>Իրազեկվածության բարձրացման միջոցառումներ</w:t>
      </w:r>
      <w:r w:rsidR="00D37066" w:rsidRPr="009E11B8">
        <w:rPr>
          <w:rFonts w:ascii="GHEA Grapalat" w:hAnsi="GHEA Grapalat" w:cs="GHEA Grapalat"/>
          <w:sz w:val="24"/>
          <w:szCs w:val="24"/>
        </w:rPr>
        <w:t>՝ ներառյալ</w:t>
      </w:r>
      <w:r w:rsidR="00071022">
        <w:rPr>
          <w:rFonts w:ascii="GHEA Grapalat" w:hAnsi="GHEA Grapalat"/>
          <w:color w:val="000000"/>
          <w:sz w:val="24"/>
          <w:szCs w:val="24"/>
        </w:rPr>
        <w:t xml:space="preserve"> տ</w:t>
      </w:r>
      <w:r w:rsidRPr="00071022">
        <w:rPr>
          <w:rFonts w:ascii="GHEA Grapalat" w:hAnsi="GHEA Grapalat"/>
          <w:color w:val="000000"/>
          <w:sz w:val="24"/>
          <w:szCs w:val="24"/>
        </w:rPr>
        <w:t>եղեկատվական նյութերի տարածում</w:t>
      </w:r>
      <w:r w:rsidR="0066689B" w:rsidRPr="00071022">
        <w:rPr>
          <w:rFonts w:ascii="GHEA Grapalat" w:hAnsi="GHEA Grapalat" w:cs="GHEA Grapalat"/>
          <w:sz w:val="24"/>
          <w:szCs w:val="24"/>
        </w:rPr>
        <w:t xml:space="preserve">՝ բացիկների, թռուցիկների, բուկլետների </w:t>
      </w:r>
      <w:r w:rsidR="00D6507E" w:rsidRPr="00071022">
        <w:rPr>
          <w:rFonts w:ascii="GHEA Grapalat" w:hAnsi="GHEA Grapalat" w:cs="GHEA Grapalat"/>
          <w:sz w:val="24"/>
          <w:szCs w:val="24"/>
        </w:rPr>
        <w:t>տեսքով</w:t>
      </w:r>
      <w:r w:rsidR="0066689B" w:rsidRPr="00071022">
        <w:rPr>
          <w:rFonts w:ascii="GHEA Grapalat" w:hAnsi="GHEA Grapalat" w:cs="GHEA Grapalat"/>
          <w:sz w:val="24"/>
          <w:szCs w:val="24"/>
        </w:rPr>
        <w:t>:</w:t>
      </w:r>
    </w:p>
    <w:p w:rsidR="00A31D65" w:rsidRPr="009E11B8" w:rsidRDefault="00A31D65" w:rsidP="00A31D65">
      <w:pPr>
        <w:pStyle w:val="ListParagraph"/>
        <w:numPr>
          <w:ilvl w:val="0"/>
          <w:numId w:val="25"/>
        </w:numPr>
        <w:spacing w:after="0" w:line="360" w:lineRule="auto"/>
        <w:jc w:val="both"/>
        <w:rPr>
          <w:rFonts w:ascii="GHEA Grapalat" w:hAnsi="GHEA Grapalat"/>
          <w:color w:val="000000"/>
          <w:sz w:val="24"/>
          <w:szCs w:val="24"/>
        </w:rPr>
      </w:pPr>
      <w:r w:rsidRPr="009E11B8">
        <w:rPr>
          <w:rFonts w:ascii="GHEA Grapalat" w:hAnsi="GHEA Grapalat"/>
          <w:color w:val="000000"/>
          <w:sz w:val="24"/>
          <w:szCs w:val="24"/>
        </w:rPr>
        <w:t>Այլ էլեկտրոնային կայքերի միջոցով համապատասխան տեղեկատվության տարածում:</w:t>
      </w:r>
    </w:p>
    <w:p w:rsidR="00A31D65" w:rsidRPr="009E11B8" w:rsidRDefault="00A31D65" w:rsidP="00A31D65">
      <w:pPr>
        <w:pStyle w:val="ListParagraph"/>
        <w:numPr>
          <w:ilvl w:val="0"/>
          <w:numId w:val="25"/>
        </w:numPr>
        <w:spacing w:after="0" w:line="360" w:lineRule="auto"/>
        <w:jc w:val="both"/>
        <w:rPr>
          <w:rFonts w:ascii="GHEA Grapalat" w:hAnsi="GHEA Grapalat"/>
          <w:color w:val="000000"/>
          <w:sz w:val="24"/>
          <w:szCs w:val="24"/>
        </w:rPr>
      </w:pPr>
      <w:r w:rsidRPr="009E11B8">
        <w:rPr>
          <w:rFonts w:ascii="GHEA Grapalat" w:hAnsi="GHEA Grapalat"/>
          <w:color w:val="000000"/>
          <w:sz w:val="24"/>
          <w:szCs w:val="24"/>
        </w:rPr>
        <w:t>Մամլո հաղորդագրություններ:</w:t>
      </w:r>
    </w:p>
    <w:p w:rsidR="00A31D65" w:rsidRPr="009E11B8" w:rsidRDefault="00A31D65" w:rsidP="00A31D65">
      <w:pPr>
        <w:pStyle w:val="ListParagraph"/>
        <w:numPr>
          <w:ilvl w:val="0"/>
          <w:numId w:val="25"/>
        </w:numPr>
        <w:spacing w:after="0" w:line="360" w:lineRule="auto"/>
        <w:jc w:val="both"/>
        <w:rPr>
          <w:rFonts w:ascii="GHEA Grapalat" w:hAnsi="GHEA Grapalat"/>
          <w:color w:val="000000"/>
          <w:sz w:val="24"/>
          <w:szCs w:val="24"/>
        </w:rPr>
      </w:pPr>
      <w:r w:rsidRPr="009E11B8">
        <w:rPr>
          <w:rFonts w:ascii="GHEA Grapalat" w:hAnsi="GHEA Grapalat"/>
          <w:color w:val="000000"/>
          <w:sz w:val="24"/>
          <w:szCs w:val="24"/>
        </w:rPr>
        <w:t>Սոցիալական մեդիայի՝ այդ թվում Facebook, Instagram, Twitter հարթակների միջոցով տեղեկատվության տարածում:</w:t>
      </w:r>
    </w:p>
    <w:p w:rsidR="0066689B" w:rsidRPr="009E11B8" w:rsidRDefault="0066689B" w:rsidP="00A31D65">
      <w:pPr>
        <w:pStyle w:val="ListParagraph"/>
        <w:numPr>
          <w:ilvl w:val="0"/>
          <w:numId w:val="25"/>
        </w:numPr>
        <w:spacing w:after="0" w:line="360" w:lineRule="auto"/>
        <w:jc w:val="both"/>
        <w:rPr>
          <w:rFonts w:ascii="GHEA Grapalat" w:hAnsi="GHEA Grapalat"/>
          <w:color w:val="000000"/>
          <w:sz w:val="24"/>
          <w:szCs w:val="24"/>
        </w:rPr>
      </w:pPr>
      <w:r w:rsidRPr="009E11B8">
        <w:rPr>
          <w:rFonts w:ascii="GHEA Grapalat" w:hAnsi="GHEA Grapalat"/>
          <w:color w:val="000000"/>
          <w:sz w:val="24"/>
          <w:szCs w:val="24"/>
        </w:rPr>
        <w:t>Հաղորդակցային քարո</w:t>
      </w:r>
      <w:r w:rsidR="00D6507E" w:rsidRPr="009E11B8">
        <w:rPr>
          <w:rFonts w:ascii="GHEA Grapalat" w:hAnsi="GHEA Grapalat"/>
          <w:color w:val="000000"/>
          <w:sz w:val="24"/>
          <w:szCs w:val="24"/>
        </w:rPr>
        <w:t>զ</w:t>
      </w:r>
      <w:r w:rsidRPr="009E11B8">
        <w:rPr>
          <w:rFonts w:ascii="GHEA Grapalat" w:hAnsi="GHEA Grapalat"/>
          <w:color w:val="000000"/>
          <w:sz w:val="24"/>
          <w:szCs w:val="24"/>
        </w:rPr>
        <w:t>արշավների իրականացում:</w:t>
      </w:r>
    </w:p>
    <w:p w:rsidR="00372076" w:rsidRPr="009E11B8" w:rsidRDefault="00372076" w:rsidP="00A31D65">
      <w:pPr>
        <w:pStyle w:val="ListParagraph"/>
        <w:numPr>
          <w:ilvl w:val="0"/>
          <w:numId w:val="25"/>
        </w:numPr>
        <w:spacing w:after="0" w:line="360" w:lineRule="auto"/>
        <w:jc w:val="both"/>
        <w:rPr>
          <w:rFonts w:ascii="GHEA Grapalat" w:hAnsi="GHEA Grapalat"/>
          <w:color w:val="000000"/>
          <w:sz w:val="24"/>
          <w:szCs w:val="24"/>
        </w:rPr>
      </w:pPr>
      <w:r w:rsidRPr="009E11B8">
        <w:rPr>
          <w:rFonts w:ascii="GHEA Grapalat" w:hAnsi="GHEA Grapalat"/>
          <w:color w:val="000000"/>
          <w:sz w:val="24"/>
          <w:szCs w:val="24"/>
        </w:rPr>
        <w:t>Կրթական հաստատություններում բաց դռների անցկացում:</w:t>
      </w:r>
    </w:p>
    <w:p w:rsidR="00372076" w:rsidRPr="009E11B8" w:rsidRDefault="00372076" w:rsidP="00A31D65">
      <w:pPr>
        <w:pStyle w:val="ListParagraph"/>
        <w:numPr>
          <w:ilvl w:val="0"/>
          <w:numId w:val="25"/>
        </w:numPr>
        <w:spacing w:after="0" w:line="360" w:lineRule="auto"/>
        <w:jc w:val="both"/>
        <w:rPr>
          <w:rFonts w:ascii="GHEA Grapalat" w:hAnsi="GHEA Grapalat"/>
          <w:color w:val="000000"/>
          <w:sz w:val="24"/>
          <w:szCs w:val="24"/>
        </w:rPr>
      </w:pPr>
      <w:r w:rsidRPr="009E11B8">
        <w:rPr>
          <w:rFonts w:ascii="GHEA Grapalat" w:hAnsi="GHEA Grapalat"/>
          <w:color w:val="000000"/>
          <w:sz w:val="24"/>
          <w:szCs w:val="24"/>
        </w:rPr>
        <w:t>Ներպետական հաղորդակցություն:</w:t>
      </w:r>
    </w:p>
    <w:p w:rsidR="00A31D65" w:rsidRPr="009E11B8" w:rsidRDefault="00A31D65" w:rsidP="00372076">
      <w:pPr>
        <w:pStyle w:val="ListParagraph"/>
        <w:numPr>
          <w:ilvl w:val="0"/>
          <w:numId w:val="25"/>
        </w:numPr>
        <w:spacing w:after="0" w:line="360" w:lineRule="auto"/>
        <w:jc w:val="both"/>
        <w:rPr>
          <w:rFonts w:ascii="GHEA Grapalat" w:hAnsi="GHEA Grapalat"/>
          <w:color w:val="000000"/>
          <w:sz w:val="24"/>
          <w:szCs w:val="24"/>
        </w:rPr>
      </w:pPr>
      <w:r w:rsidRPr="009E11B8">
        <w:rPr>
          <w:rFonts w:ascii="GHEA Grapalat" w:hAnsi="GHEA Grapalat"/>
          <w:color w:val="000000"/>
          <w:sz w:val="24"/>
          <w:szCs w:val="24"/>
        </w:rPr>
        <w:t>Աշխատաժողովների, կոնֆերանսների, կլոր սեղանների, հանրային քննարկումների կազմակերպում:</w:t>
      </w:r>
    </w:p>
    <w:p w:rsidR="00372076" w:rsidRPr="009E11B8" w:rsidRDefault="00372076" w:rsidP="00372076">
      <w:pPr>
        <w:pStyle w:val="ListParagraph"/>
        <w:numPr>
          <w:ilvl w:val="0"/>
          <w:numId w:val="25"/>
        </w:numPr>
        <w:spacing w:after="0" w:line="360" w:lineRule="auto"/>
        <w:jc w:val="both"/>
        <w:rPr>
          <w:rFonts w:ascii="GHEA Grapalat" w:hAnsi="GHEA Grapalat"/>
          <w:color w:val="000000"/>
          <w:sz w:val="24"/>
          <w:szCs w:val="24"/>
        </w:rPr>
      </w:pPr>
      <w:r w:rsidRPr="009E11B8">
        <w:rPr>
          <w:rFonts w:ascii="GHEA Grapalat" w:hAnsi="GHEA Grapalat"/>
          <w:color w:val="000000"/>
          <w:sz w:val="24"/>
          <w:szCs w:val="24"/>
        </w:rPr>
        <w:t>Միջազգային փորձի փոխանակում:</w:t>
      </w:r>
    </w:p>
    <w:p w:rsidR="00EA2F9E" w:rsidRPr="009E11B8" w:rsidRDefault="00A31D65" w:rsidP="000D724A">
      <w:pPr>
        <w:spacing w:line="360" w:lineRule="auto"/>
        <w:ind w:firstLine="709"/>
        <w:jc w:val="both"/>
        <w:rPr>
          <w:rFonts w:ascii="GHEA Grapalat" w:hAnsi="GHEA Grapalat"/>
        </w:rPr>
      </w:pPr>
      <w:r w:rsidRPr="009E11B8">
        <w:rPr>
          <w:rFonts w:ascii="GHEA Grapalat" w:hAnsi="GHEA Grapalat"/>
        </w:rPr>
        <w:t>Ռազմավարության և Գործողությունների ծրագրերի հաղորդակցության հիմնական թիրախային խմբերն են՝</w:t>
      </w:r>
    </w:p>
    <w:p w:rsidR="0066689B" w:rsidRPr="009E11B8" w:rsidRDefault="0066689B" w:rsidP="0066689B">
      <w:pPr>
        <w:numPr>
          <w:ilvl w:val="0"/>
          <w:numId w:val="26"/>
        </w:numPr>
        <w:tabs>
          <w:tab w:val="left" w:pos="540"/>
        </w:tabs>
        <w:spacing w:line="360" w:lineRule="auto"/>
        <w:ind w:firstLine="0"/>
        <w:jc w:val="both"/>
        <w:rPr>
          <w:rFonts w:ascii="GHEA Grapalat" w:hAnsi="GHEA Grapalat"/>
        </w:rPr>
      </w:pPr>
      <w:r w:rsidRPr="009E11B8">
        <w:rPr>
          <w:rFonts w:ascii="GHEA Grapalat" w:hAnsi="GHEA Grapalat"/>
        </w:rPr>
        <w:t>Հ</w:t>
      </w:r>
      <w:r w:rsidR="00885C9C">
        <w:rPr>
          <w:rFonts w:ascii="GHEA Grapalat" w:hAnsi="GHEA Grapalat"/>
          <w:lang w:val="hy-AM"/>
        </w:rPr>
        <w:t>այաստան</w:t>
      </w:r>
      <w:r w:rsidR="00EE4CA8">
        <w:rPr>
          <w:rFonts w:ascii="GHEA Grapalat" w:hAnsi="GHEA Grapalat"/>
        </w:rPr>
        <w:t>ում բնակվող և գտնվող յուրաքանչյուր ոք</w:t>
      </w:r>
      <w:r w:rsidRPr="009E11B8">
        <w:rPr>
          <w:rFonts w:ascii="GHEA Grapalat" w:hAnsi="GHEA Grapalat"/>
        </w:rPr>
        <w:t>:</w:t>
      </w:r>
      <w:r w:rsidR="00A31D65" w:rsidRPr="009E11B8">
        <w:rPr>
          <w:rFonts w:ascii="GHEA Grapalat" w:hAnsi="GHEA Grapalat"/>
        </w:rPr>
        <w:t xml:space="preserve"> </w:t>
      </w:r>
    </w:p>
    <w:p w:rsidR="00A31D65" w:rsidRPr="009E11B8" w:rsidRDefault="00A31D65" w:rsidP="0066689B">
      <w:pPr>
        <w:numPr>
          <w:ilvl w:val="0"/>
          <w:numId w:val="26"/>
        </w:numPr>
        <w:tabs>
          <w:tab w:val="left" w:pos="540"/>
        </w:tabs>
        <w:spacing w:line="360" w:lineRule="auto"/>
        <w:ind w:firstLine="0"/>
        <w:jc w:val="both"/>
        <w:rPr>
          <w:rFonts w:ascii="GHEA Grapalat" w:hAnsi="GHEA Grapalat"/>
        </w:rPr>
      </w:pPr>
      <w:r w:rsidRPr="009E11B8">
        <w:rPr>
          <w:rFonts w:ascii="GHEA Grapalat" w:hAnsi="GHEA Grapalat"/>
        </w:rPr>
        <w:t>Հանրային իշխանության մարմինները</w:t>
      </w:r>
      <w:r w:rsidR="0066689B" w:rsidRPr="009E11B8">
        <w:rPr>
          <w:rFonts w:ascii="GHEA Grapalat" w:hAnsi="GHEA Grapalat"/>
        </w:rPr>
        <w:t>:</w:t>
      </w:r>
    </w:p>
    <w:p w:rsidR="0066689B" w:rsidRPr="009E11B8" w:rsidRDefault="0066689B" w:rsidP="0066689B">
      <w:pPr>
        <w:numPr>
          <w:ilvl w:val="0"/>
          <w:numId w:val="26"/>
        </w:numPr>
        <w:tabs>
          <w:tab w:val="left" w:pos="540"/>
        </w:tabs>
        <w:spacing w:line="360" w:lineRule="auto"/>
        <w:ind w:firstLine="0"/>
        <w:jc w:val="both"/>
        <w:rPr>
          <w:rFonts w:ascii="GHEA Grapalat" w:hAnsi="GHEA Grapalat"/>
        </w:rPr>
      </w:pPr>
      <w:r w:rsidRPr="009E11B8">
        <w:rPr>
          <w:rFonts w:ascii="GHEA Grapalat" w:hAnsi="GHEA Grapalat"/>
        </w:rPr>
        <w:t>Զանգվածային լրատվության միջոցները:</w:t>
      </w:r>
    </w:p>
    <w:p w:rsidR="00A31D65" w:rsidRPr="009E11B8" w:rsidRDefault="00A31D65" w:rsidP="0066689B">
      <w:pPr>
        <w:numPr>
          <w:ilvl w:val="0"/>
          <w:numId w:val="26"/>
        </w:numPr>
        <w:tabs>
          <w:tab w:val="left" w:pos="540"/>
        </w:tabs>
        <w:spacing w:line="360" w:lineRule="auto"/>
        <w:ind w:firstLine="0"/>
        <w:jc w:val="both"/>
        <w:rPr>
          <w:rFonts w:ascii="GHEA Grapalat" w:hAnsi="GHEA Grapalat"/>
        </w:rPr>
      </w:pPr>
      <w:r w:rsidRPr="009E11B8">
        <w:rPr>
          <w:rFonts w:ascii="GHEA Grapalat" w:hAnsi="GHEA Grapalat"/>
        </w:rPr>
        <w:t>Շահագրգիռ հասարակական կազմակերպությունները</w:t>
      </w:r>
      <w:r w:rsidR="0066689B" w:rsidRPr="009E11B8">
        <w:rPr>
          <w:rFonts w:ascii="GHEA Grapalat" w:hAnsi="GHEA Grapalat"/>
        </w:rPr>
        <w:t>՝ ներառյալ խոցելի խմբերի, երիտասարդության հետ անմիջականորեն աշխատող կազմակերպությունները:</w:t>
      </w:r>
      <w:r w:rsidR="00372076" w:rsidRPr="009E11B8">
        <w:rPr>
          <w:rFonts w:ascii="GHEA Grapalat" w:hAnsi="GHEA Grapalat"/>
        </w:rPr>
        <w:t xml:space="preserve"> </w:t>
      </w:r>
    </w:p>
    <w:p w:rsidR="00745055" w:rsidRDefault="00A31D65" w:rsidP="00A5553E">
      <w:pPr>
        <w:numPr>
          <w:ilvl w:val="0"/>
          <w:numId w:val="26"/>
        </w:numPr>
        <w:tabs>
          <w:tab w:val="left" w:pos="540"/>
        </w:tabs>
        <w:spacing w:line="360" w:lineRule="auto"/>
        <w:ind w:firstLine="0"/>
        <w:jc w:val="both"/>
        <w:rPr>
          <w:rFonts w:ascii="GHEA Grapalat" w:hAnsi="GHEA Grapalat"/>
        </w:rPr>
      </w:pPr>
      <w:r w:rsidRPr="009E11B8">
        <w:rPr>
          <w:rFonts w:ascii="GHEA Grapalat" w:hAnsi="GHEA Grapalat"/>
        </w:rPr>
        <w:t>Միջազգային կազմակերպությունները</w:t>
      </w:r>
      <w:r w:rsidR="0066689B" w:rsidRPr="009E11B8">
        <w:rPr>
          <w:rFonts w:ascii="GHEA Grapalat" w:hAnsi="GHEA Grapalat"/>
        </w:rPr>
        <w:t>, օտարերկրյա դիվանագիտական ներկայացուցչությունները:</w:t>
      </w:r>
    </w:p>
    <w:p w:rsidR="0047716B" w:rsidRDefault="0047716B" w:rsidP="0047716B">
      <w:pPr>
        <w:tabs>
          <w:tab w:val="left" w:pos="540"/>
        </w:tabs>
        <w:spacing w:line="360" w:lineRule="auto"/>
        <w:jc w:val="both"/>
        <w:rPr>
          <w:rFonts w:ascii="GHEA Grapalat" w:hAnsi="GHEA Grapalat"/>
        </w:rPr>
      </w:pPr>
    </w:p>
    <w:p w:rsidR="00F62898" w:rsidRDefault="00F62898" w:rsidP="001062F7">
      <w:pPr>
        <w:pStyle w:val="mechtex"/>
        <w:jc w:val="left"/>
        <w:rPr>
          <w:rFonts w:ascii="Sylfaen" w:hAnsi="Sylfaen"/>
          <w:lang w:val="hy-AM"/>
        </w:rPr>
      </w:pPr>
    </w:p>
    <w:p w:rsidR="00F62898" w:rsidRPr="00CA290C" w:rsidRDefault="00F62898" w:rsidP="00F62898">
      <w:pPr>
        <w:pStyle w:val="mechtex"/>
        <w:jc w:val="left"/>
        <w:rPr>
          <w:rFonts w:ascii="GHEA Mariam" w:hAnsi="GHEA Mariam" w:cs="Arial Armenian"/>
          <w:szCs w:val="22"/>
          <w:lang w:val="hy-AM"/>
        </w:rPr>
      </w:pPr>
      <w:r w:rsidRPr="00CA290C">
        <w:rPr>
          <w:rFonts w:ascii="GHEA Mariam" w:hAnsi="GHEA Mariam"/>
          <w:szCs w:val="22"/>
          <w:lang w:val="hy-AM"/>
        </w:rPr>
        <w:t>ՀԱՅԱՍՏԱՆԻ</w:t>
      </w:r>
      <w:r w:rsidRPr="00CA290C">
        <w:rPr>
          <w:rFonts w:ascii="GHEA Mariam" w:hAnsi="GHEA Mariam" w:cs="Arial Armenian"/>
          <w:szCs w:val="22"/>
          <w:lang w:val="hy-AM"/>
        </w:rPr>
        <w:t xml:space="preserve">  </w:t>
      </w:r>
      <w:r w:rsidRPr="00CA290C">
        <w:rPr>
          <w:rFonts w:ascii="GHEA Mariam" w:hAnsi="GHEA Mariam"/>
          <w:szCs w:val="22"/>
          <w:lang w:val="hy-AM"/>
        </w:rPr>
        <w:t>ՀԱՆՐԱՊԵՏՈՒԹՅԱՆ</w:t>
      </w:r>
    </w:p>
    <w:p w:rsidR="00F62898" w:rsidRPr="00CA290C" w:rsidRDefault="00F62898" w:rsidP="00F62898">
      <w:pPr>
        <w:pStyle w:val="mechtex"/>
        <w:jc w:val="left"/>
        <w:rPr>
          <w:rFonts w:ascii="GHEA Mariam" w:hAnsi="GHEA Mariam"/>
          <w:szCs w:val="22"/>
          <w:lang w:val="hy-AM"/>
        </w:rPr>
      </w:pPr>
      <w:r w:rsidRPr="00CA290C">
        <w:rPr>
          <w:rFonts w:ascii="GHEA Mariam" w:hAnsi="GHEA Mariam"/>
          <w:szCs w:val="22"/>
          <w:lang w:val="hy-AM"/>
        </w:rPr>
        <w:t xml:space="preserve">  ՎԱՐՉԱՊԵՏԻ ԱՇԽԱՏԱԿԱԶՄԻ</w:t>
      </w:r>
    </w:p>
    <w:p w:rsidR="00F62898" w:rsidRPr="00F62898" w:rsidRDefault="00F62898" w:rsidP="00F62898">
      <w:pPr>
        <w:pStyle w:val="mechtex"/>
        <w:jc w:val="left"/>
        <w:rPr>
          <w:rFonts w:ascii="GHEA Grapalat" w:hAnsi="GHEA Grapalat"/>
          <w:lang w:val="hy-AM"/>
        </w:rPr>
      </w:pPr>
      <w:r w:rsidRPr="00CA290C">
        <w:rPr>
          <w:rFonts w:ascii="GHEA Mariam" w:hAnsi="GHEA Mariam"/>
          <w:szCs w:val="22"/>
          <w:lang w:val="hy-AM"/>
        </w:rPr>
        <w:t xml:space="preserve">           </w:t>
      </w:r>
      <w:r>
        <w:rPr>
          <w:rFonts w:ascii="GHEA Mariam" w:hAnsi="GHEA Mariam"/>
          <w:szCs w:val="22"/>
          <w:lang w:val="hy-AM"/>
        </w:rPr>
        <w:tab/>
      </w:r>
      <w:r w:rsidRPr="00CA290C">
        <w:rPr>
          <w:rFonts w:ascii="GHEA Mariam" w:hAnsi="GHEA Mariam"/>
          <w:szCs w:val="22"/>
          <w:lang w:val="hy-AM"/>
        </w:rPr>
        <w:t xml:space="preserve">   </w:t>
      </w:r>
      <w:r>
        <w:rPr>
          <w:rFonts w:ascii="GHEA Mariam" w:hAnsi="GHEA Mariam"/>
          <w:szCs w:val="22"/>
          <w:lang w:val="hy-AM"/>
        </w:rPr>
        <w:t xml:space="preserve"> </w:t>
      </w:r>
      <w:r w:rsidRPr="00CA290C">
        <w:rPr>
          <w:rFonts w:ascii="GHEA Mariam" w:hAnsi="GHEA Mariam"/>
          <w:szCs w:val="22"/>
          <w:lang w:val="hy-AM"/>
        </w:rPr>
        <w:t>ՂԵԿԱՎԱՐ</w:t>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Pr>
          <w:rFonts w:ascii="GHEA Mariam" w:hAnsi="GHEA Mariam" w:cs="Arial Armenian"/>
          <w:szCs w:val="22"/>
          <w:lang w:val="hy-AM"/>
        </w:rPr>
        <w:tab/>
      </w:r>
      <w:r>
        <w:rPr>
          <w:rFonts w:ascii="GHEA Mariam" w:hAnsi="GHEA Mariam" w:cs="Arial Armenian"/>
          <w:szCs w:val="22"/>
          <w:lang w:val="hy-AM"/>
        </w:rPr>
        <w:tab/>
      </w:r>
      <w:r>
        <w:rPr>
          <w:rFonts w:ascii="GHEA Mariam" w:hAnsi="GHEA Mariam" w:cs="Arial Armenian"/>
          <w:szCs w:val="22"/>
          <w:lang w:val="hy-AM"/>
        </w:rPr>
        <w:tab/>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sidRPr="00CA290C">
        <w:rPr>
          <w:rFonts w:ascii="GHEA Mariam" w:hAnsi="GHEA Mariam" w:cs="Arial Armenian"/>
          <w:szCs w:val="22"/>
          <w:lang w:val="hy-AM"/>
        </w:rPr>
        <w:t xml:space="preserve">  Է</w:t>
      </w:r>
      <w:r w:rsidRPr="00CA290C">
        <w:rPr>
          <w:rFonts w:ascii="GHEA Mariam" w:hAnsi="GHEA Mariam"/>
          <w:szCs w:val="22"/>
          <w:lang w:val="hy-AM"/>
        </w:rPr>
        <w:t>.</w:t>
      </w:r>
      <w:r w:rsidRPr="00CA290C">
        <w:rPr>
          <w:rFonts w:ascii="GHEA Mariam" w:hAnsi="GHEA Mariam" w:cs="Arial Armenian"/>
          <w:szCs w:val="22"/>
          <w:lang w:val="hy-AM"/>
        </w:rPr>
        <w:t xml:space="preserve"> ԱՂԱՋԱՆ</w:t>
      </w:r>
      <w:r w:rsidRPr="00CA290C">
        <w:rPr>
          <w:rFonts w:ascii="GHEA Mariam" w:hAnsi="GHEA Mariam"/>
          <w:szCs w:val="22"/>
          <w:lang w:val="hy-AM"/>
        </w:rPr>
        <w:t>ՅԱՆ</w:t>
      </w:r>
    </w:p>
    <w:sectPr w:rsidR="00F62898" w:rsidRPr="00F62898" w:rsidSect="003A48B9">
      <w:headerReference w:type="default" r:id="rId8"/>
      <w:footerReference w:type="default" r:id="rId9"/>
      <w:pgSz w:w="12240" w:h="15840"/>
      <w:pgMar w:top="1418" w:right="1325" w:bottom="1134" w:left="1418"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F3F" w:rsidRDefault="00E34F3F">
      <w:pPr>
        <w:rPr>
          <w:rFonts w:hint="eastAsia"/>
        </w:rPr>
      </w:pPr>
      <w:r>
        <w:separator/>
      </w:r>
    </w:p>
  </w:endnote>
  <w:endnote w:type="continuationSeparator" w:id="0">
    <w:p w:rsidR="00E34F3F" w:rsidRDefault="00E34F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Liberation Mono">
    <w:altName w:val="Courier New"/>
    <w:charset w:val="01"/>
    <w:family w:val="modern"/>
    <w:pitch w:val="default"/>
  </w:font>
  <w:font w:name="Calibri">
    <w:panose1 w:val="020F0502020204030204"/>
    <w:charset w:val="00"/>
    <w:family w:val="swiss"/>
    <w:pitch w:val="variable"/>
    <w:sig w:usb0="E0002EFF" w:usb1="C000247B" w:usb2="00000009" w:usb3="00000000" w:csb0="000001FF" w:csb1="00000000"/>
  </w:font>
  <w:font w:name="Agg_Times1">
    <w:altName w:val="Times New Roman"/>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jaVu Sans">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2F7" w:rsidRPr="00AF1EF6" w:rsidRDefault="001062F7">
    <w:pPr>
      <w:pStyle w:val="Footer"/>
      <w:rPr>
        <w:sz w:val="18"/>
        <w:szCs w:val="18"/>
      </w:rPr>
    </w:pPr>
    <w:r w:rsidRPr="00AF1EF6">
      <w:rPr>
        <w:sz w:val="18"/>
        <w:szCs w:val="18"/>
      </w:rPr>
      <w:fldChar w:fldCharType="begin"/>
    </w:r>
    <w:r w:rsidRPr="00AF1EF6">
      <w:rPr>
        <w:sz w:val="18"/>
        <w:szCs w:val="18"/>
      </w:rPr>
      <w:instrText xml:space="preserve"> FILENAME   \* MERGEFORMAT </w:instrText>
    </w:r>
    <w:r w:rsidRPr="00AF1EF6">
      <w:rPr>
        <w:sz w:val="18"/>
        <w:szCs w:val="18"/>
      </w:rPr>
      <w:fldChar w:fldCharType="separate"/>
    </w:r>
    <w:r>
      <w:rPr>
        <w:noProof/>
        <w:sz w:val="18"/>
        <w:szCs w:val="18"/>
      </w:rPr>
      <w:t>voroshumLK-300.1</w:t>
    </w:r>
    <w:r w:rsidRPr="00AF1EF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F3F" w:rsidRDefault="00E34F3F">
      <w:pPr>
        <w:rPr>
          <w:rFonts w:hint="eastAsia"/>
        </w:rPr>
      </w:pPr>
      <w:r>
        <w:separator/>
      </w:r>
    </w:p>
  </w:footnote>
  <w:footnote w:type="continuationSeparator" w:id="0">
    <w:p w:rsidR="00E34F3F" w:rsidRDefault="00E34F3F">
      <w:pPr>
        <w:rPr>
          <w:rFonts w:hint="eastAsia"/>
        </w:rPr>
      </w:pPr>
      <w:r>
        <w:continuationSeparator/>
      </w:r>
    </w:p>
  </w:footnote>
  <w:footnote w:id="1">
    <w:p w:rsidR="001062F7" w:rsidRPr="00CD2B50" w:rsidRDefault="001062F7">
      <w:pPr>
        <w:pStyle w:val="FootnoteText"/>
        <w:rPr>
          <w:rFonts w:ascii="GHEA Grapalat" w:hAnsi="GHEA Grapalat"/>
          <w:sz w:val="16"/>
          <w:szCs w:val="16"/>
        </w:rPr>
      </w:pPr>
      <w:r w:rsidRPr="00CD2B50">
        <w:rPr>
          <w:rStyle w:val="FootnoteReference"/>
          <w:rFonts w:ascii="GHEA Grapalat" w:hAnsi="GHEA Grapalat"/>
          <w:sz w:val="16"/>
          <w:szCs w:val="16"/>
        </w:rPr>
        <w:footnoteRef/>
      </w:r>
      <w:r w:rsidRPr="00CD2B50">
        <w:rPr>
          <w:rFonts w:ascii="GHEA Grapalat" w:hAnsi="GHEA Grapalat"/>
          <w:sz w:val="16"/>
          <w:szCs w:val="16"/>
        </w:rPr>
        <w:t xml:space="preserve"> </w:t>
      </w:r>
      <w:hyperlink r:id="rId1" w:history="1">
        <w:r w:rsidRPr="00CD2B50">
          <w:rPr>
            <w:rStyle w:val="Hyperlink"/>
            <w:rFonts w:ascii="GHEA Grapalat" w:hAnsi="GHEA Grapalat"/>
            <w:sz w:val="16"/>
            <w:szCs w:val="16"/>
          </w:rPr>
          <w:t>https://arlis.am/DocumentView.aspx?DocID=18500</w:t>
        </w:r>
      </w:hyperlink>
    </w:p>
  </w:footnote>
  <w:footnote w:id="2">
    <w:p w:rsidR="001062F7" w:rsidRPr="00CD2B50" w:rsidRDefault="001062F7">
      <w:pPr>
        <w:pStyle w:val="FootnoteText"/>
        <w:rPr>
          <w:rFonts w:ascii="GHEA Grapalat" w:hAnsi="GHEA Grapalat"/>
          <w:sz w:val="16"/>
          <w:szCs w:val="16"/>
          <w:lang w:val="hy-AM"/>
        </w:rPr>
      </w:pPr>
      <w:r w:rsidRPr="00CD2B50">
        <w:rPr>
          <w:rStyle w:val="FootnoteReference"/>
          <w:rFonts w:ascii="GHEA Grapalat" w:hAnsi="GHEA Grapalat"/>
          <w:sz w:val="16"/>
          <w:szCs w:val="16"/>
        </w:rPr>
        <w:footnoteRef/>
      </w:r>
      <w:r w:rsidRPr="00CD2B50">
        <w:rPr>
          <w:rFonts w:ascii="GHEA Grapalat" w:hAnsi="GHEA Grapalat"/>
          <w:sz w:val="16"/>
          <w:szCs w:val="16"/>
        </w:rPr>
        <w:t xml:space="preserve"> </w:t>
      </w:r>
      <w:hyperlink r:id="rId2" w:history="1">
        <w:r w:rsidRPr="00CD2B50">
          <w:rPr>
            <w:rStyle w:val="Hyperlink"/>
            <w:rFonts w:ascii="GHEA Grapalat" w:hAnsi="GHEA Grapalat"/>
            <w:sz w:val="16"/>
            <w:szCs w:val="16"/>
          </w:rPr>
          <w:t>http://www.un.am/res/UN%20Treaties/III_3.pdf</w:t>
        </w:r>
      </w:hyperlink>
      <w:r w:rsidRPr="00CD2B50">
        <w:rPr>
          <w:rFonts w:ascii="GHEA Grapalat" w:hAnsi="GHEA Grapalat"/>
          <w:sz w:val="16"/>
          <w:szCs w:val="16"/>
          <w:lang w:val="hy-AM"/>
        </w:rPr>
        <w:t xml:space="preserve"> </w:t>
      </w:r>
    </w:p>
  </w:footnote>
  <w:footnote w:id="3">
    <w:p w:rsidR="001062F7" w:rsidRPr="00CD2B50" w:rsidRDefault="001062F7">
      <w:pPr>
        <w:pStyle w:val="FootnoteText"/>
        <w:rPr>
          <w:rFonts w:ascii="GHEA Grapalat" w:hAnsi="GHEA Grapalat"/>
          <w:sz w:val="16"/>
          <w:szCs w:val="16"/>
          <w:lang w:val="hy-AM"/>
        </w:rPr>
      </w:pPr>
      <w:r w:rsidRPr="00CD2B50">
        <w:rPr>
          <w:rStyle w:val="FootnoteReference"/>
          <w:rFonts w:ascii="GHEA Grapalat" w:hAnsi="GHEA Grapalat"/>
          <w:sz w:val="16"/>
          <w:szCs w:val="16"/>
        </w:rPr>
        <w:footnoteRef/>
      </w:r>
      <w:r w:rsidRPr="00CD2B50">
        <w:rPr>
          <w:rFonts w:ascii="GHEA Grapalat" w:hAnsi="GHEA Grapalat"/>
          <w:sz w:val="16"/>
          <w:szCs w:val="16"/>
          <w:lang w:val="hy-AM"/>
        </w:rPr>
        <w:t xml:space="preserve"> </w:t>
      </w:r>
      <w:hyperlink r:id="rId3" w:history="1">
        <w:r w:rsidRPr="00CD2B50">
          <w:rPr>
            <w:rStyle w:val="Hyperlink"/>
            <w:rFonts w:ascii="GHEA Grapalat" w:hAnsi="GHEA Grapalat"/>
            <w:sz w:val="16"/>
            <w:szCs w:val="16"/>
            <w:lang w:val="hy-AM"/>
          </w:rPr>
          <w:t>https://www.arlis.am/DocumentView.aspx?DocID=60506</w:t>
        </w:r>
      </w:hyperlink>
    </w:p>
  </w:footnote>
  <w:footnote w:id="4">
    <w:p w:rsidR="001062F7" w:rsidRPr="00CD2B50" w:rsidRDefault="001062F7">
      <w:pPr>
        <w:pStyle w:val="FootnoteText"/>
        <w:rPr>
          <w:rFonts w:ascii="GHEA Grapalat" w:hAnsi="GHEA Grapalat"/>
          <w:sz w:val="16"/>
          <w:szCs w:val="16"/>
          <w:lang w:val="hy-AM"/>
        </w:rPr>
      </w:pPr>
      <w:r w:rsidRPr="00CD2B50">
        <w:rPr>
          <w:rStyle w:val="FootnoteReference"/>
          <w:rFonts w:ascii="GHEA Grapalat" w:hAnsi="GHEA Grapalat"/>
          <w:sz w:val="16"/>
          <w:szCs w:val="16"/>
        </w:rPr>
        <w:footnoteRef/>
      </w:r>
      <w:r w:rsidRPr="00CD2B50">
        <w:rPr>
          <w:rFonts w:ascii="GHEA Grapalat" w:hAnsi="GHEA Grapalat"/>
          <w:sz w:val="16"/>
          <w:szCs w:val="16"/>
          <w:lang w:val="hy-AM"/>
        </w:rPr>
        <w:t xml:space="preserve"> </w:t>
      </w:r>
      <w:hyperlink r:id="rId4" w:history="1">
        <w:r w:rsidRPr="00CD2B50">
          <w:rPr>
            <w:rStyle w:val="Hyperlink"/>
            <w:rFonts w:ascii="GHEA Grapalat" w:hAnsi="GHEA Grapalat"/>
            <w:sz w:val="16"/>
            <w:szCs w:val="16"/>
            <w:lang w:val="hy-AM"/>
          </w:rPr>
          <w:t>https://www.arlis.am/DocumentView.aspx?DocID=60505</w:t>
        </w:r>
      </w:hyperlink>
    </w:p>
  </w:footnote>
  <w:footnote w:id="5">
    <w:p w:rsidR="001062F7" w:rsidRPr="00CD2B50" w:rsidRDefault="001062F7">
      <w:pPr>
        <w:pStyle w:val="FootnoteText"/>
        <w:rPr>
          <w:rFonts w:ascii="GHEA Grapalat" w:hAnsi="GHEA Grapalat"/>
          <w:sz w:val="16"/>
          <w:szCs w:val="16"/>
          <w:lang w:val="hy-AM"/>
        </w:rPr>
      </w:pPr>
      <w:r w:rsidRPr="00CD2B50">
        <w:rPr>
          <w:rStyle w:val="FootnoteReference"/>
          <w:rFonts w:ascii="GHEA Grapalat" w:hAnsi="GHEA Grapalat"/>
          <w:sz w:val="16"/>
          <w:szCs w:val="16"/>
        </w:rPr>
        <w:footnoteRef/>
      </w:r>
      <w:r w:rsidRPr="00CD2B50">
        <w:rPr>
          <w:rFonts w:ascii="GHEA Grapalat" w:hAnsi="GHEA Grapalat"/>
          <w:sz w:val="16"/>
          <w:szCs w:val="16"/>
          <w:lang w:val="hy-AM"/>
        </w:rPr>
        <w:t xml:space="preserve"> </w:t>
      </w:r>
      <w:hyperlink r:id="rId5" w:history="1">
        <w:r w:rsidRPr="00CD2B50">
          <w:rPr>
            <w:rStyle w:val="Hyperlink"/>
            <w:rFonts w:ascii="GHEA Grapalat" w:hAnsi="GHEA Grapalat"/>
            <w:sz w:val="16"/>
            <w:szCs w:val="16"/>
            <w:lang w:val="hy-AM"/>
          </w:rPr>
          <w:t>https://www.arlis.am/DocumentView.aspx?docID=60503</w:t>
        </w:r>
      </w:hyperlink>
    </w:p>
  </w:footnote>
  <w:footnote w:id="6">
    <w:p w:rsidR="001062F7" w:rsidRPr="00CD2B50" w:rsidRDefault="001062F7">
      <w:pPr>
        <w:pStyle w:val="FootnoteText"/>
        <w:rPr>
          <w:rFonts w:ascii="GHEA Grapalat" w:hAnsi="GHEA Grapalat"/>
          <w:sz w:val="16"/>
          <w:szCs w:val="16"/>
          <w:lang w:val="hy-AM"/>
        </w:rPr>
      </w:pPr>
      <w:r w:rsidRPr="00CD2B50">
        <w:rPr>
          <w:rStyle w:val="FootnoteReference"/>
          <w:rFonts w:ascii="GHEA Grapalat" w:hAnsi="GHEA Grapalat"/>
          <w:sz w:val="16"/>
          <w:szCs w:val="16"/>
        </w:rPr>
        <w:footnoteRef/>
      </w:r>
      <w:r w:rsidRPr="00CD2B50">
        <w:rPr>
          <w:rFonts w:ascii="GHEA Grapalat" w:hAnsi="GHEA Grapalat"/>
          <w:sz w:val="16"/>
          <w:szCs w:val="16"/>
          <w:lang w:val="hy-AM"/>
        </w:rPr>
        <w:t xml:space="preserve"> </w:t>
      </w:r>
      <w:hyperlink r:id="rId6" w:history="1">
        <w:r w:rsidRPr="00CD2B50">
          <w:rPr>
            <w:rStyle w:val="Hyperlink"/>
            <w:rFonts w:ascii="GHEA Grapalat" w:hAnsi="GHEA Grapalat"/>
            <w:sz w:val="16"/>
            <w:szCs w:val="16"/>
            <w:lang w:val="hy-AM"/>
          </w:rPr>
          <w:t>http://www.un.am/res/UN%20Treaties/III_15.pdf</w:t>
        </w:r>
      </w:hyperlink>
    </w:p>
  </w:footnote>
  <w:footnote w:id="7">
    <w:p w:rsidR="001062F7" w:rsidRPr="00CD2B50" w:rsidRDefault="001062F7">
      <w:pPr>
        <w:pStyle w:val="FootnoteText"/>
        <w:rPr>
          <w:rFonts w:ascii="GHEA Grapalat" w:hAnsi="GHEA Grapalat"/>
          <w:sz w:val="16"/>
          <w:szCs w:val="16"/>
          <w:lang w:val="hy-AM"/>
        </w:rPr>
      </w:pPr>
      <w:r w:rsidRPr="00CD2B50">
        <w:rPr>
          <w:rStyle w:val="FootnoteReference"/>
          <w:rFonts w:ascii="GHEA Grapalat" w:hAnsi="GHEA Grapalat"/>
          <w:sz w:val="16"/>
          <w:szCs w:val="16"/>
        </w:rPr>
        <w:footnoteRef/>
      </w:r>
      <w:r w:rsidRPr="00CD2B50">
        <w:rPr>
          <w:rFonts w:ascii="GHEA Grapalat" w:hAnsi="GHEA Grapalat"/>
          <w:sz w:val="16"/>
          <w:szCs w:val="16"/>
          <w:lang w:val="hy-AM"/>
        </w:rPr>
        <w:t xml:space="preserve"> </w:t>
      </w:r>
      <w:hyperlink r:id="rId7" w:history="1">
        <w:r w:rsidRPr="00CD2B50">
          <w:rPr>
            <w:rStyle w:val="Hyperlink"/>
            <w:rFonts w:ascii="GHEA Grapalat" w:hAnsi="GHEA Grapalat"/>
            <w:sz w:val="16"/>
            <w:szCs w:val="16"/>
            <w:lang w:val="hy-AM"/>
          </w:rPr>
          <w:t>https://tbinternet.ohchr.org/_layouts/15/TreatyBodyExternal/Treaty.aspx?CountryID=8&amp;Lang=EN</w:t>
        </w:r>
      </w:hyperlink>
    </w:p>
  </w:footnote>
  <w:footnote w:id="8">
    <w:p w:rsidR="001062F7" w:rsidRPr="00CD2B50" w:rsidRDefault="001062F7">
      <w:pPr>
        <w:pStyle w:val="FootnoteText"/>
        <w:rPr>
          <w:rFonts w:ascii="GHEA Grapalat" w:hAnsi="GHEA Grapalat"/>
          <w:sz w:val="16"/>
          <w:szCs w:val="16"/>
          <w:lang w:val="hy-AM"/>
        </w:rPr>
      </w:pPr>
      <w:r w:rsidRPr="00CD2B50">
        <w:rPr>
          <w:rStyle w:val="FootnoteReference"/>
          <w:rFonts w:ascii="GHEA Grapalat" w:hAnsi="GHEA Grapalat"/>
          <w:sz w:val="16"/>
          <w:szCs w:val="16"/>
        </w:rPr>
        <w:footnoteRef/>
      </w:r>
      <w:r w:rsidRPr="00CD2B50">
        <w:rPr>
          <w:rFonts w:ascii="GHEA Grapalat" w:hAnsi="GHEA Grapalat"/>
          <w:sz w:val="16"/>
          <w:szCs w:val="16"/>
          <w:lang w:val="hy-AM"/>
        </w:rPr>
        <w:t xml:space="preserve"> </w:t>
      </w:r>
      <w:hyperlink r:id="rId8" w:history="1">
        <w:r w:rsidRPr="00CD2B50">
          <w:rPr>
            <w:rStyle w:val="Hyperlink"/>
            <w:rFonts w:ascii="GHEA Grapalat" w:hAnsi="GHEA Grapalat"/>
            <w:sz w:val="16"/>
            <w:szCs w:val="16"/>
            <w:lang w:val="hy-AM"/>
          </w:rPr>
          <w:t>https://www.arlis.am/DocumentView.aspx?docID=20870</w:t>
        </w:r>
      </w:hyperlink>
      <w:r w:rsidRPr="00CD2B50">
        <w:rPr>
          <w:rFonts w:ascii="GHEA Grapalat" w:hAnsi="GHEA Grapalat"/>
          <w:sz w:val="16"/>
          <w:szCs w:val="16"/>
          <w:lang w:val="hy-AM"/>
        </w:rPr>
        <w:t xml:space="preserve"> </w:t>
      </w:r>
    </w:p>
  </w:footnote>
  <w:footnote w:id="9">
    <w:p w:rsidR="001062F7" w:rsidRPr="00CD2B50" w:rsidRDefault="001062F7">
      <w:pPr>
        <w:pStyle w:val="FootnoteText"/>
        <w:rPr>
          <w:rFonts w:ascii="GHEA Grapalat" w:hAnsi="GHEA Grapalat"/>
          <w:sz w:val="16"/>
          <w:szCs w:val="16"/>
          <w:lang w:val="hy-AM"/>
        </w:rPr>
      </w:pPr>
      <w:r w:rsidRPr="00CD2B50">
        <w:rPr>
          <w:rStyle w:val="FootnoteReference"/>
          <w:rFonts w:ascii="GHEA Grapalat" w:hAnsi="GHEA Grapalat"/>
          <w:sz w:val="16"/>
          <w:szCs w:val="16"/>
        </w:rPr>
        <w:footnoteRef/>
      </w:r>
      <w:r w:rsidRPr="00CD2B50">
        <w:rPr>
          <w:rFonts w:ascii="GHEA Grapalat" w:hAnsi="GHEA Grapalat"/>
          <w:sz w:val="16"/>
          <w:szCs w:val="16"/>
          <w:lang w:val="hy-AM"/>
        </w:rPr>
        <w:t xml:space="preserve"> </w:t>
      </w:r>
      <w:hyperlink r:id="rId9" w:history="1">
        <w:r w:rsidRPr="00CD2B50">
          <w:rPr>
            <w:rStyle w:val="Hyperlink"/>
            <w:rFonts w:ascii="GHEA Grapalat" w:hAnsi="GHEA Grapalat"/>
            <w:sz w:val="16"/>
            <w:szCs w:val="16"/>
            <w:lang w:val="hy-AM"/>
          </w:rPr>
          <w:t>https://www.arlis.am/DocumentView.aspx?docID=81174</w:t>
        </w:r>
      </w:hyperlink>
    </w:p>
  </w:footnote>
  <w:footnote w:id="10">
    <w:p w:rsidR="001062F7" w:rsidRPr="00B327F6" w:rsidRDefault="001062F7">
      <w:pPr>
        <w:pStyle w:val="FootnoteText"/>
        <w:rPr>
          <w:rFonts w:hint="eastAsia"/>
          <w:lang w:val="hy-AM"/>
        </w:rPr>
      </w:pPr>
      <w:r w:rsidRPr="00CD2B50">
        <w:rPr>
          <w:rStyle w:val="FootnoteReference"/>
          <w:rFonts w:ascii="GHEA Grapalat" w:hAnsi="GHEA Grapalat"/>
          <w:sz w:val="16"/>
          <w:szCs w:val="16"/>
        </w:rPr>
        <w:footnoteRef/>
      </w:r>
      <w:r w:rsidRPr="00CD2B50">
        <w:rPr>
          <w:rFonts w:ascii="GHEA Grapalat" w:hAnsi="GHEA Grapalat"/>
          <w:sz w:val="16"/>
          <w:szCs w:val="16"/>
          <w:lang w:val="hy-AM"/>
        </w:rPr>
        <w:t xml:space="preserve"> </w:t>
      </w:r>
      <w:hyperlink r:id="rId10" w:history="1">
        <w:r w:rsidRPr="00CD2B50">
          <w:rPr>
            <w:rStyle w:val="Hyperlink"/>
            <w:rFonts w:ascii="GHEA Grapalat" w:hAnsi="GHEA Grapalat"/>
            <w:sz w:val="16"/>
            <w:szCs w:val="16"/>
            <w:lang w:val="hy-AM"/>
          </w:rPr>
          <w:t>https://www.coe.int/en/web/conventions/</w:t>
        </w:r>
      </w:hyperlink>
    </w:p>
  </w:footnote>
  <w:footnote w:id="11">
    <w:p w:rsidR="001062F7" w:rsidRPr="00DB6410" w:rsidRDefault="001062F7">
      <w:pPr>
        <w:pStyle w:val="FootnoteText"/>
        <w:rPr>
          <w:rFonts w:hint="eastAsia"/>
          <w:lang w:val="hy-AM"/>
        </w:rPr>
      </w:pPr>
      <w:r>
        <w:rPr>
          <w:rStyle w:val="FootnoteReference"/>
          <w:rFonts w:hint="eastAsia"/>
        </w:rPr>
        <w:footnoteRef/>
      </w:r>
      <w:r w:rsidRPr="00B327F6">
        <w:rPr>
          <w:rFonts w:hint="eastAsia"/>
          <w:lang w:val="hy-AM"/>
        </w:rPr>
        <w:t xml:space="preserve"> </w:t>
      </w:r>
      <w:hyperlink r:id="rId11" w:history="1">
        <w:r w:rsidRPr="00B327F6">
          <w:rPr>
            <w:rStyle w:val="Hyperlink"/>
            <w:rFonts w:hint="eastAsia"/>
            <w:lang w:val="hy-AM"/>
          </w:rPr>
          <w:t>https://www.ohchr.org/en/professionalinterest/pages/vienna.aspx</w:t>
        </w:r>
      </w:hyperlink>
      <w:r>
        <w:rPr>
          <w:lang w:val="hy-AM"/>
        </w:rPr>
        <w:t xml:space="preserve"> </w:t>
      </w:r>
    </w:p>
  </w:footnote>
  <w:footnote w:id="12">
    <w:p w:rsidR="001062F7" w:rsidRPr="00346B1F" w:rsidRDefault="001062F7" w:rsidP="00346B1F">
      <w:pPr>
        <w:pStyle w:val="FootnoteText"/>
        <w:rPr>
          <w:rFonts w:hint="eastAsia"/>
          <w:lang w:val="hy-AM"/>
        </w:rPr>
      </w:pPr>
      <w:r>
        <w:rPr>
          <w:rStyle w:val="FootnoteReference"/>
          <w:rFonts w:hint="eastAsia"/>
        </w:rPr>
        <w:footnoteRef/>
      </w:r>
      <w:r w:rsidRPr="00346B1F">
        <w:rPr>
          <w:rFonts w:hint="eastAsia"/>
          <w:lang w:val="hy-AM"/>
        </w:rPr>
        <w:t xml:space="preserve"> </w:t>
      </w:r>
      <w:r w:rsidRPr="007062D5">
        <w:rPr>
          <w:rFonts w:ascii="GHEA Grapalat" w:hAnsi="GHEA Grapalat"/>
          <w:sz w:val="16"/>
          <w:szCs w:val="16"/>
          <w:lang w:val="hy-AM"/>
        </w:rPr>
        <w:t>ՀՀ Ազգային ժողովի 2019 թվականի փետրվարի 14-ի N ԱԺՈ-002-Ն որոշմամբ հավանություն ստացած</w:t>
      </w:r>
    </w:p>
  </w:footnote>
  <w:footnote w:id="13">
    <w:p w:rsidR="001062F7" w:rsidRPr="00346B1F" w:rsidRDefault="001062F7">
      <w:pPr>
        <w:pStyle w:val="FootnoteText"/>
        <w:rPr>
          <w:rFonts w:ascii="GHEA Grapalat" w:hAnsi="GHEA Grapalat"/>
          <w:sz w:val="16"/>
          <w:szCs w:val="16"/>
          <w:lang w:val="hy-AM"/>
        </w:rPr>
      </w:pPr>
      <w:r>
        <w:rPr>
          <w:rStyle w:val="FootnoteReference"/>
          <w:rFonts w:hint="eastAsia"/>
        </w:rPr>
        <w:footnoteRef/>
      </w:r>
      <w:r w:rsidRPr="00346B1F">
        <w:rPr>
          <w:rFonts w:hint="eastAsia"/>
          <w:lang w:val="hy-AM"/>
        </w:rPr>
        <w:t xml:space="preserve"> </w:t>
      </w:r>
      <w:r w:rsidRPr="00346B1F">
        <w:rPr>
          <w:rFonts w:ascii="GHEA Grapalat" w:hAnsi="GHEA Grapalat"/>
          <w:sz w:val="16"/>
          <w:szCs w:val="16"/>
          <w:lang w:val="hy-AM"/>
        </w:rPr>
        <w:t>ՀՀ կառավարության 2017 թվականի հուլիսի 13-ի N 30 արձանագրային որոշմամբ հավանության արժանացած</w:t>
      </w:r>
    </w:p>
  </w:footnote>
  <w:footnote w:id="14">
    <w:p w:rsidR="001062F7" w:rsidRPr="00B327F6" w:rsidRDefault="001062F7">
      <w:pPr>
        <w:pStyle w:val="FootnoteText"/>
        <w:rPr>
          <w:rFonts w:ascii="GHEA Grapalat" w:hAnsi="GHEA Grapalat"/>
          <w:sz w:val="16"/>
          <w:szCs w:val="16"/>
          <w:lang w:val="hy-AM"/>
        </w:rPr>
      </w:pPr>
      <w:r w:rsidRPr="00547406">
        <w:rPr>
          <w:rStyle w:val="FootnoteReference"/>
          <w:rFonts w:ascii="GHEA Grapalat" w:hAnsi="GHEA Grapalat"/>
          <w:sz w:val="16"/>
          <w:szCs w:val="16"/>
        </w:rPr>
        <w:footnoteRef/>
      </w:r>
      <w:r w:rsidRPr="00B327F6">
        <w:rPr>
          <w:rFonts w:ascii="GHEA Grapalat" w:hAnsi="GHEA Grapalat"/>
          <w:sz w:val="16"/>
          <w:szCs w:val="16"/>
          <w:lang w:val="hy-AM"/>
        </w:rPr>
        <w:t xml:space="preserve"> ՀՀ կառավարության 2017 թվականի հունվարի 12-ի N 1 արձանագրային որոշմամբ հավանության արժանացած</w:t>
      </w:r>
    </w:p>
  </w:footnote>
  <w:footnote w:id="15">
    <w:p w:rsidR="001062F7" w:rsidRPr="00B327F6" w:rsidRDefault="001062F7">
      <w:pPr>
        <w:pStyle w:val="FootnoteText"/>
        <w:rPr>
          <w:rFonts w:ascii="GHEA Grapalat" w:hAnsi="GHEA Grapalat"/>
          <w:sz w:val="16"/>
          <w:szCs w:val="16"/>
          <w:lang w:val="hy-AM"/>
        </w:rPr>
      </w:pPr>
      <w:r w:rsidRPr="00547406">
        <w:rPr>
          <w:rStyle w:val="FootnoteReference"/>
          <w:rFonts w:ascii="GHEA Grapalat" w:hAnsi="GHEA Grapalat"/>
          <w:sz w:val="16"/>
          <w:szCs w:val="16"/>
        </w:rPr>
        <w:footnoteRef/>
      </w:r>
      <w:r w:rsidRPr="00B327F6">
        <w:rPr>
          <w:rFonts w:ascii="GHEA Grapalat" w:hAnsi="GHEA Grapalat"/>
          <w:sz w:val="16"/>
          <w:szCs w:val="16"/>
          <w:lang w:val="hy-AM"/>
        </w:rPr>
        <w:t xml:space="preserve"> ՀՀ կառավարության 2017 թվականի մայիսի 18-ի N 20 արձանագրային որոշմամբ հավանության արժանացած</w:t>
      </w:r>
    </w:p>
  </w:footnote>
  <w:footnote w:id="16">
    <w:p w:rsidR="001062F7" w:rsidRPr="00B327F6" w:rsidRDefault="001062F7">
      <w:pPr>
        <w:pStyle w:val="FootnoteText"/>
        <w:rPr>
          <w:rFonts w:ascii="GHEA Grapalat" w:hAnsi="GHEA Grapalat"/>
          <w:sz w:val="16"/>
          <w:szCs w:val="16"/>
          <w:lang w:val="hy-AM"/>
        </w:rPr>
      </w:pPr>
      <w:r w:rsidRPr="00547406">
        <w:rPr>
          <w:rStyle w:val="FootnoteReference"/>
          <w:rFonts w:ascii="GHEA Grapalat" w:hAnsi="GHEA Grapalat"/>
          <w:sz w:val="16"/>
          <w:szCs w:val="16"/>
        </w:rPr>
        <w:footnoteRef/>
      </w:r>
      <w:r w:rsidRPr="00B327F6">
        <w:rPr>
          <w:rFonts w:ascii="GHEA Grapalat" w:hAnsi="GHEA Grapalat"/>
          <w:sz w:val="16"/>
          <w:szCs w:val="16"/>
          <w:lang w:val="hy-AM"/>
        </w:rPr>
        <w:t xml:space="preserve"> ՀՀ կառավարության 2019 թվականի սեպտեմբերի 19-ի </w:t>
      </w:r>
      <w:r w:rsidRPr="005E500F">
        <w:rPr>
          <w:rFonts w:ascii="GHEA Grapalat" w:hAnsi="GHEA Grapalat"/>
          <w:sz w:val="16"/>
          <w:szCs w:val="16"/>
          <w:lang w:val="hy-AM"/>
        </w:rPr>
        <w:t xml:space="preserve">N </w:t>
      </w:r>
      <w:r w:rsidRPr="00CA1E3F">
        <w:rPr>
          <w:rFonts w:ascii="GHEA Grapalat" w:hAnsi="GHEA Grapalat"/>
          <w:sz w:val="16"/>
          <w:szCs w:val="16"/>
          <w:lang w:val="hy-AM"/>
        </w:rPr>
        <w:t xml:space="preserve">1334 Լ </w:t>
      </w:r>
      <w:r w:rsidRPr="00B327F6">
        <w:rPr>
          <w:rFonts w:ascii="GHEA Grapalat" w:hAnsi="GHEA Grapalat"/>
          <w:sz w:val="16"/>
          <w:szCs w:val="16"/>
          <w:lang w:val="hy-AM"/>
        </w:rPr>
        <w:t xml:space="preserve"> որոշմամբ հաստատված</w:t>
      </w:r>
    </w:p>
  </w:footnote>
  <w:footnote w:id="17">
    <w:p w:rsidR="001062F7" w:rsidRPr="00B327F6" w:rsidRDefault="001062F7">
      <w:pPr>
        <w:pStyle w:val="FootnoteText"/>
        <w:rPr>
          <w:rFonts w:hint="eastAsia"/>
          <w:lang w:val="hy-AM"/>
        </w:rPr>
      </w:pPr>
      <w:r w:rsidRPr="00547406">
        <w:rPr>
          <w:rStyle w:val="FootnoteReference"/>
          <w:rFonts w:ascii="GHEA Grapalat" w:hAnsi="GHEA Grapalat"/>
          <w:sz w:val="16"/>
          <w:szCs w:val="16"/>
        </w:rPr>
        <w:footnoteRef/>
      </w:r>
      <w:r w:rsidRPr="00B327F6">
        <w:rPr>
          <w:rFonts w:ascii="GHEA Grapalat" w:hAnsi="GHEA Grapalat"/>
          <w:sz w:val="16"/>
          <w:szCs w:val="16"/>
          <w:lang w:val="hy-AM"/>
        </w:rPr>
        <w:t xml:space="preserve"> ՀՀ կառավարության 2019 թվականի մայիսի 16-ի N 650-Լ որոշման 1-ին կետի 1-ին ենթակետով հաստատված</w:t>
      </w:r>
    </w:p>
  </w:footnote>
  <w:footnote w:id="18">
    <w:p w:rsidR="001062F7" w:rsidRPr="00B327F6" w:rsidRDefault="001062F7" w:rsidP="00882C07">
      <w:pPr>
        <w:pStyle w:val="FootnoteText"/>
        <w:jc w:val="both"/>
        <w:rPr>
          <w:rFonts w:hint="eastAsia"/>
          <w:lang w:val="hy-AM"/>
        </w:rPr>
      </w:pPr>
      <w:r>
        <w:rPr>
          <w:rStyle w:val="FootnoteReference"/>
          <w:rFonts w:hint="eastAsia"/>
        </w:rPr>
        <w:footnoteRef/>
      </w:r>
      <w:r w:rsidRPr="00B327F6">
        <w:rPr>
          <w:rFonts w:hint="eastAsia"/>
          <w:lang w:val="hy-AM"/>
        </w:rPr>
        <w:t xml:space="preserve"> </w:t>
      </w:r>
      <w:r w:rsidRPr="00882C07">
        <w:rPr>
          <w:rFonts w:ascii="GHEA Grapalat" w:hAnsi="GHEA Grapalat"/>
          <w:sz w:val="16"/>
          <w:szCs w:val="16"/>
          <w:lang w:val="hy-AM"/>
        </w:rPr>
        <w:t>ՀՀ կառավարության 2019 թվականի մայիսի 16-ի N 650-Լ որոշման 1-ին կետի 1-ին ենթակետով հաստատված ցանկի 42-րդ</w:t>
      </w:r>
      <w:r w:rsidRPr="00B327F6">
        <w:rPr>
          <w:rFonts w:ascii="GHEA Grapalat" w:hAnsi="GHEA Grapalat"/>
          <w:sz w:val="16"/>
          <w:szCs w:val="16"/>
          <w:lang w:val="hy-AM"/>
        </w:rPr>
        <w:t xml:space="preserve"> </w:t>
      </w:r>
      <w:r>
        <w:rPr>
          <w:rFonts w:ascii="GHEA Grapalat" w:hAnsi="GHEA Grapalat"/>
          <w:sz w:val="16"/>
          <w:szCs w:val="16"/>
          <w:lang w:val="hy-AM"/>
        </w:rPr>
        <w:t>կետ</w:t>
      </w:r>
    </w:p>
  </w:footnote>
  <w:footnote w:id="19">
    <w:p w:rsidR="001062F7" w:rsidRPr="00CD2B50" w:rsidRDefault="001062F7" w:rsidP="005B36A2">
      <w:pPr>
        <w:pStyle w:val="FootnoteText"/>
        <w:jc w:val="both"/>
        <w:rPr>
          <w:rFonts w:ascii="GHEA Grapalat" w:hAnsi="GHEA Grapalat"/>
          <w:sz w:val="16"/>
          <w:szCs w:val="16"/>
          <w:lang w:val="hy-AM"/>
        </w:rPr>
      </w:pPr>
      <w:r w:rsidRPr="00CD2B50">
        <w:rPr>
          <w:rStyle w:val="FootnoteReference"/>
          <w:rFonts w:ascii="GHEA Grapalat" w:hAnsi="GHEA Grapalat"/>
          <w:sz w:val="16"/>
          <w:szCs w:val="16"/>
        </w:rPr>
        <w:footnoteRef/>
      </w:r>
      <w:hyperlink r:id="rId12" w:history="1">
        <w:r w:rsidRPr="00CD2B50">
          <w:rPr>
            <w:rStyle w:val="Hyperlink"/>
            <w:rFonts w:ascii="GHEA Grapalat" w:hAnsi="GHEA Grapalat"/>
            <w:sz w:val="16"/>
            <w:szCs w:val="16"/>
            <w:lang w:val="hy-AM"/>
          </w:rPr>
          <w:t>https://www.upr-info.org/sites/default/files/document/armenia/session_21_-_january_2015/upr_arm_mtr_eng_2018_.pdf</w:t>
        </w:r>
      </w:hyperlink>
      <w:r w:rsidRPr="00CD2B50">
        <w:rPr>
          <w:rFonts w:ascii="GHEA Grapalat" w:hAnsi="GHEA Grapalat"/>
          <w:sz w:val="16"/>
          <w:szCs w:val="16"/>
          <w:lang w:val="hy-AM"/>
        </w:rPr>
        <w:t xml:space="preserve"> </w:t>
      </w:r>
    </w:p>
  </w:footnote>
  <w:footnote w:id="20">
    <w:p w:rsidR="001062F7" w:rsidRPr="007622B9" w:rsidRDefault="001062F7" w:rsidP="005B36A2">
      <w:pPr>
        <w:pStyle w:val="FootnoteText"/>
        <w:rPr>
          <w:rFonts w:hint="eastAsia"/>
          <w:lang w:val="hy-AM"/>
        </w:rPr>
      </w:pPr>
      <w:r w:rsidRPr="00CD2B50">
        <w:rPr>
          <w:rStyle w:val="FootnoteReference"/>
          <w:rFonts w:ascii="GHEA Grapalat" w:hAnsi="GHEA Grapalat"/>
          <w:sz w:val="16"/>
          <w:szCs w:val="16"/>
        </w:rPr>
        <w:footnoteRef/>
      </w:r>
      <w:r w:rsidRPr="00CD2B50">
        <w:rPr>
          <w:rFonts w:ascii="GHEA Grapalat" w:hAnsi="GHEA Grapalat"/>
          <w:sz w:val="16"/>
          <w:szCs w:val="16"/>
          <w:lang w:val="hy-AM"/>
        </w:rPr>
        <w:t xml:space="preserve"> </w:t>
      </w:r>
      <w:hyperlink r:id="rId13" w:history="1">
        <w:r w:rsidRPr="00CD2B50">
          <w:rPr>
            <w:rStyle w:val="Hyperlink"/>
            <w:rFonts w:ascii="GHEA Grapalat" w:hAnsi="GHEA Grapalat"/>
            <w:sz w:val="16"/>
            <w:szCs w:val="16"/>
            <w:lang w:val="hy-AM"/>
          </w:rPr>
          <w:t>https://eeas.europa.eu/sites/eeas/files/partnership_implementation_report_armenia.pdf</w:t>
        </w:r>
      </w:hyperlink>
      <w:r>
        <w:rPr>
          <w:lang w:val="hy-AM"/>
        </w:rPr>
        <w:t xml:space="preserve"> </w:t>
      </w:r>
    </w:p>
  </w:footnote>
  <w:footnote w:id="21">
    <w:p w:rsidR="001062F7" w:rsidRPr="00377E99" w:rsidRDefault="001062F7" w:rsidP="00C25DA5">
      <w:pPr>
        <w:pStyle w:val="FootnoteText"/>
        <w:rPr>
          <w:rFonts w:hint="eastAsia"/>
          <w:lang w:val="hy-AM"/>
        </w:rPr>
      </w:pPr>
      <w:r>
        <w:rPr>
          <w:rStyle w:val="FootnoteReference"/>
          <w:rFonts w:hint="eastAsia"/>
        </w:rPr>
        <w:footnoteRef/>
      </w:r>
      <w:r w:rsidRPr="00377E99">
        <w:rPr>
          <w:rFonts w:hint="eastAsia"/>
          <w:lang w:val="hy-AM"/>
        </w:rPr>
        <w:t xml:space="preserve"> </w:t>
      </w:r>
      <w:r w:rsidRPr="00EE5616">
        <w:rPr>
          <w:rFonts w:ascii="GHEA Grapalat" w:eastAsia="Times New Roman" w:hAnsi="GHEA Grapalat" w:cs="Times New Roman" w:hint="eastAsia"/>
          <w:sz w:val="16"/>
          <w:szCs w:val="16"/>
          <w:lang w:val="hy-AM" w:bidi="ar-SA"/>
        </w:rPr>
        <w:t>https://hcav.am/19-09-2016-01/</w:t>
      </w:r>
    </w:p>
  </w:footnote>
  <w:footnote w:id="22">
    <w:p w:rsidR="001062F7" w:rsidRPr="00A81FEC" w:rsidRDefault="001062F7" w:rsidP="00A81FEC">
      <w:pPr>
        <w:pStyle w:val="FootnoteText"/>
        <w:rPr>
          <w:rFonts w:ascii="Sylfaen" w:hAnsi="Sylfaen"/>
          <w:lang w:val="hy-AM"/>
        </w:rPr>
      </w:pPr>
      <w:r>
        <w:rPr>
          <w:rStyle w:val="FootnoteReference"/>
          <w:rFonts w:hint="eastAsia"/>
        </w:rPr>
        <w:footnoteRef/>
      </w:r>
      <w:r w:rsidRPr="00A81FEC">
        <w:rPr>
          <w:rFonts w:hint="eastAsia"/>
          <w:lang w:val="hy-AM"/>
        </w:rPr>
        <w:t xml:space="preserve"> </w:t>
      </w:r>
      <w:hyperlink r:id="rId14" w:history="1">
        <w:r w:rsidRPr="00CD2B50">
          <w:rPr>
            <w:rStyle w:val="Hyperlink"/>
            <w:rFonts w:ascii="GHEA Grapalat" w:hAnsi="GHEA Grapalat"/>
            <w:sz w:val="16"/>
            <w:szCs w:val="16"/>
            <w:lang w:val="hy-AM"/>
          </w:rPr>
          <w:t>https://www.ombuds.am/images/files/8f03a4f279d0491fd510fca443f8f269.pdf</w:t>
        </w:r>
      </w:hyperlink>
      <w:r w:rsidRPr="00CD2B50">
        <w:rPr>
          <w:rFonts w:ascii="GHEA Grapalat" w:hAnsi="GHEA Grapalat"/>
          <w:sz w:val="16"/>
          <w:szCs w:val="16"/>
          <w:lang w:val="hy-AM"/>
        </w:rPr>
        <w:t>, էջ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598162"/>
      <w:docPartObj>
        <w:docPartGallery w:val="Page Numbers (Top of Page)"/>
        <w:docPartUnique/>
      </w:docPartObj>
    </w:sdtPr>
    <w:sdtEndPr>
      <w:rPr>
        <w:noProof/>
      </w:rPr>
    </w:sdtEndPr>
    <w:sdtContent>
      <w:p w:rsidR="001062F7" w:rsidRDefault="001062F7">
        <w:pPr>
          <w:pStyle w:val="Header"/>
          <w:jc w:val="center"/>
          <w:rPr>
            <w:rFonts w:hint="eastAsia"/>
          </w:rPr>
        </w:pPr>
        <w:r>
          <w:fldChar w:fldCharType="begin"/>
        </w:r>
        <w:r>
          <w:instrText xml:space="preserve"> PAGE   \* MERGEFORMAT </w:instrText>
        </w:r>
        <w:r>
          <w:fldChar w:fldCharType="separate"/>
        </w:r>
        <w:r w:rsidR="005011B5">
          <w:rPr>
            <w:rFonts w:hint="eastAsia"/>
            <w:noProof/>
          </w:rPr>
          <w:t>54</w:t>
        </w:r>
        <w:r>
          <w:rPr>
            <w:noProof/>
          </w:rPr>
          <w:fldChar w:fldCharType="end"/>
        </w:r>
      </w:p>
    </w:sdtContent>
  </w:sdt>
  <w:p w:rsidR="001062F7" w:rsidRDefault="001062F7">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429" w:hanging="360"/>
      </w:pPr>
      <w:rPr>
        <w:rFonts w:ascii="GHEA Grapalat" w:eastAsia="GHEA Grapalat" w:hAnsi="GHEA Grapalat" w:cs="GHEA Grapalat"/>
        <w:b w:val="0"/>
        <w:bCs w:val="0"/>
        <w:highlight w:val="yellow"/>
        <w:lang w:val="hy-AM"/>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2138" w:hanging="360"/>
      </w:pPr>
      <w:rPr>
        <w:rFonts w:ascii="GHEA Grapalat" w:hAnsi="GHEA Grapalat" w:cs="GHEA Grapalat"/>
        <w:b w:val="0"/>
        <w:lang w:val="hy-AM"/>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29" w:hanging="360"/>
      </w:pPr>
      <w:rPr>
        <w:rFonts w:ascii="GHEA Grapalat" w:hAnsi="GHEA Grapalat" w:cs="GHEA Grapalat"/>
        <w:lang w:val="hy-AM"/>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GHEA Grapalat" w:hAnsi="GHEA Grapalat" w:cs="GHEA Grapalat"/>
        <w:b w:val="0"/>
        <w:lang w:val="hy-AM"/>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rPr>
        <w:rFonts w:ascii="GHEA Grapalat" w:hAnsi="GHEA Grapalat" w:cs="GHEA Grapalat"/>
        <w:lang w:val="hy-AM"/>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429" w:hanging="360"/>
      </w:pPr>
      <w:rPr>
        <w:rFonts w:ascii="GHEA Grapalat" w:hAnsi="GHEA Grapalat" w:cs="GHEA Grapalat"/>
        <w:bCs/>
        <w:highlight w:val="green"/>
        <w:lang w:val="hy-AM"/>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GHEA Grapalat" w:hAnsi="GHEA Grapalat" w:cs="GHEA Grapalat"/>
        <w:highlight w:val="yellow"/>
        <w:lang w:val="hy-AM"/>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29" w:hanging="360"/>
      </w:pPr>
      <w:rPr>
        <w:rFonts w:ascii="GHEA Grapalat" w:hAnsi="GHEA Grapalat" w:cs="GHEA Grapalat"/>
        <w:b w:val="0"/>
        <w:lang w:val="hy-AM"/>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29" w:hanging="360"/>
      </w:pPr>
      <w:rPr>
        <w:rFonts w:ascii="GHEA Grapalat" w:hAnsi="GHEA Grapalat" w:cs="GHEA Grapalat"/>
        <w:lang w:val="hy-AM"/>
      </w:rPr>
    </w:lvl>
  </w:abstractNum>
  <w:abstractNum w:abstractNumId="9" w15:restartNumberingAfterBreak="0">
    <w:nsid w:val="068F5CE0"/>
    <w:multiLevelType w:val="hybridMultilevel"/>
    <w:tmpl w:val="543854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0C565F8D"/>
    <w:multiLevelType w:val="multilevel"/>
    <w:tmpl w:val="9016315E"/>
    <w:lvl w:ilvl="0">
      <w:start w:val="1"/>
      <w:numFmt w:val="decimal"/>
      <w:lvlText w:val="%1."/>
      <w:lvlJc w:val="left"/>
      <w:pPr>
        <w:ind w:left="1069" w:hanging="360"/>
      </w:pPr>
      <w:rPr>
        <w:rFonts w:hint="default"/>
      </w:rPr>
    </w:lvl>
    <w:lvl w:ilvl="1">
      <w:start w:val="1"/>
      <w:numFmt w:val="decimal"/>
      <w:isLgl/>
      <w:lvlText w:val="%1.%2"/>
      <w:lvlJc w:val="left"/>
      <w:pPr>
        <w:ind w:left="1234" w:hanging="52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0F6538A1"/>
    <w:multiLevelType w:val="hybridMultilevel"/>
    <w:tmpl w:val="8C6EE812"/>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2" w15:restartNumberingAfterBreak="0">
    <w:nsid w:val="0FFC5C50"/>
    <w:multiLevelType w:val="hybridMultilevel"/>
    <w:tmpl w:val="69C62E68"/>
    <w:lvl w:ilvl="0" w:tplc="08090011">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10D0294F"/>
    <w:multiLevelType w:val="hybridMultilevel"/>
    <w:tmpl w:val="8E9A2A5A"/>
    <w:lvl w:ilvl="0" w:tplc="972AC81C">
      <w:start w:val="1"/>
      <w:numFmt w:val="decimal"/>
      <w:lvlText w:val="%1)"/>
      <w:lvlJc w:val="left"/>
      <w:pPr>
        <w:ind w:left="1429" w:hanging="360"/>
      </w:pPr>
      <w:rPr>
        <w:rFonts w:cs="GHEA Grapalat"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14956C2"/>
    <w:multiLevelType w:val="hybridMultilevel"/>
    <w:tmpl w:val="2C3A02A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7717309"/>
    <w:multiLevelType w:val="hybridMultilevel"/>
    <w:tmpl w:val="F4562FF8"/>
    <w:lvl w:ilvl="0" w:tplc="DF74EE3C">
      <w:start w:val="1"/>
      <w:numFmt w:val="bullet"/>
      <w:lvlText w:val="-"/>
      <w:lvlJc w:val="left"/>
      <w:pPr>
        <w:ind w:left="1069" w:hanging="360"/>
      </w:pPr>
      <w:rPr>
        <w:rFonts w:ascii="GHEA Grapalat" w:eastAsia="Times New Roman" w:hAnsi="GHEA Grapala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1AE33B1F"/>
    <w:multiLevelType w:val="hybridMultilevel"/>
    <w:tmpl w:val="811E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17D74"/>
    <w:multiLevelType w:val="multilevel"/>
    <w:tmpl w:val="FB9AF79E"/>
    <w:lvl w:ilvl="0">
      <w:start w:val="1"/>
      <w:numFmt w:val="decimal"/>
      <w:lvlText w:val="%1."/>
      <w:lvlJc w:val="left"/>
      <w:pPr>
        <w:ind w:left="1429" w:hanging="360"/>
      </w:pPr>
      <w:rPr>
        <w:rFonts w:hint="default"/>
        <w:b/>
      </w:rPr>
    </w:lvl>
    <w:lvl w:ilvl="1">
      <w:start w:val="1"/>
      <w:numFmt w:val="decimal"/>
      <w:isLgl/>
      <w:lvlText w:val="%1.%2."/>
      <w:lvlJc w:val="left"/>
      <w:pPr>
        <w:ind w:left="306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15:restartNumberingAfterBreak="0">
    <w:nsid w:val="2C0C0F91"/>
    <w:multiLevelType w:val="hybridMultilevel"/>
    <w:tmpl w:val="E3A4BC6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07A61"/>
    <w:multiLevelType w:val="multilevel"/>
    <w:tmpl w:val="949CCB44"/>
    <w:lvl w:ilvl="0">
      <w:start w:val="1"/>
      <w:numFmt w:val="upperRoman"/>
      <w:lvlText w:val="%1."/>
      <w:lvlJc w:val="left"/>
      <w:pPr>
        <w:ind w:left="1080" w:hanging="720"/>
      </w:pPr>
      <w:rPr>
        <w:rFonts w:cs="Sylfae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37BE2FE8"/>
    <w:multiLevelType w:val="hybridMultilevel"/>
    <w:tmpl w:val="17BE332C"/>
    <w:lvl w:ilvl="0" w:tplc="DD92B504">
      <w:start w:val="1"/>
      <w:numFmt w:val="upperRoman"/>
      <w:lvlText w:val="%1."/>
      <w:lvlJc w:val="left"/>
      <w:pPr>
        <w:ind w:left="306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B3470D5"/>
    <w:multiLevelType w:val="hybridMultilevel"/>
    <w:tmpl w:val="3602451C"/>
    <w:lvl w:ilvl="0" w:tplc="DC88EAAA">
      <w:start w:val="1"/>
      <w:numFmt w:val="decimal"/>
      <w:lvlText w:val="%1."/>
      <w:lvlJc w:val="left"/>
      <w:pPr>
        <w:ind w:left="1069" w:hanging="36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CE30519"/>
    <w:multiLevelType w:val="hybridMultilevel"/>
    <w:tmpl w:val="885CAFD4"/>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8A11CC"/>
    <w:multiLevelType w:val="multilevel"/>
    <w:tmpl w:val="FB9AF79E"/>
    <w:lvl w:ilvl="0">
      <w:start w:val="1"/>
      <w:numFmt w:val="decimal"/>
      <w:lvlText w:val="%1."/>
      <w:lvlJc w:val="left"/>
      <w:pPr>
        <w:ind w:left="142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3DA118EA"/>
    <w:multiLevelType w:val="hybridMultilevel"/>
    <w:tmpl w:val="18B88CCA"/>
    <w:lvl w:ilvl="0" w:tplc="040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15:restartNumberingAfterBreak="0">
    <w:nsid w:val="41FC1BEF"/>
    <w:multiLevelType w:val="hybridMultilevel"/>
    <w:tmpl w:val="B0B0F8EE"/>
    <w:lvl w:ilvl="0" w:tplc="0409000D">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48047955"/>
    <w:multiLevelType w:val="multilevel"/>
    <w:tmpl w:val="85B85D14"/>
    <w:lvl w:ilvl="0">
      <w:start w:val="1"/>
      <w:numFmt w:val="decimal"/>
      <w:lvlText w:val="%1."/>
      <w:lvlJc w:val="left"/>
      <w:pPr>
        <w:ind w:left="720" w:hanging="360"/>
      </w:pPr>
      <w:rPr>
        <w:rFonts w:cs="Sylfae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84E1798"/>
    <w:multiLevelType w:val="hybridMultilevel"/>
    <w:tmpl w:val="2F2C089E"/>
    <w:lvl w:ilvl="0" w:tplc="302461CC">
      <w:start w:val="1"/>
      <w:numFmt w:val="decimal"/>
      <w:lvlText w:val="%1)"/>
      <w:lvlJc w:val="left"/>
      <w:pPr>
        <w:ind w:left="720" w:hanging="360"/>
      </w:pPr>
      <w:rPr>
        <w:rFonts w:ascii="GHEA Grapalat" w:hAnsi="GHEA Grapalat"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1443E"/>
    <w:multiLevelType w:val="hybridMultilevel"/>
    <w:tmpl w:val="7F208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AF430D"/>
    <w:multiLevelType w:val="multilevel"/>
    <w:tmpl w:val="8466D2FA"/>
    <w:lvl w:ilvl="0">
      <w:start w:val="1"/>
      <w:numFmt w:val="decimal"/>
      <w:lvlText w:val="%1."/>
      <w:lvlJc w:val="left"/>
      <w:pPr>
        <w:ind w:left="1211" w:hanging="360"/>
      </w:pPr>
    </w:lvl>
    <w:lvl w:ilvl="1">
      <w:start w:val="2"/>
      <w:numFmt w:val="decimal"/>
      <w:isLgl/>
      <w:lvlText w:val="%1.%2"/>
      <w:lvlJc w:val="left"/>
      <w:pPr>
        <w:ind w:left="1241" w:hanging="39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15:restartNumberingAfterBreak="0">
    <w:nsid w:val="587A7B28"/>
    <w:multiLevelType w:val="hybridMultilevel"/>
    <w:tmpl w:val="DCA071DE"/>
    <w:lvl w:ilvl="0" w:tplc="08090011">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1" w15:restartNumberingAfterBreak="0">
    <w:nsid w:val="5A094F91"/>
    <w:multiLevelType w:val="hybridMultilevel"/>
    <w:tmpl w:val="3C423EFE"/>
    <w:lvl w:ilvl="0" w:tplc="25EE8E96">
      <w:start w:val="3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00AD4"/>
    <w:multiLevelType w:val="multilevel"/>
    <w:tmpl w:val="4C4C81AA"/>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3" w15:restartNumberingAfterBreak="0">
    <w:nsid w:val="5C74210B"/>
    <w:multiLevelType w:val="hybridMultilevel"/>
    <w:tmpl w:val="8D6CD364"/>
    <w:lvl w:ilvl="0" w:tplc="187CBE20">
      <w:start w:val="5"/>
      <w:numFmt w:val="upperRoman"/>
      <w:lvlText w:val="%1."/>
      <w:lvlJc w:val="left"/>
      <w:pPr>
        <w:ind w:left="178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600D0DBB"/>
    <w:multiLevelType w:val="hybridMultilevel"/>
    <w:tmpl w:val="CC1ABA20"/>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15:restartNumberingAfterBreak="0">
    <w:nsid w:val="603521FB"/>
    <w:multiLevelType w:val="hybridMultilevel"/>
    <w:tmpl w:val="C3F2C878"/>
    <w:lvl w:ilvl="0" w:tplc="21DA1976">
      <w:start w:val="3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059EE"/>
    <w:multiLevelType w:val="hybridMultilevel"/>
    <w:tmpl w:val="F070B658"/>
    <w:lvl w:ilvl="0" w:tplc="894CA4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8E26483"/>
    <w:multiLevelType w:val="hybridMultilevel"/>
    <w:tmpl w:val="CBEE090A"/>
    <w:lvl w:ilvl="0" w:tplc="FE3CECAE">
      <w:start w:val="4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E045C"/>
    <w:multiLevelType w:val="hybridMultilevel"/>
    <w:tmpl w:val="F9B43212"/>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6BBF4E25"/>
    <w:multiLevelType w:val="hybridMultilevel"/>
    <w:tmpl w:val="491E5B14"/>
    <w:lvl w:ilvl="0" w:tplc="C8E8E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B7707C"/>
    <w:multiLevelType w:val="hybridMultilevel"/>
    <w:tmpl w:val="03621B50"/>
    <w:lvl w:ilvl="0" w:tplc="6FAC7FF2">
      <w:start w:val="4"/>
      <w:numFmt w:val="upperRoman"/>
      <w:lvlText w:val="%1."/>
      <w:lvlJc w:val="left"/>
      <w:pPr>
        <w:ind w:left="178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6D163171"/>
    <w:multiLevelType w:val="hybridMultilevel"/>
    <w:tmpl w:val="0296898A"/>
    <w:lvl w:ilvl="0" w:tplc="08090011">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52C6B5F"/>
    <w:multiLevelType w:val="hybridMultilevel"/>
    <w:tmpl w:val="EBDE2B40"/>
    <w:lvl w:ilvl="0" w:tplc="FD8A3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11C06"/>
    <w:multiLevelType w:val="hybridMultilevel"/>
    <w:tmpl w:val="1D689B34"/>
    <w:lvl w:ilvl="0" w:tplc="4F6AE6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77D02F35"/>
    <w:multiLevelType w:val="hybridMultilevel"/>
    <w:tmpl w:val="90BC0E54"/>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45" w15:restartNumberingAfterBreak="0">
    <w:nsid w:val="7A2072B4"/>
    <w:multiLevelType w:val="hybridMultilevel"/>
    <w:tmpl w:val="5A549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0C6F7CA">
      <w:start w:val="3"/>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B321B"/>
    <w:multiLevelType w:val="hybridMultilevel"/>
    <w:tmpl w:val="E6DAC6C8"/>
    <w:lvl w:ilvl="0" w:tplc="08090011">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7" w15:restartNumberingAfterBreak="0">
    <w:nsid w:val="7F56653D"/>
    <w:multiLevelType w:val="hybridMultilevel"/>
    <w:tmpl w:val="61521CDC"/>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32"/>
  </w:num>
  <w:num w:numId="3">
    <w:abstractNumId w:val="34"/>
  </w:num>
  <w:num w:numId="4">
    <w:abstractNumId w:val="27"/>
  </w:num>
  <w:num w:numId="5">
    <w:abstractNumId w:val="20"/>
  </w:num>
  <w:num w:numId="6">
    <w:abstractNumId w:val="35"/>
  </w:num>
  <w:num w:numId="7">
    <w:abstractNumId w:val="14"/>
  </w:num>
  <w:num w:numId="8">
    <w:abstractNumId w:val="31"/>
  </w:num>
  <w:num w:numId="9">
    <w:abstractNumId w:val="37"/>
  </w:num>
  <w:num w:numId="10">
    <w:abstractNumId w:val="38"/>
  </w:num>
  <w:num w:numId="11">
    <w:abstractNumId w:val="30"/>
  </w:num>
  <w:num w:numId="12">
    <w:abstractNumId w:val="12"/>
  </w:num>
  <w:num w:numId="13">
    <w:abstractNumId w:val="10"/>
  </w:num>
  <w:num w:numId="14">
    <w:abstractNumId w:val="15"/>
  </w:num>
  <w:num w:numId="15">
    <w:abstractNumId w:val="36"/>
  </w:num>
  <w:num w:numId="16">
    <w:abstractNumId w:val="46"/>
  </w:num>
  <w:num w:numId="17">
    <w:abstractNumId w:val="9"/>
  </w:num>
  <w:num w:numId="18">
    <w:abstractNumId w:val="24"/>
  </w:num>
  <w:num w:numId="19">
    <w:abstractNumId w:val="47"/>
  </w:num>
  <w:num w:numId="20">
    <w:abstractNumId w:val="22"/>
  </w:num>
  <w:num w:numId="21">
    <w:abstractNumId w:val="41"/>
  </w:num>
  <w:num w:numId="22">
    <w:abstractNumId w:val="18"/>
  </w:num>
  <w:num w:numId="23">
    <w:abstractNumId w:val="40"/>
  </w:num>
  <w:num w:numId="24">
    <w:abstractNumId w:val="25"/>
  </w:num>
  <w:num w:numId="25">
    <w:abstractNumId w:val="13"/>
  </w:num>
  <w:num w:numId="26">
    <w:abstractNumId w:val="16"/>
  </w:num>
  <w:num w:numId="27">
    <w:abstractNumId w:val="43"/>
  </w:num>
  <w:num w:numId="28">
    <w:abstractNumId w:val="44"/>
  </w:num>
  <w:num w:numId="29">
    <w:abstractNumId w:val="39"/>
  </w:num>
  <w:num w:numId="30">
    <w:abstractNumId w:val="23"/>
  </w:num>
  <w:num w:numId="31">
    <w:abstractNumId w:val="17"/>
  </w:num>
  <w:num w:numId="32">
    <w:abstractNumId w:val="11"/>
  </w:num>
  <w:num w:numId="33">
    <w:abstractNumId w:val="42"/>
  </w:num>
  <w:num w:numId="34">
    <w:abstractNumId w:val="19"/>
  </w:num>
  <w:num w:numId="35">
    <w:abstractNumId w:val="33"/>
  </w:num>
  <w:num w:numId="36">
    <w:abstractNumId w:val="26"/>
  </w:num>
  <w:num w:numId="37">
    <w:abstractNumId w:val="28"/>
  </w:num>
  <w:num w:numId="38">
    <w:abstractNumId w:val="45"/>
  </w:num>
  <w:num w:numId="3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F53"/>
    <w:rsid w:val="0000033F"/>
    <w:rsid w:val="00004894"/>
    <w:rsid w:val="00007CA6"/>
    <w:rsid w:val="00007F03"/>
    <w:rsid w:val="000131C3"/>
    <w:rsid w:val="000145E7"/>
    <w:rsid w:val="00014D3C"/>
    <w:rsid w:val="000202D4"/>
    <w:rsid w:val="0002642D"/>
    <w:rsid w:val="00034C9C"/>
    <w:rsid w:val="00036A54"/>
    <w:rsid w:val="00041E23"/>
    <w:rsid w:val="00042699"/>
    <w:rsid w:val="00046884"/>
    <w:rsid w:val="00051E33"/>
    <w:rsid w:val="000556C5"/>
    <w:rsid w:val="00064A93"/>
    <w:rsid w:val="0006552B"/>
    <w:rsid w:val="000664B9"/>
    <w:rsid w:val="00071022"/>
    <w:rsid w:val="00080EF8"/>
    <w:rsid w:val="00082A55"/>
    <w:rsid w:val="00092B49"/>
    <w:rsid w:val="000A2090"/>
    <w:rsid w:val="000A396A"/>
    <w:rsid w:val="000A62CC"/>
    <w:rsid w:val="000B375C"/>
    <w:rsid w:val="000C5F46"/>
    <w:rsid w:val="000C7765"/>
    <w:rsid w:val="000D0852"/>
    <w:rsid w:val="000D2E82"/>
    <w:rsid w:val="000D4019"/>
    <w:rsid w:val="000D4A6E"/>
    <w:rsid w:val="000D724A"/>
    <w:rsid w:val="000E78EB"/>
    <w:rsid w:val="000E7B35"/>
    <w:rsid w:val="000F0F73"/>
    <w:rsid w:val="000F1C0D"/>
    <w:rsid w:val="000F2D88"/>
    <w:rsid w:val="00100A81"/>
    <w:rsid w:val="00100D33"/>
    <w:rsid w:val="00101676"/>
    <w:rsid w:val="00101F3B"/>
    <w:rsid w:val="00104CF9"/>
    <w:rsid w:val="001062F7"/>
    <w:rsid w:val="00110E7F"/>
    <w:rsid w:val="001142E2"/>
    <w:rsid w:val="00116198"/>
    <w:rsid w:val="00126E36"/>
    <w:rsid w:val="0012737E"/>
    <w:rsid w:val="00131CCA"/>
    <w:rsid w:val="00133210"/>
    <w:rsid w:val="00143036"/>
    <w:rsid w:val="0014615D"/>
    <w:rsid w:val="00147BC7"/>
    <w:rsid w:val="00150CEE"/>
    <w:rsid w:val="00151B0B"/>
    <w:rsid w:val="00153A24"/>
    <w:rsid w:val="0015474E"/>
    <w:rsid w:val="00157B64"/>
    <w:rsid w:val="00162CDA"/>
    <w:rsid w:val="0016690B"/>
    <w:rsid w:val="00170A6E"/>
    <w:rsid w:val="0017547A"/>
    <w:rsid w:val="00180BC2"/>
    <w:rsid w:val="00184164"/>
    <w:rsid w:val="001844F5"/>
    <w:rsid w:val="00184D5A"/>
    <w:rsid w:val="00185E45"/>
    <w:rsid w:val="0018740B"/>
    <w:rsid w:val="00193937"/>
    <w:rsid w:val="00196DB5"/>
    <w:rsid w:val="00197F16"/>
    <w:rsid w:val="001A4080"/>
    <w:rsid w:val="001A70D9"/>
    <w:rsid w:val="001B301E"/>
    <w:rsid w:val="001B516A"/>
    <w:rsid w:val="001B7FE8"/>
    <w:rsid w:val="001C1399"/>
    <w:rsid w:val="001C61BB"/>
    <w:rsid w:val="001E02BD"/>
    <w:rsid w:val="001E0D20"/>
    <w:rsid w:val="001E21CC"/>
    <w:rsid w:val="001E4BC3"/>
    <w:rsid w:val="001E5EA8"/>
    <w:rsid w:val="001F12F5"/>
    <w:rsid w:val="001F5AEA"/>
    <w:rsid w:val="001F62B4"/>
    <w:rsid w:val="0020062C"/>
    <w:rsid w:val="00200E48"/>
    <w:rsid w:val="002010AE"/>
    <w:rsid w:val="00203470"/>
    <w:rsid w:val="00204FC7"/>
    <w:rsid w:val="0020711D"/>
    <w:rsid w:val="00210CC6"/>
    <w:rsid w:val="00210E38"/>
    <w:rsid w:val="00211EA5"/>
    <w:rsid w:val="0021335B"/>
    <w:rsid w:val="00230AFA"/>
    <w:rsid w:val="00230CD2"/>
    <w:rsid w:val="00234F80"/>
    <w:rsid w:val="00235D09"/>
    <w:rsid w:val="0024197C"/>
    <w:rsid w:val="00243E1B"/>
    <w:rsid w:val="00244BB2"/>
    <w:rsid w:val="00245AEE"/>
    <w:rsid w:val="00250E6E"/>
    <w:rsid w:val="0025336C"/>
    <w:rsid w:val="00256BD3"/>
    <w:rsid w:val="00260756"/>
    <w:rsid w:val="0026085E"/>
    <w:rsid w:val="0027163F"/>
    <w:rsid w:val="00272B76"/>
    <w:rsid w:val="00275413"/>
    <w:rsid w:val="0028249C"/>
    <w:rsid w:val="00282EA1"/>
    <w:rsid w:val="00291E31"/>
    <w:rsid w:val="00295299"/>
    <w:rsid w:val="00295AB4"/>
    <w:rsid w:val="00296169"/>
    <w:rsid w:val="00296428"/>
    <w:rsid w:val="002A00DD"/>
    <w:rsid w:val="002B242A"/>
    <w:rsid w:val="002D24E2"/>
    <w:rsid w:val="002D568C"/>
    <w:rsid w:val="002E2B11"/>
    <w:rsid w:val="002E3005"/>
    <w:rsid w:val="002F4AC5"/>
    <w:rsid w:val="002F73C9"/>
    <w:rsid w:val="002F7930"/>
    <w:rsid w:val="00302285"/>
    <w:rsid w:val="003115F5"/>
    <w:rsid w:val="00311938"/>
    <w:rsid w:val="003128AC"/>
    <w:rsid w:val="0031516A"/>
    <w:rsid w:val="0031575F"/>
    <w:rsid w:val="00322444"/>
    <w:rsid w:val="00326E68"/>
    <w:rsid w:val="00327D67"/>
    <w:rsid w:val="00330A60"/>
    <w:rsid w:val="00332088"/>
    <w:rsid w:val="00340439"/>
    <w:rsid w:val="00344AE2"/>
    <w:rsid w:val="0034519E"/>
    <w:rsid w:val="00346B1F"/>
    <w:rsid w:val="00362A0B"/>
    <w:rsid w:val="00366C48"/>
    <w:rsid w:val="00371F4E"/>
    <w:rsid w:val="00372076"/>
    <w:rsid w:val="00377E99"/>
    <w:rsid w:val="00384699"/>
    <w:rsid w:val="00386832"/>
    <w:rsid w:val="0039222B"/>
    <w:rsid w:val="00396DC3"/>
    <w:rsid w:val="0039701E"/>
    <w:rsid w:val="003A2B51"/>
    <w:rsid w:val="003A48B9"/>
    <w:rsid w:val="003A6405"/>
    <w:rsid w:val="003B271C"/>
    <w:rsid w:val="003B2A56"/>
    <w:rsid w:val="003B477C"/>
    <w:rsid w:val="003C006F"/>
    <w:rsid w:val="003C0347"/>
    <w:rsid w:val="003C0C7E"/>
    <w:rsid w:val="003C1835"/>
    <w:rsid w:val="003C6418"/>
    <w:rsid w:val="003D1530"/>
    <w:rsid w:val="003D4879"/>
    <w:rsid w:val="003D58C2"/>
    <w:rsid w:val="003D7709"/>
    <w:rsid w:val="003E5312"/>
    <w:rsid w:val="003E6537"/>
    <w:rsid w:val="003E69E8"/>
    <w:rsid w:val="003E6E50"/>
    <w:rsid w:val="003E7575"/>
    <w:rsid w:val="003F5FBD"/>
    <w:rsid w:val="003F667F"/>
    <w:rsid w:val="003F70F4"/>
    <w:rsid w:val="003F79C8"/>
    <w:rsid w:val="00400E74"/>
    <w:rsid w:val="00401E29"/>
    <w:rsid w:val="004035A0"/>
    <w:rsid w:val="00404F39"/>
    <w:rsid w:val="00413D38"/>
    <w:rsid w:val="004161F4"/>
    <w:rsid w:val="004163D9"/>
    <w:rsid w:val="00420550"/>
    <w:rsid w:val="00420744"/>
    <w:rsid w:val="00420946"/>
    <w:rsid w:val="00420C2A"/>
    <w:rsid w:val="00423951"/>
    <w:rsid w:val="00424568"/>
    <w:rsid w:val="00425162"/>
    <w:rsid w:val="00425639"/>
    <w:rsid w:val="004279A9"/>
    <w:rsid w:val="00433C7C"/>
    <w:rsid w:val="00433D49"/>
    <w:rsid w:val="00435B70"/>
    <w:rsid w:val="004372E9"/>
    <w:rsid w:val="004544A1"/>
    <w:rsid w:val="00454CD4"/>
    <w:rsid w:val="004576C5"/>
    <w:rsid w:val="0045777F"/>
    <w:rsid w:val="00461584"/>
    <w:rsid w:val="00473F92"/>
    <w:rsid w:val="004754A2"/>
    <w:rsid w:val="0047716B"/>
    <w:rsid w:val="0048299D"/>
    <w:rsid w:val="00483B41"/>
    <w:rsid w:val="00485ABB"/>
    <w:rsid w:val="00486096"/>
    <w:rsid w:val="00486697"/>
    <w:rsid w:val="00487902"/>
    <w:rsid w:val="00497512"/>
    <w:rsid w:val="004A068B"/>
    <w:rsid w:val="004B4E12"/>
    <w:rsid w:val="004C1158"/>
    <w:rsid w:val="004C32D0"/>
    <w:rsid w:val="004C465B"/>
    <w:rsid w:val="004D0211"/>
    <w:rsid w:val="004D2AB6"/>
    <w:rsid w:val="004D550E"/>
    <w:rsid w:val="004D6D5D"/>
    <w:rsid w:val="004E2C97"/>
    <w:rsid w:val="004E7326"/>
    <w:rsid w:val="004E73BB"/>
    <w:rsid w:val="004F0985"/>
    <w:rsid w:val="004F34E3"/>
    <w:rsid w:val="004F3DB1"/>
    <w:rsid w:val="004F4559"/>
    <w:rsid w:val="004F4AC6"/>
    <w:rsid w:val="005011B5"/>
    <w:rsid w:val="0050751B"/>
    <w:rsid w:val="00510E84"/>
    <w:rsid w:val="00512F84"/>
    <w:rsid w:val="00513B45"/>
    <w:rsid w:val="00513CB7"/>
    <w:rsid w:val="00515C61"/>
    <w:rsid w:val="005170CF"/>
    <w:rsid w:val="00522295"/>
    <w:rsid w:val="00522D96"/>
    <w:rsid w:val="00525CEE"/>
    <w:rsid w:val="00527C2D"/>
    <w:rsid w:val="00532D32"/>
    <w:rsid w:val="00533FEE"/>
    <w:rsid w:val="00534C52"/>
    <w:rsid w:val="00536680"/>
    <w:rsid w:val="00537025"/>
    <w:rsid w:val="005428C5"/>
    <w:rsid w:val="00543949"/>
    <w:rsid w:val="00546A9D"/>
    <w:rsid w:val="00547406"/>
    <w:rsid w:val="005600ED"/>
    <w:rsid w:val="005622BD"/>
    <w:rsid w:val="00565667"/>
    <w:rsid w:val="005676B4"/>
    <w:rsid w:val="005678F3"/>
    <w:rsid w:val="0057000C"/>
    <w:rsid w:val="00574443"/>
    <w:rsid w:val="00574837"/>
    <w:rsid w:val="005A129B"/>
    <w:rsid w:val="005A50B2"/>
    <w:rsid w:val="005A56C2"/>
    <w:rsid w:val="005A7FBF"/>
    <w:rsid w:val="005B1670"/>
    <w:rsid w:val="005B36A2"/>
    <w:rsid w:val="005B4934"/>
    <w:rsid w:val="005B5EAB"/>
    <w:rsid w:val="005B5FB7"/>
    <w:rsid w:val="005C0266"/>
    <w:rsid w:val="005C1F3D"/>
    <w:rsid w:val="005C363D"/>
    <w:rsid w:val="005C752B"/>
    <w:rsid w:val="005D0F23"/>
    <w:rsid w:val="005D11F0"/>
    <w:rsid w:val="005D229F"/>
    <w:rsid w:val="005D279B"/>
    <w:rsid w:val="005D2FDB"/>
    <w:rsid w:val="005D3CE2"/>
    <w:rsid w:val="005D77CD"/>
    <w:rsid w:val="005D7AB8"/>
    <w:rsid w:val="005E500F"/>
    <w:rsid w:val="005F09C8"/>
    <w:rsid w:val="005F3F77"/>
    <w:rsid w:val="00600163"/>
    <w:rsid w:val="00602344"/>
    <w:rsid w:val="0060659D"/>
    <w:rsid w:val="0061089B"/>
    <w:rsid w:val="00610DD9"/>
    <w:rsid w:val="00613A85"/>
    <w:rsid w:val="006163B7"/>
    <w:rsid w:val="006204A8"/>
    <w:rsid w:val="00620889"/>
    <w:rsid w:val="00622045"/>
    <w:rsid w:val="0063127E"/>
    <w:rsid w:val="006334B5"/>
    <w:rsid w:val="00633B21"/>
    <w:rsid w:val="006347AC"/>
    <w:rsid w:val="006376AA"/>
    <w:rsid w:val="00637C48"/>
    <w:rsid w:val="00641EAC"/>
    <w:rsid w:val="00645D6B"/>
    <w:rsid w:val="00651428"/>
    <w:rsid w:val="00654DD1"/>
    <w:rsid w:val="00655852"/>
    <w:rsid w:val="00655DA4"/>
    <w:rsid w:val="006616E7"/>
    <w:rsid w:val="0066689B"/>
    <w:rsid w:val="00670151"/>
    <w:rsid w:val="00671B38"/>
    <w:rsid w:val="00674D76"/>
    <w:rsid w:val="006827D6"/>
    <w:rsid w:val="00684A55"/>
    <w:rsid w:val="00685CEC"/>
    <w:rsid w:val="00686742"/>
    <w:rsid w:val="0068732A"/>
    <w:rsid w:val="00690C01"/>
    <w:rsid w:val="00692BB8"/>
    <w:rsid w:val="006941A8"/>
    <w:rsid w:val="00696267"/>
    <w:rsid w:val="00697079"/>
    <w:rsid w:val="006A2878"/>
    <w:rsid w:val="006A3D21"/>
    <w:rsid w:val="006A67C7"/>
    <w:rsid w:val="006B4CF0"/>
    <w:rsid w:val="006B7BDB"/>
    <w:rsid w:val="006C6356"/>
    <w:rsid w:val="006E0B22"/>
    <w:rsid w:val="006E0C18"/>
    <w:rsid w:val="006E650C"/>
    <w:rsid w:val="006E7BBE"/>
    <w:rsid w:val="006F414A"/>
    <w:rsid w:val="00704E7E"/>
    <w:rsid w:val="007062D5"/>
    <w:rsid w:val="0071076E"/>
    <w:rsid w:val="00712077"/>
    <w:rsid w:val="00713BF4"/>
    <w:rsid w:val="007160FD"/>
    <w:rsid w:val="007167A5"/>
    <w:rsid w:val="00720AFD"/>
    <w:rsid w:val="00725696"/>
    <w:rsid w:val="00740D35"/>
    <w:rsid w:val="00745055"/>
    <w:rsid w:val="00745368"/>
    <w:rsid w:val="00747E15"/>
    <w:rsid w:val="00753D31"/>
    <w:rsid w:val="00755408"/>
    <w:rsid w:val="007620AB"/>
    <w:rsid w:val="007622B9"/>
    <w:rsid w:val="00763E03"/>
    <w:rsid w:val="00777758"/>
    <w:rsid w:val="007815F1"/>
    <w:rsid w:val="007819F8"/>
    <w:rsid w:val="0078221D"/>
    <w:rsid w:val="007831C8"/>
    <w:rsid w:val="00784F4E"/>
    <w:rsid w:val="00793FC2"/>
    <w:rsid w:val="0079780E"/>
    <w:rsid w:val="007A158D"/>
    <w:rsid w:val="007A40A0"/>
    <w:rsid w:val="007A4207"/>
    <w:rsid w:val="007A5A08"/>
    <w:rsid w:val="007A5DE8"/>
    <w:rsid w:val="007B1B34"/>
    <w:rsid w:val="007B3A02"/>
    <w:rsid w:val="007B41DF"/>
    <w:rsid w:val="007C0FC1"/>
    <w:rsid w:val="007C2C17"/>
    <w:rsid w:val="007C48A6"/>
    <w:rsid w:val="007C6F20"/>
    <w:rsid w:val="007D4441"/>
    <w:rsid w:val="007E2F71"/>
    <w:rsid w:val="007E3CBB"/>
    <w:rsid w:val="007E51F4"/>
    <w:rsid w:val="007E53FA"/>
    <w:rsid w:val="00802F77"/>
    <w:rsid w:val="008040BA"/>
    <w:rsid w:val="00806E7E"/>
    <w:rsid w:val="00813744"/>
    <w:rsid w:val="00814FDD"/>
    <w:rsid w:val="00816C3E"/>
    <w:rsid w:val="00821A1F"/>
    <w:rsid w:val="0082237D"/>
    <w:rsid w:val="0082386C"/>
    <w:rsid w:val="00823BF0"/>
    <w:rsid w:val="00824E3F"/>
    <w:rsid w:val="008261C9"/>
    <w:rsid w:val="00830447"/>
    <w:rsid w:val="0083097A"/>
    <w:rsid w:val="00831841"/>
    <w:rsid w:val="00841347"/>
    <w:rsid w:val="008454F9"/>
    <w:rsid w:val="008474EB"/>
    <w:rsid w:val="00847839"/>
    <w:rsid w:val="00852135"/>
    <w:rsid w:val="0085221C"/>
    <w:rsid w:val="00852550"/>
    <w:rsid w:val="00860DAC"/>
    <w:rsid w:val="00861A37"/>
    <w:rsid w:val="00863147"/>
    <w:rsid w:val="0087098F"/>
    <w:rsid w:val="00873A4A"/>
    <w:rsid w:val="0087432E"/>
    <w:rsid w:val="0088294A"/>
    <w:rsid w:val="00882C07"/>
    <w:rsid w:val="00885C9C"/>
    <w:rsid w:val="00890934"/>
    <w:rsid w:val="0089621C"/>
    <w:rsid w:val="00896395"/>
    <w:rsid w:val="0089650E"/>
    <w:rsid w:val="008A06E5"/>
    <w:rsid w:val="008A6840"/>
    <w:rsid w:val="008A6FC9"/>
    <w:rsid w:val="008A7337"/>
    <w:rsid w:val="008B189E"/>
    <w:rsid w:val="008B3EB8"/>
    <w:rsid w:val="008B4271"/>
    <w:rsid w:val="008B68A8"/>
    <w:rsid w:val="008C352C"/>
    <w:rsid w:val="008C425B"/>
    <w:rsid w:val="008C4AC7"/>
    <w:rsid w:val="008D0955"/>
    <w:rsid w:val="008D1BB6"/>
    <w:rsid w:val="008D396A"/>
    <w:rsid w:val="008D40A1"/>
    <w:rsid w:val="008E0B8D"/>
    <w:rsid w:val="008E45AD"/>
    <w:rsid w:val="008E5E05"/>
    <w:rsid w:val="008F1AFC"/>
    <w:rsid w:val="008F2C68"/>
    <w:rsid w:val="008F73CB"/>
    <w:rsid w:val="009065AC"/>
    <w:rsid w:val="00921F94"/>
    <w:rsid w:val="00922B6A"/>
    <w:rsid w:val="00922C8A"/>
    <w:rsid w:val="00925BEA"/>
    <w:rsid w:val="0092619A"/>
    <w:rsid w:val="009268A0"/>
    <w:rsid w:val="00942A3C"/>
    <w:rsid w:val="009448D5"/>
    <w:rsid w:val="009465BF"/>
    <w:rsid w:val="009522D8"/>
    <w:rsid w:val="009523AE"/>
    <w:rsid w:val="00953DB1"/>
    <w:rsid w:val="00963F90"/>
    <w:rsid w:val="00965496"/>
    <w:rsid w:val="0096554F"/>
    <w:rsid w:val="00972A7D"/>
    <w:rsid w:val="0097396E"/>
    <w:rsid w:val="00980C1E"/>
    <w:rsid w:val="009811FC"/>
    <w:rsid w:val="00985FAE"/>
    <w:rsid w:val="009872C6"/>
    <w:rsid w:val="00987F53"/>
    <w:rsid w:val="00990172"/>
    <w:rsid w:val="009925D5"/>
    <w:rsid w:val="00992D3C"/>
    <w:rsid w:val="00993682"/>
    <w:rsid w:val="009A538F"/>
    <w:rsid w:val="009A646B"/>
    <w:rsid w:val="009B0A7B"/>
    <w:rsid w:val="009C04BF"/>
    <w:rsid w:val="009C1A59"/>
    <w:rsid w:val="009C3CE4"/>
    <w:rsid w:val="009C4962"/>
    <w:rsid w:val="009C65AF"/>
    <w:rsid w:val="009C78A6"/>
    <w:rsid w:val="009D1AB8"/>
    <w:rsid w:val="009D2ECB"/>
    <w:rsid w:val="009D3C64"/>
    <w:rsid w:val="009D503D"/>
    <w:rsid w:val="009D5F3E"/>
    <w:rsid w:val="009E0180"/>
    <w:rsid w:val="009E11B8"/>
    <w:rsid w:val="009E1F2E"/>
    <w:rsid w:val="009F2F44"/>
    <w:rsid w:val="009F6987"/>
    <w:rsid w:val="00A0276F"/>
    <w:rsid w:val="00A03989"/>
    <w:rsid w:val="00A1315B"/>
    <w:rsid w:val="00A228D6"/>
    <w:rsid w:val="00A300A6"/>
    <w:rsid w:val="00A307CB"/>
    <w:rsid w:val="00A31D65"/>
    <w:rsid w:val="00A35004"/>
    <w:rsid w:val="00A35FD8"/>
    <w:rsid w:val="00A37C33"/>
    <w:rsid w:val="00A45E52"/>
    <w:rsid w:val="00A52CEA"/>
    <w:rsid w:val="00A54F36"/>
    <w:rsid w:val="00A5553E"/>
    <w:rsid w:val="00A6050A"/>
    <w:rsid w:val="00A611A7"/>
    <w:rsid w:val="00A61C97"/>
    <w:rsid w:val="00A62659"/>
    <w:rsid w:val="00A639B7"/>
    <w:rsid w:val="00A67BD9"/>
    <w:rsid w:val="00A70210"/>
    <w:rsid w:val="00A7118E"/>
    <w:rsid w:val="00A73CFA"/>
    <w:rsid w:val="00A75F39"/>
    <w:rsid w:val="00A77469"/>
    <w:rsid w:val="00A81FEC"/>
    <w:rsid w:val="00A87738"/>
    <w:rsid w:val="00A90507"/>
    <w:rsid w:val="00A92F9E"/>
    <w:rsid w:val="00A9503A"/>
    <w:rsid w:val="00A955F0"/>
    <w:rsid w:val="00AA03D2"/>
    <w:rsid w:val="00AA165B"/>
    <w:rsid w:val="00AA1A59"/>
    <w:rsid w:val="00AA2236"/>
    <w:rsid w:val="00AB1CF6"/>
    <w:rsid w:val="00AB2D8A"/>
    <w:rsid w:val="00AB35F9"/>
    <w:rsid w:val="00AB585B"/>
    <w:rsid w:val="00AB5F0C"/>
    <w:rsid w:val="00AC0AFA"/>
    <w:rsid w:val="00AC31D3"/>
    <w:rsid w:val="00AC70BE"/>
    <w:rsid w:val="00AC7BC6"/>
    <w:rsid w:val="00AD2D98"/>
    <w:rsid w:val="00AD5F9B"/>
    <w:rsid w:val="00AD7BE7"/>
    <w:rsid w:val="00AE4A00"/>
    <w:rsid w:val="00AE6431"/>
    <w:rsid w:val="00AF1309"/>
    <w:rsid w:val="00AF1B8B"/>
    <w:rsid w:val="00AF1EF6"/>
    <w:rsid w:val="00AF2DB6"/>
    <w:rsid w:val="00AF64F3"/>
    <w:rsid w:val="00AF6EBA"/>
    <w:rsid w:val="00B123DE"/>
    <w:rsid w:val="00B144CB"/>
    <w:rsid w:val="00B166A7"/>
    <w:rsid w:val="00B169AE"/>
    <w:rsid w:val="00B17F9C"/>
    <w:rsid w:val="00B21342"/>
    <w:rsid w:val="00B23198"/>
    <w:rsid w:val="00B25975"/>
    <w:rsid w:val="00B26E55"/>
    <w:rsid w:val="00B2711B"/>
    <w:rsid w:val="00B327F6"/>
    <w:rsid w:val="00B33339"/>
    <w:rsid w:val="00B34047"/>
    <w:rsid w:val="00B3564B"/>
    <w:rsid w:val="00B359F9"/>
    <w:rsid w:val="00B45DB6"/>
    <w:rsid w:val="00B46C7F"/>
    <w:rsid w:val="00B478BB"/>
    <w:rsid w:val="00B50574"/>
    <w:rsid w:val="00B51AD0"/>
    <w:rsid w:val="00B5341D"/>
    <w:rsid w:val="00B5562C"/>
    <w:rsid w:val="00B556C6"/>
    <w:rsid w:val="00B570C6"/>
    <w:rsid w:val="00B63B83"/>
    <w:rsid w:val="00B7387B"/>
    <w:rsid w:val="00B804AD"/>
    <w:rsid w:val="00B80AC9"/>
    <w:rsid w:val="00B86C2A"/>
    <w:rsid w:val="00B9080D"/>
    <w:rsid w:val="00B9258B"/>
    <w:rsid w:val="00B9425E"/>
    <w:rsid w:val="00B951DC"/>
    <w:rsid w:val="00B9562C"/>
    <w:rsid w:val="00BA193B"/>
    <w:rsid w:val="00BA2559"/>
    <w:rsid w:val="00BA32EF"/>
    <w:rsid w:val="00BA3735"/>
    <w:rsid w:val="00BA6AE1"/>
    <w:rsid w:val="00BB1231"/>
    <w:rsid w:val="00BB251D"/>
    <w:rsid w:val="00BB4A7C"/>
    <w:rsid w:val="00BB4ABB"/>
    <w:rsid w:val="00BB529D"/>
    <w:rsid w:val="00BB67A6"/>
    <w:rsid w:val="00BE36F2"/>
    <w:rsid w:val="00BE4C63"/>
    <w:rsid w:val="00BE765C"/>
    <w:rsid w:val="00BF10D6"/>
    <w:rsid w:val="00BF228F"/>
    <w:rsid w:val="00BF2459"/>
    <w:rsid w:val="00C0024D"/>
    <w:rsid w:val="00C0138E"/>
    <w:rsid w:val="00C01FD3"/>
    <w:rsid w:val="00C06169"/>
    <w:rsid w:val="00C06F4F"/>
    <w:rsid w:val="00C10130"/>
    <w:rsid w:val="00C1524B"/>
    <w:rsid w:val="00C16B74"/>
    <w:rsid w:val="00C1792F"/>
    <w:rsid w:val="00C20FC5"/>
    <w:rsid w:val="00C25DA5"/>
    <w:rsid w:val="00C26A06"/>
    <w:rsid w:val="00C43748"/>
    <w:rsid w:val="00C46BE1"/>
    <w:rsid w:val="00C46D35"/>
    <w:rsid w:val="00C56656"/>
    <w:rsid w:val="00C83683"/>
    <w:rsid w:val="00CA1E3F"/>
    <w:rsid w:val="00CA3C7C"/>
    <w:rsid w:val="00CA61F3"/>
    <w:rsid w:val="00CC0030"/>
    <w:rsid w:val="00CD04A0"/>
    <w:rsid w:val="00CD2B50"/>
    <w:rsid w:val="00CD4988"/>
    <w:rsid w:val="00CD6A50"/>
    <w:rsid w:val="00CE5362"/>
    <w:rsid w:val="00CF014C"/>
    <w:rsid w:val="00CF08B6"/>
    <w:rsid w:val="00CF3D83"/>
    <w:rsid w:val="00D0309E"/>
    <w:rsid w:val="00D054E7"/>
    <w:rsid w:val="00D12024"/>
    <w:rsid w:val="00D12196"/>
    <w:rsid w:val="00D1222A"/>
    <w:rsid w:val="00D13A75"/>
    <w:rsid w:val="00D17685"/>
    <w:rsid w:val="00D36F55"/>
    <w:rsid w:val="00D37066"/>
    <w:rsid w:val="00D44F0E"/>
    <w:rsid w:val="00D472D5"/>
    <w:rsid w:val="00D51843"/>
    <w:rsid w:val="00D51F48"/>
    <w:rsid w:val="00D5227D"/>
    <w:rsid w:val="00D54701"/>
    <w:rsid w:val="00D600F0"/>
    <w:rsid w:val="00D60E29"/>
    <w:rsid w:val="00D6213D"/>
    <w:rsid w:val="00D6507E"/>
    <w:rsid w:val="00D65A3C"/>
    <w:rsid w:val="00D7541E"/>
    <w:rsid w:val="00D75572"/>
    <w:rsid w:val="00D75CB1"/>
    <w:rsid w:val="00D75DBB"/>
    <w:rsid w:val="00D7779A"/>
    <w:rsid w:val="00D777CB"/>
    <w:rsid w:val="00D80446"/>
    <w:rsid w:val="00D82D08"/>
    <w:rsid w:val="00D839ED"/>
    <w:rsid w:val="00D86AF6"/>
    <w:rsid w:val="00D87F8D"/>
    <w:rsid w:val="00D92AA4"/>
    <w:rsid w:val="00D9372E"/>
    <w:rsid w:val="00D969D7"/>
    <w:rsid w:val="00DA69A0"/>
    <w:rsid w:val="00DA6DED"/>
    <w:rsid w:val="00DB127B"/>
    <w:rsid w:val="00DB31D0"/>
    <w:rsid w:val="00DB345D"/>
    <w:rsid w:val="00DB44EA"/>
    <w:rsid w:val="00DB571C"/>
    <w:rsid w:val="00DB6410"/>
    <w:rsid w:val="00DB7416"/>
    <w:rsid w:val="00DD292E"/>
    <w:rsid w:val="00DD5A09"/>
    <w:rsid w:val="00DD7B70"/>
    <w:rsid w:val="00DE06D7"/>
    <w:rsid w:val="00DE4361"/>
    <w:rsid w:val="00DE7DA7"/>
    <w:rsid w:val="00DF2E76"/>
    <w:rsid w:val="00DF77A8"/>
    <w:rsid w:val="00E00576"/>
    <w:rsid w:val="00E03174"/>
    <w:rsid w:val="00E05D2D"/>
    <w:rsid w:val="00E078D2"/>
    <w:rsid w:val="00E127DF"/>
    <w:rsid w:val="00E12B4F"/>
    <w:rsid w:val="00E21DEF"/>
    <w:rsid w:val="00E23DFF"/>
    <w:rsid w:val="00E244C0"/>
    <w:rsid w:val="00E30B48"/>
    <w:rsid w:val="00E3427C"/>
    <w:rsid w:val="00E34F3F"/>
    <w:rsid w:val="00E34F46"/>
    <w:rsid w:val="00E36962"/>
    <w:rsid w:val="00E40AFB"/>
    <w:rsid w:val="00E54579"/>
    <w:rsid w:val="00E5530A"/>
    <w:rsid w:val="00E56BDB"/>
    <w:rsid w:val="00E56F49"/>
    <w:rsid w:val="00E57CFA"/>
    <w:rsid w:val="00E60BED"/>
    <w:rsid w:val="00E64661"/>
    <w:rsid w:val="00E64FDC"/>
    <w:rsid w:val="00E65476"/>
    <w:rsid w:val="00E654E0"/>
    <w:rsid w:val="00E7022D"/>
    <w:rsid w:val="00E75E85"/>
    <w:rsid w:val="00E82BCB"/>
    <w:rsid w:val="00E832B9"/>
    <w:rsid w:val="00E84CC8"/>
    <w:rsid w:val="00E85928"/>
    <w:rsid w:val="00E86BD1"/>
    <w:rsid w:val="00E9158D"/>
    <w:rsid w:val="00E93073"/>
    <w:rsid w:val="00E96A78"/>
    <w:rsid w:val="00E97606"/>
    <w:rsid w:val="00EA0CF6"/>
    <w:rsid w:val="00EA29D8"/>
    <w:rsid w:val="00EA2F9E"/>
    <w:rsid w:val="00EA53D6"/>
    <w:rsid w:val="00EA7882"/>
    <w:rsid w:val="00EB72CB"/>
    <w:rsid w:val="00EB7B8F"/>
    <w:rsid w:val="00EC2B05"/>
    <w:rsid w:val="00ED0647"/>
    <w:rsid w:val="00ED3691"/>
    <w:rsid w:val="00EE0E1F"/>
    <w:rsid w:val="00EE2E16"/>
    <w:rsid w:val="00EE4CA8"/>
    <w:rsid w:val="00EE55EF"/>
    <w:rsid w:val="00EE5616"/>
    <w:rsid w:val="00EF49F8"/>
    <w:rsid w:val="00EF66CE"/>
    <w:rsid w:val="00F010F2"/>
    <w:rsid w:val="00F0357C"/>
    <w:rsid w:val="00F111FF"/>
    <w:rsid w:val="00F132F7"/>
    <w:rsid w:val="00F167EA"/>
    <w:rsid w:val="00F16AF0"/>
    <w:rsid w:val="00F179BA"/>
    <w:rsid w:val="00F22E7A"/>
    <w:rsid w:val="00F279E8"/>
    <w:rsid w:val="00F3597B"/>
    <w:rsid w:val="00F3630C"/>
    <w:rsid w:val="00F379B5"/>
    <w:rsid w:val="00F42714"/>
    <w:rsid w:val="00F46CA9"/>
    <w:rsid w:val="00F52C87"/>
    <w:rsid w:val="00F52D8E"/>
    <w:rsid w:val="00F55FB1"/>
    <w:rsid w:val="00F57372"/>
    <w:rsid w:val="00F62898"/>
    <w:rsid w:val="00F63D7C"/>
    <w:rsid w:val="00F719FD"/>
    <w:rsid w:val="00F736C0"/>
    <w:rsid w:val="00F7575B"/>
    <w:rsid w:val="00F76ADA"/>
    <w:rsid w:val="00F76EF2"/>
    <w:rsid w:val="00F77DA8"/>
    <w:rsid w:val="00F83C63"/>
    <w:rsid w:val="00F84792"/>
    <w:rsid w:val="00F853D3"/>
    <w:rsid w:val="00F85EB8"/>
    <w:rsid w:val="00F9382A"/>
    <w:rsid w:val="00F94BC0"/>
    <w:rsid w:val="00F97B71"/>
    <w:rsid w:val="00F97B79"/>
    <w:rsid w:val="00FA17C4"/>
    <w:rsid w:val="00FA22A4"/>
    <w:rsid w:val="00FA2771"/>
    <w:rsid w:val="00FA370D"/>
    <w:rsid w:val="00FB39ED"/>
    <w:rsid w:val="00FB412B"/>
    <w:rsid w:val="00FB6403"/>
    <w:rsid w:val="00FB751B"/>
    <w:rsid w:val="00FB770E"/>
    <w:rsid w:val="00FB77F6"/>
    <w:rsid w:val="00FC1834"/>
    <w:rsid w:val="00FC1F80"/>
    <w:rsid w:val="00FC78F4"/>
    <w:rsid w:val="00FD1291"/>
    <w:rsid w:val="00FD6FD2"/>
    <w:rsid w:val="00FD7DE1"/>
    <w:rsid w:val="00FE2385"/>
    <w:rsid w:val="00FE37E2"/>
    <w:rsid w:val="00FE4DEE"/>
    <w:rsid w:val="00FE64D5"/>
    <w:rsid w:val="00FF1540"/>
    <w:rsid w:val="00FF1D91"/>
    <w:rsid w:val="00FF5328"/>
    <w:rsid w:val="00FF5648"/>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215C72"/>
  <w15:docId w15:val="{FE291A26-CB71-4448-AE0C-C42870ED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3AE"/>
    <w:pPr>
      <w:suppressAutoHyphens/>
    </w:pPr>
    <w:rPr>
      <w:rFonts w:ascii="Liberation Serif" w:eastAsia="SimSun" w:hAnsi="Liberation Serif" w:cs="Lucida Sans"/>
      <w:kern w:val="1"/>
      <w:sz w:val="24"/>
      <w:szCs w:val="24"/>
      <w:lang w:eastAsia="zh-CN" w:bidi="hi-IN"/>
    </w:rPr>
  </w:style>
  <w:style w:type="paragraph" w:styleId="Heading1">
    <w:name w:val="heading 1"/>
    <w:basedOn w:val="Normal"/>
    <w:next w:val="Normal"/>
    <w:link w:val="Heading1Char"/>
    <w:uiPriority w:val="9"/>
    <w:qFormat/>
    <w:rsid w:val="00745055"/>
    <w:pPr>
      <w:keepNext/>
      <w:suppressAutoHyphens w:val="0"/>
      <w:spacing w:before="240" w:after="60"/>
      <w:outlineLvl w:val="0"/>
    </w:pPr>
    <w:rPr>
      <w:rFonts w:ascii="Arial" w:eastAsia="Times New Roman" w:hAnsi="Arial" w:cs="Times New Roman"/>
      <w:b/>
      <w:bCs/>
      <w:kern w:val="32"/>
      <w:sz w:val="32"/>
      <w:szCs w:val="32"/>
      <w:lang w:eastAsia="en-US" w:bidi="ar-SA"/>
    </w:rPr>
  </w:style>
  <w:style w:type="paragraph" w:styleId="Heading2">
    <w:name w:val="heading 2"/>
    <w:basedOn w:val="Normal"/>
    <w:next w:val="Normal"/>
    <w:link w:val="Heading2Char"/>
    <w:uiPriority w:val="9"/>
    <w:unhideWhenUsed/>
    <w:qFormat/>
    <w:rsid w:val="000556C5"/>
    <w:pPr>
      <w:keepNext/>
      <w:keepLines/>
      <w:suppressAutoHyphens w:val="0"/>
      <w:spacing w:before="40" w:line="259" w:lineRule="auto"/>
      <w:outlineLvl w:val="1"/>
    </w:pPr>
    <w:rPr>
      <w:rFonts w:ascii="Calibri Light" w:eastAsia="Times New Roman" w:hAnsi="Calibri Light" w:cs="Times New Roman"/>
      <w:color w:val="2F5496"/>
      <w:kern w:val="0"/>
      <w:sz w:val="26"/>
      <w:szCs w:val="26"/>
      <w:lang w:val="ka-GE" w:bidi="ar-SA"/>
    </w:rPr>
  </w:style>
  <w:style w:type="paragraph" w:styleId="Heading3">
    <w:name w:val="heading 3"/>
    <w:basedOn w:val="Normal"/>
    <w:next w:val="Normal"/>
    <w:link w:val="Heading3Char"/>
    <w:uiPriority w:val="9"/>
    <w:unhideWhenUsed/>
    <w:qFormat/>
    <w:rsid w:val="00745055"/>
    <w:pPr>
      <w:keepNext/>
      <w:keepLines/>
      <w:suppressAutoHyphens w:val="0"/>
      <w:spacing w:before="200"/>
      <w:outlineLvl w:val="2"/>
    </w:pPr>
    <w:rPr>
      <w:rFonts w:ascii="Cambria" w:eastAsia="Times New Roman" w:hAnsi="Cambria" w:cs="Times New Roman"/>
      <w:b/>
      <w:bCs/>
      <w:color w:val="4F81BD"/>
      <w:kern w:val="0"/>
      <w:lang w:val="ru-RU" w:eastAsia="ru-RU" w:bidi="ar-SA"/>
    </w:rPr>
  </w:style>
  <w:style w:type="paragraph" w:styleId="Heading4">
    <w:name w:val="heading 4"/>
    <w:basedOn w:val="Normal"/>
    <w:next w:val="Normal"/>
    <w:link w:val="Heading4Char"/>
    <w:uiPriority w:val="9"/>
    <w:unhideWhenUsed/>
    <w:qFormat/>
    <w:rsid w:val="00745055"/>
    <w:pPr>
      <w:keepNext/>
      <w:keepLines/>
      <w:suppressAutoHyphens w:val="0"/>
      <w:spacing w:before="200"/>
      <w:outlineLvl w:val="3"/>
    </w:pPr>
    <w:rPr>
      <w:rFonts w:ascii="Cambria" w:eastAsia="Times New Roman" w:hAnsi="Cambria" w:cs="Times New Roman"/>
      <w:b/>
      <w:bCs/>
      <w:i/>
      <w:iCs/>
      <w:color w:val="4F81BD"/>
      <w:kern w:val="0"/>
      <w:lang w:val="ru-RU" w:eastAsia="ru-RU" w:bidi="ar-SA"/>
    </w:rPr>
  </w:style>
  <w:style w:type="paragraph" w:styleId="Heading5">
    <w:name w:val="heading 5"/>
    <w:basedOn w:val="Normal"/>
    <w:next w:val="Normal"/>
    <w:link w:val="Heading5Char"/>
    <w:uiPriority w:val="9"/>
    <w:unhideWhenUsed/>
    <w:qFormat/>
    <w:rsid w:val="00745055"/>
    <w:pPr>
      <w:keepNext/>
      <w:keepLines/>
      <w:suppressAutoHyphens w:val="0"/>
      <w:spacing w:before="200"/>
      <w:outlineLvl w:val="4"/>
    </w:pPr>
    <w:rPr>
      <w:rFonts w:ascii="Cambria" w:eastAsia="Times New Roman" w:hAnsi="Cambria" w:cs="Times New Roman"/>
      <w:color w:val="243F60"/>
      <w:kern w:val="0"/>
      <w:lang w:val="ru-RU" w:eastAsia="ru-RU" w:bidi="ar-SA"/>
    </w:rPr>
  </w:style>
  <w:style w:type="paragraph" w:styleId="Heading6">
    <w:name w:val="heading 6"/>
    <w:basedOn w:val="Normal"/>
    <w:next w:val="Normal"/>
    <w:link w:val="Heading6Char"/>
    <w:uiPriority w:val="9"/>
    <w:unhideWhenUsed/>
    <w:qFormat/>
    <w:rsid w:val="00745055"/>
    <w:pPr>
      <w:keepNext/>
      <w:keepLines/>
      <w:suppressAutoHyphens w:val="0"/>
      <w:spacing w:before="200"/>
      <w:outlineLvl w:val="5"/>
    </w:pPr>
    <w:rPr>
      <w:rFonts w:ascii="Cambria" w:eastAsia="Times New Roman" w:hAnsi="Cambria" w:cs="Times New Roman"/>
      <w:i/>
      <w:iCs/>
      <w:color w:val="243F60"/>
      <w:kern w:val="0"/>
      <w:lang w:val="ru-RU" w:eastAsia="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523AE"/>
    <w:rPr>
      <w:rFonts w:ascii="GHEA Grapalat" w:eastAsia="GHEA Grapalat" w:hAnsi="GHEA Grapalat" w:cs="GHEA Grapalat"/>
      <w:b w:val="0"/>
      <w:bCs w:val="0"/>
      <w:highlight w:val="yellow"/>
      <w:lang w:val="hy-AM"/>
    </w:rPr>
  </w:style>
  <w:style w:type="character" w:customStyle="1" w:styleId="WW8Num2z0">
    <w:name w:val="WW8Num2z0"/>
    <w:rsid w:val="009523AE"/>
    <w:rPr>
      <w:rFonts w:ascii="GHEA Grapalat" w:hAnsi="GHEA Grapalat" w:cs="GHEA Grapalat"/>
      <w:b w:val="0"/>
      <w:lang w:val="hy-AM"/>
    </w:rPr>
  </w:style>
  <w:style w:type="character" w:customStyle="1" w:styleId="WW8Num3z0">
    <w:name w:val="WW8Num3z0"/>
    <w:rsid w:val="009523AE"/>
    <w:rPr>
      <w:rFonts w:ascii="GHEA Grapalat" w:hAnsi="GHEA Grapalat" w:cs="GHEA Grapalat"/>
      <w:lang w:val="hy-AM"/>
    </w:rPr>
  </w:style>
  <w:style w:type="character" w:customStyle="1" w:styleId="WW8Num4z0">
    <w:name w:val="WW8Num4z0"/>
    <w:rsid w:val="009523AE"/>
    <w:rPr>
      <w:rFonts w:ascii="GHEA Grapalat" w:hAnsi="GHEA Grapalat" w:cs="GHEA Grapalat"/>
      <w:b w:val="0"/>
      <w:lang w:val="hy-AM"/>
    </w:rPr>
  </w:style>
  <w:style w:type="character" w:customStyle="1" w:styleId="WW8Num5z0">
    <w:name w:val="WW8Num5z0"/>
    <w:rsid w:val="009523AE"/>
    <w:rPr>
      <w:rFonts w:ascii="GHEA Grapalat" w:hAnsi="GHEA Grapalat" w:cs="GHEA Grapalat"/>
      <w:lang w:val="hy-AM"/>
    </w:rPr>
  </w:style>
  <w:style w:type="character" w:customStyle="1" w:styleId="WW8Num6z0">
    <w:name w:val="WW8Num6z0"/>
    <w:rsid w:val="009523AE"/>
    <w:rPr>
      <w:rFonts w:ascii="GHEA Grapalat" w:hAnsi="GHEA Grapalat" w:cs="GHEA Grapalat"/>
      <w:bCs/>
      <w:highlight w:val="green"/>
      <w:lang w:val="hy-AM"/>
    </w:rPr>
  </w:style>
  <w:style w:type="character" w:customStyle="1" w:styleId="WW8Num7z0">
    <w:name w:val="WW8Num7z0"/>
    <w:rsid w:val="009523AE"/>
    <w:rPr>
      <w:rFonts w:ascii="GHEA Grapalat" w:hAnsi="GHEA Grapalat" w:cs="GHEA Grapalat"/>
      <w:highlight w:val="yellow"/>
      <w:lang w:val="hy-AM"/>
    </w:rPr>
  </w:style>
  <w:style w:type="character" w:customStyle="1" w:styleId="WW8Num8z0">
    <w:name w:val="WW8Num8z0"/>
    <w:rsid w:val="009523AE"/>
    <w:rPr>
      <w:rFonts w:ascii="GHEA Grapalat" w:hAnsi="GHEA Grapalat" w:cs="GHEA Grapalat"/>
      <w:b w:val="0"/>
      <w:lang w:val="hy-AM"/>
    </w:rPr>
  </w:style>
  <w:style w:type="character" w:customStyle="1" w:styleId="WW8Num9z0">
    <w:name w:val="WW8Num9z0"/>
    <w:rsid w:val="009523AE"/>
    <w:rPr>
      <w:rFonts w:ascii="GHEA Grapalat" w:hAnsi="GHEA Grapalat" w:cs="GHEA Grapalat"/>
      <w:lang w:val="hy-AM"/>
    </w:rPr>
  </w:style>
  <w:style w:type="character" w:customStyle="1" w:styleId="WW8Num10z0">
    <w:name w:val="WW8Num10z0"/>
    <w:rsid w:val="009523AE"/>
  </w:style>
  <w:style w:type="character" w:customStyle="1" w:styleId="WW8Num10z1">
    <w:name w:val="WW8Num10z1"/>
    <w:rsid w:val="009523AE"/>
  </w:style>
  <w:style w:type="character" w:customStyle="1" w:styleId="WW8Num10z2">
    <w:name w:val="WW8Num10z2"/>
    <w:rsid w:val="009523AE"/>
  </w:style>
  <w:style w:type="character" w:customStyle="1" w:styleId="WW8Num10z3">
    <w:name w:val="WW8Num10z3"/>
    <w:rsid w:val="009523AE"/>
  </w:style>
  <w:style w:type="character" w:customStyle="1" w:styleId="WW8Num10z4">
    <w:name w:val="WW8Num10z4"/>
    <w:rsid w:val="009523AE"/>
  </w:style>
  <w:style w:type="character" w:customStyle="1" w:styleId="WW8Num10z5">
    <w:name w:val="WW8Num10z5"/>
    <w:rsid w:val="009523AE"/>
  </w:style>
  <w:style w:type="character" w:customStyle="1" w:styleId="WW8Num10z6">
    <w:name w:val="WW8Num10z6"/>
    <w:rsid w:val="009523AE"/>
  </w:style>
  <w:style w:type="character" w:customStyle="1" w:styleId="WW8Num10z7">
    <w:name w:val="WW8Num10z7"/>
    <w:rsid w:val="009523AE"/>
  </w:style>
  <w:style w:type="character" w:customStyle="1" w:styleId="WW8Num10z8">
    <w:name w:val="WW8Num10z8"/>
    <w:rsid w:val="009523AE"/>
  </w:style>
  <w:style w:type="character" w:customStyle="1" w:styleId="WW8Num11z0">
    <w:name w:val="WW8Num11z0"/>
    <w:rsid w:val="009523AE"/>
    <w:rPr>
      <w:rFonts w:ascii="GHEA Grapalat" w:hAnsi="GHEA Grapalat" w:cs="GHEA Grapalat"/>
      <w:lang w:val="hy-AM"/>
    </w:rPr>
  </w:style>
  <w:style w:type="character" w:customStyle="1" w:styleId="WW8Num12z0">
    <w:name w:val="WW8Num12z0"/>
    <w:rsid w:val="009523AE"/>
  </w:style>
  <w:style w:type="character" w:customStyle="1" w:styleId="WW8Num12z1">
    <w:name w:val="WW8Num12z1"/>
    <w:rsid w:val="009523AE"/>
  </w:style>
  <w:style w:type="character" w:customStyle="1" w:styleId="WW8Num12z2">
    <w:name w:val="WW8Num12z2"/>
    <w:rsid w:val="009523AE"/>
  </w:style>
  <w:style w:type="character" w:customStyle="1" w:styleId="WW8Num12z3">
    <w:name w:val="WW8Num12z3"/>
    <w:rsid w:val="009523AE"/>
  </w:style>
  <w:style w:type="character" w:customStyle="1" w:styleId="WW8Num12z4">
    <w:name w:val="WW8Num12z4"/>
    <w:rsid w:val="009523AE"/>
  </w:style>
  <w:style w:type="character" w:customStyle="1" w:styleId="WW8Num12z5">
    <w:name w:val="WW8Num12z5"/>
    <w:rsid w:val="009523AE"/>
  </w:style>
  <w:style w:type="character" w:customStyle="1" w:styleId="WW8Num12z6">
    <w:name w:val="WW8Num12z6"/>
    <w:rsid w:val="009523AE"/>
  </w:style>
  <w:style w:type="character" w:customStyle="1" w:styleId="WW8Num12z7">
    <w:name w:val="WW8Num12z7"/>
    <w:rsid w:val="009523AE"/>
  </w:style>
  <w:style w:type="character" w:customStyle="1" w:styleId="WW8Num12z8">
    <w:name w:val="WW8Num12z8"/>
    <w:rsid w:val="009523AE"/>
  </w:style>
  <w:style w:type="character" w:customStyle="1" w:styleId="WW8Num1z1">
    <w:name w:val="WW8Num1z1"/>
    <w:rsid w:val="009523AE"/>
  </w:style>
  <w:style w:type="character" w:customStyle="1" w:styleId="WW8Num1z2">
    <w:name w:val="WW8Num1z2"/>
    <w:rsid w:val="009523AE"/>
  </w:style>
  <w:style w:type="character" w:customStyle="1" w:styleId="WW8Num1z3">
    <w:name w:val="WW8Num1z3"/>
    <w:rsid w:val="009523AE"/>
  </w:style>
  <w:style w:type="character" w:customStyle="1" w:styleId="WW8Num1z4">
    <w:name w:val="WW8Num1z4"/>
    <w:rsid w:val="009523AE"/>
  </w:style>
  <w:style w:type="character" w:customStyle="1" w:styleId="WW8Num1z5">
    <w:name w:val="WW8Num1z5"/>
    <w:rsid w:val="009523AE"/>
  </w:style>
  <w:style w:type="character" w:customStyle="1" w:styleId="WW8Num1z6">
    <w:name w:val="WW8Num1z6"/>
    <w:rsid w:val="009523AE"/>
  </w:style>
  <w:style w:type="character" w:customStyle="1" w:styleId="WW8Num1z7">
    <w:name w:val="WW8Num1z7"/>
    <w:rsid w:val="009523AE"/>
  </w:style>
  <w:style w:type="character" w:customStyle="1" w:styleId="WW8Num1z8">
    <w:name w:val="WW8Num1z8"/>
    <w:rsid w:val="009523AE"/>
  </w:style>
  <w:style w:type="character" w:customStyle="1" w:styleId="WW8Num4z1">
    <w:name w:val="WW8Num4z1"/>
    <w:rsid w:val="009523AE"/>
  </w:style>
  <w:style w:type="character" w:customStyle="1" w:styleId="WW8Num4z2">
    <w:name w:val="WW8Num4z2"/>
    <w:rsid w:val="009523AE"/>
  </w:style>
  <w:style w:type="character" w:customStyle="1" w:styleId="WW8Num4z3">
    <w:name w:val="WW8Num4z3"/>
    <w:rsid w:val="009523AE"/>
  </w:style>
  <w:style w:type="character" w:customStyle="1" w:styleId="WW8Num4z4">
    <w:name w:val="WW8Num4z4"/>
    <w:rsid w:val="009523AE"/>
  </w:style>
  <w:style w:type="character" w:customStyle="1" w:styleId="WW8Num4z5">
    <w:name w:val="WW8Num4z5"/>
    <w:rsid w:val="009523AE"/>
  </w:style>
  <w:style w:type="character" w:customStyle="1" w:styleId="WW8Num4z6">
    <w:name w:val="WW8Num4z6"/>
    <w:rsid w:val="009523AE"/>
  </w:style>
  <w:style w:type="character" w:customStyle="1" w:styleId="WW8Num4z7">
    <w:name w:val="WW8Num4z7"/>
    <w:rsid w:val="009523AE"/>
  </w:style>
  <w:style w:type="character" w:customStyle="1" w:styleId="WW8Num4z8">
    <w:name w:val="WW8Num4z8"/>
    <w:rsid w:val="009523AE"/>
  </w:style>
  <w:style w:type="character" w:customStyle="1" w:styleId="WW8Num5z1">
    <w:name w:val="WW8Num5z1"/>
    <w:rsid w:val="009523AE"/>
  </w:style>
  <w:style w:type="character" w:customStyle="1" w:styleId="WW8Num5z2">
    <w:name w:val="WW8Num5z2"/>
    <w:rsid w:val="009523AE"/>
  </w:style>
  <w:style w:type="character" w:customStyle="1" w:styleId="WW8Num5z3">
    <w:name w:val="WW8Num5z3"/>
    <w:rsid w:val="009523AE"/>
  </w:style>
  <w:style w:type="character" w:customStyle="1" w:styleId="WW8Num5z4">
    <w:name w:val="WW8Num5z4"/>
    <w:rsid w:val="009523AE"/>
  </w:style>
  <w:style w:type="character" w:customStyle="1" w:styleId="WW8Num5z5">
    <w:name w:val="WW8Num5z5"/>
    <w:rsid w:val="009523AE"/>
  </w:style>
  <w:style w:type="character" w:customStyle="1" w:styleId="WW8Num5z6">
    <w:name w:val="WW8Num5z6"/>
    <w:rsid w:val="009523AE"/>
  </w:style>
  <w:style w:type="character" w:customStyle="1" w:styleId="WW8Num5z7">
    <w:name w:val="WW8Num5z7"/>
    <w:rsid w:val="009523AE"/>
  </w:style>
  <w:style w:type="character" w:customStyle="1" w:styleId="WW8Num5z8">
    <w:name w:val="WW8Num5z8"/>
    <w:rsid w:val="009523AE"/>
  </w:style>
  <w:style w:type="character" w:customStyle="1" w:styleId="WW8Num6z1">
    <w:name w:val="WW8Num6z1"/>
    <w:rsid w:val="009523AE"/>
  </w:style>
  <w:style w:type="character" w:customStyle="1" w:styleId="WW8Num6z2">
    <w:name w:val="WW8Num6z2"/>
    <w:rsid w:val="009523AE"/>
  </w:style>
  <w:style w:type="character" w:customStyle="1" w:styleId="WW8Num6z3">
    <w:name w:val="WW8Num6z3"/>
    <w:rsid w:val="009523AE"/>
  </w:style>
  <w:style w:type="character" w:customStyle="1" w:styleId="WW8Num6z4">
    <w:name w:val="WW8Num6z4"/>
    <w:rsid w:val="009523AE"/>
  </w:style>
  <w:style w:type="character" w:customStyle="1" w:styleId="WW8Num6z5">
    <w:name w:val="WW8Num6z5"/>
    <w:rsid w:val="009523AE"/>
  </w:style>
  <w:style w:type="character" w:customStyle="1" w:styleId="WW8Num6z6">
    <w:name w:val="WW8Num6z6"/>
    <w:rsid w:val="009523AE"/>
  </w:style>
  <w:style w:type="character" w:customStyle="1" w:styleId="WW8Num6z7">
    <w:name w:val="WW8Num6z7"/>
    <w:rsid w:val="009523AE"/>
  </w:style>
  <w:style w:type="character" w:customStyle="1" w:styleId="WW8Num6z8">
    <w:name w:val="WW8Num6z8"/>
    <w:rsid w:val="009523AE"/>
  </w:style>
  <w:style w:type="character" w:customStyle="1" w:styleId="WW8Num7z1">
    <w:name w:val="WW8Num7z1"/>
    <w:rsid w:val="009523AE"/>
  </w:style>
  <w:style w:type="character" w:customStyle="1" w:styleId="WW8Num7z2">
    <w:name w:val="WW8Num7z2"/>
    <w:rsid w:val="009523AE"/>
  </w:style>
  <w:style w:type="character" w:customStyle="1" w:styleId="WW8Num7z3">
    <w:name w:val="WW8Num7z3"/>
    <w:rsid w:val="009523AE"/>
  </w:style>
  <w:style w:type="character" w:customStyle="1" w:styleId="WW8Num7z4">
    <w:name w:val="WW8Num7z4"/>
    <w:rsid w:val="009523AE"/>
  </w:style>
  <w:style w:type="character" w:customStyle="1" w:styleId="WW8Num7z5">
    <w:name w:val="WW8Num7z5"/>
    <w:rsid w:val="009523AE"/>
  </w:style>
  <w:style w:type="character" w:customStyle="1" w:styleId="WW8Num7z6">
    <w:name w:val="WW8Num7z6"/>
    <w:rsid w:val="009523AE"/>
  </w:style>
  <w:style w:type="character" w:customStyle="1" w:styleId="WW8Num7z7">
    <w:name w:val="WW8Num7z7"/>
    <w:rsid w:val="009523AE"/>
  </w:style>
  <w:style w:type="character" w:customStyle="1" w:styleId="WW8Num7z8">
    <w:name w:val="WW8Num7z8"/>
    <w:rsid w:val="009523AE"/>
  </w:style>
  <w:style w:type="character" w:customStyle="1" w:styleId="WW8Num8z1">
    <w:name w:val="WW8Num8z1"/>
    <w:rsid w:val="009523AE"/>
  </w:style>
  <w:style w:type="character" w:customStyle="1" w:styleId="WW8Num8z2">
    <w:name w:val="WW8Num8z2"/>
    <w:rsid w:val="009523AE"/>
  </w:style>
  <w:style w:type="character" w:customStyle="1" w:styleId="WW8Num8z3">
    <w:name w:val="WW8Num8z3"/>
    <w:rsid w:val="009523AE"/>
  </w:style>
  <w:style w:type="character" w:customStyle="1" w:styleId="WW8Num8z4">
    <w:name w:val="WW8Num8z4"/>
    <w:rsid w:val="009523AE"/>
  </w:style>
  <w:style w:type="character" w:customStyle="1" w:styleId="WW8Num8z5">
    <w:name w:val="WW8Num8z5"/>
    <w:rsid w:val="009523AE"/>
  </w:style>
  <w:style w:type="character" w:customStyle="1" w:styleId="WW8Num8z6">
    <w:name w:val="WW8Num8z6"/>
    <w:rsid w:val="009523AE"/>
  </w:style>
  <w:style w:type="character" w:customStyle="1" w:styleId="WW8Num8z7">
    <w:name w:val="WW8Num8z7"/>
    <w:rsid w:val="009523AE"/>
  </w:style>
  <w:style w:type="character" w:customStyle="1" w:styleId="WW8Num8z8">
    <w:name w:val="WW8Num8z8"/>
    <w:rsid w:val="009523AE"/>
  </w:style>
  <w:style w:type="character" w:customStyle="1" w:styleId="WW8Num9z1">
    <w:name w:val="WW8Num9z1"/>
    <w:rsid w:val="009523AE"/>
  </w:style>
  <w:style w:type="character" w:customStyle="1" w:styleId="WW8Num9z2">
    <w:name w:val="WW8Num9z2"/>
    <w:rsid w:val="009523AE"/>
  </w:style>
  <w:style w:type="character" w:customStyle="1" w:styleId="WW8Num9z3">
    <w:name w:val="WW8Num9z3"/>
    <w:rsid w:val="009523AE"/>
  </w:style>
  <w:style w:type="character" w:customStyle="1" w:styleId="WW8Num9z4">
    <w:name w:val="WW8Num9z4"/>
    <w:rsid w:val="009523AE"/>
  </w:style>
  <w:style w:type="character" w:customStyle="1" w:styleId="WW8Num9z5">
    <w:name w:val="WW8Num9z5"/>
    <w:rsid w:val="009523AE"/>
  </w:style>
  <w:style w:type="character" w:customStyle="1" w:styleId="WW8Num9z6">
    <w:name w:val="WW8Num9z6"/>
    <w:rsid w:val="009523AE"/>
  </w:style>
  <w:style w:type="character" w:customStyle="1" w:styleId="WW8Num9z7">
    <w:name w:val="WW8Num9z7"/>
    <w:rsid w:val="009523AE"/>
  </w:style>
  <w:style w:type="character" w:customStyle="1" w:styleId="WW8Num9z8">
    <w:name w:val="WW8Num9z8"/>
    <w:rsid w:val="009523AE"/>
  </w:style>
  <w:style w:type="character" w:customStyle="1" w:styleId="WW8Num11z1">
    <w:name w:val="WW8Num11z1"/>
    <w:rsid w:val="009523AE"/>
  </w:style>
  <w:style w:type="character" w:customStyle="1" w:styleId="WW8Num11z2">
    <w:name w:val="WW8Num11z2"/>
    <w:rsid w:val="009523AE"/>
  </w:style>
  <w:style w:type="character" w:customStyle="1" w:styleId="WW8Num11z3">
    <w:name w:val="WW8Num11z3"/>
    <w:rsid w:val="009523AE"/>
  </w:style>
  <w:style w:type="character" w:customStyle="1" w:styleId="WW8Num11z4">
    <w:name w:val="WW8Num11z4"/>
    <w:rsid w:val="009523AE"/>
  </w:style>
  <w:style w:type="character" w:customStyle="1" w:styleId="WW8Num11z5">
    <w:name w:val="WW8Num11z5"/>
    <w:rsid w:val="009523AE"/>
  </w:style>
  <w:style w:type="character" w:customStyle="1" w:styleId="WW8Num11z6">
    <w:name w:val="WW8Num11z6"/>
    <w:rsid w:val="009523AE"/>
  </w:style>
  <w:style w:type="character" w:customStyle="1" w:styleId="WW8Num11z7">
    <w:name w:val="WW8Num11z7"/>
    <w:rsid w:val="009523AE"/>
  </w:style>
  <w:style w:type="character" w:customStyle="1" w:styleId="WW8Num11z8">
    <w:name w:val="WW8Num11z8"/>
    <w:rsid w:val="009523AE"/>
  </w:style>
  <w:style w:type="character" w:customStyle="1" w:styleId="WW8Num13z0">
    <w:name w:val="WW8Num13z0"/>
    <w:rsid w:val="009523AE"/>
    <w:rPr>
      <w:rFonts w:ascii="GHEA Grapalat" w:hAnsi="GHEA Grapalat" w:cs="GHEA Grapalat"/>
      <w:b w:val="0"/>
      <w:lang w:val="hy-AM"/>
    </w:rPr>
  </w:style>
  <w:style w:type="character" w:customStyle="1" w:styleId="WW8Num13z1">
    <w:name w:val="WW8Num13z1"/>
    <w:rsid w:val="009523AE"/>
  </w:style>
  <w:style w:type="character" w:customStyle="1" w:styleId="WW8Num13z2">
    <w:name w:val="WW8Num13z2"/>
    <w:rsid w:val="009523AE"/>
  </w:style>
  <w:style w:type="character" w:customStyle="1" w:styleId="WW8Num13z3">
    <w:name w:val="WW8Num13z3"/>
    <w:rsid w:val="009523AE"/>
  </w:style>
  <w:style w:type="character" w:customStyle="1" w:styleId="WW8Num13z4">
    <w:name w:val="WW8Num13z4"/>
    <w:rsid w:val="009523AE"/>
  </w:style>
  <w:style w:type="character" w:customStyle="1" w:styleId="WW8Num13z5">
    <w:name w:val="WW8Num13z5"/>
    <w:rsid w:val="009523AE"/>
  </w:style>
  <w:style w:type="character" w:customStyle="1" w:styleId="WW8Num13z6">
    <w:name w:val="WW8Num13z6"/>
    <w:rsid w:val="009523AE"/>
  </w:style>
  <w:style w:type="character" w:customStyle="1" w:styleId="WW8Num13z7">
    <w:name w:val="WW8Num13z7"/>
    <w:rsid w:val="009523AE"/>
  </w:style>
  <w:style w:type="character" w:customStyle="1" w:styleId="WW8Num13z8">
    <w:name w:val="WW8Num13z8"/>
    <w:rsid w:val="009523AE"/>
  </w:style>
  <w:style w:type="character" w:customStyle="1" w:styleId="WW8Num14z0">
    <w:name w:val="WW8Num14z0"/>
    <w:rsid w:val="009523AE"/>
    <w:rPr>
      <w:rFonts w:ascii="GHEA Grapalat" w:hAnsi="GHEA Grapalat" w:cs="GHEA Grapalat"/>
      <w:lang w:val="hy-AM"/>
    </w:rPr>
  </w:style>
  <w:style w:type="character" w:customStyle="1" w:styleId="WW8Num14z1">
    <w:name w:val="WW8Num14z1"/>
    <w:rsid w:val="009523AE"/>
  </w:style>
  <w:style w:type="character" w:customStyle="1" w:styleId="WW8Num14z2">
    <w:name w:val="WW8Num14z2"/>
    <w:rsid w:val="009523AE"/>
  </w:style>
  <w:style w:type="character" w:customStyle="1" w:styleId="WW8Num14z3">
    <w:name w:val="WW8Num14z3"/>
    <w:rsid w:val="009523AE"/>
  </w:style>
  <w:style w:type="character" w:customStyle="1" w:styleId="WW8Num14z4">
    <w:name w:val="WW8Num14z4"/>
    <w:rsid w:val="009523AE"/>
  </w:style>
  <w:style w:type="character" w:customStyle="1" w:styleId="WW8Num14z5">
    <w:name w:val="WW8Num14z5"/>
    <w:rsid w:val="009523AE"/>
  </w:style>
  <w:style w:type="character" w:customStyle="1" w:styleId="WW8Num14z6">
    <w:name w:val="WW8Num14z6"/>
    <w:rsid w:val="009523AE"/>
  </w:style>
  <w:style w:type="character" w:customStyle="1" w:styleId="WW8Num14z7">
    <w:name w:val="WW8Num14z7"/>
    <w:rsid w:val="009523AE"/>
  </w:style>
  <w:style w:type="character" w:customStyle="1" w:styleId="WW8Num14z8">
    <w:name w:val="WW8Num14z8"/>
    <w:rsid w:val="009523AE"/>
  </w:style>
  <w:style w:type="character" w:styleId="Strong">
    <w:name w:val="Strong"/>
    <w:uiPriority w:val="22"/>
    <w:qFormat/>
    <w:rsid w:val="009523AE"/>
    <w:rPr>
      <w:b/>
      <w:bCs/>
    </w:rPr>
  </w:style>
  <w:style w:type="character" w:customStyle="1" w:styleId="FootnoteCharacters">
    <w:name w:val="Footnote Characters"/>
    <w:rsid w:val="009523AE"/>
    <w:rPr>
      <w:vertAlign w:val="superscript"/>
    </w:rPr>
  </w:style>
  <w:style w:type="character" w:styleId="Hyperlink">
    <w:name w:val="Hyperlink"/>
    <w:uiPriority w:val="99"/>
    <w:rsid w:val="009523AE"/>
    <w:rPr>
      <w:color w:val="000080"/>
      <w:u w:val="single"/>
    </w:rPr>
  </w:style>
  <w:style w:type="character" w:customStyle="1" w:styleId="WW8Num3z1">
    <w:name w:val="WW8Num3z1"/>
    <w:rsid w:val="009523AE"/>
  </w:style>
  <w:style w:type="character" w:customStyle="1" w:styleId="WW8Num3z2">
    <w:name w:val="WW8Num3z2"/>
    <w:rsid w:val="009523AE"/>
  </w:style>
  <w:style w:type="character" w:customStyle="1" w:styleId="WW8Num3z3">
    <w:name w:val="WW8Num3z3"/>
    <w:rsid w:val="009523AE"/>
  </w:style>
  <w:style w:type="character" w:customStyle="1" w:styleId="WW8Num3z4">
    <w:name w:val="WW8Num3z4"/>
    <w:rsid w:val="009523AE"/>
  </w:style>
  <w:style w:type="character" w:customStyle="1" w:styleId="WW8Num3z5">
    <w:name w:val="WW8Num3z5"/>
    <w:rsid w:val="009523AE"/>
  </w:style>
  <w:style w:type="character" w:customStyle="1" w:styleId="WW8Num3z6">
    <w:name w:val="WW8Num3z6"/>
    <w:rsid w:val="009523AE"/>
  </w:style>
  <w:style w:type="character" w:customStyle="1" w:styleId="WW8Num3z7">
    <w:name w:val="WW8Num3z7"/>
    <w:rsid w:val="009523AE"/>
  </w:style>
  <w:style w:type="character" w:customStyle="1" w:styleId="WW8Num3z8">
    <w:name w:val="WW8Num3z8"/>
    <w:rsid w:val="009523AE"/>
  </w:style>
  <w:style w:type="character" w:customStyle="1" w:styleId="WW-FootnoteCharacters">
    <w:name w:val="WW-Footnote Characters"/>
    <w:rsid w:val="009523AE"/>
  </w:style>
  <w:style w:type="character" w:customStyle="1" w:styleId="EndnoteCharacters">
    <w:name w:val="Endnote Characters"/>
    <w:rsid w:val="009523AE"/>
    <w:rPr>
      <w:vertAlign w:val="superscript"/>
    </w:rPr>
  </w:style>
  <w:style w:type="character" w:customStyle="1" w:styleId="WW-EndnoteCharacters">
    <w:name w:val="WW-Endnote Characters"/>
    <w:rsid w:val="009523AE"/>
  </w:style>
  <w:style w:type="character" w:styleId="FootnoteReference">
    <w:name w:val="footnote reference"/>
    <w:aliases w:val="ftref Char,BVI fnr Char,Footnotes refss,16 Point,Superscript 6 Point,Footnote Reference Number,nota pié di pagina,Times 10 Point,Exposant 3 Point,Footnote symbol,Footnote reference number,EN Footnote Reference,note TESI,Ref"/>
    <w:link w:val="ftref"/>
    <w:uiPriority w:val="99"/>
    <w:rsid w:val="009523AE"/>
    <w:rPr>
      <w:vertAlign w:val="superscript"/>
    </w:rPr>
  </w:style>
  <w:style w:type="character" w:styleId="EndnoteReference">
    <w:name w:val="endnote reference"/>
    <w:rsid w:val="009523AE"/>
    <w:rPr>
      <w:vertAlign w:val="superscript"/>
    </w:rPr>
  </w:style>
  <w:style w:type="character" w:customStyle="1" w:styleId="NumberingSymbols">
    <w:name w:val="Numbering Symbols"/>
    <w:rsid w:val="009523AE"/>
  </w:style>
  <w:style w:type="paragraph" w:customStyle="1" w:styleId="Heading">
    <w:name w:val="Heading"/>
    <w:basedOn w:val="Normal"/>
    <w:next w:val="BodyText"/>
    <w:rsid w:val="009523AE"/>
    <w:pPr>
      <w:keepNext/>
      <w:spacing w:before="240" w:after="120"/>
    </w:pPr>
    <w:rPr>
      <w:rFonts w:ascii="Liberation Sans" w:hAnsi="Liberation Sans"/>
      <w:sz w:val="28"/>
      <w:szCs w:val="28"/>
    </w:rPr>
  </w:style>
  <w:style w:type="paragraph" w:styleId="BodyText">
    <w:name w:val="Body Text"/>
    <w:basedOn w:val="Normal"/>
    <w:link w:val="BodyTextChar"/>
    <w:rsid w:val="009523AE"/>
    <w:pPr>
      <w:spacing w:after="140" w:line="288" w:lineRule="auto"/>
    </w:pPr>
  </w:style>
  <w:style w:type="paragraph" w:styleId="List">
    <w:name w:val="List"/>
    <w:basedOn w:val="BodyText"/>
    <w:rsid w:val="009523AE"/>
  </w:style>
  <w:style w:type="paragraph" w:styleId="Caption">
    <w:name w:val="caption"/>
    <w:basedOn w:val="Normal"/>
    <w:qFormat/>
    <w:rsid w:val="009523AE"/>
    <w:pPr>
      <w:suppressLineNumbers/>
      <w:spacing w:before="120" w:after="120"/>
    </w:pPr>
    <w:rPr>
      <w:i/>
      <w:iCs/>
    </w:rPr>
  </w:style>
  <w:style w:type="paragraph" w:customStyle="1" w:styleId="Index">
    <w:name w:val="Index"/>
    <w:basedOn w:val="Normal"/>
    <w:rsid w:val="009523AE"/>
    <w:pPr>
      <w:suppressLineNumbers/>
    </w:pPr>
  </w:style>
  <w:style w:type="paragraph" w:styleId="Header">
    <w:name w:val="header"/>
    <w:basedOn w:val="Normal"/>
    <w:link w:val="HeaderChar"/>
    <w:uiPriority w:val="99"/>
    <w:rsid w:val="009523AE"/>
    <w:pPr>
      <w:suppressLineNumbers/>
      <w:tabs>
        <w:tab w:val="center" w:pos="4986"/>
        <w:tab w:val="right" w:pos="9972"/>
      </w:tabs>
    </w:pPr>
  </w:style>
  <w:style w:type="paragraph" w:customStyle="1" w:styleId="TableContents">
    <w:name w:val="Table Contents"/>
    <w:basedOn w:val="Normal"/>
    <w:rsid w:val="009523AE"/>
    <w:pPr>
      <w:suppressLineNumbers/>
    </w:pPr>
  </w:style>
  <w:style w:type="paragraph" w:customStyle="1" w:styleId="TableHeading">
    <w:name w:val="Table Heading"/>
    <w:basedOn w:val="TableContents"/>
    <w:rsid w:val="009523AE"/>
    <w:pPr>
      <w:jc w:val="center"/>
    </w:pPr>
    <w:rPr>
      <w:b/>
      <w:bCs/>
    </w:rPr>
  </w:style>
  <w:style w:type="paragraph" w:customStyle="1" w:styleId="PreformattedText">
    <w:name w:val="Preformatted Text"/>
    <w:basedOn w:val="Normal"/>
    <w:rsid w:val="009523AE"/>
    <w:rPr>
      <w:rFonts w:ascii="Liberation Mono" w:eastAsia="Courier New" w:hAnsi="Liberation Mono" w:cs="Liberation Mono"/>
      <w:sz w:val="20"/>
      <w:szCs w:val="20"/>
    </w:rPr>
  </w:style>
  <w:style w:type="paragraph" w:styleId="FootnoteText">
    <w:name w:val="footnote text"/>
    <w:aliases w:val="Footnotes,Footnote Text Char Char Char,Footnote Text Char Char,single space Char,ft Char,single space,Footnote Text Char Char Char Char Char Char Char Char,Footnote Text Char Char Char Char1 Char,f,FOOTNOTES,fn,Fußnotentext Char,ADB,Char6"/>
    <w:basedOn w:val="Normal"/>
    <w:link w:val="FootnoteTextChar"/>
    <w:uiPriority w:val="99"/>
    <w:qFormat/>
    <w:rsid w:val="009523AE"/>
    <w:pPr>
      <w:suppressLineNumbers/>
      <w:ind w:left="339" w:hanging="339"/>
    </w:pPr>
    <w:rPr>
      <w:sz w:val="20"/>
      <w:szCs w:val="20"/>
    </w:rPr>
  </w:style>
  <w:style w:type="paragraph" w:styleId="NormalWeb">
    <w:name w:val="Normal (Web)"/>
    <w:aliases w:val="webb"/>
    <w:basedOn w:val="Normal"/>
    <w:link w:val="NormalWebChar"/>
    <w:uiPriority w:val="99"/>
    <w:qFormat/>
    <w:rsid w:val="009523AE"/>
    <w:pPr>
      <w:suppressAutoHyphens w:val="0"/>
      <w:spacing w:before="100" w:after="100"/>
    </w:pPr>
    <w:rPr>
      <w:rFonts w:ascii="Times New Roman" w:eastAsia="Times New Roman" w:hAnsi="Times New Roman" w:cs="Times New Roman"/>
      <w:lang w:bidi="ar-SA"/>
    </w:rPr>
  </w:style>
  <w:style w:type="paragraph" w:customStyle="1" w:styleId="vhc">
    <w:name w:val="vhc"/>
    <w:basedOn w:val="Normal"/>
    <w:rsid w:val="00EB7B8F"/>
    <w:pPr>
      <w:suppressAutoHyphens w:val="0"/>
      <w:jc w:val="center"/>
    </w:pPr>
    <w:rPr>
      <w:rFonts w:ascii="Times New Roman" w:eastAsia="Times New Roman" w:hAnsi="Times New Roman" w:cs="Times New Roman"/>
      <w:b/>
      <w:bCs/>
      <w:kern w:val="0"/>
      <w:lang w:val="en-GB" w:eastAsia="en-GB" w:bidi="ar-SA"/>
    </w:rPr>
  </w:style>
  <w:style w:type="paragraph" w:customStyle="1" w:styleId="bc6k">
    <w:name w:val="bc6k"/>
    <w:basedOn w:val="Normal"/>
    <w:rsid w:val="00E078D2"/>
    <w:pPr>
      <w:suppressAutoHyphens w:val="0"/>
      <w:jc w:val="center"/>
    </w:pPr>
    <w:rPr>
      <w:rFonts w:ascii="Times New Roman" w:eastAsia="Times New Roman" w:hAnsi="Times New Roman" w:cs="Times New Roman"/>
      <w:b/>
      <w:bCs/>
      <w:kern w:val="0"/>
      <w:lang w:val="en-GB" w:eastAsia="en-GB" w:bidi="ar-SA"/>
    </w:rPr>
  </w:style>
  <w:style w:type="character" w:customStyle="1" w:styleId="Heading2Char">
    <w:name w:val="Heading 2 Char"/>
    <w:link w:val="Heading2"/>
    <w:uiPriority w:val="9"/>
    <w:rsid w:val="000556C5"/>
    <w:rPr>
      <w:rFonts w:ascii="Calibri Light" w:hAnsi="Calibri Light"/>
      <w:color w:val="2F5496"/>
      <w:sz w:val="26"/>
      <w:szCs w:val="26"/>
      <w:lang w:val="ka-GE"/>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
    <w:basedOn w:val="Normal"/>
    <w:link w:val="ListParagraphChar"/>
    <w:uiPriority w:val="34"/>
    <w:qFormat/>
    <w:rsid w:val="000556C5"/>
    <w:pPr>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rsid w:val="000556C5"/>
    <w:rPr>
      <w:rFonts w:ascii="Calibri" w:eastAsia="Calibri" w:hAnsi="Calibri"/>
      <w:sz w:val="22"/>
      <w:szCs w:val="22"/>
      <w:lang w:val="en-US" w:eastAsia="en-US"/>
    </w:rPr>
  </w:style>
  <w:style w:type="character" w:customStyle="1" w:styleId="FootnoteTextChar">
    <w:name w:val="Footnote Text Char"/>
    <w:aliases w:val="Footnotes Char,Footnote Text Char Char Char Char,Footnote Text Char Char Char1,single space Char Char,ft Char Char,single space Char1,Footnote Text Char Char Char Char Char Char Char Char Char,f Char,FOOTNOTES Char,fn Char,ADB Char"/>
    <w:link w:val="FootnoteText"/>
    <w:uiPriority w:val="99"/>
    <w:rsid w:val="000556C5"/>
    <w:rPr>
      <w:rFonts w:ascii="Liberation Serif" w:eastAsia="SimSun" w:hAnsi="Liberation Serif" w:cs="Lucida Sans"/>
      <w:kern w:val="1"/>
      <w:lang w:val="en-US" w:eastAsia="zh-CN" w:bidi="hi-IN"/>
    </w:rPr>
  </w:style>
  <w:style w:type="character" w:customStyle="1" w:styleId="HeaderChar">
    <w:name w:val="Header Char"/>
    <w:link w:val="Header"/>
    <w:uiPriority w:val="99"/>
    <w:rsid w:val="000556C5"/>
    <w:rPr>
      <w:rFonts w:ascii="Liberation Serif" w:eastAsia="SimSun" w:hAnsi="Liberation Serif" w:cs="Lucida Sans"/>
      <w:kern w:val="1"/>
      <w:sz w:val="24"/>
      <w:szCs w:val="24"/>
      <w:lang w:val="en-US" w:eastAsia="zh-CN" w:bidi="hi-IN"/>
    </w:rPr>
  </w:style>
  <w:style w:type="paragraph" w:customStyle="1" w:styleId="ftref">
    <w:name w:val="ftref"/>
    <w:aliases w:val="BVI fnr"/>
    <w:basedOn w:val="Normal"/>
    <w:link w:val="FootnoteReference"/>
    <w:uiPriority w:val="99"/>
    <w:rsid w:val="000556C5"/>
    <w:pPr>
      <w:suppressAutoHyphens w:val="0"/>
      <w:spacing w:after="160" w:line="240" w:lineRule="exact"/>
    </w:pPr>
    <w:rPr>
      <w:rFonts w:ascii="Times New Roman" w:eastAsia="Times New Roman" w:hAnsi="Times New Roman" w:cs="Times New Roman"/>
      <w:kern w:val="0"/>
      <w:sz w:val="20"/>
      <w:szCs w:val="20"/>
      <w:vertAlign w:val="superscript"/>
      <w:lang w:bidi="ar-SA"/>
    </w:rPr>
  </w:style>
  <w:style w:type="paragraph" w:customStyle="1" w:styleId="Default">
    <w:name w:val="Default"/>
    <w:rsid w:val="00184D5A"/>
    <w:pPr>
      <w:autoSpaceDE w:val="0"/>
      <w:autoSpaceDN w:val="0"/>
      <w:adjustRightInd w:val="0"/>
    </w:pPr>
    <w:rPr>
      <w:rFonts w:ascii="GHEA Grapalat" w:hAnsi="GHEA Grapalat" w:cs="GHEA Grapalat"/>
      <w:color w:val="000000"/>
      <w:sz w:val="24"/>
      <w:szCs w:val="24"/>
      <w:lang w:val="en-GB" w:eastAsia="en-GB"/>
    </w:rPr>
  </w:style>
  <w:style w:type="table" w:styleId="TableGrid">
    <w:name w:val="Table Grid"/>
    <w:basedOn w:val="TableNormal"/>
    <w:uiPriority w:val="59"/>
    <w:rsid w:val="00814F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622B9"/>
    <w:rPr>
      <w:color w:val="605E5C"/>
      <w:shd w:val="clear" w:color="auto" w:fill="E1DFDD"/>
    </w:rPr>
  </w:style>
  <w:style w:type="character" w:styleId="FollowedHyperlink">
    <w:name w:val="FollowedHyperlink"/>
    <w:uiPriority w:val="99"/>
    <w:semiHidden/>
    <w:unhideWhenUsed/>
    <w:rsid w:val="0085221C"/>
    <w:rPr>
      <w:color w:val="954F72"/>
      <w:u w:val="single"/>
    </w:rPr>
  </w:style>
  <w:style w:type="character" w:customStyle="1" w:styleId="Heading1Char">
    <w:name w:val="Heading 1 Char"/>
    <w:link w:val="Heading1"/>
    <w:uiPriority w:val="9"/>
    <w:rsid w:val="00745055"/>
    <w:rPr>
      <w:rFonts w:ascii="Arial" w:hAnsi="Arial" w:cs="Arial"/>
      <w:b/>
      <w:bCs/>
      <w:kern w:val="32"/>
      <w:sz w:val="32"/>
      <w:szCs w:val="32"/>
      <w:lang w:val="en-US" w:eastAsia="en-US"/>
    </w:rPr>
  </w:style>
  <w:style w:type="character" w:customStyle="1" w:styleId="Heading3Char">
    <w:name w:val="Heading 3 Char"/>
    <w:link w:val="Heading3"/>
    <w:uiPriority w:val="9"/>
    <w:rsid w:val="00745055"/>
    <w:rPr>
      <w:rFonts w:ascii="Cambria" w:hAnsi="Cambria"/>
      <w:b/>
      <w:bCs/>
      <w:color w:val="4F81BD"/>
      <w:sz w:val="24"/>
      <w:szCs w:val="24"/>
      <w:lang w:val="ru-RU" w:eastAsia="ru-RU"/>
    </w:rPr>
  </w:style>
  <w:style w:type="character" w:customStyle="1" w:styleId="Heading4Char">
    <w:name w:val="Heading 4 Char"/>
    <w:link w:val="Heading4"/>
    <w:uiPriority w:val="9"/>
    <w:rsid w:val="00745055"/>
    <w:rPr>
      <w:rFonts w:ascii="Cambria" w:hAnsi="Cambria"/>
      <w:b/>
      <w:bCs/>
      <w:i/>
      <w:iCs/>
      <w:color w:val="4F81BD"/>
      <w:sz w:val="24"/>
      <w:szCs w:val="24"/>
      <w:lang w:val="ru-RU" w:eastAsia="ru-RU"/>
    </w:rPr>
  </w:style>
  <w:style w:type="character" w:customStyle="1" w:styleId="Heading5Char">
    <w:name w:val="Heading 5 Char"/>
    <w:link w:val="Heading5"/>
    <w:uiPriority w:val="9"/>
    <w:rsid w:val="00745055"/>
    <w:rPr>
      <w:rFonts w:ascii="Cambria" w:hAnsi="Cambria"/>
      <w:color w:val="243F60"/>
      <w:sz w:val="24"/>
      <w:szCs w:val="24"/>
      <w:lang w:val="ru-RU" w:eastAsia="ru-RU"/>
    </w:rPr>
  </w:style>
  <w:style w:type="character" w:customStyle="1" w:styleId="Heading6Char">
    <w:name w:val="Heading 6 Char"/>
    <w:link w:val="Heading6"/>
    <w:uiPriority w:val="9"/>
    <w:rsid w:val="00745055"/>
    <w:rPr>
      <w:rFonts w:ascii="Cambria" w:hAnsi="Cambria"/>
      <w:i/>
      <w:iCs/>
      <w:color w:val="243F60"/>
      <w:sz w:val="24"/>
      <w:szCs w:val="24"/>
      <w:lang w:val="ru-RU" w:eastAsia="ru-RU"/>
    </w:rPr>
  </w:style>
  <w:style w:type="paragraph" w:styleId="Footer">
    <w:name w:val="footer"/>
    <w:basedOn w:val="Normal"/>
    <w:link w:val="FooterChar"/>
    <w:uiPriority w:val="99"/>
    <w:rsid w:val="00745055"/>
    <w:pPr>
      <w:tabs>
        <w:tab w:val="center" w:pos="4677"/>
        <w:tab w:val="right" w:pos="9355"/>
      </w:tabs>
      <w:suppressAutoHyphens w:val="0"/>
    </w:pPr>
    <w:rPr>
      <w:rFonts w:ascii="Times New Roman" w:eastAsia="Times New Roman" w:hAnsi="Times New Roman" w:cs="Times New Roman"/>
      <w:kern w:val="0"/>
      <w:lang w:val="ru-RU" w:eastAsia="ru-RU" w:bidi="ar-SA"/>
    </w:rPr>
  </w:style>
  <w:style w:type="character" w:customStyle="1" w:styleId="FooterChar">
    <w:name w:val="Footer Char"/>
    <w:link w:val="Footer"/>
    <w:uiPriority w:val="99"/>
    <w:rsid w:val="00745055"/>
    <w:rPr>
      <w:sz w:val="24"/>
      <w:szCs w:val="24"/>
      <w:lang w:val="ru-RU" w:eastAsia="ru-RU"/>
    </w:rPr>
  </w:style>
  <w:style w:type="paragraph" w:customStyle="1" w:styleId="Armenian">
    <w:name w:val="Armenian"/>
    <w:basedOn w:val="Normal"/>
    <w:link w:val="ArmenianChar"/>
    <w:rsid w:val="00745055"/>
    <w:pPr>
      <w:suppressAutoHyphens w:val="0"/>
    </w:pPr>
    <w:rPr>
      <w:rFonts w:ascii="Agg_Times1" w:eastAsia="Times New Roman" w:hAnsi="Agg_Times1" w:cs="Times New Roman"/>
      <w:kern w:val="0"/>
      <w:szCs w:val="20"/>
      <w:lang w:eastAsia="en-US" w:bidi="ar-SA"/>
    </w:rPr>
  </w:style>
  <w:style w:type="paragraph" w:customStyle="1" w:styleId="mechtex">
    <w:name w:val="mechtex"/>
    <w:basedOn w:val="Normal"/>
    <w:link w:val="mechtexChar"/>
    <w:rsid w:val="00745055"/>
    <w:pPr>
      <w:suppressAutoHyphens w:val="0"/>
      <w:jc w:val="center"/>
    </w:pPr>
    <w:rPr>
      <w:rFonts w:ascii="Arial Armenian" w:eastAsia="Times New Roman" w:hAnsi="Arial Armenian" w:cs="Times New Roman"/>
      <w:kern w:val="0"/>
      <w:sz w:val="22"/>
      <w:lang w:bidi="ar-SA"/>
    </w:rPr>
  </w:style>
  <w:style w:type="character" w:customStyle="1" w:styleId="mechtexChar">
    <w:name w:val="mechtex Char"/>
    <w:link w:val="mechtex"/>
    <w:locked/>
    <w:rsid w:val="00745055"/>
    <w:rPr>
      <w:rFonts w:ascii="Arial Armenian" w:hAnsi="Arial Armenian"/>
      <w:sz w:val="22"/>
      <w:szCs w:val="24"/>
    </w:rPr>
  </w:style>
  <w:style w:type="paragraph" w:customStyle="1" w:styleId="norm">
    <w:name w:val="norm"/>
    <w:basedOn w:val="Normal"/>
    <w:link w:val="normChar"/>
    <w:rsid w:val="00745055"/>
    <w:pPr>
      <w:suppressAutoHyphens w:val="0"/>
      <w:spacing w:line="480" w:lineRule="auto"/>
      <w:ind w:firstLine="709"/>
      <w:jc w:val="both"/>
    </w:pPr>
    <w:rPr>
      <w:rFonts w:ascii="Arial Armenian" w:eastAsia="Times New Roman" w:hAnsi="Arial Armenian" w:cs="Times New Roman"/>
      <w:kern w:val="0"/>
      <w:sz w:val="22"/>
      <w:szCs w:val="20"/>
      <w:lang w:eastAsia="ru-RU" w:bidi="ar-SA"/>
    </w:rPr>
  </w:style>
  <w:style w:type="character" w:customStyle="1" w:styleId="normChar">
    <w:name w:val="norm Char"/>
    <w:link w:val="norm"/>
    <w:rsid w:val="00745055"/>
    <w:rPr>
      <w:rFonts w:ascii="Arial Armenian" w:hAnsi="Arial Armenian"/>
      <w:sz w:val="22"/>
      <w:lang w:val="en-US" w:eastAsia="ru-RU"/>
    </w:rPr>
  </w:style>
  <w:style w:type="paragraph" w:styleId="BodyTextIndent">
    <w:name w:val="Body Text Indent"/>
    <w:basedOn w:val="Normal"/>
    <w:link w:val="BodyTextIndentChar"/>
    <w:unhideWhenUsed/>
    <w:rsid w:val="00745055"/>
    <w:pPr>
      <w:suppressAutoHyphens w:val="0"/>
      <w:spacing w:after="120"/>
      <w:ind w:left="360"/>
    </w:pPr>
    <w:rPr>
      <w:rFonts w:ascii="Times New Roman" w:eastAsia="Times New Roman" w:hAnsi="Times New Roman" w:cs="Times New Roman"/>
      <w:kern w:val="0"/>
      <w:lang w:val="ru-RU" w:eastAsia="ru-RU" w:bidi="ar-SA"/>
    </w:rPr>
  </w:style>
  <w:style w:type="character" w:customStyle="1" w:styleId="BodyTextIndentChar">
    <w:name w:val="Body Text Indent Char"/>
    <w:link w:val="BodyTextIndent"/>
    <w:rsid w:val="00745055"/>
    <w:rPr>
      <w:sz w:val="24"/>
      <w:szCs w:val="24"/>
      <w:lang w:val="ru-RU" w:eastAsia="ru-RU"/>
    </w:rPr>
  </w:style>
  <w:style w:type="character" w:styleId="Emphasis">
    <w:name w:val="Emphasis"/>
    <w:uiPriority w:val="20"/>
    <w:qFormat/>
    <w:rsid w:val="00745055"/>
    <w:rPr>
      <w:rFonts w:cs="Times New Roman"/>
      <w:i/>
      <w:iCs/>
    </w:rPr>
  </w:style>
  <w:style w:type="character" w:customStyle="1" w:styleId="s8">
    <w:name w:val="s8"/>
    <w:rsid w:val="00745055"/>
  </w:style>
  <w:style w:type="character" w:customStyle="1" w:styleId="BodyTextChar">
    <w:name w:val="Body Text Char"/>
    <w:link w:val="BodyText"/>
    <w:rsid w:val="00745055"/>
    <w:rPr>
      <w:rFonts w:ascii="Liberation Serif" w:eastAsia="SimSun" w:hAnsi="Liberation Serif" w:cs="Lucida Sans"/>
      <w:kern w:val="1"/>
      <w:sz w:val="24"/>
      <w:szCs w:val="24"/>
      <w:lang w:val="en-US" w:eastAsia="zh-CN" w:bidi="hi-IN"/>
    </w:rPr>
  </w:style>
  <w:style w:type="paragraph" w:customStyle="1" w:styleId="1">
    <w:name w:val="Без интервала1"/>
    <w:qFormat/>
    <w:rsid w:val="00745055"/>
    <w:rPr>
      <w:rFonts w:ascii="Calibri" w:hAnsi="Calibri"/>
      <w:sz w:val="22"/>
      <w:szCs w:val="22"/>
    </w:rPr>
  </w:style>
  <w:style w:type="character" w:customStyle="1" w:styleId="apple-converted-space">
    <w:name w:val="apple-converted-space"/>
    <w:rsid w:val="00745055"/>
  </w:style>
  <w:style w:type="paragraph" w:styleId="NoSpacing">
    <w:name w:val="No Spacing"/>
    <w:link w:val="NoSpacingChar"/>
    <w:qFormat/>
    <w:rsid w:val="00745055"/>
    <w:rPr>
      <w:rFonts w:ascii="Calibri" w:eastAsia="Calibri" w:hAnsi="Calibri"/>
      <w:sz w:val="22"/>
      <w:szCs w:val="22"/>
    </w:rPr>
  </w:style>
  <w:style w:type="numbering" w:customStyle="1" w:styleId="NoList1">
    <w:name w:val="No List1"/>
    <w:next w:val="NoList"/>
    <w:semiHidden/>
    <w:rsid w:val="00745055"/>
  </w:style>
  <w:style w:type="paragraph" w:customStyle="1" w:styleId="a">
    <w:name w:val="Абзац списка"/>
    <w:basedOn w:val="Normal"/>
    <w:rsid w:val="00745055"/>
    <w:pPr>
      <w:suppressAutoHyphens w:val="0"/>
      <w:ind w:left="720"/>
    </w:pPr>
    <w:rPr>
      <w:rFonts w:ascii="Times New Roman" w:eastAsia="Calibri" w:hAnsi="Times New Roman" w:cs="Times New Roman"/>
      <w:kern w:val="0"/>
      <w:lang w:val="it-IT" w:eastAsia="it-IT" w:bidi="ar-SA"/>
    </w:rPr>
  </w:style>
  <w:style w:type="character" w:customStyle="1" w:styleId="hps">
    <w:name w:val="hps"/>
    <w:rsid w:val="00745055"/>
  </w:style>
  <w:style w:type="character" w:styleId="PageNumber">
    <w:name w:val="page number"/>
    <w:rsid w:val="00745055"/>
    <w:rPr>
      <w:rFonts w:cs="Times New Roman"/>
    </w:rPr>
  </w:style>
  <w:style w:type="character" w:customStyle="1" w:styleId="ArmenianChar">
    <w:name w:val="Armenian Char"/>
    <w:link w:val="Armenian"/>
    <w:locked/>
    <w:rsid w:val="00745055"/>
    <w:rPr>
      <w:rFonts w:ascii="Agg_Times1" w:hAnsi="Agg_Times1"/>
      <w:sz w:val="24"/>
      <w:lang w:eastAsia="en-US"/>
    </w:rPr>
  </w:style>
  <w:style w:type="paragraph" w:styleId="CommentText">
    <w:name w:val="annotation text"/>
    <w:basedOn w:val="Normal"/>
    <w:link w:val="CommentTextChar"/>
    <w:uiPriority w:val="99"/>
    <w:rsid w:val="00745055"/>
    <w:pPr>
      <w:suppressAutoHyphens w:val="0"/>
      <w:ind w:left="318" w:hanging="318"/>
    </w:pPr>
    <w:rPr>
      <w:rFonts w:ascii="Calibri" w:eastAsia="Calibri" w:hAnsi="Calibri" w:cs="Times New Roman"/>
      <w:kern w:val="0"/>
      <w:sz w:val="20"/>
      <w:szCs w:val="20"/>
      <w:lang w:val="ru-RU" w:bidi="ar-SA"/>
    </w:rPr>
  </w:style>
  <w:style w:type="character" w:customStyle="1" w:styleId="CommentTextChar">
    <w:name w:val="Comment Text Char"/>
    <w:link w:val="CommentText"/>
    <w:uiPriority w:val="99"/>
    <w:rsid w:val="00745055"/>
    <w:rPr>
      <w:rFonts w:ascii="Calibri" w:eastAsia="Calibri" w:hAnsi="Calibri"/>
      <w:lang w:val="ru-RU"/>
    </w:rPr>
  </w:style>
  <w:style w:type="paragraph" w:styleId="BodyTextIndent3">
    <w:name w:val="Body Text Indent 3"/>
    <w:basedOn w:val="Normal"/>
    <w:link w:val="BodyTextIndent3Char"/>
    <w:rsid w:val="00745055"/>
    <w:pPr>
      <w:suppressAutoHyphens w:val="0"/>
      <w:spacing w:after="120"/>
      <w:ind w:left="360"/>
    </w:pPr>
    <w:rPr>
      <w:rFonts w:ascii="Times New Roman" w:eastAsia="Times New Roman" w:hAnsi="Times New Roman" w:cs="Times New Roman"/>
      <w:kern w:val="0"/>
      <w:sz w:val="16"/>
      <w:szCs w:val="16"/>
      <w:lang w:bidi="ar-SA"/>
    </w:rPr>
  </w:style>
  <w:style w:type="character" w:customStyle="1" w:styleId="BodyTextIndent3Char">
    <w:name w:val="Body Text Indent 3 Char"/>
    <w:link w:val="BodyTextIndent3"/>
    <w:rsid w:val="00745055"/>
    <w:rPr>
      <w:sz w:val="16"/>
      <w:szCs w:val="16"/>
    </w:rPr>
  </w:style>
  <w:style w:type="paragraph" w:styleId="BalloonText">
    <w:name w:val="Balloon Text"/>
    <w:basedOn w:val="Normal"/>
    <w:link w:val="BalloonTextChar"/>
    <w:uiPriority w:val="99"/>
    <w:rsid w:val="00745055"/>
    <w:pPr>
      <w:suppressAutoHyphens w:val="0"/>
    </w:pPr>
    <w:rPr>
      <w:rFonts w:ascii="Tahoma" w:eastAsia="Times New Roman" w:hAnsi="Tahoma" w:cs="Times New Roman"/>
      <w:kern w:val="0"/>
      <w:sz w:val="16"/>
      <w:szCs w:val="16"/>
      <w:lang w:bidi="ar-SA"/>
    </w:rPr>
  </w:style>
  <w:style w:type="character" w:customStyle="1" w:styleId="BalloonTextChar">
    <w:name w:val="Balloon Text Char"/>
    <w:link w:val="BalloonText"/>
    <w:uiPriority w:val="99"/>
    <w:rsid w:val="00745055"/>
    <w:rPr>
      <w:rFonts w:ascii="Tahoma" w:hAnsi="Tahoma"/>
      <w:sz w:val="16"/>
      <w:szCs w:val="16"/>
    </w:rPr>
  </w:style>
  <w:style w:type="paragraph" w:styleId="BodyText3">
    <w:name w:val="Body Text 3"/>
    <w:basedOn w:val="Normal"/>
    <w:link w:val="BodyText3Char"/>
    <w:rsid w:val="00745055"/>
    <w:pPr>
      <w:suppressAutoHyphens w:val="0"/>
      <w:spacing w:after="120"/>
    </w:pPr>
    <w:rPr>
      <w:rFonts w:ascii="Times New Roman" w:eastAsia="Times New Roman" w:hAnsi="Times New Roman" w:cs="Times New Roman"/>
      <w:kern w:val="0"/>
      <w:sz w:val="16"/>
      <w:szCs w:val="16"/>
      <w:lang w:bidi="ar-SA"/>
    </w:rPr>
  </w:style>
  <w:style w:type="character" w:customStyle="1" w:styleId="BodyText3Char">
    <w:name w:val="Body Text 3 Char"/>
    <w:link w:val="BodyText3"/>
    <w:rsid w:val="00745055"/>
    <w:rPr>
      <w:sz w:val="16"/>
      <w:szCs w:val="16"/>
    </w:rPr>
  </w:style>
  <w:style w:type="paragraph" w:customStyle="1" w:styleId="GHEAGrapalat">
    <w:name w:val="GHEA Grapalat"/>
    <w:basedOn w:val="Normal"/>
    <w:link w:val="GHEAGrapalatChar"/>
    <w:rsid w:val="00745055"/>
    <w:pPr>
      <w:tabs>
        <w:tab w:val="left" w:pos="0"/>
        <w:tab w:val="left" w:pos="960"/>
      </w:tabs>
      <w:suppressAutoHyphens w:val="0"/>
      <w:autoSpaceDE w:val="0"/>
      <w:autoSpaceDN w:val="0"/>
      <w:adjustRightInd w:val="0"/>
    </w:pPr>
    <w:rPr>
      <w:rFonts w:ascii="Sylfaen" w:eastAsia="Times New Roman" w:hAnsi="Sylfaen" w:cs="Times New Roman"/>
      <w:kern w:val="0"/>
      <w:lang w:val="af-ZA" w:bidi="ar-SA"/>
    </w:rPr>
  </w:style>
  <w:style w:type="character" w:customStyle="1" w:styleId="GHEAGrapalatChar">
    <w:name w:val="GHEA Grapalat Char"/>
    <w:link w:val="GHEAGrapalat"/>
    <w:locked/>
    <w:rsid w:val="00745055"/>
    <w:rPr>
      <w:rFonts w:ascii="Sylfaen" w:hAnsi="Sylfaen"/>
      <w:sz w:val="24"/>
      <w:szCs w:val="24"/>
      <w:lang w:val="af-ZA"/>
    </w:rPr>
  </w:style>
  <w:style w:type="character" w:customStyle="1" w:styleId="NoSpacingChar">
    <w:name w:val="No Spacing Char"/>
    <w:link w:val="NoSpacing"/>
    <w:locked/>
    <w:rsid w:val="00745055"/>
    <w:rPr>
      <w:rFonts w:ascii="Calibri" w:eastAsia="Calibri" w:hAnsi="Calibri"/>
      <w:sz w:val="22"/>
      <w:szCs w:val="22"/>
      <w:lang w:val="en-US" w:eastAsia="en-US" w:bidi="ar-SA"/>
    </w:rPr>
  </w:style>
  <w:style w:type="paragraph" w:styleId="BodyText2">
    <w:name w:val="Body Text 2"/>
    <w:basedOn w:val="Normal"/>
    <w:link w:val="BodyText2Char"/>
    <w:rsid w:val="00745055"/>
    <w:pPr>
      <w:suppressAutoHyphens w:val="0"/>
      <w:spacing w:after="120" w:line="480" w:lineRule="auto"/>
    </w:pPr>
    <w:rPr>
      <w:rFonts w:ascii="Times New Roman" w:eastAsia="Times New Roman" w:hAnsi="Times New Roman" w:cs="Times New Roman"/>
      <w:kern w:val="0"/>
      <w:lang w:val="ru-RU" w:eastAsia="ru-RU" w:bidi="ar-SA"/>
    </w:rPr>
  </w:style>
  <w:style w:type="character" w:customStyle="1" w:styleId="BodyText2Char">
    <w:name w:val="Body Text 2 Char"/>
    <w:link w:val="BodyText2"/>
    <w:rsid w:val="00745055"/>
    <w:rPr>
      <w:sz w:val="24"/>
      <w:szCs w:val="24"/>
      <w:lang w:val="ru-RU" w:eastAsia="ru-RU"/>
    </w:rPr>
  </w:style>
  <w:style w:type="paragraph" w:styleId="BodyTextIndent2">
    <w:name w:val="Body Text Indent 2"/>
    <w:basedOn w:val="Normal"/>
    <w:link w:val="BodyTextIndent2Char"/>
    <w:rsid w:val="00745055"/>
    <w:pPr>
      <w:suppressAutoHyphens w:val="0"/>
      <w:ind w:firstLine="567"/>
      <w:jc w:val="both"/>
    </w:pPr>
    <w:rPr>
      <w:rFonts w:ascii="Times Armenian" w:eastAsia="Times New Roman" w:hAnsi="Times Armenian" w:cs="Times New Roman"/>
      <w:kern w:val="0"/>
      <w:sz w:val="20"/>
      <w:szCs w:val="20"/>
      <w:lang w:bidi="ar-SA"/>
    </w:rPr>
  </w:style>
  <w:style w:type="character" w:customStyle="1" w:styleId="BodyTextIndent2Char">
    <w:name w:val="Body Text Indent 2 Char"/>
    <w:link w:val="BodyTextIndent2"/>
    <w:rsid w:val="00745055"/>
    <w:rPr>
      <w:rFonts w:ascii="Times Armenian" w:hAnsi="Times Armenian"/>
    </w:rPr>
  </w:style>
  <w:style w:type="paragraph" w:styleId="Revision">
    <w:name w:val="Revision"/>
    <w:hidden/>
    <w:uiPriority w:val="99"/>
    <w:semiHidden/>
    <w:rsid w:val="00745055"/>
    <w:rPr>
      <w:rFonts w:ascii="Calibri" w:hAnsi="Calibri" w:cs="Calibri"/>
      <w:sz w:val="22"/>
      <w:szCs w:val="22"/>
    </w:rPr>
  </w:style>
  <w:style w:type="character" w:styleId="CommentReference">
    <w:name w:val="annotation reference"/>
    <w:uiPriority w:val="99"/>
    <w:rsid w:val="00745055"/>
    <w:rPr>
      <w:sz w:val="16"/>
      <w:szCs w:val="16"/>
    </w:rPr>
  </w:style>
  <w:style w:type="paragraph" w:styleId="CommentSubject">
    <w:name w:val="annotation subject"/>
    <w:basedOn w:val="CommentText"/>
    <w:next w:val="CommentText"/>
    <w:link w:val="CommentSubjectChar"/>
    <w:rsid w:val="00745055"/>
    <w:pPr>
      <w:spacing w:after="200" w:line="276" w:lineRule="auto"/>
      <w:ind w:left="0" w:firstLine="0"/>
    </w:pPr>
    <w:rPr>
      <w:b/>
      <w:bCs/>
    </w:rPr>
  </w:style>
  <w:style w:type="character" w:customStyle="1" w:styleId="CommentSubjectChar">
    <w:name w:val="Comment Subject Char"/>
    <w:link w:val="CommentSubject"/>
    <w:rsid w:val="00745055"/>
    <w:rPr>
      <w:rFonts w:ascii="Calibri" w:eastAsia="Calibri" w:hAnsi="Calibri"/>
      <w:b/>
      <w:bCs/>
      <w:lang w:val="ru-RU"/>
    </w:rPr>
  </w:style>
  <w:style w:type="paragraph" w:customStyle="1" w:styleId="CharCharCharCharCharCharCharCharCharCharChar">
    <w:name w:val="Char Char Char Знак Char Char Char Char Char Знак Char Char Char"/>
    <w:basedOn w:val="Normal"/>
    <w:rsid w:val="00745055"/>
    <w:pPr>
      <w:suppressAutoHyphens w:val="0"/>
      <w:spacing w:after="160" w:line="240" w:lineRule="exact"/>
    </w:pPr>
    <w:rPr>
      <w:rFonts w:ascii="Arial" w:eastAsia="Times New Roman" w:hAnsi="Arial" w:cs="Arial"/>
      <w:kern w:val="0"/>
      <w:sz w:val="20"/>
      <w:szCs w:val="20"/>
      <w:lang w:eastAsia="en-US" w:bidi="ar-SA"/>
    </w:rPr>
  </w:style>
  <w:style w:type="paragraph" w:customStyle="1" w:styleId="CharChar2">
    <w:name w:val="Char Char2"/>
    <w:basedOn w:val="Normal"/>
    <w:rsid w:val="00745055"/>
    <w:pPr>
      <w:suppressAutoHyphens w:val="0"/>
      <w:spacing w:after="160" w:line="240" w:lineRule="exact"/>
    </w:pPr>
    <w:rPr>
      <w:rFonts w:ascii="Arial" w:eastAsia="Times New Roman" w:hAnsi="Arial" w:cs="Arial"/>
      <w:kern w:val="0"/>
      <w:sz w:val="20"/>
      <w:szCs w:val="20"/>
      <w:lang w:eastAsia="en-US" w:bidi="ar-SA"/>
    </w:rPr>
  </w:style>
  <w:style w:type="numbering" w:customStyle="1" w:styleId="NoList2">
    <w:name w:val="No List2"/>
    <w:next w:val="NoList"/>
    <w:semiHidden/>
    <w:unhideWhenUsed/>
    <w:rsid w:val="00745055"/>
  </w:style>
  <w:style w:type="numbering" w:customStyle="1" w:styleId="NoList11">
    <w:name w:val="No List11"/>
    <w:next w:val="NoList"/>
    <w:semiHidden/>
    <w:rsid w:val="00745055"/>
  </w:style>
  <w:style w:type="numbering" w:customStyle="1" w:styleId="NoList3">
    <w:name w:val="No List3"/>
    <w:next w:val="NoList"/>
    <w:semiHidden/>
    <w:unhideWhenUsed/>
    <w:rsid w:val="00745055"/>
  </w:style>
  <w:style w:type="numbering" w:customStyle="1" w:styleId="NoList12">
    <w:name w:val="No List12"/>
    <w:next w:val="NoList"/>
    <w:semiHidden/>
    <w:rsid w:val="00745055"/>
  </w:style>
  <w:style w:type="paragraph" w:customStyle="1" w:styleId="SingleTxtG">
    <w:name w:val="_ Single Txt_G"/>
    <w:basedOn w:val="Normal"/>
    <w:link w:val="SingleTxtGChar"/>
    <w:rsid w:val="00745055"/>
    <w:pPr>
      <w:spacing w:after="120" w:line="240" w:lineRule="atLeast"/>
      <w:ind w:left="1134" w:right="1134"/>
      <w:jc w:val="both"/>
    </w:pPr>
    <w:rPr>
      <w:rFonts w:ascii="Times New Roman" w:eastAsia="Times New Roman" w:hAnsi="Times New Roman" w:cs="Times New Roman"/>
      <w:kern w:val="0"/>
      <w:sz w:val="20"/>
      <w:szCs w:val="20"/>
      <w:lang w:bidi="ar-SA"/>
    </w:rPr>
  </w:style>
  <w:style w:type="character" w:customStyle="1" w:styleId="SingleTxtGChar">
    <w:name w:val="_ Single Txt_G Char"/>
    <w:link w:val="SingleTxtG"/>
    <w:locked/>
    <w:rsid w:val="00745055"/>
  </w:style>
  <w:style w:type="paragraph" w:customStyle="1" w:styleId="CharCharCharCharCharCharCharCharCharCharCharChar">
    <w:name w:val="Char Char Char Char Char Char Char Char Char Char Char Char"/>
    <w:basedOn w:val="Normal"/>
    <w:rsid w:val="00745055"/>
    <w:pPr>
      <w:suppressAutoHyphens w:val="0"/>
      <w:spacing w:after="160" w:line="240" w:lineRule="exact"/>
    </w:pPr>
    <w:rPr>
      <w:rFonts w:ascii="Arial" w:eastAsia="Times New Roman" w:hAnsi="Arial" w:cs="Arial"/>
      <w:kern w:val="0"/>
      <w:sz w:val="20"/>
      <w:lang w:eastAsia="en-US" w:bidi="ar-SA"/>
    </w:rPr>
  </w:style>
  <w:style w:type="paragraph" w:customStyle="1" w:styleId="Normal1">
    <w:name w:val="Normal1"/>
    <w:uiPriority w:val="99"/>
    <w:semiHidden/>
    <w:rsid w:val="00745055"/>
    <w:pPr>
      <w:spacing w:line="276" w:lineRule="auto"/>
    </w:pPr>
    <w:rPr>
      <w:rFonts w:ascii="Arial" w:eastAsia="Arial" w:hAnsi="Arial" w:cs="Arial"/>
      <w:color w:val="000000"/>
      <w:sz w:val="22"/>
      <w:szCs w:val="22"/>
    </w:rPr>
  </w:style>
  <w:style w:type="character" w:customStyle="1" w:styleId="NormalWebChar">
    <w:name w:val="Normal (Web) Char"/>
    <w:aliases w:val="webb Char"/>
    <w:link w:val="NormalWeb"/>
    <w:uiPriority w:val="99"/>
    <w:locked/>
    <w:rsid w:val="00745055"/>
    <w:rPr>
      <w:kern w:val="1"/>
      <w:sz w:val="24"/>
      <w:szCs w:val="24"/>
      <w:lang w:eastAsia="zh-CN"/>
    </w:rPr>
  </w:style>
  <w:style w:type="paragraph" w:styleId="TOCHeading">
    <w:name w:val="TOC Heading"/>
    <w:basedOn w:val="Heading1"/>
    <w:next w:val="Normal"/>
    <w:uiPriority w:val="39"/>
    <w:semiHidden/>
    <w:unhideWhenUsed/>
    <w:qFormat/>
    <w:rsid w:val="002E3005"/>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7C2C17"/>
    <w:pPr>
      <w:tabs>
        <w:tab w:val="right" w:leader="dot" w:pos="9962"/>
      </w:tabs>
    </w:pPr>
    <w:rPr>
      <w:rFonts w:ascii="GHEA Grapalat" w:hAnsi="GHEA Grapalat" w:cs="Mangal"/>
      <w:b/>
      <w:noProof/>
      <w:sz w:val="20"/>
      <w:szCs w:val="20"/>
      <w:lang w:val="hy-AM"/>
    </w:rPr>
  </w:style>
  <w:style w:type="paragraph" w:styleId="TOC2">
    <w:name w:val="toc 2"/>
    <w:basedOn w:val="Normal"/>
    <w:next w:val="Normal"/>
    <w:autoRedefine/>
    <w:uiPriority w:val="39"/>
    <w:unhideWhenUsed/>
    <w:rsid w:val="00510E84"/>
    <w:pPr>
      <w:ind w:left="240"/>
    </w:pPr>
    <w:rPr>
      <w:rFonts w:cs="Mangal"/>
      <w:szCs w:val="21"/>
    </w:rPr>
  </w:style>
  <w:style w:type="paragraph" w:styleId="TOC3">
    <w:name w:val="toc 3"/>
    <w:basedOn w:val="Normal"/>
    <w:next w:val="Normal"/>
    <w:autoRedefine/>
    <w:uiPriority w:val="39"/>
    <w:unhideWhenUsed/>
    <w:rsid w:val="007C2C17"/>
    <w:pPr>
      <w:ind w:left="480"/>
    </w:pPr>
    <w:rPr>
      <w:rFonts w:cs="Mangal"/>
      <w:szCs w:val="21"/>
    </w:rPr>
  </w:style>
  <w:style w:type="character" w:customStyle="1" w:styleId="UnresolvedMention2">
    <w:name w:val="Unresolved Mention2"/>
    <w:uiPriority w:val="99"/>
    <w:semiHidden/>
    <w:unhideWhenUsed/>
    <w:rsid w:val="00DB6410"/>
    <w:rPr>
      <w:color w:val="605E5C"/>
      <w:shd w:val="clear" w:color="auto" w:fill="E1DFDD"/>
    </w:rPr>
  </w:style>
  <w:style w:type="character" w:customStyle="1" w:styleId="fontstyle01">
    <w:name w:val="fontstyle01"/>
    <w:rsid w:val="00F55FB1"/>
    <w:rPr>
      <w:rFonts w:ascii="Arial" w:hAnsi="Arial" w:cs="Arial" w:hint="default"/>
      <w:b w:val="0"/>
      <w:bCs w:val="0"/>
      <w:i w:val="0"/>
      <w:iCs w:val="0"/>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9733">
      <w:bodyDiv w:val="1"/>
      <w:marLeft w:val="0"/>
      <w:marRight w:val="0"/>
      <w:marTop w:val="0"/>
      <w:marBottom w:val="0"/>
      <w:divBdr>
        <w:top w:val="none" w:sz="0" w:space="0" w:color="auto"/>
        <w:left w:val="none" w:sz="0" w:space="0" w:color="auto"/>
        <w:bottom w:val="none" w:sz="0" w:space="0" w:color="auto"/>
        <w:right w:val="none" w:sz="0" w:space="0" w:color="auto"/>
      </w:divBdr>
    </w:div>
    <w:div w:id="122162948">
      <w:bodyDiv w:val="1"/>
      <w:marLeft w:val="0"/>
      <w:marRight w:val="0"/>
      <w:marTop w:val="0"/>
      <w:marBottom w:val="0"/>
      <w:divBdr>
        <w:top w:val="none" w:sz="0" w:space="0" w:color="auto"/>
        <w:left w:val="none" w:sz="0" w:space="0" w:color="auto"/>
        <w:bottom w:val="none" w:sz="0" w:space="0" w:color="auto"/>
        <w:right w:val="none" w:sz="0" w:space="0" w:color="auto"/>
      </w:divBdr>
    </w:div>
    <w:div w:id="450129219">
      <w:bodyDiv w:val="1"/>
      <w:marLeft w:val="0"/>
      <w:marRight w:val="0"/>
      <w:marTop w:val="0"/>
      <w:marBottom w:val="0"/>
      <w:divBdr>
        <w:top w:val="none" w:sz="0" w:space="0" w:color="auto"/>
        <w:left w:val="none" w:sz="0" w:space="0" w:color="auto"/>
        <w:bottom w:val="none" w:sz="0" w:space="0" w:color="auto"/>
        <w:right w:val="none" w:sz="0" w:space="0" w:color="auto"/>
      </w:divBdr>
    </w:div>
    <w:div w:id="619382227">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964894773">
      <w:bodyDiv w:val="1"/>
      <w:marLeft w:val="0"/>
      <w:marRight w:val="0"/>
      <w:marTop w:val="0"/>
      <w:marBottom w:val="0"/>
      <w:divBdr>
        <w:top w:val="none" w:sz="0" w:space="0" w:color="auto"/>
        <w:left w:val="none" w:sz="0" w:space="0" w:color="auto"/>
        <w:bottom w:val="none" w:sz="0" w:space="0" w:color="auto"/>
        <w:right w:val="none" w:sz="0" w:space="0" w:color="auto"/>
      </w:divBdr>
    </w:div>
    <w:div w:id="998460291">
      <w:bodyDiv w:val="1"/>
      <w:marLeft w:val="0"/>
      <w:marRight w:val="0"/>
      <w:marTop w:val="0"/>
      <w:marBottom w:val="0"/>
      <w:divBdr>
        <w:top w:val="none" w:sz="0" w:space="0" w:color="auto"/>
        <w:left w:val="none" w:sz="0" w:space="0" w:color="auto"/>
        <w:bottom w:val="none" w:sz="0" w:space="0" w:color="auto"/>
        <w:right w:val="none" w:sz="0" w:space="0" w:color="auto"/>
      </w:divBdr>
    </w:div>
    <w:div w:id="1079134062">
      <w:bodyDiv w:val="1"/>
      <w:marLeft w:val="0"/>
      <w:marRight w:val="0"/>
      <w:marTop w:val="0"/>
      <w:marBottom w:val="0"/>
      <w:divBdr>
        <w:top w:val="none" w:sz="0" w:space="0" w:color="auto"/>
        <w:left w:val="none" w:sz="0" w:space="0" w:color="auto"/>
        <w:bottom w:val="none" w:sz="0" w:space="0" w:color="auto"/>
        <w:right w:val="none" w:sz="0" w:space="0" w:color="auto"/>
      </w:divBdr>
    </w:div>
    <w:div w:id="1257640830">
      <w:bodyDiv w:val="1"/>
      <w:marLeft w:val="0"/>
      <w:marRight w:val="0"/>
      <w:marTop w:val="0"/>
      <w:marBottom w:val="0"/>
      <w:divBdr>
        <w:top w:val="none" w:sz="0" w:space="0" w:color="auto"/>
        <w:left w:val="none" w:sz="0" w:space="0" w:color="auto"/>
        <w:bottom w:val="none" w:sz="0" w:space="0" w:color="auto"/>
        <w:right w:val="none" w:sz="0" w:space="0" w:color="auto"/>
      </w:divBdr>
    </w:div>
    <w:div w:id="1802726632">
      <w:bodyDiv w:val="1"/>
      <w:marLeft w:val="0"/>
      <w:marRight w:val="0"/>
      <w:marTop w:val="0"/>
      <w:marBottom w:val="0"/>
      <w:divBdr>
        <w:top w:val="none" w:sz="0" w:space="0" w:color="auto"/>
        <w:left w:val="none" w:sz="0" w:space="0" w:color="auto"/>
        <w:bottom w:val="none" w:sz="0" w:space="0" w:color="auto"/>
        <w:right w:val="none" w:sz="0" w:space="0" w:color="auto"/>
      </w:divBdr>
    </w:div>
    <w:div w:id="19421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rlis.am/DocumentView.aspx?docID=20870" TargetMode="External"/><Relationship Id="rId13" Type="http://schemas.openxmlformats.org/officeDocument/2006/relationships/hyperlink" Target="https://eeas.europa.eu/sites/eeas/files/partnership_implementation_report_armenia.pdf" TargetMode="External"/><Relationship Id="rId3" Type="http://schemas.openxmlformats.org/officeDocument/2006/relationships/hyperlink" Target="https://www.arlis.am/DocumentView.aspx?DocID=60506" TargetMode="External"/><Relationship Id="rId7" Type="http://schemas.openxmlformats.org/officeDocument/2006/relationships/hyperlink" Target="https://tbinternet.ohchr.org/_layouts/15/TreatyBodyExternal/Treaty.aspx?CountryID=8&amp;Lang=EN" TargetMode="External"/><Relationship Id="rId12" Type="http://schemas.openxmlformats.org/officeDocument/2006/relationships/hyperlink" Target="https://www.upr-info.org/sites/default/files/document/armenia/session_21_-_january_2015/upr_arm_mtr_eng_2018_.pdf" TargetMode="External"/><Relationship Id="rId2" Type="http://schemas.openxmlformats.org/officeDocument/2006/relationships/hyperlink" Target="http://www.un.am/res/UN%20Treaties/III_3.pdf" TargetMode="External"/><Relationship Id="rId1" Type="http://schemas.openxmlformats.org/officeDocument/2006/relationships/hyperlink" Target="https://arlis.am/DocumentView.aspx?DocID=18500" TargetMode="External"/><Relationship Id="rId6" Type="http://schemas.openxmlformats.org/officeDocument/2006/relationships/hyperlink" Target="http://www.un.am/res/UN%20Treaties/III_15.pdf" TargetMode="External"/><Relationship Id="rId11" Type="http://schemas.openxmlformats.org/officeDocument/2006/relationships/hyperlink" Target="https://www.ohchr.org/en/professionalinterest/pages/vienna.aspx" TargetMode="External"/><Relationship Id="rId5" Type="http://schemas.openxmlformats.org/officeDocument/2006/relationships/hyperlink" Target="https://www.arlis.am/DocumentView.aspx?docID=60503" TargetMode="External"/><Relationship Id="rId10" Type="http://schemas.openxmlformats.org/officeDocument/2006/relationships/hyperlink" Target="https://www.coe.int/en/web/conventions/" TargetMode="External"/><Relationship Id="rId4" Type="http://schemas.openxmlformats.org/officeDocument/2006/relationships/hyperlink" Target="https://www.arlis.am/DocumentView.aspx?DocID=60505" TargetMode="External"/><Relationship Id="rId9" Type="http://schemas.openxmlformats.org/officeDocument/2006/relationships/hyperlink" Target="https://www.arlis.am/DocumentView.aspx?docID=81174" TargetMode="External"/><Relationship Id="rId14" Type="http://schemas.openxmlformats.org/officeDocument/2006/relationships/hyperlink" Target="https://www.ombuds.am/images/files/8f03a4f279d0491fd510fca443f8f2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69E7E-5CA3-4E28-AD89-E6B1451A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12368</Words>
  <Characters>70501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82704</CharactersWithSpaces>
  <SharedDoc>false</SharedDoc>
  <HLinks>
    <vt:vector size="258" baseType="variant">
      <vt:variant>
        <vt:i4>1572918</vt:i4>
      </vt:variant>
      <vt:variant>
        <vt:i4>170</vt:i4>
      </vt:variant>
      <vt:variant>
        <vt:i4>0</vt:i4>
      </vt:variant>
      <vt:variant>
        <vt:i4>5</vt:i4>
      </vt:variant>
      <vt:variant>
        <vt:lpwstr/>
      </vt:variant>
      <vt:variant>
        <vt:lpwstr>_Toc22572238</vt:lpwstr>
      </vt:variant>
      <vt:variant>
        <vt:i4>1507382</vt:i4>
      </vt:variant>
      <vt:variant>
        <vt:i4>164</vt:i4>
      </vt:variant>
      <vt:variant>
        <vt:i4>0</vt:i4>
      </vt:variant>
      <vt:variant>
        <vt:i4>5</vt:i4>
      </vt:variant>
      <vt:variant>
        <vt:lpwstr/>
      </vt:variant>
      <vt:variant>
        <vt:lpwstr>_Toc22572237</vt:lpwstr>
      </vt:variant>
      <vt:variant>
        <vt:i4>1441846</vt:i4>
      </vt:variant>
      <vt:variant>
        <vt:i4>158</vt:i4>
      </vt:variant>
      <vt:variant>
        <vt:i4>0</vt:i4>
      </vt:variant>
      <vt:variant>
        <vt:i4>5</vt:i4>
      </vt:variant>
      <vt:variant>
        <vt:lpwstr/>
      </vt:variant>
      <vt:variant>
        <vt:lpwstr>_Toc22572236</vt:lpwstr>
      </vt:variant>
      <vt:variant>
        <vt:i4>1376310</vt:i4>
      </vt:variant>
      <vt:variant>
        <vt:i4>152</vt:i4>
      </vt:variant>
      <vt:variant>
        <vt:i4>0</vt:i4>
      </vt:variant>
      <vt:variant>
        <vt:i4>5</vt:i4>
      </vt:variant>
      <vt:variant>
        <vt:lpwstr/>
      </vt:variant>
      <vt:variant>
        <vt:lpwstr>_Toc22572235</vt:lpwstr>
      </vt:variant>
      <vt:variant>
        <vt:i4>1310774</vt:i4>
      </vt:variant>
      <vt:variant>
        <vt:i4>146</vt:i4>
      </vt:variant>
      <vt:variant>
        <vt:i4>0</vt:i4>
      </vt:variant>
      <vt:variant>
        <vt:i4>5</vt:i4>
      </vt:variant>
      <vt:variant>
        <vt:lpwstr/>
      </vt:variant>
      <vt:variant>
        <vt:lpwstr>_Toc22572234</vt:lpwstr>
      </vt:variant>
      <vt:variant>
        <vt:i4>1245238</vt:i4>
      </vt:variant>
      <vt:variant>
        <vt:i4>140</vt:i4>
      </vt:variant>
      <vt:variant>
        <vt:i4>0</vt:i4>
      </vt:variant>
      <vt:variant>
        <vt:i4>5</vt:i4>
      </vt:variant>
      <vt:variant>
        <vt:lpwstr/>
      </vt:variant>
      <vt:variant>
        <vt:lpwstr>_Toc22572233</vt:lpwstr>
      </vt:variant>
      <vt:variant>
        <vt:i4>1179702</vt:i4>
      </vt:variant>
      <vt:variant>
        <vt:i4>134</vt:i4>
      </vt:variant>
      <vt:variant>
        <vt:i4>0</vt:i4>
      </vt:variant>
      <vt:variant>
        <vt:i4>5</vt:i4>
      </vt:variant>
      <vt:variant>
        <vt:lpwstr/>
      </vt:variant>
      <vt:variant>
        <vt:lpwstr>_Toc22572232</vt:lpwstr>
      </vt:variant>
      <vt:variant>
        <vt:i4>1114166</vt:i4>
      </vt:variant>
      <vt:variant>
        <vt:i4>128</vt:i4>
      </vt:variant>
      <vt:variant>
        <vt:i4>0</vt:i4>
      </vt:variant>
      <vt:variant>
        <vt:i4>5</vt:i4>
      </vt:variant>
      <vt:variant>
        <vt:lpwstr/>
      </vt:variant>
      <vt:variant>
        <vt:lpwstr>_Toc22572231</vt:lpwstr>
      </vt:variant>
      <vt:variant>
        <vt:i4>1048630</vt:i4>
      </vt:variant>
      <vt:variant>
        <vt:i4>122</vt:i4>
      </vt:variant>
      <vt:variant>
        <vt:i4>0</vt:i4>
      </vt:variant>
      <vt:variant>
        <vt:i4>5</vt:i4>
      </vt:variant>
      <vt:variant>
        <vt:lpwstr/>
      </vt:variant>
      <vt:variant>
        <vt:lpwstr>_Toc22572230</vt:lpwstr>
      </vt:variant>
      <vt:variant>
        <vt:i4>1638455</vt:i4>
      </vt:variant>
      <vt:variant>
        <vt:i4>116</vt:i4>
      </vt:variant>
      <vt:variant>
        <vt:i4>0</vt:i4>
      </vt:variant>
      <vt:variant>
        <vt:i4>5</vt:i4>
      </vt:variant>
      <vt:variant>
        <vt:lpwstr/>
      </vt:variant>
      <vt:variant>
        <vt:lpwstr>_Toc22572229</vt:lpwstr>
      </vt:variant>
      <vt:variant>
        <vt:i4>1572919</vt:i4>
      </vt:variant>
      <vt:variant>
        <vt:i4>110</vt:i4>
      </vt:variant>
      <vt:variant>
        <vt:i4>0</vt:i4>
      </vt:variant>
      <vt:variant>
        <vt:i4>5</vt:i4>
      </vt:variant>
      <vt:variant>
        <vt:lpwstr/>
      </vt:variant>
      <vt:variant>
        <vt:lpwstr>_Toc22572228</vt:lpwstr>
      </vt:variant>
      <vt:variant>
        <vt:i4>1507383</vt:i4>
      </vt:variant>
      <vt:variant>
        <vt:i4>104</vt:i4>
      </vt:variant>
      <vt:variant>
        <vt:i4>0</vt:i4>
      </vt:variant>
      <vt:variant>
        <vt:i4>5</vt:i4>
      </vt:variant>
      <vt:variant>
        <vt:lpwstr/>
      </vt:variant>
      <vt:variant>
        <vt:lpwstr>_Toc22572227</vt:lpwstr>
      </vt:variant>
      <vt:variant>
        <vt:i4>1441847</vt:i4>
      </vt:variant>
      <vt:variant>
        <vt:i4>98</vt:i4>
      </vt:variant>
      <vt:variant>
        <vt:i4>0</vt:i4>
      </vt:variant>
      <vt:variant>
        <vt:i4>5</vt:i4>
      </vt:variant>
      <vt:variant>
        <vt:lpwstr/>
      </vt:variant>
      <vt:variant>
        <vt:lpwstr>_Toc22572226</vt:lpwstr>
      </vt:variant>
      <vt:variant>
        <vt:i4>1376311</vt:i4>
      </vt:variant>
      <vt:variant>
        <vt:i4>92</vt:i4>
      </vt:variant>
      <vt:variant>
        <vt:i4>0</vt:i4>
      </vt:variant>
      <vt:variant>
        <vt:i4>5</vt:i4>
      </vt:variant>
      <vt:variant>
        <vt:lpwstr/>
      </vt:variant>
      <vt:variant>
        <vt:lpwstr>_Toc22572225</vt:lpwstr>
      </vt:variant>
      <vt:variant>
        <vt:i4>1310775</vt:i4>
      </vt:variant>
      <vt:variant>
        <vt:i4>86</vt:i4>
      </vt:variant>
      <vt:variant>
        <vt:i4>0</vt:i4>
      </vt:variant>
      <vt:variant>
        <vt:i4>5</vt:i4>
      </vt:variant>
      <vt:variant>
        <vt:lpwstr/>
      </vt:variant>
      <vt:variant>
        <vt:lpwstr>_Toc22572224</vt:lpwstr>
      </vt:variant>
      <vt:variant>
        <vt:i4>1245239</vt:i4>
      </vt:variant>
      <vt:variant>
        <vt:i4>80</vt:i4>
      </vt:variant>
      <vt:variant>
        <vt:i4>0</vt:i4>
      </vt:variant>
      <vt:variant>
        <vt:i4>5</vt:i4>
      </vt:variant>
      <vt:variant>
        <vt:lpwstr/>
      </vt:variant>
      <vt:variant>
        <vt:lpwstr>_Toc22572223</vt:lpwstr>
      </vt:variant>
      <vt:variant>
        <vt:i4>1179703</vt:i4>
      </vt:variant>
      <vt:variant>
        <vt:i4>74</vt:i4>
      </vt:variant>
      <vt:variant>
        <vt:i4>0</vt:i4>
      </vt:variant>
      <vt:variant>
        <vt:i4>5</vt:i4>
      </vt:variant>
      <vt:variant>
        <vt:lpwstr/>
      </vt:variant>
      <vt:variant>
        <vt:lpwstr>_Toc22572222</vt:lpwstr>
      </vt:variant>
      <vt:variant>
        <vt:i4>1114167</vt:i4>
      </vt:variant>
      <vt:variant>
        <vt:i4>68</vt:i4>
      </vt:variant>
      <vt:variant>
        <vt:i4>0</vt:i4>
      </vt:variant>
      <vt:variant>
        <vt:i4>5</vt:i4>
      </vt:variant>
      <vt:variant>
        <vt:lpwstr/>
      </vt:variant>
      <vt:variant>
        <vt:lpwstr>_Toc22572221</vt:lpwstr>
      </vt:variant>
      <vt:variant>
        <vt:i4>1048631</vt:i4>
      </vt:variant>
      <vt:variant>
        <vt:i4>62</vt:i4>
      </vt:variant>
      <vt:variant>
        <vt:i4>0</vt:i4>
      </vt:variant>
      <vt:variant>
        <vt:i4>5</vt:i4>
      </vt:variant>
      <vt:variant>
        <vt:lpwstr/>
      </vt:variant>
      <vt:variant>
        <vt:lpwstr>_Toc22572220</vt:lpwstr>
      </vt:variant>
      <vt:variant>
        <vt:i4>1638452</vt:i4>
      </vt:variant>
      <vt:variant>
        <vt:i4>56</vt:i4>
      </vt:variant>
      <vt:variant>
        <vt:i4>0</vt:i4>
      </vt:variant>
      <vt:variant>
        <vt:i4>5</vt:i4>
      </vt:variant>
      <vt:variant>
        <vt:lpwstr/>
      </vt:variant>
      <vt:variant>
        <vt:lpwstr>_Toc22572219</vt:lpwstr>
      </vt:variant>
      <vt:variant>
        <vt:i4>1572916</vt:i4>
      </vt:variant>
      <vt:variant>
        <vt:i4>50</vt:i4>
      </vt:variant>
      <vt:variant>
        <vt:i4>0</vt:i4>
      </vt:variant>
      <vt:variant>
        <vt:i4>5</vt:i4>
      </vt:variant>
      <vt:variant>
        <vt:lpwstr/>
      </vt:variant>
      <vt:variant>
        <vt:lpwstr>_Toc22572218</vt:lpwstr>
      </vt:variant>
      <vt:variant>
        <vt:i4>1507380</vt:i4>
      </vt:variant>
      <vt:variant>
        <vt:i4>44</vt:i4>
      </vt:variant>
      <vt:variant>
        <vt:i4>0</vt:i4>
      </vt:variant>
      <vt:variant>
        <vt:i4>5</vt:i4>
      </vt:variant>
      <vt:variant>
        <vt:lpwstr/>
      </vt:variant>
      <vt:variant>
        <vt:lpwstr>_Toc22572217</vt:lpwstr>
      </vt:variant>
      <vt:variant>
        <vt:i4>1441844</vt:i4>
      </vt:variant>
      <vt:variant>
        <vt:i4>38</vt:i4>
      </vt:variant>
      <vt:variant>
        <vt:i4>0</vt:i4>
      </vt:variant>
      <vt:variant>
        <vt:i4>5</vt:i4>
      </vt:variant>
      <vt:variant>
        <vt:lpwstr/>
      </vt:variant>
      <vt:variant>
        <vt:lpwstr>_Toc22572216</vt:lpwstr>
      </vt:variant>
      <vt:variant>
        <vt:i4>1376308</vt:i4>
      </vt:variant>
      <vt:variant>
        <vt:i4>32</vt:i4>
      </vt:variant>
      <vt:variant>
        <vt:i4>0</vt:i4>
      </vt:variant>
      <vt:variant>
        <vt:i4>5</vt:i4>
      </vt:variant>
      <vt:variant>
        <vt:lpwstr/>
      </vt:variant>
      <vt:variant>
        <vt:lpwstr>_Toc22572215</vt:lpwstr>
      </vt:variant>
      <vt:variant>
        <vt:i4>1310772</vt:i4>
      </vt:variant>
      <vt:variant>
        <vt:i4>26</vt:i4>
      </vt:variant>
      <vt:variant>
        <vt:i4>0</vt:i4>
      </vt:variant>
      <vt:variant>
        <vt:i4>5</vt:i4>
      </vt:variant>
      <vt:variant>
        <vt:lpwstr/>
      </vt:variant>
      <vt:variant>
        <vt:lpwstr>_Toc22572214</vt:lpwstr>
      </vt:variant>
      <vt:variant>
        <vt:i4>1245236</vt:i4>
      </vt:variant>
      <vt:variant>
        <vt:i4>20</vt:i4>
      </vt:variant>
      <vt:variant>
        <vt:i4>0</vt:i4>
      </vt:variant>
      <vt:variant>
        <vt:i4>5</vt:i4>
      </vt:variant>
      <vt:variant>
        <vt:lpwstr/>
      </vt:variant>
      <vt:variant>
        <vt:lpwstr>_Toc22572213</vt:lpwstr>
      </vt:variant>
      <vt:variant>
        <vt:i4>1179700</vt:i4>
      </vt:variant>
      <vt:variant>
        <vt:i4>14</vt:i4>
      </vt:variant>
      <vt:variant>
        <vt:i4>0</vt:i4>
      </vt:variant>
      <vt:variant>
        <vt:i4>5</vt:i4>
      </vt:variant>
      <vt:variant>
        <vt:lpwstr/>
      </vt:variant>
      <vt:variant>
        <vt:lpwstr>_Toc22572212</vt:lpwstr>
      </vt:variant>
      <vt:variant>
        <vt:i4>1114164</vt:i4>
      </vt:variant>
      <vt:variant>
        <vt:i4>8</vt:i4>
      </vt:variant>
      <vt:variant>
        <vt:i4>0</vt:i4>
      </vt:variant>
      <vt:variant>
        <vt:i4>5</vt:i4>
      </vt:variant>
      <vt:variant>
        <vt:lpwstr/>
      </vt:variant>
      <vt:variant>
        <vt:lpwstr>_Toc22572211</vt:lpwstr>
      </vt:variant>
      <vt:variant>
        <vt:i4>1048628</vt:i4>
      </vt:variant>
      <vt:variant>
        <vt:i4>2</vt:i4>
      </vt:variant>
      <vt:variant>
        <vt:i4>0</vt:i4>
      </vt:variant>
      <vt:variant>
        <vt:i4>5</vt:i4>
      </vt:variant>
      <vt:variant>
        <vt:lpwstr/>
      </vt:variant>
      <vt:variant>
        <vt:lpwstr>_Toc22572210</vt:lpwstr>
      </vt:variant>
      <vt:variant>
        <vt:i4>3014700</vt:i4>
      </vt:variant>
      <vt:variant>
        <vt:i4>39</vt:i4>
      </vt:variant>
      <vt:variant>
        <vt:i4>0</vt:i4>
      </vt:variant>
      <vt:variant>
        <vt:i4>5</vt:i4>
      </vt:variant>
      <vt:variant>
        <vt:lpwstr>https://www.ombuds.am/images/files/8f03a4f279d0491fd510fca443f8f269.pdf</vt:lpwstr>
      </vt:variant>
      <vt:variant>
        <vt:lpwstr/>
      </vt:variant>
      <vt:variant>
        <vt:i4>852021</vt:i4>
      </vt:variant>
      <vt:variant>
        <vt:i4>36</vt:i4>
      </vt:variant>
      <vt:variant>
        <vt:i4>0</vt:i4>
      </vt:variant>
      <vt:variant>
        <vt:i4>5</vt:i4>
      </vt:variant>
      <vt:variant>
        <vt:lpwstr>https://eeas.europa.eu/sites/eeas/files/partnership_implementation_report_armenia.pdf</vt:lpwstr>
      </vt:variant>
      <vt:variant>
        <vt:lpwstr/>
      </vt:variant>
      <vt:variant>
        <vt:i4>3670087</vt:i4>
      </vt:variant>
      <vt:variant>
        <vt:i4>33</vt:i4>
      </vt:variant>
      <vt:variant>
        <vt:i4>0</vt:i4>
      </vt:variant>
      <vt:variant>
        <vt:i4>5</vt:i4>
      </vt:variant>
      <vt:variant>
        <vt:lpwstr>https://www.upr-info.org/sites/default/files/document/armenia/session_21_-_january_2015/upr_arm_mtr_eng_2018_.pdf</vt:lpwstr>
      </vt:variant>
      <vt:variant>
        <vt:lpwstr/>
      </vt:variant>
      <vt:variant>
        <vt:i4>3997742</vt:i4>
      </vt:variant>
      <vt:variant>
        <vt:i4>30</vt:i4>
      </vt:variant>
      <vt:variant>
        <vt:i4>0</vt:i4>
      </vt:variant>
      <vt:variant>
        <vt:i4>5</vt:i4>
      </vt:variant>
      <vt:variant>
        <vt:lpwstr>https://www.ohchr.org/en/professionalinterest/pages/vienna.aspx</vt:lpwstr>
      </vt:variant>
      <vt:variant>
        <vt:lpwstr/>
      </vt:variant>
      <vt:variant>
        <vt:i4>3342379</vt:i4>
      </vt:variant>
      <vt:variant>
        <vt:i4>27</vt:i4>
      </vt:variant>
      <vt:variant>
        <vt:i4>0</vt:i4>
      </vt:variant>
      <vt:variant>
        <vt:i4>5</vt:i4>
      </vt:variant>
      <vt:variant>
        <vt:lpwstr>https://www.coe.int/en/web/conventions/</vt:lpwstr>
      </vt:variant>
      <vt:variant>
        <vt:lpwstr/>
      </vt:variant>
      <vt:variant>
        <vt:i4>8126582</vt:i4>
      </vt:variant>
      <vt:variant>
        <vt:i4>24</vt:i4>
      </vt:variant>
      <vt:variant>
        <vt:i4>0</vt:i4>
      </vt:variant>
      <vt:variant>
        <vt:i4>5</vt:i4>
      </vt:variant>
      <vt:variant>
        <vt:lpwstr>https://www.arlis.am/DocumentView.aspx?docID=81174</vt:lpwstr>
      </vt:variant>
      <vt:variant>
        <vt:lpwstr/>
      </vt:variant>
      <vt:variant>
        <vt:i4>8061047</vt:i4>
      </vt:variant>
      <vt:variant>
        <vt:i4>21</vt:i4>
      </vt:variant>
      <vt:variant>
        <vt:i4>0</vt:i4>
      </vt:variant>
      <vt:variant>
        <vt:i4>5</vt:i4>
      </vt:variant>
      <vt:variant>
        <vt:lpwstr>https://www.arlis.am/DocumentView.aspx?docID=20870</vt:lpwstr>
      </vt:variant>
      <vt:variant>
        <vt:lpwstr/>
      </vt:variant>
      <vt:variant>
        <vt:i4>4390965</vt:i4>
      </vt:variant>
      <vt:variant>
        <vt:i4>18</vt:i4>
      </vt:variant>
      <vt:variant>
        <vt:i4>0</vt:i4>
      </vt:variant>
      <vt:variant>
        <vt:i4>5</vt:i4>
      </vt:variant>
      <vt:variant>
        <vt:lpwstr>https://tbinternet.ohchr.org/_layouts/15/TreatyBodyExternal/Treaty.aspx?CountryID=8&amp;Lang=EN</vt:lpwstr>
      </vt:variant>
      <vt:variant>
        <vt:lpwstr/>
      </vt:variant>
      <vt:variant>
        <vt:i4>3866632</vt:i4>
      </vt:variant>
      <vt:variant>
        <vt:i4>15</vt:i4>
      </vt:variant>
      <vt:variant>
        <vt:i4>0</vt:i4>
      </vt:variant>
      <vt:variant>
        <vt:i4>5</vt:i4>
      </vt:variant>
      <vt:variant>
        <vt:lpwstr>http://www.un.am/res/UN Treaties/III_15.pdf</vt:lpwstr>
      </vt:variant>
      <vt:variant>
        <vt:lpwstr/>
      </vt:variant>
      <vt:variant>
        <vt:i4>7405680</vt:i4>
      </vt:variant>
      <vt:variant>
        <vt:i4>12</vt:i4>
      </vt:variant>
      <vt:variant>
        <vt:i4>0</vt:i4>
      </vt:variant>
      <vt:variant>
        <vt:i4>5</vt:i4>
      </vt:variant>
      <vt:variant>
        <vt:lpwstr>https://www.arlis.am/DocumentView.aspx?docID=60503</vt:lpwstr>
      </vt:variant>
      <vt:variant>
        <vt:lpwstr/>
      </vt:variant>
      <vt:variant>
        <vt:i4>7798896</vt:i4>
      </vt:variant>
      <vt:variant>
        <vt:i4>9</vt:i4>
      </vt:variant>
      <vt:variant>
        <vt:i4>0</vt:i4>
      </vt:variant>
      <vt:variant>
        <vt:i4>5</vt:i4>
      </vt:variant>
      <vt:variant>
        <vt:lpwstr>https://www.arlis.am/DocumentView.aspx?DocID=60505</vt:lpwstr>
      </vt:variant>
      <vt:variant>
        <vt:lpwstr/>
      </vt:variant>
      <vt:variant>
        <vt:i4>7602288</vt:i4>
      </vt:variant>
      <vt:variant>
        <vt:i4>6</vt:i4>
      </vt:variant>
      <vt:variant>
        <vt:i4>0</vt:i4>
      </vt:variant>
      <vt:variant>
        <vt:i4>5</vt:i4>
      </vt:variant>
      <vt:variant>
        <vt:lpwstr>https://www.arlis.am/DocumentView.aspx?DocID=60506</vt:lpwstr>
      </vt:variant>
      <vt:variant>
        <vt:lpwstr/>
      </vt:variant>
      <vt:variant>
        <vt:i4>6619143</vt:i4>
      </vt:variant>
      <vt:variant>
        <vt:i4>3</vt:i4>
      </vt:variant>
      <vt:variant>
        <vt:i4>0</vt:i4>
      </vt:variant>
      <vt:variant>
        <vt:i4>5</vt:i4>
      </vt:variant>
      <vt:variant>
        <vt:lpwstr>http://www.un.am/res/UN Treaties/III_3.pdf</vt:lpwstr>
      </vt:variant>
      <vt:variant>
        <vt:lpwstr/>
      </vt:variant>
      <vt:variant>
        <vt:i4>2883704</vt:i4>
      </vt:variant>
      <vt:variant>
        <vt:i4>0</vt:i4>
      </vt:variant>
      <vt:variant>
        <vt:i4>0</vt:i4>
      </vt:variant>
      <vt:variant>
        <vt:i4>5</vt:i4>
      </vt:variant>
      <vt:variant>
        <vt:lpwstr>https://arlis.am/DocumentView.aspx?DocID=18500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A-Mkrtchyan</dc:creator>
  <cp:keywords>https:/mul2.gov.am/tasks/174978/oneclick/voroshumLK-300.1.docx?token=a5d7a5acbec1a5594d7bd6a573d254da</cp:keywords>
  <cp:lastModifiedBy>Lusine Khazarian</cp:lastModifiedBy>
  <cp:revision>7</cp:revision>
  <cp:lastPrinted>2019-12-30T07:45:00Z</cp:lastPrinted>
  <dcterms:created xsi:type="dcterms:W3CDTF">2020-01-09T07:29:00Z</dcterms:created>
  <dcterms:modified xsi:type="dcterms:W3CDTF">2020-01-14T12:30:00Z</dcterms:modified>
</cp:coreProperties>
</file>