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A708" w14:textId="77777777" w:rsidR="00114D49" w:rsidRPr="00114D49" w:rsidRDefault="00114D49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14D49"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25C89C66" w14:textId="77777777" w:rsidR="00114D49" w:rsidRPr="00114D49" w:rsidRDefault="00114D4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</w:t>
      </w:r>
      <w:r w:rsidR="005F538E" w:rsidRPr="00304089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14:paraId="1C24BB44" w14:textId="77777777" w:rsidR="00114D49" w:rsidRPr="00114D49" w:rsidRDefault="00114D49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</w:t>
      </w:r>
      <w:r w:rsidR="008A1080" w:rsidRPr="008A1080">
        <w:rPr>
          <w:rFonts w:ascii="GHEA Mariam" w:hAnsi="GHEA Mariam"/>
          <w:spacing w:val="-2"/>
          <w:lang w:val="hy-AM"/>
        </w:rPr>
        <w:t xml:space="preserve"> </w:t>
      </w:r>
      <w:r w:rsidR="008A1080" w:rsidRPr="00975149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BB4914">
        <w:rPr>
          <w:rFonts w:ascii="GHEA Mariam" w:hAnsi="GHEA Mariam"/>
          <w:szCs w:val="22"/>
          <w:lang w:val="hy-AM"/>
        </w:rPr>
        <w:t>1876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4830DABF" w14:textId="77777777" w:rsidR="00114D49" w:rsidRDefault="00114D49">
      <w:pPr>
        <w:pStyle w:val="mechtex"/>
        <w:rPr>
          <w:rFonts w:ascii="GHEA Mariam" w:hAnsi="GHEA Mariam" w:cs="Arial"/>
          <w:lang w:val="hy-AM"/>
        </w:rPr>
      </w:pPr>
    </w:p>
    <w:p w14:paraId="1544B053" w14:textId="77777777" w:rsidR="00114D49" w:rsidRDefault="00114D49">
      <w:pPr>
        <w:pStyle w:val="mechtex"/>
        <w:rPr>
          <w:rFonts w:ascii="GHEA Mariam" w:hAnsi="GHEA Mariam" w:cs="Arial"/>
          <w:lang w:val="hy-AM"/>
        </w:rPr>
      </w:pPr>
    </w:p>
    <w:p w14:paraId="072D18F4" w14:textId="77777777" w:rsidR="00114D49" w:rsidRPr="004031EE" w:rsidRDefault="00114D49">
      <w:pPr>
        <w:pStyle w:val="mechtex"/>
        <w:rPr>
          <w:rFonts w:ascii="GHEA Mariam" w:hAnsi="GHEA Mariam" w:cs="Arial"/>
          <w:lang w:val="hy-AM"/>
        </w:rPr>
      </w:pPr>
    </w:p>
    <w:p w14:paraId="6822EFFA" w14:textId="77777777" w:rsidR="00114D49" w:rsidRDefault="00114D49">
      <w:pPr>
        <w:pStyle w:val="mechtex"/>
        <w:rPr>
          <w:rFonts w:ascii="Arial" w:hAnsi="Arial" w:cs="Arial"/>
          <w:lang w:val="hy-AM"/>
        </w:rPr>
      </w:pPr>
    </w:p>
    <w:tbl>
      <w:tblPr>
        <w:tblW w:w="9545" w:type="dxa"/>
        <w:tblLook w:val="04A0" w:firstRow="1" w:lastRow="0" w:firstColumn="1" w:lastColumn="0" w:noHBand="0" w:noVBand="1"/>
      </w:tblPr>
      <w:tblGrid>
        <w:gridCol w:w="5219"/>
        <w:gridCol w:w="4326"/>
      </w:tblGrid>
      <w:tr w:rsidR="00114D49" w:rsidRPr="00975149" w14:paraId="5541A424" w14:textId="77777777" w:rsidTr="00114D49">
        <w:trPr>
          <w:trHeight w:val="1186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D3186" w14:textId="77777777" w:rsidR="00114D49" w:rsidRPr="00114D49" w:rsidRDefault="00114D49" w:rsidP="00114D4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bCs/>
                <w:spacing w:val="-8"/>
                <w:sz w:val="22"/>
                <w:szCs w:val="22"/>
                <w:lang w:val="hy-AM" w:eastAsia="en-US"/>
              </w:rPr>
              <w:t>«ՀԱՅԱՍՏԱՆԻ ՀԱՆՐԱՊԵՏՈՒԹՅԱՆ 2019 ԹՎԱԿԱՆԻ ՊԵՏԱԿԱՆ ԲՅՈՒՋԵԻ ՄԱՍԻՆ»</w:t>
            </w:r>
            <w:r w:rsidRPr="00114D4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ՀԱՅԱՍՏԱՆԻ ՀԱՆՐԱՊԵՏՈՒԹՅԱՆ ՕՐԵՆՔԻ 2-ՐԴ ՀՈԴՎԱԾԻ ԱՂՅՈՒՍԱԿՈՒՄ ԿԱՏԱՐՎՈՂ ՓՈՓՈԽՈՒԹՅՈՒՆՆԵՐԸ</w:t>
            </w:r>
          </w:p>
        </w:tc>
      </w:tr>
      <w:tr w:rsidR="00114D49" w:rsidRPr="00975149" w14:paraId="20930DF0" w14:textId="77777777" w:rsidTr="00114D49">
        <w:trPr>
          <w:trHeight w:val="338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D756" w14:textId="77777777" w:rsidR="00114D49" w:rsidRPr="00114D49" w:rsidRDefault="00114D49" w:rsidP="00114D4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EB69" w14:textId="77777777" w:rsidR="00114D49" w:rsidRPr="00114D49" w:rsidRDefault="00114D49" w:rsidP="00114D4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114D49" w:rsidRPr="007D64C9" w14:paraId="4E69380B" w14:textId="77777777" w:rsidTr="00114D49">
        <w:trPr>
          <w:trHeight w:val="338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6E27" w14:textId="77777777" w:rsidR="00114D49" w:rsidRPr="00114D49" w:rsidRDefault="00114D49" w:rsidP="00114D4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B054" w14:textId="77777777" w:rsidR="00114D49" w:rsidRPr="007D64C9" w:rsidRDefault="00114D49" w:rsidP="007D64C9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</w:t>
            </w:r>
            <w:r w:rsid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114D49" w:rsidRPr="00975149" w14:paraId="7223A849" w14:textId="77777777" w:rsidTr="00114D49">
        <w:trPr>
          <w:trHeight w:val="1016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DA4F" w14:textId="77777777" w:rsidR="00114D49" w:rsidRPr="007D64C9" w:rsidRDefault="00114D49" w:rsidP="00114D49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EDA26" w14:textId="77777777" w:rsidR="00114D49" w:rsidRPr="007D64C9" w:rsidRDefault="00114D49" w:rsidP="00114D49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114D49" w:rsidRPr="007D64C9" w14:paraId="5C156DE7" w14:textId="77777777" w:rsidTr="00114D49">
        <w:trPr>
          <w:trHeight w:val="554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BF978" w14:textId="77777777" w:rsidR="00114D49" w:rsidRPr="007D64C9" w:rsidRDefault="00114D49" w:rsidP="00114D49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1. Եկամուտների գծով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61A9" w14:textId="77777777" w:rsidR="00114D49" w:rsidRPr="007D64C9" w:rsidRDefault="00114D49" w:rsidP="00114D49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80,000.0</w:t>
            </w:r>
          </w:p>
        </w:tc>
      </w:tr>
      <w:tr w:rsidR="00114D49" w:rsidRPr="007D64C9" w14:paraId="5EA688B5" w14:textId="77777777" w:rsidTr="00114D49">
        <w:trPr>
          <w:trHeight w:val="554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62B22" w14:textId="77777777" w:rsidR="00114D49" w:rsidRPr="007D64C9" w:rsidRDefault="00114D49" w:rsidP="00114D49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2. Ծախսերի գծով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69F" w14:textId="77777777" w:rsidR="00114D49" w:rsidRPr="007D64C9" w:rsidRDefault="00114D49" w:rsidP="00114D49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80,000.0</w:t>
            </w:r>
          </w:p>
        </w:tc>
      </w:tr>
      <w:tr w:rsidR="00114D49" w:rsidRPr="00114D49" w14:paraId="0EA65991" w14:textId="77777777" w:rsidTr="00114D49">
        <w:trPr>
          <w:trHeight w:val="554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766D7" w14:textId="77777777" w:rsidR="00114D49" w:rsidRPr="00114D49" w:rsidRDefault="00114D49" w:rsidP="00114D4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4D4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114D49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114D4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4D49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114D4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CD7" w14:textId="77777777" w:rsidR="00114D49" w:rsidRPr="00114D49" w:rsidRDefault="00114D49" w:rsidP="00114D4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4D49">
              <w:rPr>
                <w:rFonts w:ascii="GHEA Mariam" w:hAnsi="GHEA Mariam" w:cs="Arial"/>
                <w:sz w:val="22"/>
                <w:szCs w:val="22"/>
                <w:lang w:eastAsia="en-US"/>
              </w:rPr>
              <w:t>0.00</w:t>
            </w:r>
          </w:p>
        </w:tc>
      </w:tr>
    </w:tbl>
    <w:p w14:paraId="1EC6D1C4" w14:textId="77777777" w:rsidR="00114D49" w:rsidRDefault="00114D49">
      <w:pPr>
        <w:pStyle w:val="mechtex"/>
        <w:rPr>
          <w:rFonts w:ascii="GHEA Mariam" w:hAnsi="GHEA Mariam" w:cs="Arial"/>
          <w:szCs w:val="22"/>
          <w:lang w:val="hy-AM"/>
        </w:rPr>
      </w:pPr>
    </w:p>
    <w:p w14:paraId="4C6A079F" w14:textId="77777777" w:rsidR="00114D49" w:rsidRDefault="00114D49">
      <w:pPr>
        <w:pStyle w:val="mechtex"/>
        <w:rPr>
          <w:rFonts w:ascii="GHEA Mariam" w:hAnsi="GHEA Mariam" w:cs="Arial"/>
          <w:szCs w:val="22"/>
          <w:lang w:val="hy-AM"/>
        </w:rPr>
      </w:pPr>
    </w:p>
    <w:p w14:paraId="1AB33A2D" w14:textId="77777777" w:rsidR="00B6332D" w:rsidRDefault="00B6332D">
      <w:pPr>
        <w:pStyle w:val="mechtex"/>
        <w:rPr>
          <w:rFonts w:ascii="GHEA Mariam" w:hAnsi="GHEA Mariam" w:cs="Arial"/>
          <w:szCs w:val="22"/>
          <w:lang w:val="hy-AM"/>
        </w:rPr>
      </w:pPr>
    </w:p>
    <w:p w14:paraId="68CB9AE6" w14:textId="77777777" w:rsidR="00114D49" w:rsidRDefault="00114D49">
      <w:pPr>
        <w:pStyle w:val="mechtex"/>
        <w:rPr>
          <w:rFonts w:ascii="GHEA Mariam" w:hAnsi="GHEA Mariam" w:cs="Arial"/>
          <w:szCs w:val="22"/>
          <w:lang w:val="hy-AM"/>
        </w:rPr>
      </w:pPr>
    </w:p>
    <w:p w14:paraId="66025F7D" w14:textId="77777777" w:rsidR="00114D49" w:rsidRPr="00B02A26" w:rsidRDefault="00114D4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04163ADF" w14:textId="77777777" w:rsidR="00114D49" w:rsidRPr="00B02A26" w:rsidRDefault="00114D4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63DD252C" w14:textId="77777777" w:rsidR="00B6332D" w:rsidRPr="007D64C9" w:rsidRDefault="00114D49" w:rsidP="00975149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B6332D" w:rsidRPr="007D64C9" w:rsidSect="0097514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93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B917D" w14:textId="77777777" w:rsidR="00935BB6" w:rsidRDefault="00935BB6">
      <w:r>
        <w:separator/>
      </w:r>
    </w:p>
  </w:endnote>
  <w:endnote w:type="continuationSeparator" w:id="0">
    <w:p w14:paraId="380E3EA8" w14:textId="77777777" w:rsidR="00935BB6" w:rsidRDefault="009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68FD" w14:textId="77777777" w:rsidR="00E96C9B" w:rsidRDefault="00E96C9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85305">
      <w:rPr>
        <w:noProof/>
        <w:sz w:val="18"/>
      </w:rPr>
      <w:t>1876k.voroshum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E5BE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6082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21C3C" w14:textId="77777777" w:rsidR="00935BB6" w:rsidRDefault="00935BB6">
      <w:r>
        <w:separator/>
      </w:r>
    </w:p>
  </w:footnote>
  <w:footnote w:type="continuationSeparator" w:id="0">
    <w:p w14:paraId="422FCD09" w14:textId="77777777" w:rsidR="00935BB6" w:rsidRDefault="0093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AD2E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18FFB" w14:textId="77777777" w:rsidR="00E96C9B" w:rsidRDefault="00E9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DCA0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</w:p>
  <w:p w14:paraId="5D26B4E0" w14:textId="77777777" w:rsidR="00E96C9B" w:rsidRDefault="00E96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D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048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8A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A6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6B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EE2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33B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17A8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5BF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E5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089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386"/>
    <w:rsid w:val="0032164A"/>
    <w:rsid w:val="003221B1"/>
    <w:rsid w:val="0032297E"/>
    <w:rsid w:val="00322B00"/>
    <w:rsid w:val="00322CA0"/>
    <w:rsid w:val="00323031"/>
    <w:rsid w:val="003236CE"/>
    <w:rsid w:val="0032403F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81A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2DE"/>
    <w:rsid w:val="00472684"/>
    <w:rsid w:val="0047287F"/>
    <w:rsid w:val="00472BAA"/>
    <w:rsid w:val="004735A5"/>
    <w:rsid w:val="0047374F"/>
    <w:rsid w:val="00474050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8C7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8C6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DE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8E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964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5F5B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47DD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305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4C9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06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87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1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97E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5AF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080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6DA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3C"/>
    <w:rsid w:val="009037DA"/>
    <w:rsid w:val="00903F1D"/>
    <w:rsid w:val="009043DC"/>
    <w:rsid w:val="0090465F"/>
    <w:rsid w:val="00904742"/>
    <w:rsid w:val="009049D8"/>
    <w:rsid w:val="00904CF3"/>
    <w:rsid w:val="0090550E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B6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801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149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BD3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61C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6A1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69E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5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32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BAB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14"/>
    <w:rsid w:val="00BB4A41"/>
    <w:rsid w:val="00BB4F28"/>
    <w:rsid w:val="00BB514F"/>
    <w:rsid w:val="00BB5299"/>
    <w:rsid w:val="00BB5873"/>
    <w:rsid w:val="00BB59ED"/>
    <w:rsid w:val="00BB64C7"/>
    <w:rsid w:val="00BB693A"/>
    <w:rsid w:val="00BB6D96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CFA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08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69A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612"/>
    <w:rsid w:val="00D5435F"/>
    <w:rsid w:val="00D5452C"/>
    <w:rsid w:val="00D5459A"/>
    <w:rsid w:val="00D54961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5D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6C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A7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3A4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9B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71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1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090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D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E0CCA"/>
  <w15:chartTrackingRefBased/>
  <w15:docId w15:val="{5AB0619B-919B-4C64-B9BA-591B45D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47DDF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747DD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47DDF"/>
    <w:rPr>
      <w:sz w:val="24"/>
      <w:szCs w:val="24"/>
    </w:rPr>
  </w:style>
  <w:style w:type="paragraph" w:styleId="BodyText3">
    <w:name w:val="Body Text 3"/>
    <w:basedOn w:val="Normal"/>
    <w:link w:val="BodyText3Char"/>
    <w:rsid w:val="00747DD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47DDF"/>
    <w:rPr>
      <w:sz w:val="16"/>
      <w:szCs w:val="16"/>
    </w:rPr>
  </w:style>
  <w:style w:type="character" w:customStyle="1" w:styleId="HeaderChar">
    <w:name w:val="Header Char"/>
    <w:link w:val="Header"/>
    <w:rsid w:val="00114D49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114D49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2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https://mul2-moj.gov.am/tasks/66442/oneclick/1876k.voroshum.docx?token=8559d644548edda7dfbc4ce2772bdaf7</cp:keywords>
  <dc:description/>
  <cp:lastModifiedBy>Tigran Ghandiljyan</cp:lastModifiedBy>
  <cp:revision>6</cp:revision>
  <cp:lastPrinted>2019-12-23T12:14:00Z</cp:lastPrinted>
  <dcterms:created xsi:type="dcterms:W3CDTF">2019-12-23T06:39:00Z</dcterms:created>
  <dcterms:modified xsi:type="dcterms:W3CDTF">2019-12-24T07:36:00Z</dcterms:modified>
</cp:coreProperties>
</file>