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A3" w:rsidRPr="00D30272" w:rsidRDefault="00EF6FA3" w:rsidP="00EF6FA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2</w:t>
      </w:r>
    </w:p>
    <w:p w:rsidR="00EF6FA3" w:rsidRPr="00D30272" w:rsidRDefault="00EF6FA3" w:rsidP="00EF6FA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="00AB4EE7">
        <w:rPr>
          <w:rFonts w:ascii="GHEA Mariam" w:hAnsi="GHEA Mariam"/>
          <w:spacing w:val="-6"/>
          <w:lang w:val="af-ZA"/>
        </w:rPr>
        <w:t xml:space="preserve">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EF6FA3" w:rsidRPr="00D30272" w:rsidRDefault="00EF6FA3" w:rsidP="00EF6FA3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</w:t>
      </w:r>
      <w:r>
        <w:rPr>
          <w:rFonts w:ascii="GHEA Mariam" w:hAnsi="GHEA Mariam"/>
          <w:spacing w:val="-2"/>
          <w:lang w:val="af-ZA"/>
        </w:rPr>
        <w:t>դեկտեմբերի 24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AB4EE7">
        <w:rPr>
          <w:rFonts w:ascii="GHEA Mariam" w:hAnsi="GHEA Mariam"/>
          <w:spacing w:val="-2"/>
          <w:lang w:val="af-ZA"/>
        </w:rPr>
        <w:t>1900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EF6FA3" w:rsidRDefault="00EF6FA3" w:rsidP="00EF6FA3">
      <w:pPr>
        <w:pStyle w:val="mechtex"/>
        <w:rPr>
          <w:rFonts w:ascii="Arial" w:hAnsi="Arial" w:cs="Arial"/>
          <w:lang w:val="af-ZA"/>
        </w:rPr>
      </w:pPr>
    </w:p>
    <w:p w:rsidR="00EF6FA3" w:rsidRDefault="00EF6FA3" w:rsidP="00EF6FA3">
      <w:pPr>
        <w:pStyle w:val="mechtex"/>
        <w:rPr>
          <w:rFonts w:ascii="Arial" w:hAnsi="Arial" w:cs="Arial"/>
          <w:lang w:val="af-ZA"/>
        </w:rPr>
      </w:pPr>
    </w:p>
    <w:p w:rsidR="00EF6FA3" w:rsidRDefault="00EF6FA3" w:rsidP="00EF6FA3">
      <w:pPr>
        <w:pStyle w:val="mechtex"/>
        <w:rPr>
          <w:rFonts w:ascii="Arial" w:hAnsi="Arial" w:cs="Arial"/>
          <w:lang w:val="af-ZA"/>
        </w:rPr>
      </w:pPr>
    </w:p>
    <w:p w:rsidR="00EF6FA3" w:rsidRPr="00F703E1" w:rsidRDefault="00EF6FA3" w:rsidP="00EF6FA3">
      <w:pPr>
        <w:pStyle w:val="mechtex"/>
        <w:rPr>
          <w:rFonts w:ascii="GHEA Mariam" w:hAnsi="GHEA Mariam"/>
          <w:sz w:val="20"/>
          <w:lang w:val="af-ZA" w:eastAsia="en-US"/>
        </w:rPr>
      </w:pPr>
      <w:r w:rsidRPr="00F703E1">
        <w:rPr>
          <w:rFonts w:ascii="GHEA Mariam" w:hAnsi="GHEA Mariam"/>
          <w:sz w:val="20"/>
          <w:lang w:val="af-ZA" w:eastAsia="en-US"/>
        </w:rPr>
        <w:t xml:space="preserve"> </w:t>
      </w:r>
      <w:r w:rsidRPr="00F703E1">
        <w:rPr>
          <w:rFonts w:ascii="GHEA Mariam" w:hAnsi="GHEA Mariam" w:cs="Arial"/>
          <w:sz w:val="20"/>
          <w:lang w:eastAsia="en-US"/>
        </w:rPr>
        <w:t>ՀԱՅԱ</w:t>
      </w:r>
      <w:r w:rsidRPr="00F703E1">
        <w:rPr>
          <w:rFonts w:ascii="GHEA Mariam" w:hAnsi="GHEA Mariam"/>
          <w:sz w:val="20"/>
          <w:lang w:val="af-ZA" w:eastAsia="en-US"/>
        </w:rPr>
        <w:t>U</w:t>
      </w:r>
      <w:r w:rsidRPr="00F703E1">
        <w:rPr>
          <w:rFonts w:ascii="GHEA Mariam" w:hAnsi="GHEA Mariam" w:cs="Arial"/>
          <w:sz w:val="20"/>
          <w:lang w:eastAsia="en-US"/>
        </w:rPr>
        <w:t>ՏԱՆԻ</w:t>
      </w:r>
      <w:r w:rsidRPr="00F703E1">
        <w:rPr>
          <w:rFonts w:ascii="GHEA Mariam" w:hAnsi="GHEA Mariam"/>
          <w:sz w:val="20"/>
          <w:lang w:val="af-ZA" w:eastAsia="en-US"/>
        </w:rPr>
        <w:t xml:space="preserve"> </w:t>
      </w:r>
      <w:r w:rsidRPr="00F703E1">
        <w:rPr>
          <w:rFonts w:ascii="GHEA Mariam" w:hAnsi="GHEA Mariam" w:cs="Arial"/>
          <w:sz w:val="20"/>
          <w:lang w:eastAsia="en-US"/>
        </w:rPr>
        <w:t>ՀԱՆՐԱՊԵՏՈՒԹՅԱՆ</w:t>
      </w:r>
      <w:r w:rsidRPr="00F703E1">
        <w:rPr>
          <w:rFonts w:ascii="GHEA Mariam" w:hAnsi="GHEA Mariam"/>
          <w:sz w:val="20"/>
          <w:lang w:val="af-ZA" w:eastAsia="en-US"/>
        </w:rPr>
        <w:t xml:space="preserve"> </w:t>
      </w:r>
      <w:r w:rsidRPr="00F703E1">
        <w:rPr>
          <w:rFonts w:ascii="GHEA Mariam" w:hAnsi="GHEA Mariam" w:cs="Arial"/>
          <w:sz w:val="20"/>
          <w:lang w:eastAsia="en-US"/>
        </w:rPr>
        <w:t>ԿԱՌԱՎԱՐՈՒԹՅԱՆ</w:t>
      </w:r>
      <w:r w:rsidRPr="00F703E1">
        <w:rPr>
          <w:rFonts w:ascii="GHEA Mariam" w:hAnsi="GHEA Mariam"/>
          <w:sz w:val="20"/>
          <w:lang w:val="af-ZA" w:eastAsia="en-US"/>
        </w:rPr>
        <w:t xml:space="preserve"> 2018 </w:t>
      </w:r>
      <w:r w:rsidRPr="00F703E1">
        <w:rPr>
          <w:rFonts w:ascii="GHEA Mariam" w:hAnsi="GHEA Mariam" w:cs="Arial"/>
          <w:sz w:val="20"/>
          <w:lang w:eastAsia="en-US"/>
        </w:rPr>
        <w:t>ԹՎԱԿԱՆԻ</w:t>
      </w:r>
      <w:r w:rsidRPr="00F703E1">
        <w:rPr>
          <w:rFonts w:ascii="GHEA Mariam" w:hAnsi="GHEA Mariam"/>
          <w:sz w:val="20"/>
          <w:lang w:val="af-ZA" w:eastAsia="en-US"/>
        </w:rPr>
        <w:t xml:space="preserve"> </w:t>
      </w:r>
      <w:r w:rsidRPr="00F703E1">
        <w:rPr>
          <w:rFonts w:ascii="GHEA Mariam" w:hAnsi="GHEA Mariam" w:cs="Arial"/>
          <w:sz w:val="20"/>
          <w:lang w:eastAsia="en-US"/>
        </w:rPr>
        <w:t>ԴԵԿՏԵՄԲԵՐԻ</w:t>
      </w:r>
      <w:r w:rsidRPr="00F703E1">
        <w:rPr>
          <w:rFonts w:ascii="GHEA Mariam" w:hAnsi="GHEA Mariam"/>
          <w:sz w:val="20"/>
          <w:lang w:val="af-ZA" w:eastAsia="en-US"/>
        </w:rPr>
        <w:t xml:space="preserve"> 27-</w:t>
      </w:r>
      <w:r w:rsidRPr="00F703E1">
        <w:rPr>
          <w:rFonts w:ascii="GHEA Mariam" w:hAnsi="GHEA Mariam" w:cs="Arial"/>
          <w:sz w:val="20"/>
          <w:lang w:eastAsia="en-US"/>
        </w:rPr>
        <w:t>Ի</w:t>
      </w:r>
      <w:r w:rsidRPr="00F703E1">
        <w:rPr>
          <w:rFonts w:ascii="GHEA Mariam" w:hAnsi="GHEA Mariam"/>
          <w:sz w:val="20"/>
          <w:lang w:val="af-ZA" w:eastAsia="en-US"/>
        </w:rPr>
        <w:t xml:space="preserve"> N 1515-</w:t>
      </w:r>
      <w:r w:rsidRPr="00F703E1">
        <w:rPr>
          <w:rFonts w:ascii="GHEA Mariam" w:hAnsi="GHEA Mariam" w:cs="Arial"/>
          <w:sz w:val="20"/>
          <w:lang w:eastAsia="en-US"/>
        </w:rPr>
        <w:t>Ն</w:t>
      </w:r>
      <w:r w:rsidRPr="00F703E1">
        <w:rPr>
          <w:rFonts w:ascii="GHEA Mariam" w:hAnsi="GHEA Mariam"/>
          <w:sz w:val="20"/>
          <w:lang w:val="af-ZA" w:eastAsia="en-US"/>
        </w:rPr>
        <w:t xml:space="preserve"> </w:t>
      </w:r>
      <w:r w:rsidRPr="00F703E1">
        <w:rPr>
          <w:rFonts w:ascii="GHEA Mariam" w:hAnsi="GHEA Mariam" w:cs="Arial"/>
          <w:sz w:val="20"/>
          <w:lang w:eastAsia="en-US"/>
        </w:rPr>
        <w:t>ՈՐՈՇՄԱՆ</w:t>
      </w:r>
      <w:r w:rsidRPr="00F703E1">
        <w:rPr>
          <w:rFonts w:ascii="GHEA Mariam" w:hAnsi="GHEA Mariam"/>
          <w:sz w:val="20"/>
          <w:lang w:val="af-ZA" w:eastAsia="en-US"/>
        </w:rPr>
        <w:t xml:space="preserve"> N</w:t>
      </w:r>
      <w:r w:rsidR="00AF7CC5">
        <w:rPr>
          <w:rFonts w:ascii="GHEA Mariam" w:hAnsi="GHEA Mariam"/>
          <w:sz w:val="20"/>
          <w:lang w:val="af-ZA" w:eastAsia="en-US"/>
        </w:rPr>
        <w:t>N</w:t>
      </w:r>
      <w:r w:rsidRPr="00F703E1">
        <w:rPr>
          <w:rFonts w:ascii="GHEA Mariam" w:hAnsi="GHEA Mariam"/>
          <w:sz w:val="20"/>
          <w:lang w:val="af-ZA" w:eastAsia="en-US"/>
        </w:rPr>
        <w:t xml:space="preserve"> 3 </w:t>
      </w:r>
      <w:r w:rsidRPr="00F703E1">
        <w:rPr>
          <w:rFonts w:ascii="GHEA Mariam" w:hAnsi="GHEA Mariam" w:cs="Arial"/>
          <w:sz w:val="20"/>
          <w:lang w:eastAsia="en-US"/>
        </w:rPr>
        <w:t>ԵՎ</w:t>
      </w:r>
      <w:r w:rsidRPr="00F703E1">
        <w:rPr>
          <w:rFonts w:ascii="GHEA Mariam" w:hAnsi="GHEA Mariam"/>
          <w:sz w:val="20"/>
          <w:lang w:val="af-ZA" w:eastAsia="en-US"/>
        </w:rPr>
        <w:t xml:space="preserve"> 4 </w:t>
      </w:r>
      <w:r w:rsidRPr="00F703E1">
        <w:rPr>
          <w:rFonts w:ascii="GHEA Mariam" w:hAnsi="GHEA Mariam" w:cs="Arial"/>
          <w:sz w:val="20"/>
          <w:lang w:eastAsia="en-US"/>
        </w:rPr>
        <w:t>ՀԱՎԵԼՎԱԾՆԵՐՈՒՄ</w:t>
      </w:r>
      <w:r w:rsidRPr="00F703E1">
        <w:rPr>
          <w:rFonts w:ascii="GHEA Mariam" w:hAnsi="GHEA Mariam"/>
          <w:sz w:val="20"/>
          <w:lang w:val="af-ZA" w:eastAsia="en-US"/>
        </w:rPr>
        <w:t xml:space="preserve">  </w:t>
      </w:r>
      <w:r w:rsidRPr="00F703E1">
        <w:rPr>
          <w:rFonts w:ascii="GHEA Mariam" w:hAnsi="GHEA Mariam" w:cs="Arial"/>
          <w:sz w:val="20"/>
          <w:lang w:eastAsia="en-US"/>
        </w:rPr>
        <w:t>ԿԱՏԱՐՎՈՂ</w:t>
      </w:r>
      <w:r w:rsidRPr="00F703E1">
        <w:rPr>
          <w:rFonts w:ascii="GHEA Mariam" w:hAnsi="GHEA Mariam"/>
          <w:sz w:val="20"/>
          <w:lang w:val="af-ZA" w:eastAsia="en-US"/>
        </w:rPr>
        <w:t xml:space="preserve"> </w:t>
      </w:r>
      <w:r w:rsidRPr="00F703E1">
        <w:rPr>
          <w:rFonts w:ascii="GHEA Mariam" w:hAnsi="GHEA Mariam" w:cs="Arial"/>
          <w:sz w:val="20"/>
          <w:lang w:eastAsia="en-US"/>
        </w:rPr>
        <w:t>ՓՈՓՈԽՈՒԹՅՈՒՆԸ</w:t>
      </w:r>
      <w:r w:rsidRPr="00F703E1">
        <w:rPr>
          <w:rFonts w:ascii="GHEA Mariam" w:hAnsi="GHEA Mariam"/>
          <w:sz w:val="20"/>
          <w:lang w:val="af-ZA" w:eastAsia="en-US"/>
        </w:rPr>
        <w:t xml:space="preserve"> </w:t>
      </w:r>
      <w:bookmarkStart w:id="0" w:name="_GoBack"/>
      <w:bookmarkEnd w:id="0"/>
    </w:p>
    <w:p w:rsidR="00EF6FA3" w:rsidRDefault="00EF6FA3" w:rsidP="00EF6FA3">
      <w:pPr>
        <w:tabs>
          <w:tab w:val="left" w:pos="-357"/>
          <w:tab w:val="left" w:pos="198"/>
          <w:tab w:val="left" w:pos="747"/>
          <w:tab w:val="left" w:pos="1400"/>
          <w:tab w:val="left" w:pos="2408"/>
          <w:tab w:val="left" w:pos="7674"/>
        </w:tabs>
        <w:ind w:left="-906"/>
        <w:rPr>
          <w:rFonts w:ascii="GHEA Grapalat" w:hAnsi="GHEA Grapalat"/>
          <w:b/>
          <w:bCs/>
          <w:sz w:val="22"/>
          <w:szCs w:val="22"/>
          <w:lang w:val="af-ZA" w:eastAsia="en-US"/>
        </w:rPr>
      </w:pPr>
      <w:r w:rsidRPr="00F703E1">
        <w:rPr>
          <w:rFonts w:ascii="Courier New" w:hAnsi="Courier New" w:cs="Courier New"/>
          <w:sz w:val="22"/>
          <w:szCs w:val="22"/>
          <w:lang w:val="af-ZA" w:eastAsia="en-US"/>
        </w:rPr>
        <w:t> </w:t>
      </w:r>
      <w:r w:rsidRPr="00F703E1">
        <w:rPr>
          <w:rFonts w:ascii="GHEA Grapalat" w:hAnsi="GHEA Grapalat"/>
          <w:sz w:val="22"/>
          <w:szCs w:val="22"/>
          <w:lang w:val="af-ZA" w:eastAsia="en-US"/>
        </w:rPr>
        <w:tab/>
      </w:r>
      <w:r w:rsidRPr="00F703E1">
        <w:rPr>
          <w:rFonts w:ascii="Courier New" w:hAnsi="Courier New" w:cs="Courier New"/>
          <w:sz w:val="22"/>
          <w:szCs w:val="22"/>
          <w:lang w:val="af-ZA" w:eastAsia="en-US"/>
        </w:rPr>
        <w:t> </w:t>
      </w:r>
      <w:r w:rsidRPr="00F703E1">
        <w:rPr>
          <w:rFonts w:ascii="GHEA Grapalat" w:hAnsi="GHEA Grapalat"/>
          <w:sz w:val="22"/>
          <w:szCs w:val="22"/>
          <w:lang w:val="af-ZA" w:eastAsia="en-US"/>
        </w:rPr>
        <w:tab/>
      </w:r>
      <w:r w:rsidRPr="00F703E1">
        <w:rPr>
          <w:rFonts w:ascii="Courier New" w:hAnsi="Courier New" w:cs="Courier New"/>
          <w:sz w:val="22"/>
          <w:szCs w:val="22"/>
          <w:lang w:val="af-ZA" w:eastAsia="en-US"/>
        </w:rPr>
        <w:t> </w:t>
      </w:r>
      <w:r w:rsidRPr="00F703E1">
        <w:rPr>
          <w:rFonts w:ascii="GHEA Grapalat" w:hAnsi="GHEA Grapalat"/>
          <w:sz w:val="22"/>
          <w:szCs w:val="22"/>
          <w:lang w:val="af-ZA" w:eastAsia="en-US"/>
        </w:rPr>
        <w:tab/>
      </w:r>
      <w:r w:rsidRPr="00F703E1">
        <w:rPr>
          <w:rFonts w:ascii="Courier New" w:hAnsi="Courier New" w:cs="Courier New"/>
          <w:b/>
          <w:bCs/>
          <w:sz w:val="22"/>
          <w:szCs w:val="22"/>
          <w:lang w:val="af-ZA" w:eastAsia="en-US"/>
        </w:rPr>
        <w:t> </w:t>
      </w:r>
      <w:r w:rsidRPr="00F703E1">
        <w:rPr>
          <w:rFonts w:ascii="GHEA Grapalat" w:hAnsi="GHEA Grapalat"/>
          <w:b/>
          <w:bCs/>
          <w:sz w:val="22"/>
          <w:szCs w:val="22"/>
          <w:lang w:val="af-ZA" w:eastAsia="en-US"/>
        </w:rPr>
        <w:tab/>
      </w:r>
      <w:r w:rsidRPr="00F703E1">
        <w:rPr>
          <w:rFonts w:ascii="Courier New" w:hAnsi="Courier New" w:cs="Courier New"/>
          <w:b/>
          <w:bCs/>
          <w:sz w:val="22"/>
          <w:szCs w:val="22"/>
          <w:lang w:val="af-ZA" w:eastAsia="en-US"/>
        </w:rPr>
        <w:t> </w:t>
      </w:r>
      <w:r w:rsidRPr="00F703E1">
        <w:rPr>
          <w:rFonts w:ascii="GHEA Grapalat" w:hAnsi="GHEA Grapalat"/>
          <w:b/>
          <w:bCs/>
          <w:sz w:val="22"/>
          <w:szCs w:val="22"/>
          <w:lang w:val="af-ZA" w:eastAsia="en-US"/>
        </w:rPr>
        <w:tab/>
      </w:r>
      <w:r w:rsidRPr="00F703E1">
        <w:rPr>
          <w:rFonts w:ascii="Courier New" w:hAnsi="Courier New" w:cs="Courier New"/>
          <w:b/>
          <w:bCs/>
          <w:sz w:val="22"/>
          <w:szCs w:val="22"/>
          <w:lang w:val="af-ZA" w:eastAsia="en-US"/>
        </w:rPr>
        <w:t> </w:t>
      </w:r>
      <w:r w:rsidRPr="00F703E1">
        <w:rPr>
          <w:rFonts w:ascii="GHEA Grapalat" w:hAnsi="GHEA Grapalat"/>
          <w:b/>
          <w:bCs/>
          <w:sz w:val="22"/>
          <w:szCs w:val="22"/>
          <w:lang w:val="af-ZA" w:eastAsia="en-US"/>
        </w:rPr>
        <w:tab/>
      </w:r>
    </w:p>
    <w:p w:rsidR="00EF6FA3" w:rsidRDefault="00EF6FA3" w:rsidP="00EF6FA3">
      <w:pPr>
        <w:tabs>
          <w:tab w:val="left" w:pos="-357"/>
          <w:tab w:val="left" w:pos="198"/>
          <w:tab w:val="left" w:pos="747"/>
          <w:tab w:val="left" w:pos="1400"/>
          <w:tab w:val="left" w:pos="2408"/>
          <w:tab w:val="left" w:pos="7674"/>
        </w:tabs>
        <w:ind w:left="-906"/>
        <w:rPr>
          <w:rFonts w:ascii="GHEA Grapalat" w:hAnsi="GHEA Grapalat"/>
          <w:b/>
          <w:bCs/>
          <w:sz w:val="22"/>
          <w:szCs w:val="22"/>
          <w:lang w:val="af-ZA" w:eastAsia="en-US"/>
        </w:rPr>
      </w:pPr>
    </w:p>
    <w:p w:rsidR="00EF6FA3" w:rsidRPr="00F703E1" w:rsidRDefault="00EF6FA3" w:rsidP="00EF6FA3">
      <w:pPr>
        <w:tabs>
          <w:tab w:val="left" w:pos="-357"/>
          <w:tab w:val="left" w:pos="198"/>
          <w:tab w:val="left" w:pos="747"/>
          <w:tab w:val="left" w:pos="1400"/>
          <w:tab w:val="left" w:pos="2408"/>
          <w:tab w:val="left" w:pos="7674"/>
        </w:tabs>
        <w:ind w:left="-906"/>
        <w:rPr>
          <w:rFonts w:ascii="GHEA Mariam" w:hAnsi="GHEA Mariam"/>
          <w:lang w:eastAsia="en-US"/>
        </w:rPr>
      </w:pPr>
      <w:r w:rsidRPr="0047342F">
        <w:rPr>
          <w:rFonts w:ascii="Courier New" w:hAnsi="Courier New" w:cs="Courier New"/>
          <w:lang w:val="af-ZA" w:eastAsia="en-US"/>
        </w:rPr>
        <w:t>                                                                        </w:t>
      </w:r>
      <w:r>
        <w:rPr>
          <w:rFonts w:ascii="GHEA Mariam" w:hAnsi="GHEA Mariam"/>
          <w:lang w:eastAsia="en-US"/>
        </w:rPr>
        <w:t>(</w:t>
      </w:r>
      <w:proofErr w:type="spellStart"/>
      <w:r w:rsidRPr="00F703E1">
        <w:rPr>
          <w:rFonts w:ascii="GHEA Mariam" w:hAnsi="GHEA Mariam"/>
          <w:lang w:eastAsia="en-US"/>
        </w:rPr>
        <w:t>հազ</w:t>
      </w:r>
      <w:proofErr w:type="spellEnd"/>
      <w:r>
        <w:rPr>
          <w:rFonts w:ascii="GHEA Mariam" w:hAnsi="GHEA Mariam"/>
          <w:lang w:eastAsia="en-US"/>
        </w:rPr>
        <w:t>.</w:t>
      </w:r>
      <w:r w:rsidRPr="00F703E1">
        <w:rPr>
          <w:rFonts w:ascii="GHEA Mariam" w:hAnsi="GHEA Mariam"/>
          <w:lang w:eastAsia="en-US"/>
        </w:rPr>
        <w:t xml:space="preserve"> </w:t>
      </w:r>
      <w:proofErr w:type="spellStart"/>
      <w:r w:rsidRPr="00F703E1"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11008" w:type="dxa"/>
        <w:tblInd w:w="-906" w:type="dxa"/>
        <w:tblLook w:val="0000" w:firstRow="0" w:lastRow="0" w:firstColumn="0" w:lastColumn="0" w:noHBand="0" w:noVBand="0"/>
      </w:tblPr>
      <w:tblGrid>
        <w:gridCol w:w="549"/>
        <w:gridCol w:w="555"/>
        <w:gridCol w:w="549"/>
        <w:gridCol w:w="653"/>
        <w:gridCol w:w="1008"/>
        <w:gridCol w:w="5266"/>
        <w:gridCol w:w="2428"/>
      </w:tblGrid>
      <w:tr w:rsidR="00EF6FA3" w:rsidRPr="00F703E1" w:rsidTr="001A5DE2">
        <w:trPr>
          <w:trHeight w:val="1680"/>
        </w:trPr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703E1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F6FA3" w:rsidRPr="00F703E1" w:rsidTr="001A5DE2">
        <w:trPr>
          <w:trHeight w:val="64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</w:t>
            </w:r>
            <w:r w:rsidRPr="00F703E1">
              <w:rPr>
                <w:rFonts w:ascii="GHEA Mariam" w:hAnsi="GHEA Mariam"/>
                <w:lang w:eastAsia="en-US"/>
              </w:rPr>
              <w:t>աժին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խ</w:t>
            </w:r>
            <w:r w:rsidRPr="00F703E1">
              <w:rPr>
                <w:rFonts w:ascii="GHEA Mariam" w:hAnsi="GHEA Mariam"/>
                <w:lang w:eastAsia="en-US"/>
              </w:rPr>
              <w:t>ումբ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</w:t>
            </w:r>
            <w:r w:rsidRPr="00F703E1">
              <w:rPr>
                <w:rFonts w:ascii="GHEA Mariam" w:hAnsi="GHEA Mariam"/>
                <w:lang w:eastAsia="en-US"/>
              </w:rPr>
              <w:t>աս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F703E1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F703E1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5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F703E1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EF6FA3" w:rsidRPr="00F703E1" w:rsidTr="001A5DE2">
        <w:trPr>
          <w:trHeight w:val="90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ԸՆԴԱՄԵՆԸ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EF6FA3" w:rsidRPr="00F703E1" w:rsidTr="001A5DE2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6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>2,261.1</w:t>
            </w:r>
          </w:p>
        </w:tc>
      </w:tr>
      <w:tr w:rsidR="00EF6FA3" w:rsidRPr="00F703E1" w:rsidTr="001A5DE2">
        <w:trPr>
          <w:trHeight w:val="40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10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Օրենսդիր</w:t>
            </w:r>
            <w:proofErr w:type="spellEnd"/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proofErr w:type="gramStart"/>
            <w:r w:rsidRPr="00F703E1">
              <w:rPr>
                <w:rFonts w:ascii="GHEA Mariam" w:hAnsi="GHEA Mariam"/>
                <w:b/>
                <w:bCs/>
                <w:lang w:eastAsia="en-US"/>
              </w:rPr>
              <w:t>գործադիր</w:t>
            </w:r>
            <w:proofErr w:type="spellEnd"/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մարմիններ</w:t>
            </w:r>
            <w:proofErr w:type="spellEnd"/>
            <w:proofErr w:type="gramEnd"/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պետական</w:t>
            </w:r>
            <w:proofErr w:type="spellEnd"/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կառավարում</w:t>
            </w:r>
            <w:proofErr w:type="spellEnd"/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ֆինանսական</w:t>
            </w:r>
            <w:proofErr w:type="spellEnd"/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հարկաբյուջետային</w:t>
            </w:r>
            <w:proofErr w:type="spellEnd"/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հարաբերություններ</w:t>
            </w:r>
            <w:proofErr w:type="spellEnd"/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արտաքին</w:t>
            </w:r>
            <w:proofErr w:type="spellEnd"/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 2,261.1 </w:t>
            </w:r>
          </w:p>
        </w:tc>
      </w:tr>
      <w:tr w:rsidR="00EF6FA3" w:rsidRPr="00F703E1" w:rsidTr="001A5DE2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Արտաքին</w:t>
            </w:r>
            <w:proofErr w:type="spellEnd"/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b/>
                <w:bCs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>2,261.1</w:t>
            </w:r>
          </w:p>
        </w:tc>
      </w:tr>
      <w:tr w:rsidR="00EF6FA3" w:rsidRPr="00F703E1" w:rsidTr="001A5DE2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409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>1128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դիվանա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F703E1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գործունեության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կազմակերպում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>2,261.1</w:t>
            </w:r>
          </w:p>
        </w:tc>
      </w:tr>
      <w:tr w:rsidR="00EF6FA3" w:rsidRPr="00F703E1" w:rsidTr="001A5DE2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563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կազմակերպություններում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հավատարմագրված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դիվանագիտական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գործունեության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 2,261.1 </w:t>
            </w:r>
          </w:p>
        </w:tc>
      </w:tr>
      <w:tr w:rsidR="00EF6FA3" w:rsidRPr="00F703E1" w:rsidTr="001A5DE2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703E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6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արտաքին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F703E1">
              <w:rPr>
                <w:rFonts w:ascii="GHEA Mariam" w:hAnsi="GHEA Mariam"/>
                <w:lang w:eastAsia="en-US"/>
              </w:rPr>
              <w:t>գործերի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 2,261.1 </w:t>
            </w:r>
          </w:p>
        </w:tc>
      </w:tr>
      <w:tr w:rsidR="00EF6FA3" w:rsidRPr="00F703E1" w:rsidTr="001A5DE2">
        <w:trPr>
          <w:trHeight w:val="58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703E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F703E1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 2,261.1 </w:t>
            </w:r>
          </w:p>
        </w:tc>
      </w:tr>
      <w:tr w:rsidR="00EF6FA3" w:rsidRPr="00F703E1" w:rsidTr="001A5DE2">
        <w:trPr>
          <w:trHeight w:val="42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 2,261.1 </w:t>
            </w:r>
          </w:p>
        </w:tc>
      </w:tr>
      <w:tr w:rsidR="00EF6FA3" w:rsidRPr="00F703E1" w:rsidTr="001A5DE2">
        <w:trPr>
          <w:trHeight w:val="31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F703E1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 2,261.1 </w:t>
            </w:r>
          </w:p>
        </w:tc>
      </w:tr>
      <w:tr w:rsidR="00EF6FA3" w:rsidRPr="00F703E1" w:rsidTr="001A5DE2">
        <w:trPr>
          <w:trHeight w:val="4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center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 2,261.1 </w:t>
            </w:r>
          </w:p>
        </w:tc>
      </w:tr>
      <w:tr w:rsidR="00EF6FA3" w:rsidRPr="00F703E1" w:rsidTr="001A5DE2">
        <w:trPr>
          <w:trHeight w:val="58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703E1">
              <w:rPr>
                <w:rFonts w:ascii="GHEA Mariam" w:hAnsi="GHEA Mariam"/>
                <w:b/>
                <w:bCs/>
                <w:lang w:eastAsia="en-US"/>
              </w:rPr>
              <w:t xml:space="preserve">                   (2,261.1)</w:t>
            </w:r>
          </w:p>
        </w:tc>
      </w:tr>
      <w:tr w:rsidR="00EF6FA3" w:rsidRPr="00F703E1" w:rsidTr="001A5DE2">
        <w:trPr>
          <w:trHeight w:val="43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(2,261.1)</w:t>
            </w:r>
          </w:p>
        </w:tc>
      </w:tr>
      <w:tr w:rsidR="00EF6FA3" w:rsidRPr="00F703E1" w:rsidTr="001A5DE2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4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(2,261.1)</w:t>
            </w:r>
          </w:p>
        </w:tc>
      </w:tr>
      <w:tr w:rsidR="00EF6FA3" w:rsidRPr="00F703E1" w:rsidTr="001A5DE2">
        <w:trPr>
          <w:trHeight w:val="5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(2,261.1)</w:t>
            </w:r>
          </w:p>
        </w:tc>
      </w:tr>
      <w:tr w:rsidR="00EF6FA3" w:rsidRPr="00F703E1" w:rsidTr="001A5DE2">
        <w:trPr>
          <w:trHeight w:val="3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jc w:val="right"/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703E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(2,261.1)</w:t>
            </w:r>
          </w:p>
        </w:tc>
      </w:tr>
      <w:tr w:rsidR="00EF6FA3" w:rsidRPr="00F703E1" w:rsidTr="001A5DE2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6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(2,261.1)</w:t>
            </w:r>
          </w:p>
        </w:tc>
      </w:tr>
      <w:tr w:rsidR="00EF6FA3" w:rsidRPr="00F703E1" w:rsidTr="001A5DE2">
        <w:trPr>
          <w:trHeight w:val="6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F6FA3" w:rsidRPr="00F703E1" w:rsidTr="001A5DE2">
        <w:trPr>
          <w:trHeight w:val="52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ԸՆԴԱՄԵՆԸ` ԾԱԽՍԵՐ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(2,261.1)</w:t>
            </w:r>
          </w:p>
        </w:tc>
      </w:tr>
      <w:tr w:rsidR="00EF6FA3" w:rsidRPr="00F703E1" w:rsidTr="001A5DE2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(2,261.1)</w:t>
            </w:r>
          </w:p>
        </w:tc>
      </w:tr>
      <w:tr w:rsidR="00EF6FA3" w:rsidRPr="00F703E1" w:rsidTr="001A5DE2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F703E1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(2,261.1)</w:t>
            </w:r>
          </w:p>
        </w:tc>
      </w:tr>
      <w:tr w:rsidR="00EF6FA3" w:rsidRPr="00F703E1" w:rsidTr="001A5DE2">
        <w:trPr>
          <w:trHeight w:val="4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F703E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03E1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FA3" w:rsidRPr="00F703E1" w:rsidRDefault="00EF6FA3" w:rsidP="001A5DE2">
            <w:pPr>
              <w:rPr>
                <w:rFonts w:ascii="GHEA Mariam" w:hAnsi="GHEA Mariam"/>
                <w:lang w:eastAsia="en-US"/>
              </w:rPr>
            </w:pPr>
            <w:r w:rsidRPr="00F703E1">
              <w:rPr>
                <w:rFonts w:ascii="GHEA Mariam" w:hAnsi="GHEA Mariam"/>
                <w:lang w:eastAsia="en-US"/>
              </w:rPr>
              <w:t xml:space="preserve">                   (2,261.1)</w:t>
            </w:r>
          </w:p>
        </w:tc>
      </w:tr>
    </w:tbl>
    <w:p w:rsidR="00EF6FA3" w:rsidRPr="00F703E1" w:rsidRDefault="00EF6FA3" w:rsidP="00EF6FA3">
      <w:pPr>
        <w:pStyle w:val="mechtex"/>
        <w:rPr>
          <w:rFonts w:ascii="GHEA Mariam" w:hAnsi="GHEA Mariam" w:cs="Arial"/>
          <w:sz w:val="20"/>
          <w:lang w:val="af-ZA"/>
        </w:rPr>
      </w:pPr>
    </w:p>
    <w:p w:rsidR="00EF6FA3" w:rsidRPr="00F703E1" w:rsidRDefault="00EF6FA3" w:rsidP="00EF6FA3">
      <w:pPr>
        <w:pStyle w:val="mechtex"/>
        <w:rPr>
          <w:rFonts w:ascii="GHEA Mariam" w:hAnsi="GHEA Mariam" w:cs="Arial"/>
          <w:sz w:val="20"/>
          <w:lang w:val="af-ZA"/>
        </w:rPr>
      </w:pPr>
    </w:p>
    <w:p w:rsidR="00EF6FA3" w:rsidRPr="00F703E1" w:rsidRDefault="00EF6FA3" w:rsidP="00EF6FA3">
      <w:pPr>
        <w:pStyle w:val="mechtex"/>
        <w:rPr>
          <w:rFonts w:ascii="GHEA Mariam" w:hAnsi="GHEA Mariam" w:cs="Arial"/>
          <w:sz w:val="20"/>
          <w:lang w:val="af-ZA"/>
        </w:rPr>
      </w:pPr>
    </w:p>
    <w:p w:rsidR="00EF6FA3" w:rsidRDefault="00EF6FA3" w:rsidP="00EF6FA3">
      <w:pPr>
        <w:pStyle w:val="mechtex"/>
        <w:rPr>
          <w:rFonts w:ascii="Arial" w:hAnsi="Arial" w:cs="Arial"/>
          <w:lang w:val="af-ZA"/>
        </w:rPr>
      </w:pPr>
    </w:p>
    <w:p w:rsidR="00EF6FA3" w:rsidRDefault="00EF6FA3" w:rsidP="00EF6FA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EF6FA3" w:rsidRDefault="00EF6FA3" w:rsidP="00EF6FA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EF6FA3" w:rsidRPr="00F703E1" w:rsidRDefault="00EF6FA3" w:rsidP="00EF6FA3">
      <w:pPr>
        <w:pStyle w:val="mechtex"/>
        <w:spacing w:line="480" w:lineRule="auto"/>
        <w:jc w:val="both"/>
        <w:rPr>
          <w:rFonts w:ascii="GHEA Mariam" w:hAnsi="GHEA Mariam" w:cs="Sylfaen"/>
          <w:spacing w:val="-8"/>
          <w:szCs w:val="22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sectPr w:rsidR="00EF6FA3" w:rsidRPr="00F703E1" w:rsidSect="008F3F17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69C" w:rsidRDefault="0084769C">
      <w:r>
        <w:separator/>
      </w:r>
    </w:p>
  </w:endnote>
  <w:endnote w:type="continuationSeparator" w:id="0">
    <w:p w:rsidR="0084769C" w:rsidRDefault="0084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69C" w:rsidRDefault="0084769C">
      <w:r>
        <w:separator/>
      </w:r>
    </w:p>
  </w:footnote>
  <w:footnote w:type="continuationSeparator" w:id="0">
    <w:p w:rsidR="0084769C" w:rsidRDefault="0084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A3"/>
    <w:rsid w:val="00017039"/>
    <w:rsid w:val="000B78D4"/>
    <w:rsid w:val="00251DA6"/>
    <w:rsid w:val="003B11E8"/>
    <w:rsid w:val="00755CF4"/>
    <w:rsid w:val="0084769C"/>
    <w:rsid w:val="00AB4EE7"/>
    <w:rsid w:val="00AF7CC5"/>
    <w:rsid w:val="00C66255"/>
    <w:rsid w:val="00E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E9AA"/>
  <w15:chartTrackingRefBased/>
  <w15:docId w15:val="{55173639-A451-457B-88E3-871C4199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F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6F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6F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F6F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6FA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F6FA3"/>
  </w:style>
  <w:style w:type="paragraph" w:customStyle="1" w:styleId="norm">
    <w:name w:val="norm"/>
    <w:basedOn w:val="Normal"/>
    <w:link w:val="normChar"/>
    <w:rsid w:val="00EF6FA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F6FA3"/>
    <w:pPr>
      <w:jc w:val="center"/>
    </w:pPr>
    <w:rPr>
      <w:sz w:val="22"/>
    </w:rPr>
  </w:style>
  <w:style w:type="paragraph" w:customStyle="1" w:styleId="Style15">
    <w:name w:val="Style1.5"/>
    <w:basedOn w:val="Normal"/>
    <w:rsid w:val="00EF6FA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F6FA3"/>
    <w:pPr>
      <w:jc w:val="both"/>
    </w:pPr>
  </w:style>
  <w:style w:type="paragraph" w:customStyle="1" w:styleId="russtyle">
    <w:name w:val="russtyle"/>
    <w:basedOn w:val="Normal"/>
    <w:rsid w:val="00EF6FA3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EF6FA3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EF6FA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EF6FA3"/>
    <w:rPr>
      <w:w w:val="90"/>
    </w:rPr>
  </w:style>
  <w:style w:type="paragraph" w:customStyle="1" w:styleId="Style3">
    <w:name w:val="Style3"/>
    <w:basedOn w:val="mechtex"/>
    <w:rsid w:val="00EF6FA3"/>
    <w:rPr>
      <w:w w:val="90"/>
    </w:rPr>
  </w:style>
  <w:style w:type="paragraph" w:customStyle="1" w:styleId="Style6">
    <w:name w:val="Style6"/>
    <w:basedOn w:val="mechtex"/>
    <w:rsid w:val="00EF6FA3"/>
  </w:style>
  <w:style w:type="paragraph" w:styleId="BalloonText">
    <w:name w:val="Balloon Text"/>
    <w:basedOn w:val="Normal"/>
    <w:link w:val="BalloonTextChar"/>
    <w:semiHidden/>
    <w:rsid w:val="00EF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F6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8</cp:revision>
  <dcterms:created xsi:type="dcterms:W3CDTF">2019-12-25T11:35:00Z</dcterms:created>
  <dcterms:modified xsi:type="dcterms:W3CDTF">2019-12-26T05:49:00Z</dcterms:modified>
</cp:coreProperties>
</file>