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A9580" w14:textId="200A6C67" w:rsidR="00D901E4" w:rsidRPr="00D63DF6" w:rsidRDefault="00D12CFF" w:rsidP="00D901E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="00D901E4" w:rsidRPr="00D63DF6">
        <w:rPr>
          <w:rFonts w:ascii="GHEA Mariam" w:hAnsi="GHEA Mariam"/>
          <w:spacing w:val="-8"/>
        </w:rPr>
        <w:t xml:space="preserve">Հավելված </w:t>
      </w:r>
      <w:r w:rsidR="00D901E4">
        <w:rPr>
          <w:rFonts w:ascii="GHEA Mariam" w:hAnsi="GHEA Mariam"/>
          <w:spacing w:val="-8"/>
        </w:rPr>
        <w:t>N 7</w:t>
      </w:r>
    </w:p>
    <w:p w14:paraId="6AB61EFF" w14:textId="77777777" w:rsidR="00D901E4" w:rsidRPr="006B7192" w:rsidRDefault="00D901E4" w:rsidP="00D901E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67D0121F" w14:textId="3FF3CACE" w:rsidR="00D901E4" w:rsidRDefault="00D901E4" w:rsidP="00D901E4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D12CFF"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gramStart"/>
      <w:r>
        <w:rPr>
          <w:rFonts w:ascii="GHEA Mariam" w:hAnsi="GHEA Mariam"/>
          <w:spacing w:val="-2"/>
        </w:rPr>
        <w:t>դե</w:t>
      </w:r>
      <w:r>
        <w:rPr>
          <w:rFonts w:ascii="GHEA Mariam" w:hAnsi="GHEA Mariam" w:cs="Sylfaen"/>
          <w:spacing w:val="-4"/>
          <w:szCs w:val="22"/>
          <w:lang w:val="pt-BR"/>
        </w:rPr>
        <w:t>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 </w:t>
      </w:r>
      <w:r w:rsidR="00A1145E">
        <w:rPr>
          <w:rFonts w:ascii="GHEA Mariam" w:hAnsi="GHEA Mariam" w:cs="Sylfaen"/>
          <w:spacing w:val="-2"/>
          <w:lang w:val="pt-BR"/>
        </w:rPr>
        <w:t>12</w:t>
      </w:r>
      <w:proofErr w:type="gramEnd"/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D12CFF">
        <w:rPr>
          <w:rFonts w:ascii="GHEA Mariam" w:hAnsi="GHEA Mariam"/>
          <w:spacing w:val="-2"/>
        </w:rPr>
        <w:t xml:space="preserve"> 1769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34542846" w14:textId="77777777" w:rsidR="00D901E4" w:rsidRDefault="00D901E4" w:rsidP="00D901E4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1B99C652" w14:textId="77777777" w:rsidR="00D901E4" w:rsidRPr="00B16FF5" w:rsidRDefault="00D901E4" w:rsidP="00D901E4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559F6CD" w14:textId="77777777" w:rsidR="00D901E4" w:rsidRDefault="00D901E4" w:rsidP="00D901E4">
      <w:pPr>
        <w:pStyle w:val="mechtex"/>
        <w:rPr>
          <w:rFonts w:ascii="GHEA Mariam" w:hAnsi="GHEA Mariam" w:cs="Arial"/>
          <w:szCs w:val="22"/>
          <w:lang w:val="hy-AM"/>
        </w:rPr>
      </w:pPr>
      <w:r w:rsidRPr="005163A2">
        <w:rPr>
          <w:rFonts w:ascii="GHEA Mariam" w:hAnsi="GHEA Mariam" w:cs="Arial"/>
          <w:szCs w:val="22"/>
          <w:lang w:val="hy-AM"/>
        </w:rPr>
        <w:t>ՀԱՅԱՍՏԱՆԻ</w:t>
      </w:r>
      <w:r w:rsidRPr="005163A2">
        <w:rPr>
          <w:rFonts w:ascii="GHEA Mariam" w:hAnsi="GHEA Mariam"/>
          <w:szCs w:val="22"/>
          <w:lang w:val="hy-AM"/>
        </w:rPr>
        <w:t xml:space="preserve"> </w:t>
      </w:r>
      <w:r w:rsidRPr="005163A2">
        <w:rPr>
          <w:rFonts w:ascii="GHEA Mariam" w:hAnsi="GHEA Mariam" w:cs="Arial"/>
          <w:szCs w:val="22"/>
          <w:lang w:val="hy-AM"/>
        </w:rPr>
        <w:t>ՀԱՆՐԱՊԵՏՈՒԹՅԱՆ</w:t>
      </w:r>
      <w:r w:rsidRPr="005163A2">
        <w:rPr>
          <w:rFonts w:ascii="GHEA Mariam" w:hAnsi="GHEA Mariam"/>
          <w:szCs w:val="22"/>
          <w:lang w:val="hy-AM"/>
        </w:rPr>
        <w:t xml:space="preserve"> </w:t>
      </w:r>
      <w:r w:rsidRPr="005163A2">
        <w:rPr>
          <w:rFonts w:ascii="GHEA Mariam" w:hAnsi="GHEA Mariam" w:cs="Arial"/>
          <w:szCs w:val="22"/>
          <w:lang w:val="hy-AM"/>
        </w:rPr>
        <w:t>ԿԱՌԱՎԱՐՈՒԹՅԱՆ</w:t>
      </w:r>
      <w:r w:rsidRPr="005163A2">
        <w:rPr>
          <w:rFonts w:ascii="GHEA Mariam" w:hAnsi="GHEA Mariam"/>
          <w:szCs w:val="22"/>
          <w:lang w:val="hy-AM"/>
        </w:rPr>
        <w:t xml:space="preserve"> 2018 </w:t>
      </w:r>
      <w:r w:rsidRPr="005163A2">
        <w:rPr>
          <w:rFonts w:ascii="GHEA Mariam" w:hAnsi="GHEA Mariam" w:cs="Arial"/>
          <w:szCs w:val="22"/>
          <w:lang w:val="hy-AM"/>
        </w:rPr>
        <w:t>ԹՎԱԿԱՆԻ</w:t>
      </w:r>
      <w:r w:rsidRPr="005163A2">
        <w:rPr>
          <w:rFonts w:ascii="GHEA Mariam" w:hAnsi="GHEA Mariam"/>
          <w:szCs w:val="22"/>
          <w:lang w:val="hy-AM"/>
        </w:rPr>
        <w:t xml:space="preserve"> </w:t>
      </w:r>
      <w:r w:rsidRPr="005163A2">
        <w:rPr>
          <w:rFonts w:ascii="GHEA Mariam" w:hAnsi="GHEA Mariam" w:cs="Arial"/>
          <w:szCs w:val="22"/>
          <w:lang w:val="hy-AM"/>
        </w:rPr>
        <w:t>ԴԵԿՏԵՄԲԵՐԻ</w:t>
      </w:r>
      <w:r w:rsidRPr="005163A2">
        <w:rPr>
          <w:rFonts w:ascii="GHEA Mariam" w:hAnsi="GHEA Mariam"/>
          <w:szCs w:val="22"/>
          <w:lang w:val="hy-AM"/>
        </w:rPr>
        <w:t xml:space="preserve"> 27-</w:t>
      </w:r>
      <w:r w:rsidRPr="005163A2">
        <w:rPr>
          <w:rFonts w:ascii="GHEA Mariam" w:hAnsi="GHEA Mariam" w:cs="Arial"/>
          <w:szCs w:val="22"/>
          <w:lang w:val="hy-AM"/>
        </w:rPr>
        <w:t>Ի</w:t>
      </w:r>
      <w:r w:rsidRPr="005163A2">
        <w:rPr>
          <w:rFonts w:ascii="GHEA Mariam" w:hAnsi="GHEA Mariam"/>
          <w:szCs w:val="22"/>
          <w:lang w:val="hy-AM"/>
        </w:rPr>
        <w:t xml:space="preserve"> N</w:t>
      </w:r>
      <w:r w:rsidR="000721F1">
        <w:rPr>
          <w:rFonts w:ascii="GHEA Mariam" w:hAnsi="GHEA Mariam"/>
          <w:szCs w:val="22"/>
        </w:rPr>
        <w:t xml:space="preserve"> </w:t>
      </w:r>
      <w:r w:rsidRPr="005163A2">
        <w:rPr>
          <w:rFonts w:ascii="GHEA Mariam" w:hAnsi="GHEA Mariam"/>
          <w:szCs w:val="22"/>
          <w:lang w:val="hy-AM"/>
        </w:rPr>
        <w:t>1515-</w:t>
      </w:r>
      <w:r w:rsidRPr="005163A2">
        <w:rPr>
          <w:rFonts w:ascii="GHEA Mariam" w:hAnsi="GHEA Mariam" w:cs="Arial"/>
          <w:szCs w:val="22"/>
          <w:lang w:val="hy-AM"/>
        </w:rPr>
        <w:t>Ն</w:t>
      </w:r>
      <w:r w:rsidRPr="005163A2">
        <w:rPr>
          <w:rFonts w:ascii="GHEA Mariam" w:hAnsi="GHEA Mariam"/>
          <w:szCs w:val="22"/>
          <w:lang w:val="hy-AM"/>
        </w:rPr>
        <w:t xml:space="preserve"> </w:t>
      </w:r>
      <w:r w:rsidRPr="005163A2">
        <w:rPr>
          <w:rFonts w:ascii="GHEA Mariam" w:hAnsi="GHEA Mariam" w:cs="Arial"/>
          <w:szCs w:val="22"/>
          <w:lang w:val="hy-AM"/>
        </w:rPr>
        <w:t>ՈՐՈՇՄԱՆ</w:t>
      </w:r>
    </w:p>
    <w:p w14:paraId="175E0D76" w14:textId="77777777" w:rsidR="00D901E4" w:rsidRPr="005163A2" w:rsidRDefault="00D901E4" w:rsidP="00D901E4">
      <w:pPr>
        <w:pStyle w:val="mechtex"/>
        <w:rPr>
          <w:rFonts w:ascii="GHEA Mariam" w:hAnsi="GHEA Mariam"/>
          <w:szCs w:val="22"/>
          <w:lang w:val="hy-AM"/>
        </w:rPr>
      </w:pPr>
      <w:r w:rsidRPr="005163A2">
        <w:rPr>
          <w:rFonts w:ascii="GHEA Mariam" w:hAnsi="GHEA Mariam"/>
          <w:szCs w:val="22"/>
          <w:lang w:val="hy-AM"/>
        </w:rPr>
        <w:t xml:space="preserve"> N 5 </w:t>
      </w:r>
      <w:r w:rsidRPr="005163A2">
        <w:rPr>
          <w:rFonts w:ascii="GHEA Mariam" w:hAnsi="GHEA Mariam" w:cs="Arial"/>
          <w:szCs w:val="22"/>
          <w:lang w:val="hy-AM"/>
        </w:rPr>
        <w:t>ՀԱՎԵԼՎԱԾԻ</w:t>
      </w:r>
      <w:r w:rsidRPr="005163A2">
        <w:rPr>
          <w:rFonts w:ascii="GHEA Mariam" w:hAnsi="GHEA Mariam"/>
          <w:szCs w:val="22"/>
          <w:lang w:val="hy-AM"/>
        </w:rPr>
        <w:t xml:space="preserve"> N 6 </w:t>
      </w:r>
      <w:r w:rsidRPr="005163A2">
        <w:rPr>
          <w:rFonts w:ascii="GHEA Mariam" w:hAnsi="GHEA Mariam" w:cs="Arial"/>
          <w:szCs w:val="22"/>
          <w:lang w:val="hy-AM"/>
        </w:rPr>
        <w:t>ԱՂՅՈՒՍԱԿՈՒՄ</w:t>
      </w:r>
      <w:r w:rsidRPr="005163A2">
        <w:rPr>
          <w:rFonts w:ascii="GHEA Mariam" w:hAnsi="GHEA Mariam"/>
          <w:szCs w:val="22"/>
          <w:lang w:val="hy-AM"/>
        </w:rPr>
        <w:t xml:space="preserve"> </w:t>
      </w:r>
      <w:r w:rsidRPr="005163A2">
        <w:rPr>
          <w:rFonts w:ascii="GHEA Mariam" w:hAnsi="GHEA Mariam" w:cs="Arial"/>
          <w:szCs w:val="22"/>
          <w:lang w:val="hy-AM"/>
        </w:rPr>
        <w:t>ԿԱՏԱՐՎՈՂ</w:t>
      </w:r>
      <w:r w:rsidRPr="005163A2">
        <w:rPr>
          <w:rFonts w:ascii="GHEA Mariam" w:hAnsi="GHEA Mariam"/>
          <w:szCs w:val="22"/>
          <w:lang w:val="hy-AM"/>
        </w:rPr>
        <w:t xml:space="preserve"> </w:t>
      </w:r>
      <w:r w:rsidRPr="005163A2">
        <w:rPr>
          <w:rFonts w:ascii="GHEA Mariam" w:hAnsi="GHEA Mariam" w:cs="Arial"/>
          <w:szCs w:val="22"/>
          <w:lang w:val="hy-AM"/>
        </w:rPr>
        <w:t>ԼՐԱՑՈՒՄՆԵՐԸ</w:t>
      </w:r>
      <w:r w:rsidRPr="005163A2">
        <w:rPr>
          <w:rFonts w:ascii="GHEA Mariam" w:hAnsi="GHEA Mariam"/>
          <w:szCs w:val="22"/>
          <w:lang w:val="hy-AM"/>
        </w:rPr>
        <w:t xml:space="preserve"> </w:t>
      </w:r>
    </w:p>
    <w:p w14:paraId="0E372C6E" w14:textId="77777777" w:rsidR="00D901E4" w:rsidRPr="005163A2" w:rsidRDefault="00D901E4" w:rsidP="00D901E4">
      <w:pPr>
        <w:pStyle w:val="mechtex"/>
        <w:rPr>
          <w:rFonts w:ascii="GHEA Mariam" w:hAnsi="GHEA Mariam" w:cs="Sylfaen"/>
          <w:szCs w:val="22"/>
          <w:lang w:val="hy-AM"/>
        </w:rPr>
      </w:pPr>
    </w:p>
    <w:p w14:paraId="75B03327" w14:textId="77777777" w:rsidR="00D901E4" w:rsidRPr="005163A2" w:rsidRDefault="00D901E4" w:rsidP="00D901E4">
      <w:pPr>
        <w:pStyle w:val="mechtex"/>
        <w:jc w:val="left"/>
        <w:rPr>
          <w:rFonts w:ascii="GHEA Mariam" w:hAnsi="GHEA Mariam" w:cs="Arial Armenian"/>
          <w:szCs w:val="22"/>
          <w:lang w:val="hy-AM"/>
        </w:rPr>
      </w:pPr>
    </w:p>
    <w:tbl>
      <w:tblPr>
        <w:tblW w:w="14346" w:type="dxa"/>
        <w:tblInd w:w="370" w:type="dxa"/>
        <w:tblLayout w:type="fixed"/>
        <w:tblLook w:val="04A0" w:firstRow="1" w:lastRow="0" w:firstColumn="1" w:lastColumn="0" w:noHBand="0" w:noVBand="1"/>
      </w:tblPr>
      <w:tblGrid>
        <w:gridCol w:w="2073"/>
        <w:gridCol w:w="295"/>
        <w:gridCol w:w="295"/>
        <w:gridCol w:w="2102"/>
        <w:gridCol w:w="6655"/>
        <w:gridCol w:w="1121"/>
        <w:gridCol w:w="1625"/>
        <w:gridCol w:w="180"/>
      </w:tblGrid>
      <w:tr w:rsidR="00D901E4" w:rsidRPr="005163A2" w14:paraId="2A7C6D76" w14:textId="77777777" w:rsidTr="00DF2E9F">
        <w:trPr>
          <w:gridAfter w:val="1"/>
          <w:wAfter w:w="180" w:type="dxa"/>
          <w:trHeight w:val="270"/>
        </w:trPr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74C0B" w14:textId="77777777" w:rsidR="00D901E4" w:rsidRPr="00D12CFF" w:rsidRDefault="00D901E4" w:rsidP="00DF2E9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CF2A0" w14:textId="77777777" w:rsidR="00D901E4" w:rsidRPr="00D12CFF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4B98C" w14:textId="77777777" w:rsidR="00D901E4" w:rsidRPr="00D12CFF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EE608" w14:textId="77777777" w:rsidR="00D901E4" w:rsidRPr="00D12CFF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BA742" w14:textId="77777777" w:rsidR="00D901E4" w:rsidRPr="005163A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sz w:val="22"/>
                <w:szCs w:val="22"/>
              </w:rPr>
              <w:t>(</w:t>
            </w:r>
            <w:r w:rsidRPr="005163A2">
              <w:rPr>
                <w:rFonts w:ascii="GHEA Mariam" w:hAnsi="GHEA Mariam" w:cs="Calibri"/>
                <w:sz w:val="22"/>
                <w:szCs w:val="22"/>
                <w:lang w:val="hy-AM"/>
              </w:rPr>
              <w:t>հ</w:t>
            </w:r>
            <w:r w:rsidRPr="005163A2">
              <w:rPr>
                <w:rFonts w:ascii="GHEA Mariam" w:hAnsi="GHEA Mariam" w:cs="Calibri"/>
                <w:sz w:val="22"/>
                <w:szCs w:val="22"/>
              </w:rPr>
              <w:t>ազ</w:t>
            </w:r>
            <w:r w:rsidRPr="005163A2">
              <w:rPr>
                <w:rFonts w:ascii="GHEA Mariam" w:hAnsi="GHEA Mariam" w:cs="Calibri"/>
                <w:sz w:val="22"/>
                <w:szCs w:val="22"/>
                <w:lang w:val="hy-AM"/>
              </w:rPr>
              <w:t>.</w:t>
            </w:r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դրամ)</w:t>
            </w:r>
          </w:p>
        </w:tc>
      </w:tr>
      <w:tr w:rsidR="00D901E4" w:rsidRPr="005163A2" w14:paraId="13A63833" w14:textId="77777777" w:rsidTr="00DF2E9F">
        <w:trPr>
          <w:trHeight w:val="660"/>
        </w:trPr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2395" w14:textId="77777777" w:rsidR="00D901E4" w:rsidRPr="005163A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Ծրագրային դասիչը</w:t>
            </w:r>
          </w:p>
        </w:tc>
        <w:tc>
          <w:tcPr>
            <w:tcW w:w="6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CB32" w14:textId="77777777" w:rsidR="00D901E4" w:rsidRPr="005163A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sz w:val="22"/>
                <w:szCs w:val="22"/>
              </w:rPr>
              <w:t>Հատկացումների տրամադրման նպատակները և բյուջետային գլխավոր կարգադրիչների, ծրագրերի, միջոցառումների և կատարող պետական մարմնի անվանումները</w:t>
            </w:r>
          </w:p>
        </w:tc>
        <w:tc>
          <w:tcPr>
            <w:tcW w:w="29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FC41" w14:textId="77777777" w:rsidR="00D901E4" w:rsidRPr="005163A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sz w:val="22"/>
                <w:szCs w:val="22"/>
              </w:rPr>
              <w:t>Տարի</w:t>
            </w:r>
          </w:p>
        </w:tc>
      </w:tr>
      <w:tr w:rsidR="00D901E4" w:rsidRPr="005163A2" w14:paraId="04B61723" w14:textId="77777777" w:rsidTr="00DF2E9F">
        <w:trPr>
          <w:trHeight w:val="645"/>
        </w:trPr>
        <w:tc>
          <w:tcPr>
            <w:tcW w:w="2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CAFA" w14:textId="77777777" w:rsidR="00D901E4" w:rsidRPr="005163A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Ծրագիր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B97A" w14:textId="77777777" w:rsidR="00D901E4" w:rsidRPr="005163A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</w:t>
            </w: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6373" w14:textId="77777777" w:rsidR="00D901E4" w:rsidRPr="005163A2" w:rsidRDefault="00D901E4" w:rsidP="00DF2E9F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29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FC5B" w14:textId="77777777" w:rsidR="00D901E4" w:rsidRPr="005163A2" w:rsidRDefault="00D901E4" w:rsidP="00DF2E9F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D901E4" w:rsidRPr="005163A2" w14:paraId="16A4C229" w14:textId="77777777" w:rsidTr="00DF2E9F">
        <w:trPr>
          <w:trHeight w:val="615"/>
        </w:trPr>
        <w:tc>
          <w:tcPr>
            <w:tcW w:w="2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58A7" w14:textId="77777777" w:rsidR="00D901E4" w:rsidRPr="005163A2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EEAF" w14:textId="77777777" w:rsidR="00D901E4" w:rsidRPr="005163A2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9E9E" w14:textId="77777777" w:rsidR="00D901E4" w:rsidRPr="005163A2" w:rsidRDefault="00D901E4" w:rsidP="00DF2E9F">
            <w:pPr>
              <w:rPr>
                <w:rFonts w:ascii="GHEA Mariam" w:hAnsi="GHEA Mariam" w:cs="Calibri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sz w:val="22"/>
                <w:szCs w:val="22"/>
              </w:rPr>
              <w:t>ՀՀ մարզերին սուբվենցիայի տրամադրում՝ ենթակառուցվածքների զարգացման նպատակով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F495" w14:textId="77777777" w:rsidR="00D901E4" w:rsidRPr="00A46385" w:rsidRDefault="00D901E4" w:rsidP="00DF2E9F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A46385">
              <w:rPr>
                <w:rFonts w:ascii="GHEA Mariam" w:hAnsi="GHEA Mariam"/>
                <w:b/>
                <w:sz w:val="22"/>
                <w:szCs w:val="22"/>
              </w:rPr>
              <w:t>269,773.4</w:t>
            </w:r>
          </w:p>
        </w:tc>
      </w:tr>
      <w:tr w:rsidR="00D901E4" w:rsidRPr="005163A2" w14:paraId="684039A9" w14:textId="77777777" w:rsidTr="00DF2E9F">
        <w:trPr>
          <w:trHeight w:val="386"/>
        </w:trPr>
        <w:tc>
          <w:tcPr>
            <w:tcW w:w="143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640E" w14:textId="77777777" w:rsidR="00D901E4" w:rsidRPr="005163A2" w:rsidRDefault="00D901E4" w:rsidP="00DF2E9F">
            <w:pPr>
              <w:tabs>
                <w:tab w:val="left" w:pos="4111"/>
              </w:tabs>
              <w:rPr>
                <w:rFonts w:ascii="GHEA Mariam" w:hAnsi="GHEA Mariam" w:cs="Calibri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sz w:val="22"/>
                <w:szCs w:val="22"/>
              </w:rPr>
              <w:t>այդ թվում`</w:t>
            </w:r>
          </w:p>
        </w:tc>
      </w:tr>
      <w:tr w:rsidR="00D901E4" w:rsidRPr="005163A2" w14:paraId="606B5257" w14:textId="77777777" w:rsidTr="00DF2E9F">
        <w:trPr>
          <w:trHeight w:val="351"/>
        </w:trPr>
        <w:tc>
          <w:tcPr>
            <w:tcW w:w="1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FAAA" w14:textId="77777777" w:rsidR="00D901E4" w:rsidRPr="005163A2" w:rsidRDefault="00D901E4" w:rsidP="00DF2E9F">
            <w:pPr>
              <w:tabs>
                <w:tab w:val="left" w:pos="4111"/>
              </w:tabs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ՀՀ տարածքային կառավարման և ենթակառուցվածքների նախարարություն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FF4E" w14:textId="77777777" w:rsidR="00D901E4" w:rsidRPr="00A46385" w:rsidRDefault="00D901E4" w:rsidP="00DF2E9F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A46385">
              <w:rPr>
                <w:rFonts w:ascii="GHEA Mariam" w:hAnsi="GHEA Mariam"/>
                <w:b/>
                <w:sz w:val="22"/>
                <w:szCs w:val="22"/>
              </w:rPr>
              <w:t>269,773.4</w:t>
            </w:r>
          </w:p>
        </w:tc>
      </w:tr>
      <w:tr w:rsidR="00D901E4" w:rsidRPr="005163A2" w14:paraId="6BC7E045" w14:textId="77777777" w:rsidTr="00DF2E9F">
        <w:trPr>
          <w:trHeight w:val="270"/>
        </w:trPr>
        <w:tc>
          <w:tcPr>
            <w:tcW w:w="1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2BFE1" w14:textId="77777777" w:rsidR="00D901E4" w:rsidRPr="005163A2" w:rsidRDefault="00D901E4" w:rsidP="00DF2E9F">
            <w:pPr>
              <w:rPr>
                <w:rFonts w:ascii="GHEA Mariam" w:hAnsi="GHEA Mariam" w:cs="Calibri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sz w:val="22"/>
                <w:szCs w:val="22"/>
              </w:rPr>
              <w:t>այդ թվում`</w:t>
            </w:r>
          </w:p>
        </w:tc>
      </w:tr>
      <w:tr w:rsidR="00D901E4" w:rsidRPr="005163A2" w14:paraId="305E9B7D" w14:textId="77777777" w:rsidTr="00DF2E9F">
        <w:trPr>
          <w:trHeight w:val="495"/>
        </w:trPr>
        <w:tc>
          <w:tcPr>
            <w:tcW w:w="1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3A67B" w14:textId="77777777" w:rsidR="00D901E4" w:rsidRPr="005163A2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ՀՀ Արարատի մարզպետարան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C0C8" w14:textId="77777777" w:rsidR="00D901E4" w:rsidRPr="00C32752" w:rsidRDefault="00D901E4" w:rsidP="00DF2E9F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C32752">
              <w:rPr>
                <w:rFonts w:ascii="GHEA Mariam" w:hAnsi="GHEA Mariam"/>
                <w:b/>
                <w:sz w:val="22"/>
                <w:szCs w:val="22"/>
              </w:rPr>
              <w:t>78,672.2</w:t>
            </w:r>
          </w:p>
        </w:tc>
      </w:tr>
      <w:tr w:rsidR="00D901E4" w:rsidRPr="005163A2" w14:paraId="68EBE869" w14:textId="77777777" w:rsidTr="00DF2E9F">
        <w:trPr>
          <w:trHeight w:val="296"/>
        </w:trPr>
        <w:tc>
          <w:tcPr>
            <w:tcW w:w="1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7FD44A" w14:textId="77777777" w:rsidR="00D901E4" w:rsidRPr="005163A2" w:rsidRDefault="00D901E4" w:rsidP="00DF2E9F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F879" w14:textId="77777777" w:rsidR="00D901E4" w:rsidRPr="005163A2" w:rsidRDefault="00D901E4" w:rsidP="00DF2E9F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D901E4" w:rsidRPr="005163A2" w14:paraId="46C07199" w14:textId="77777777" w:rsidTr="00DF2E9F">
        <w:trPr>
          <w:trHeight w:val="495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F5A9" w14:textId="77777777" w:rsidR="00D901E4" w:rsidRPr="00C32752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32752">
              <w:rPr>
                <w:rFonts w:ascii="GHEA Mariam" w:hAnsi="GHEA Mariam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C0355A" w14:textId="77777777" w:rsidR="00D901E4" w:rsidRPr="00C32752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32752">
              <w:rPr>
                <w:rFonts w:ascii="GHEA Mariam" w:hAnsi="GHEA Mariam" w:cs="Calibri"/>
                <w:color w:val="000000"/>
                <w:sz w:val="22"/>
                <w:szCs w:val="22"/>
              </w:rPr>
              <w:t>Մասիս համայնքի 5-րդ, 6-րդ և 7-րդ թաղամասերի գազիֆիկացման աշխատանքներ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992F" w14:textId="77777777" w:rsidR="00D901E4" w:rsidRPr="00C3275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32752">
              <w:rPr>
                <w:rFonts w:ascii="GHEA Mariam" w:hAnsi="GHEA Mariam" w:cs="Calibri"/>
                <w:color w:val="000000"/>
                <w:sz w:val="22"/>
                <w:szCs w:val="22"/>
              </w:rPr>
              <w:t>45,875.0</w:t>
            </w:r>
          </w:p>
        </w:tc>
      </w:tr>
      <w:tr w:rsidR="00D901E4" w:rsidRPr="005163A2" w14:paraId="17079AC8" w14:textId="77777777" w:rsidTr="00DF2E9F">
        <w:trPr>
          <w:trHeight w:val="495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C609" w14:textId="77777777" w:rsidR="00D901E4" w:rsidRPr="00C32752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32752">
              <w:rPr>
                <w:rFonts w:ascii="GHEA Mariam" w:hAnsi="GHEA Mariam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41DBD" w14:textId="77777777" w:rsidR="00D901E4" w:rsidRPr="00C3275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32752">
              <w:rPr>
                <w:rFonts w:ascii="GHEA Mariam" w:hAnsi="GHEA Mariam" w:cs="Calibri"/>
                <w:color w:val="000000"/>
                <w:sz w:val="22"/>
                <w:szCs w:val="22"/>
              </w:rPr>
              <w:t>Գետափնյա համայնքի ոռոգման համակարգի կառուցում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A6AA" w14:textId="77777777" w:rsidR="00D901E4" w:rsidRPr="00C3275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32752">
              <w:rPr>
                <w:rFonts w:ascii="GHEA Mariam" w:hAnsi="GHEA Mariam" w:cs="Calibri"/>
                <w:color w:val="000000"/>
                <w:sz w:val="22"/>
                <w:szCs w:val="22"/>
              </w:rPr>
              <w:t>20,130.0</w:t>
            </w:r>
          </w:p>
        </w:tc>
      </w:tr>
      <w:tr w:rsidR="00D901E4" w:rsidRPr="005163A2" w14:paraId="7C073D07" w14:textId="77777777" w:rsidTr="00DF2E9F">
        <w:trPr>
          <w:trHeight w:val="495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A806" w14:textId="77777777" w:rsidR="00D901E4" w:rsidRPr="00C32752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32752">
              <w:rPr>
                <w:rFonts w:ascii="GHEA Mariam" w:hAnsi="GHEA Mariam" w:cs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3FBEF3" w14:textId="77777777" w:rsidR="00D901E4" w:rsidRPr="00C3275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32752">
              <w:rPr>
                <w:rFonts w:ascii="GHEA Mariam" w:hAnsi="GHEA Mariam" w:cs="Calibri"/>
                <w:color w:val="000000"/>
                <w:sz w:val="22"/>
                <w:szCs w:val="22"/>
              </w:rPr>
              <w:t>Արարատ համայնքի մշակույթի տան հիմնանորոգում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6922" w14:textId="77777777" w:rsidR="00D901E4" w:rsidRPr="00C3275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C32752">
              <w:rPr>
                <w:rFonts w:ascii="GHEA Mariam" w:hAnsi="GHEA Mariam" w:cs="Calibri"/>
                <w:color w:val="000000"/>
                <w:sz w:val="22"/>
                <w:szCs w:val="22"/>
              </w:rPr>
              <w:t>12,667.2</w:t>
            </w:r>
          </w:p>
        </w:tc>
      </w:tr>
      <w:tr w:rsidR="00D901E4" w:rsidRPr="005163A2" w14:paraId="375F0DD3" w14:textId="77777777" w:rsidTr="00DF2E9F">
        <w:trPr>
          <w:trHeight w:val="495"/>
        </w:trPr>
        <w:tc>
          <w:tcPr>
            <w:tcW w:w="1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D232A" w14:textId="77777777" w:rsidR="00D901E4" w:rsidRPr="005163A2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ՀՀ Արմավիրի մարզպետարան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D235" w14:textId="77777777" w:rsidR="00D901E4" w:rsidRPr="005163A2" w:rsidRDefault="00D901E4" w:rsidP="00DF2E9F">
            <w:pPr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2</w:t>
            </w:r>
            <w:r w:rsidRPr="005163A2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000</w:t>
            </w:r>
            <w:r w:rsidRPr="005163A2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D901E4" w:rsidRPr="005163A2" w14:paraId="76610166" w14:textId="77777777" w:rsidTr="00DF2E9F">
        <w:trPr>
          <w:trHeight w:val="323"/>
        </w:trPr>
        <w:tc>
          <w:tcPr>
            <w:tcW w:w="1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A237EF" w14:textId="77777777" w:rsidR="00D901E4" w:rsidRPr="005163A2" w:rsidRDefault="00D901E4" w:rsidP="00DF2E9F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B552" w14:textId="77777777" w:rsidR="00D901E4" w:rsidRPr="005163A2" w:rsidRDefault="00D901E4" w:rsidP="00DF2E9F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D901E4" w:rsidRPr="005163A2" w14:paraId="20E19C02" w14:textId="77777777" w:rsidTr="00DF2E9F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9494" w14:textId="77777777" w:rsidR="00D901E4" w:rsidRPr="00F32E89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F32E89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lastRenderedPageBreak/>
              <w:t>1.1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3A23E" w14:textId="77777777" w:rsidR="00D901E4" w:rsidRPr="00F32E89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F32E89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Դաշտ համայնքում գյուղատնտեսական աշխատանքների համար գյուղտեխնիկայի ձեռքբերում 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125F" w14:textId="77777777" w:rsidR="00D901E4" w:rsidRPr="00F32E89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F32E89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2,000.0</w:t>
            </w:r>
          </w:p>
        </w:tc>
      </w:tr>
      <w:tr w:rsidR="00D901E4" w:rsidRPr="005163A2" w14:paraId="62BF8199" w14:textId="77777777" w:rsidTr="00DF2E9F">
        <w:trPr>
          <w:trHeight w:val="495"/>
        </w:trPr>
        <w:tc>
          <w:tcPr>
            <w:tcW w:w="1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AB5DF" w14:textId="77777777" w:rsidR="00D901E4" w:rsidRPr="005163A2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ՀՀ Գեղարքունիքի մարզպետարան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E7E2" w14:textId="77777777" w:rsidR="00D901E4" w:rsidRPr="00541628" w:rsidRDefault="00D901E4" w:rsidP="00DF2E9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541628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67,369.2</w:t>
            </w:r>
          </w:p>
        </w:tc>
      </w:tr>
      <w:tr w:rsidR="00D901E4" w:rsidRPr="005163A2" w14:paraId="58334813" w14:textId="77777777" w:rsidTr="00DF2E9F">
        <w:trPr>
          <w:trHeight w:val="495"/>
        </w:trPr>
        <w:tc>
          <w:tcPr>
            <w:tcW w:w="1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BA2C5" w14:textId="77777777" w:rsidR="00D901E4" w:rsidRPr="005163A2" w:rsidRDefault="00D901E4" w:rsidP="00DF2E9F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57C0" w14:textId="77777777" w:rsidR="00D901E4" w:rsidRPr="005163A2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</w:tr>
      <w:tr w:rsidR="00D901E4" w:rsidRPr="005163A2" w14:paraId="3BF9F954" w14:textId="77777777" w:rsidTr="00DF2E9F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ED53" w14:textId="77777777" w:rsidR="00D901E4" w:rsidRPr="00933AD1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33AD1">
              <w:rPr>
                <w:rFonts w:ascii="GHEA Mariam" w:hAnsi="GHEA Mariam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D5CA0" w14:textId="77777777" w:rsidR="00D901E4" w:rsidRPr="00933AD1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33AD1">
              <w:rPr>
                <w:rFonts w:ascii="GHEA Mariam" w:hAnsi="GHEA Mariam" w:cs="Calibri"/>
                <w:color w:val="000000"/>
                <w:sz w:val="22"/>
                <w:szCs w:val="22"/>
              </w:rPr>
              <w:t>Լճաշեն համայնքում փողոցների լուսավորության ցանցի անցկացում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26F0" w14:textId="77777777" w:rsidR="00D901E4" w:rsidRPr="00933AD1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33AD1">
              <w:rPr>
                <w:rFonts w:ascii="GHEA Mariam" w:hAnsi="GHEA Mariam" w:cs="Calibri"/>
                <w:color w:val="000000"/>
                <w:sz w:val="22"/>
                <w:szCs w:val="22"/>
              </w:rPr>
              <w:t>7,296.0</w:t>
            </w:r>
          </w:p>
          <w:p w14:paraId="317DA399" w14:textId="77777777" w:rsidR="00D901E4" w:rsidRPr="00933AD1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901E4" w:rsidRPr="005163A2" w14:paraId="0D9423A7" w14:textId="77777777" w:rsidTr="00DF2E9F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CFB2" w14:textId="77777777" w:rsidR="00D901E4" w:rsidRPr="00933AD1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33AD1">
              <w:rPr>
                <w:rFonts w:ascii="GHEA Mariam" w:hAnsi="GHEA Mariam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2EB1C" w14:textId="77777777" w:rsidR="00D901E4" w:rsidRPr="00933AD1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33AD1">
              <w:rPr>
                <w:rFonts w:ascii="GHEA Mariam" w:hAnsi="GHEA Mariam" w:cs="Calibri"/>
                <w:color w:val="000000"/>
                <w:sz w:val="22"/>
                <w:szCs w:val="22"/>
              </w:rPr>
              <w:t>Ծակքար համայնքի 3-րդ փողոցի ասֆալտապատում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45FF" w14:textId="77777777" w:rsidR="00D901E4" w:rsidRPr="00933AD1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33AD1">
              <w:rPr>
                <w:rFonts w:ascii="GHEA Mariam" w:hAnsi="GHEA Mariam" w:cs="Calibri"/>
                <w:color w:val="000000"/>
                <w:sz w:val="22"/>
                <w:szCs w:val="22"/>
              </w:rPr>
              <w:t>60,073.2</w:t>
            </w:r>
          </w:p>
        </w:tc>
      </w:tr>
      <w:tr w:rsidR="00D901E4" w:rsidRPr="005163A2" w14:paraId="036C48DE" w14:textId="77777777" w:rsidTr="00DF2E9F">
        <w:trPr>
          <w:trHeight w:val="495"/>
        </w:trPr>
        <w:tc>
          <w:tcPr>
            <w:tcW w:w="1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8733F" w14:textId="77777777" w:rsidR="00D901E4" w:rsidRPr="005163A2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ՀՀ Կոտայքի մարզպետարան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E67E" w14:textId="77777777" w:rsidR="00D901E4" w:rsidRPr="005163A2" w:rsidRDefault="00D901E4" w:rsidP="00DF2E9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541628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65,579.0</w:t>
            </w:r>
          </w:p>
        </w:tc>
      </w:tr>
      <w:tr w:rsidR="00D901E4" w:rsidRPr="005163A2" w14:paraId="683931B6" w14:textId="77777777" w:rsidTr="00DF2E9F">
        <w:trPr>
          <w:trHeight w:val="495"/>
        </w:trPr>
        <w:tc>
          <w:tcPr>
            <w:tcW w:w="1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41EFF" w14:textId="77777777" w:rsidR="00D901E4" w:rsidRPr="005163A2" w:rsidRDefault="00D901E4" w:rsidP="00DF2E9F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1F3D" w14:textId="77777777" w:rsidR="00D901E4" w:rsidRPr="005163A2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</w:tr>
      <w:tr w:rsidR="00D901E4" w:rsidRPr="005163A2" w14:paraId="1810A04C" w14:textId="77777777" w:rsidTr="00DF2E9F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090D" w14:textId="77777777" w:rsidR="00D901E4" w:rsidRPr="00B21752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B21752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1.1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9342F" w14:textId="77777777" w:rsidR="00D901E4" w:rsidRPr="00B2175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B21752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Ծաղկաձոր համայնքի Մայիսյան և  Վ. Հարությունյան փողոցների կապիտալ վերանորոգում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9750" w14:textId="77777777" w:rsidR="00D901E4" w:rsidRPr="00B2175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B21752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48,111.3</w:t>
            </w:r>
          </w:p>
        </w:tc>
      </w:tr>
      <w:tr w:rsidR="00D901E4" w:rsidRPr="005163A2" w14:paraId="4043C993" w14:textId="77777777" w:rsidTr="00DF2E9F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3AFB" w14:textId="77777777" w:rsidR="00D901E4" w:rsidRPr="00B21752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B21752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1.2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FD91F1" w14:textId="77777777" w:rsidR="00D901E4" w:rsidRPr="00B2175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B21752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Քանաքեռավան համայնքի ներհամայնքային ճանապարհների հիմնանորոգում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8D76" w14:textId="77777777" w:rsidR="00D901E4" w:rsidRPr="00B2175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B21752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17,467.7</w:t>
            </w:r>
          </w:p>
        </w:tc>
      </w:tr>
      <w:tr w:rsidR="00D901E4" w:rsidRPr="005163A2" w14:paraId="0551516E" w14:textId="77777777" w:rsidTr="00DF2E9F">
        <w:trPr>
          <w:trHeight w:val="495"/>
        </w:trPr>
        <w:tc>
          <w:tcPr>
            <w:tcW w:w="1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8E0DA" w14:textId="77777777" w:rsidR="00D901E4" w:rsidRPr="005163A2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ՀՀ Լոռու մարզպետարան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B382" w14:textId="77777777" w:rsidR="00D901E4" w:rsidRPr="00B21752" w:rsidRDefault="00D901E4" w:rsidP="00DF2E9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B21752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12,186.0</w:t>
            </w:r>
          </w:p>
        </w:tc>
      </w:tr>
      <w:tr w:rsidR="00D901E4" w:rsidRPr="005163A2" w14:paraId="5A5FD323" w14:textId="77777777" w:rsidTr="00DF2E9F">
        <w:trPr>
          <w:trHeight w:val="225"/>
        </w:trPr>
        <w:tc>
          <w:tcPr>
            <w:tcW w:w="1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AD9C37" w14:textId="77777777" w:rsidR="00D901E4" w:rsidRPr="005163A2" w:rsidRDefault="00D901E4" w:rsidP="00DF2E9F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6BF" w14:textId="77777777" w:rsidR="00D901E4" w:rsidRPr="005163A2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</w:tr>
      <w:tr w:rsidR="00D901E4" w:rsidRPr="005163A2" w14:paraId="0A6CAF21" w14:textId="77777777" w:rsidTr="00DF2E9F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D955" w14:textId="77777777" w:rsidR="00D901E4" w:rsidRPr="00B21752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B21752">
              <w:rPr>
                <w:rFonts w:ascii="GHEA Mariam" w:hAnsi="GHEA Mariam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54FC5" w14:textId="6006546E" w:rsidR="00D901E4" w:rsidRPr="00B21752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B21752">
              <w:rPr>
                <w:rFonts w:ascii="GHEA Mariam" w:hAnsi="GHEA Mariam" w:cs="Calibri"/>
                <w:color w:val="000000"/>
                <w:sz w:val="22"/>
                <w:szCs w:val="22"/>
              </w:rPr>
              <w:t>Տաշիր համայնքի Խանջյան, Ջահուկյան, Շահումյան, Պուշկինի, Աբովյան, Էրեբունի, Գետափնյա/5, 6, 7</w:t>
            </w:r>
            <w:r w:rsidR="00F26FD4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B21752">
              <w:rPr>
                <w:rFonts w:ascii="GHEA Mariam" w:hAnsi="GHEA Mariam" w:cs="Calibri"/>
                <w:color w:val="000000"/>
                <w:sz w:val="22"/>
                <w:szCs w:val="22"/>
              </w:rPr>
              <w:t>թաղամասեր/ փողոցների լուսավորության ցանցի արդիականացում` նոր էներգաարդյունավետ տեխնոլոգիաների միջոցով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13C1" w14:textId="77777777" w:rsidR="00D901E4" w:rsidRPr="00B2175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B21752">
              <w:rPr>
                <w:rFonts w:ascii="GHEA Mariam" w:hAnsi="GHEA Mariam" w:cs="Calibri"/>
                <w:color w:val="000000"/>
                <w:sz w:val="22"/>
                <w:szCs w:val="22"/>
              </w:rPr>
              <w:t>12,186.0</w:t>
            </w:r>
          </w:p>
        </w:tc>
      </w:tr>
      <w:tr w:rsidR="00D901E4" w:rsidRPr="005163A2" w14:paraId="4E2C523F" w14:textId="77777777" w:rsidTr="00DF2E9F">
        <w:trPr>
          <w:trHeight w:val="495"/>
        </w:trPr>
        <w:tc>
          <w:tcPr>
            <w:tcW w:w="1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73A91" w14:textId="77777777" w:rsidR="00D901E4" w:rsidRPr="005163A2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Տավուշ</w:t>
            </w:r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ի մարզպետարան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7B49" w14:textId="77777777" w:rsidR="00D901E4" w:rsidRPr="00575257" w:rsidRDefault="00D901E4" w:rsidP="00DF2E9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575257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965.8</w:t>
            </w:r>
          </w:p>
        </w:tc>
      </w:tr>
      <w:tr w:rsidR="00D901E4" w:rsidRPr="005163A2" w14:paraId="3913F08E" w14:textId="77777777" w:rsidTr="00DF2E9F">
        <w:trPr>
          <w:trHeight w:val="60"/>
        </w:trPr>
        <w:tc>
          <w:tcPr>
            <w:tcW w:w="1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C139B" w14:textId="77777777" w:rsidR="00D901E4" w:rsidRPr="005163A2" w:rsidRDefault="00D901E4" w:rsidP="00DF2E9F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D730" w14:textId="77777777" w:rsidR="00D901E4" w:rsidRPr="005163A2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</w:tr>
      <w:tr w:rsidR="00D901E4" w:rsidRPr="005163A2" w14:paraId="5912EC17" w14:textId="77777777" w:rsidTr="00DF2E9F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4031" w14:textId="77777777" w:rsidR="00D901E4" w:rsidRPr="00B21752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B21752">
              <w:rPr>
                <w:rFonts w:ascii="GHEA Mariam" w:hAnsi="GHEA Mariam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B7204" w14:textId="77777777" w:rsidR="00D901E4" w:rsidRPr="00B21752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B21752">
              <w:rPr>
                <w:rFonts w:ascii="GHEA Mariam" w:hAnsi="GHEA Mariam" w:cs="Calibri"/>
                <w:color w:val="000000"/>
                <w:sz w:val="22"/>
                <w:szCs w:val="22"/>
              </w:rPr>
              <w:t>Նոյեմբերյան համայնքի Բերդավան գյուղի 3-րդ փողոցի 345 մ երկարությամբ վերընթաց  հատվածի բանուկ մասի հիմնավոր վերանորոգումը: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D19A" w14:textId="77777777" w:rsidR="00D901E4" w:rsidRPr="00B2175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B21752">
              <w:rPr>
                <w:rFonts w:ascii="GHEA Mariam" w:hAnsi="GHEA Mariam" w:cs="Calibri"/>
                <w:color w:val="000000"/>
                <w:sz w:val="22"/>
                <w:szCs w:val="22"/>
              </w:rPr>
              <w:t>965.8</w:t>
            </w:r>
          </w:p>
        </w:tc>
      </w:tr>
      <w:tr w:rsidR="00D901E4" w:rsidRPr="005163A2" w14:paraId="07FFE85E" w14:textId="77777777" w:rsidTr="00DF2E9F">
        <w:trPr>
          <w:trHeight w:val="495"/>
        </w:trPr>
        <w:tc>
          <w:tcPr>
            <w:tcW w:w="1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F824D1" w14:textId="77777777" w:rsidR="00D901E4" w:rsidRPr="005163A2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ՀՀ Վայոց ձորի մարզպետարան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466F" w14:textId="77777777" w:rsidR="00D901E4" w:rsidRPr="00575257" w:rsidRDefault="00D901E4" w:rsidP="00DF2E9F">
            <w:pPr>
              <w:jc w:val="center"/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r w:rsidRPr="00575257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43,001.2</w:t>
            </w:r>
          </w:p>
        </w:tc>
      </w:tr>
      <w:tr w:rsidR="00D901E4" w:rsidRPr="005163A2" w14:paraId="169419A2" w14:textId="77777777" w:rsidTr="00DF2E9F">
        <w:trPr>
          <w:trHeight w:val="495"/>
        </w:trPr>
        <w:tc>
          <w:tcPr>
            <w:tcW w:w="1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822208" w14:textId="77777777" w:rsidR="00D901E4" w:rsidRPr="005163A2" w:rsidRDefault="00D901E4" w:rsidP="00DF2E9F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7C7A" w14:textId="77777777" w:rsidR="00D901E4" w:rsidRPr="005163A2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</w:tr>
      <w:tr w:rsidR="00D901E4" w:rsidRPr="005163A2" w14:paraId="4759FA11" w14:textId="77777777" w:rsidTr="00DF2E9F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1000" w14:textId="77777777" w:rsidR="00D901E4" w:rsidRPr="00575257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575257">
              <w:rPr>
                <w:rFonts w:ascii="GHEA Mariam" w:hAnsi="GHEA Mariam" w:cs="Calibri"/>
                <w:sz w:val="22"/>
                <w:szCs w:val="22"/>
              </w:rPr>
              <w:lastRenderedPageBreak/>
              <w:t>1.1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7ABA06" w14:textId="77777777" w:rsidR="00D901E4" w:rsidRPr="00575257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575257">
              <w:rPr>
                <w:rFonts w:ascii="GHEA Mariam" w:hAnsi="GHEA Mariam" w:cs="Calibri"/>
                <w:sz w:val="22"/>
                <w:szCs w:val="22"/>
              </w:rPr>
              <w:t xml:space="preserve">Գլաձոր համայնքի Գետափ բնակավայրի մշակույթի տան ջեռուցման համակարգի տեղադրում և Գլաձոր բնակավայրի մշակույթի տան արտաքին և ներքին դռների, պատուհանների փոխում 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2D7" w14:textId="77777777" w:rsidR="00D901E4" w:rsidRPr="00575257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575257">
              <w:rPr>
                <w:rFonts w:ascii="GHEA Mariam" w:hAnsi="GHEA Mariam" w:cs="Calibri"/>
                <w:sz w:val="22"/>
                <w:szCs w:val="22"/>
              </w:rPr>
              <w:t>7,353.7</w:t>
            </w:r>
          </w:p>
        </w:tc>
      </w:tr>
      <w:tr w:rsidR="00D901E4" w:rsidRPr="005163A2" w14:paraId="1B4DBFCF" w14:textId="77777777" w:rsidTr="00DF2E9F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30AC" w14:textId="77777777" w:rsidR="00D901E4" w:rsidRPr="00575257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575257">
              <w:rPr>
                <w:rFonts w:ascii="GHEA Mariam" w:hAnsi="GHEA Mariam" w:cs="Calibri"/>
                <w:sz w:val="22"/>
                <w:szCs w:val="22"/>
              </w:rPr>
              <w:t>1.2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70FCD" w14:textId="77777777" w:rsidR="00D901E4" w:rsidRPr="00575257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575257">
              <w:rPr>
                <w:rFonts w:ascii="GHEA Mariam" w:hAnsi="GHEA Mariam" w:cs="Calibri"/>
                <w:sz w:val="22"/>
                <w:szCs w:val="22"/>
              </w:rPr>
              <w:t>Եղեգնաձոր համայնքի Անդրանիկի փողոցի նորոգման աշխատանքներ /սկիզբը Միկոյան-Անդրանիկ փողոցների խաչմերուկից/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F2BB" w14:textId="77777777" w:rsidR="00D901E4" w:rsidRPr="00575257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575257">
              <w:rPr>
                <w:rFonts w:ascii="GHEA Mariam" w:hAnsi="GHEA Mariam" w:cs="Calibri"/>
                <w:sz w:val="22"/>
                <w:szCs w:val="22"/>
              </w:rPr>
              <w:t>7,260.0</w:t>
            </w:r>
          </w:p>
        </w:tc>
      </w:tr>
      <w:tr w:rsidR="00D901E4" w:rsidRPr="005163A2" w14:paraId="7134CF44" w14:textId="77777777" w:rsidTr="00DF2E9F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33CE" w14:textId="77777777" w:rsidR="00D901E4" w:rsidRPr="00575257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575257">
              <w:rPr>
                <w:rFonts w:ascii="GHEA Mariam" w:hAnsi="GHEA Mariam" w:cs="Calibri"/>
                <w:sz w:val="22"/>
                <w:szCs w:val="22"/>
              </w:rPr>
              <w:t>1.3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423E0" w14:textId="77777777" w:rsidR="00D901E4" w:rsidRPr="00575257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575257">
              <w:rPr>
                <w:rFonts w:ascii="GHEA Mariam" w:hAnsi="GHEA Mariam" w:cs="Calibri"/>
                <w:sz w:val="22"/>
                <w:szCs w:val="22"/>
              </w:rPr>
              <w:t>Եղեգնաձոր համայնքի Արսենյան 9 և Միկոյան 13 բնակելի շենքերի բակերի նորոգման աշխատանքներ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3181" w14:textId="77777777" w:rsidR="00D901E4" w:rsidRPr="00575257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575257">
              <w:rPr>
                <w:rFonts w:ascii="GHEA Mariam" w:hAnsi="GHEA Mariam" w:cs="Calibri"/>
                <w:sz w:val="22"/>
                <w:szCs w:val="22"/>
              </w:rPr>
              <w:t>9,240.0</w:t>
            </w:r>
          </w:p>
        </w:tc>
      </w:tr>
      <w:tr w:rsidR="00D901E4" w:rsidRPr="005163A2" w14:paraId="220EC0BB" w14:textId="77777777" w:rsidTr="00DF2E9F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66C1" w14:textId="77777777" w:rsidR="00D901E4" w:rsidRPr="00575257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575257">
              <w:rPr>
                <w:rFonts w:ascii="GHEA Mariam" w:hAnsi="GHEA Mariam" w:cs="Calibri"/>
                <w:sz w:val="22"/>
                <w:szCs w:val="22"/>
              </w:rPr>
              <w:t>1.4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2C81D" w14:textId="77777777" w:rsidR="00D901E4" w:rsidRPr="00575257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575257">
              <w:rPr>
                <w:rFonts w:ascii="GHEA Mariam" w:hAnsi="GHEA Mariam" w:cs="Calibri"/>
                <w:sz w:val="22"/>
                <w:szCs w:val="22"/>
              </w:rPr>
              <w:t>Եղեգնաձոր համայնքի Գլաձորյան փողոցի հատվածի նորոգման աշխատանքներ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DDBF" w14:textId="77777777" w:rsidR="00D901E4" w:rsidRPr="00575257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575257">
              <w:rPr>
                <w:rFonts w:ascii="GHEA Mariam" w:hAnsi="GHEA Mariam" w:cs="Calibri"/>
                <w:sz w:val="22"/>
                <w:szCs w:val="22"/>
              </w:rPr>
              <w:t>6,600.0</w:t>
            </w:r>
          </w:p>
        </w:tc>
      </w:tr>
      <w:tr w:rsidR="00D901E4" w:rsidRPr="005163A2" w14:paraId="2E3562AC" w14:textId="77777777" w:rsidTr="00DF2E9F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7F55" w14:textId="77777777" w:rsidR="00D901E4" w:rsidRPr="00575257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575257">
              <w:rPr>
                <w:rFonts w:ascii="GHEA Mariam" w:hAnsi="GHEA Mariam" w:cs="Calibri"/>
                <w:sz w:val="22"/>
                <w:szCs w:val="22"/>
              </w:rPr>
              <w:t>1.5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59899" w14:textId="77777777" w:rsidR="00D901E4" w:rsidRPr="00575257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575257">
              <w:rPr>
                <w:rFonts w:ascii="GHEA Mariam" w:hAnsi="GHEA Mariam" w:cs="Calibri"/>
                <w:sz w:val="22"/>
                <w:szCs w:val="22"/>
              </w:rPr>
              <w:t>Եղեգնաձոր համայնքի Կամոյի 2ա բնակելի շենքի բակի նորոգման աշխատանքներ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12AE" w14:textId="77777777" w:rsidR="00D901E4" w:rsidRPr="00575257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575257">
              <w:rPr>
                <w:rFonts w:ascii="GHEA Mariam" w:hAnsi="GHEA Mariam" w:cs="Calibri"/>
                <w:sz w:val="22"/>
                <w:szCs w:val="22"/>
              </w:rPr>
              <w:t>7,920.0</w:t>
            </w:r>
          </w:p>
        </w:tc>
      </w:tr>
      <w:tr w:rsidR="00D901E4" w:rsidRPr="005163A2" w14:paraId="721BE6F1" w14:textId="77777777" w:rsidTr="00DF2E9F">
        <w:trPr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2292" w14:textId="77777777" w:rsidR="00D901E4" w:rsidRPr="00575257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575257">
              <w:rPr>
                <w:rFonts w:ascii="GHEA Mariam" w:hAnsi="GHEA Mariam" w:cs="Calibri"/>
                <w:sz w:val="22"/>
                <w:szCs w:val="22"/>
              </w:rPr>
              <w:t>1.6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61CD1" w14:textId="77777777" w:rsidR="00D901E4" w:rsidRPr="00575257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575257">
              <w:rPr>
                <w:rFonts w:ascii="GHEA Mariam" w:hAnsi="GHEA Mariam" w:cs="Calibri"/>
                <w:sz w:val="22"/>
                <w:szCs w:val="22"/>
              </w:rPr>
              <w:t>Եղեգնաձոր համայնքի Լևոնյան փողոցի լուսավորության ցանցի նորոգում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7FB4" w14:textId="77777777" w:rsidR="00D901E4" w:rsidRPr="00575257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575257">
              <w:rPr>
                <w:rFonts w:ascii="GHEA Mariam" w:hAnsi="GHEA Mariam" w:cs="Calibri"/>
                <w:sz w:val="22"/>
                <w:szCs w:val="22"/>
              </w:rPr>
              <w:t>4,627.5</w:t>
            </w:r>
          </w:p>
        </w:tc>
      </w:tr>
    </w:tbl>
    <w:p w14:paraId="3377A17D" w14:textId="77777777" w:rsidR="00D901E4" w:rsidRPr="00170A8C" w:rsidRDefault="00D901E4" w:rsidP="00D901E4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0F7B0EA8" w14:textId="77777777" w:rsidR="00D901E4" w:rsidRPr="00170A8C" w:rsidRDefault="00D901E4" w:rsidP="00D901E4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7EEDF920" w14:textId="77777777" w:rsidR="00D901E4" w:rsidRPr="00170A8C" w:rsidRDefault="00D901E4" w:rsidP="00D901E4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0A7B4660" w14:textId="77777777" w:rsidR="00D901E4" w:rsidRDefault="00D901E4" w:rsidP="00D901E4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36478D31" w14:textId="77777777" w:rsidR="00D901E4" w:rsidRPr="00B16FF5" w:rsidRDefault="00D901E4" w:rsidP="00D901E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200731B" w14:textId="77777777" w:rsidR="00D901E4" w:rsidRDefault="00D901E4" w:rsidP="00D901E4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0A4D880" w14:textId="06B81882" w:rsidR="001F225D" w:rsidRDefault="00D901E4" w:rsidP="00D12CFF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proofErr w:type="gramStart"/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proofErr w:type="gramEnd"/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Sect="00D12CF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088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A1F07" w14:textId="77777777" w:rsidR="00633001" w:rsidRDefault="00633001">
      <w:r>
        <w:separator/>
      </w:r>
    </w:p>
  </w:endnote>
  <w:endnote w:type="continuationSeparator" w:id="0">
    <w:p w14:paraId="5AF896E6" w14:textId="77777777" w:rsidR="00633001" w:rsidRDefault="0063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21F73" w14:textId="77777777" w:rsidR="00DF2E9F" w:rsidRDefault="00DF2E9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FE0B7" w14:textId="448D5D61" w:rsidR="00DF2E9F" w:rsidRPr="002F73B0" w:rsidRDefault="00DF2E9F" w:rsidP="002F73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8565" w14:textId="3DF6EA75" w:rsidR="00DF2E9F" w:rsidRPr="002F73B0" w:rsidRDefault="00DF2E9F" w:rsidP="002F7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F29D4" w14:textId="77777777" w:rsidR="00633001" w:rsidRDefault="00633001">
      <w:r>
        <w:separator/>
      </w:r>
    </w:p>
  </w:footnote>
  <w:footnote w:type="continuationSeparator" w:id="0">
    <w:p w14:paraId="6222E95C" w14:textId="77777777" w:rsidR="00633001" w:rsidRDefault="0063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3CF28" w14:textId="77777777" w:rsidR="00DF2E9F" w:rsidRDefault="00DF2E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EEF650" w14:textId="77777777" w:rsidR="00DF2E9F" w:rsidRDefault="00DF2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6835A" w14:textId="77777777" w:rsidR="00DF2E9F" w:rsidRDefault="00DF2E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E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1F1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A95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446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4D6B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BD"/>
    <w:rsid w:val="002F6CF4"/>
    <w:rsid w:val="002F6E46"/>
    <w:rsid w:val="002F6EB9"/>
    <w:rsid w:val="002F6F64"/>
    <w:rsid w:val="002F73B0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A27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001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45E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19FE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40A"/>
    <w:rsid w:val="00AF67FD"/>
    <w:rsid w:val="00AF6889"/>
    <w:rsid w:val="00AF6DEB"/>
    <w:rsid w:val="00AF72EE"/>
    <w:rsid w:val="00AF7405"/>
    <w:rsid w:val="00AF766D"/>
    <w:rsid w:val="00AF774E"/>
    <w:rsid w:val="00AF7881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4FA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CFF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0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5BF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1E4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E9F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793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6FD4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609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9B320"/>
  <w15:chartTrackingRefBased/>
  <w15:docId w15:val="{E6870614-89B8-48F4-83A7-8A749C6A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01E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erChar">
    <w:name w:val="Header Char"/>
    <w:basedOn w:val="DefaultParagraphFont"/>
    <w:link w:val="Header"/>
    <w:rsid w:val="00D901E4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rsid w:val="00D901E4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D901E4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D901E4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rsid w:val="00D901E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D901E4"/>
    <w:rPr>
      <w:sz w:val="24"/>
      <w:szCs w:val="24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rsid w:val="00D901E4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rsid w:val="00D901E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rsid w:val="00D901E4"/>
    <w:rPr>
      <w:rFonts w:ascii="Segoe UI" w:hAnsi="Segoe UI" w:cs="Segoe UI"/>
      <w:sz w:val="18"/>
      <w:szCs w:val="18"/>
      <w:lang w:eastAsia="ru-RU"/>
    </w:rPr>
  </w:style>
  <w:style w:type="character" w:styleId="Emphasis">
    <w:name w:val="Emphasis"/>
    <w:qFormat/>
    <w:rsid w:val="00D901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18</cp:revision>
  <dcterms:created xsi:type="dcterms:W3CDTF">2019-12-12T10:02:00Z</dcterms:created>
  <dcterms:modified xsi:type="dcterms:W3CDTF">2019-12-16T05:42:00Z</dcterms:modified>
</cp:coreProperties>
</file>