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F88F" w14:textId="77777777" w:rsidR="00D94373" w:rsidRPr="00C92AC6" w:rsidRDefault="00D9437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4</w:t>
      </w:r>
    </w:p>
    <w:p w14:paraId="6BEB3CDF" w14:textId="77777777" w:rsidR="00D94373" w:rsidRPr="00C92AC6" w:rsidRDefault="00D9437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3A8B1653" w14:textId="77777777" w:rsidR="00D94373" w:rsidRPr="00C92AC6" w:rsidRDefault="00D9437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106D0">
        <w:rPr>
          <w:rFonts w:ascii="GHEA Mariam" w:hAnsi="GHEA Mariam"/>
          <w:sz w:val="22"/>
          <w:szCs w:val="22"/>
          <w:lang w:val="hy-AM"/>
        </w:rPr>
        <w:t>1875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4E43A82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837"/>
        <w:gridCol w:w="9521"/>
        <w:gridCol w:w="3608"/>
      </w:tblGrid>
      <w:tr w:rsidR="00D94373" w:rsidRPr="008B0946" w14:paraId="1D52D8A6" w14:textId="77777777" w:rsidTr="005B2A2B">
        <w:trPr>
          <w:trHeight w:val="1433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54439" w14:textId="77777777" w:rsidR="005B2A2B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«ՀԱՅԱ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ՏԱՆԻ ՀԱՆՐԱՊԵՏՈՒԹՅԱՆ 2019 ԹՎԱԿԱՆԻ ՊԵՏԱԿԱՆ ԲՅՈՒՋԵԻ ՄԱ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ԻՆ» 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ՏԱՆԻ ՀԱՆՐԱՊԵՏՈՒԹՅԱՆ OՐԵՆՔԻ </w:t>
            </w:r>
          </w:p>
          <w:p w14:paraId="593724FC" w14:textId="77777777" w:rsidR="00C31EF7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N</w:t>
            </w:r>
            <w:r w:rsidR="00C31EF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1 ՀԱՎԵԼՎԱԾԻ N 2 ԱՂՅՈՒՍԱԿՈՒՄ ԵՎ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ՏԱՆԻ ՀԱՆՐԱՊԵՏՈՒԹՅԱՆ ԿԱՌԱՎԱՐՈՒԹՅԱՆ 2018 ԹՎԱԿԱՆԻ </w:t>
            </w:r>
          </w:p>
          <w:p w14:paraId="3392AF10" w14:textId="77777777" w:rsidR="00D94373" w:rsidRPr="005B2A2B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ԴԵԿՏԵՄԲԵՐԻ 27-Ի N 1515-Ն ՈՐՈՇՄԱՆ N 5 ՀԱՎԵԼՎԱԾԻ N 1 ԱՂՅՈՒ</w:t>
            </w:r>
            <w:r w:rsidR="00C31EF7">
              <w:rPr>
                <w:rFonts w:ascii="GHEA Mariam" w:hAnsi="GHEA Mariam"/>
                <w:bCs/>
                <w:sz w:val="22"/>
                <w:szCs w:val="22"/>
                <w:lang w:val="hy-AM"/>
              </w:rPr>
              <w:t>ՍԱԿՈՒՄ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ԿԱՏԱՐՎՈՂ ՓՈՓՈԽՈՒԹՅՈՒՆՆԵՐԸ ԵՎ ԼՐԱՑՈՒՄՆԵՐԸ</w:t>
            </w:r>
          </w:p>
        </w:tc>
      </w:tr>
      <w:tr w:rsidR="00D94373" w:rsidRPr="005B2A2B" w14:paraId="0A328621" w14:textId="77777777" w:rsidTr="005B2A2B">
        <w:trPr>
          <w:trHeight w:val="4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E17FF" w14:textId="77777777" w:rsidR="00D94373" w:rsidRPr="005B2A2B" w:rsidRDefault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B543F" w14:textId="77777777" w:rsidR="00D94373" w:rsidRPr="005B2A2B" w:rsidRDefault="00D94373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BE116" w14:textId="77777777" w:rsidR="00D94373" w:rsidRPr="005B2A2B" w:rsidRDefault="00D94373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C78F" w14:textId="77777777" w:rsidR="00D94373" w:rsidRPr="005B2A2B" w:rsidRDefault="00D94373">
            <w:pPr>
              <w:jc w:val="right"/>
              <w:rPr>
                <w:rFonts w:ascii="GHEA Mariam" w:hAnsi="GHEA Mariam"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</w:rPr>
              <w:t>(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.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D94373" w:rsidRPr="005B2A2B" w14:paraId="1ABF3E41" w14:textId="77777777" w:rsidTr="005B2A2B">
        <w:trPr>
          <w:trHeight w:val="1729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056E9" w14:textId="77777777" w:rsidR="00D94373" w:rsidRPr="005B2A2B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Ծրագրային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9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07F4" w14:textId="77777777" w:rsidR="00D94373" w:rsidRPr="005B2A2B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գլխավոր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կարգադրիչների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ծրագրերի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միջոցառումների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F747" w14:textId="77777777" w:rsidR="00D94373" w:rsidRPr="005B2A2B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Ցուցանիշների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փոփոխություն</w:t>
            </w:r>
            <w:r w:rsid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                                                             </w:t>
            </w:r>
            <w:proofErr w:type="gram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5B2A2B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ավելացումը նշված է դրական նշանով)                 </w:t>
            </w:r>
          </w:p>
        </w:tc>
      </w:tr>
      <w:tr w:rsidR="00D94373" w:rsidRPr="005B2A2B" w14:paraId="640BF51D" w14:textId="77777777" w:rsidTr="005B2A2B">
        <w:trPr>
          <w:trHeight w:val="15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406D3" w14:textId="77777777" w:rsidR="00D94373" w:rsidRPr="005B2A2B" w:rsidRDefault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ծ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46A3D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մ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իջոցառում</w:t>
            </w:r>
            <w:proofErr w:type="spellEnd"/>
            <w:r w:rsid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5F8" w14:textId="77777777" w:rsidR="00D94373" w:rsidRPr="005B2A2B" w:rsidRDefault="00D94373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D1A1" w14:textId="77777777" w:rsidR="00D94373" w:rsidRPr="005B2A2B" w:rsidRDefault="005B2A2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տ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</w:rPr>
              <w:t>արի</w:t>
            </w:r>
            <w:proofErr w:type="spellEnd"/>
          </w:p>
        </w:tc>
      </w:tr>
      <w:tr w:rsidR="00D94373" w:rsidRPr="005B2A2B" w14:paraId="597BBBEC" w14:textId="77777777" w:rsidTr="005B2A2B">
        <w:trPr>
          <w:trHeight w:val="3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73B78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12D95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F70" w14:textId="77777777" w:rsidR="00D94373" w:rsidRPr="00C31EF7" w:rsidRDefault="00D94373">
            <w:pPr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ԸՆԴԱՄԵՆԸ</w:t>
            </w:r>
            <w:r w:rsidR="00C31EF7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125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5B2A2B" w14:paraId="570417C9" w14:textId="77777777" w:rsidTr="005B2A2B">
        <w:trPr>
          <w:trHeight w:val="3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EC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D4D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80D" w14:textId="77777777" w:rsidR="00D94373" w:rsidRPr="005B2A2B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5D7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5B2A2B" w14:paraId="19DD1D03" w14:textId="77777777" w:rsidTr="005B2A2B">
        <w:trPr>
          <w:trHeight w:val="3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5A1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9009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5DC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588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FB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784,397.2</w:t>
            </w:r>
          </w:p>
        </w:tc>
      </w:tr>
      <w:tr w:rsidR="00D94373" w:rsidRPr="005B2A2B" w14:paraId="721D4CD4" w14:textId="77777777" w:rsidTr="005B2A2B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8DB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F5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D29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ապահովմանը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CA9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2BB2D1D6" w14:textId="77777777" w:rsidTr="005B2A2B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2A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0B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581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955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7AAE05A5" w14:textId="77777777" w:rsidTr="005B2A2B">
        <w:trPr>
          <w:trHeight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BD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F7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4D8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Աջակցել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կողմից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ապահովմանը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0A5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1A6EB36E" w14:textId="77777777" w:rsidTr="005B2A2B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86E1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3A3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9E7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Վերջնական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F0C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4373" w:rsidRPr="005B2A2B" w14:paraId="2B9125A2" w14:textId="77777777" w:rsidTr="005B2A2B">
        <w:trPr>
          <w:trHeight w:val="3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99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2ED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5A38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պատշաճ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44F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4373" w:rsidRPr="005B2A2B" w14:paraId="51023F17" w14:textId="77777777" w:rsidTr="005B2A2B">
        <w:trPr>
          <w:trHeight w:val="4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94C2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FAB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9370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451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741,651.8</w:t>
            </w:r>
          </w:p>
        </w:tc>
      </w:tr>
      <w:tr w:rsidR="00D94373" w:rsidRPr="005B2A2B" w14:paraId="7102BCAB" w14:textId="77777777" w:rsidTr="005B2A2B">
        <w:trPr>
          <w:trHeight w:val="7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32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07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8C0C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ճանապարհատրանսպորտային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պատահարների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կանխարգելում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8D8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261286A0" w14:textId="77777777" w:rsidTr="005B2A2B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E36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D37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280D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6917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2BCFF747" w14:textId="77777777" w:rsidTr="005B2A2B">
        <w:trPr>
          <w:trHeight w:val="13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7D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3DC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B91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կարգավորում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ճանապարհապարեկային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իրականացում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ճանապարհատրանսպորտային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պատահարների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տվյալ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բնագավառում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վարչական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իրավախախտումների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հաշվառում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վարորդական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վկայականների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7233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3E1ECD26" w14:textId="77777777" w:rsidTr="005B2A2B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63B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4A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6191" w14:textId="77777777" w:rsidR="00D94373" w:rsidRPr="00C31EF7" w:rsidRDefault="00D94373">
            <w:pP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  <w:r w:rsidR="00C31EF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047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18EC9C91" w14:textId="77777777" w:rsidTr="005B2A2B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DF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B2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329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8C7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59BC7AEE" w14:textId="77777777" w:rsidTr="005B2A2B">
        <w:trPr>
          <w:trHeight w:val="4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2B1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E9D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31001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BC9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43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  <w:tr w:rsidR="00D94373" w:rsidRPr="005B2A2B" w14:paraId="006CC52A" w14:textId="77777777" w:rsidTr="005B2A2B">
        <w:trPr>
          <w:trHeight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FF8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8F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43A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«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ոստիկանություն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կարիքի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բավարարում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D42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715F02DF" w14:textId="77777777" w:rsidTr="005B2A2B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D38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9B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344" w14:textId="77777777" w:rsidR="00D94373" w:rsidRPr="005B2A2B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`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1AFD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028AA97E" w14:textId="77777777" w:rsidTr="005B2A2B">
        <w:trPr>
          <w:trHeight w:val="6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03B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4F1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E8A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ստորաբաժանումների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նյութատեխնիկական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բազայով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9ECA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1D95794C" w14:textId="77777777" w:rsidTr="005B2A2B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EDD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E9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0BF" w14:textId="77777777" w:rsidR="00D94373" w:rsidRPr="00C31EF7" w:rsidRDefault="00D94373">
            <w:pP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  <w:r w:rsidR="00C31EF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՝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F854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5B2A2B" w14:paraId="017D7D0F" w14:textId="77777777" w:rsidTr="005B2A2B">
        <w:trPr>
          <w:trHeight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6BB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74C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49F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մարմինների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կողմից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օգտագործվող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ոչ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ֆինանսական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ակտիվների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հետ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</w:rPr>
              <w:t>գործառնություններ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24D2" w14:textId="77777777" w:rsidR="00D94373" w:rsidRPr="005B2A2B" w:rsidRDefault="00D94373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14:paraId="46336A29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3D7C8C33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6E1B55A5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29B181F8" w14:textId="77777777" w:rsidR="00D94373" w:rsidRPr="00CA290C" w:rsidRDefault="00D9437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19D3D7A5" w14:textId="77777777" w:rsidR="00D94373" w:rsidRPr="00CA290C" w:rsidRDefault="00D9437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6F049288" w14:textId="77777777" w:rsidR="00462311" w:rsidRDefault="00D94373" w:rsidP="008B0946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462311" w:rsidSect="008B09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D5D2" w14:textId="77777777" w:rsidR="002C66DE" w:rsidRDefault="002C66DE">
      <w:r>
        <w:separator/>
      </w:r>
    </w:p>
  </w:endnote>
  <w:endnote w:type="continuationSeparator" w:id="0">
    <w:p w14:paraId="3A4CBD19" w14:textId="77777777" w:rsidR="002C66DE" w:rsidRDefault="002C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231D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2C8B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D10A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D7ED" w14:textId="77777777" w:rsidR="002C66DE" w:rsidRDefault="002C66DE">
      <w:r>
        <w:separator/>
      </w:r>
    </w:p>
  </w:footnote>
  <w:footnote w:type="continuationSeparator" w:id="0">
    <w:p w14:paraId="3F6CB6D8" w14:textId="77777777" w:rsidR="002C66DE" w:rsidRDefault="002C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FC99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53499B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98FE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F13226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6DE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946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4795B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9553-23D8-48E8-A74F-7FC7ADF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2019-12-24T07:12:00Z</dcterms:modified>
</cp:coreProperties>
</file>