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3032" w14:textId="77777777" w:rsidR="0038235A" w:rsidRPr="00774337" w:rsidRDefault="0038235A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774337">
        <w:rPr>
          <w:rFonts w:ascii="GHEA Mariam" w:hAnsi="GHEA Mariam"/>
          <w:spacing w:val="-8"/>
          <w:lang w:val="hy-AM"/>
        </w:rPr>
        <w:t xml:space="preserve"> Հավելված </w:t>
      </w:r>
      <w:r w:rsidRPr="00774337">
        <w:rPr>
          <w:rFonts w:ascii="GHEA Mariam" w:hAnsi="GHEA Mariam"/>
          <w:szCs w:val="22"/>
          <w:lang w:val="hy-AM"/>
        </w:rPr>
        <w:t>N 4</w:t>
      </w:r>
    </w:p>
    <w:p w14:paraId="586AB4D2" w14:textId="65C13202" w:rsidR="0038235A" w:rsidRPr="00774337" w:rsidRDefault="0038235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4"/>
          <w:lang w:val="hy-AM"/>
        </w:rPr>
        <w:tab/>
        <w:t xml:space="preserve">   </w:t>
      </w:r>
      <w:r w:rsidRPr="00774337">
        <w:rPr>
          <w:rFonts w:ascii="GHEA Mariam" w:hAnsi="GHEA Mariam"/>
          <w:spacing w:val="4"/>
          <w:lang w:val="hy-AM"/>
        </w:rPr>
        <w:tab/>
        <w:t xml:space="preserve">    </w:t>
      </w:r>
      <w:r w:rsidRPr="00774337">
        <w:rPr>
          <w:rFonts w:ascii="GHEA Mariam" w:hAnsi="GHEA Mariam"/>
          <w:spacing w:val="4"/>
          <w:lang w:val="hy-AM"/>
        </w:rPr>
        <w:tab/>
      </w:r>
      <w:r w:rsidRPr="00774337">
        <w:rPr>
          <w:rFonts w:ascii="GHEA Mariam" w:hAnsi="GHEA Mariam"/>
          <w:spacing w:val="-8"/>
          <w:lang w:val="hy-AM"/>
        </w:rPr>
        <w:t xml:space="preserve">   </w:t>
      </w:r>
      <w:r w:rsidR="00EA4A8A" w:rsidRPr="00EA4A8A">
        <w:rPr>
          <w:rFonts w:ascii="GHEA Mariam" w:hAnsi="GHEA Mariam"/>
          <w:spacing w:val="-8"/>
          <w:lang w:val="hy-AM"/>
        </w:rPr>
        <w:t xml:space="preserve">       </w:t>
      </w:r>
      <w:r w:rsidRPr="00774337">
        <w:rPr>
          <w:rFonts w:ascii="GHEA Mariam" w:hAnsi="GHEA Mariam"/>
          <w:spacing w:val="-8"/>
          <w:lang w:val="hy-AM"/>
        </w:rPr>
        <w:t>ՀՀ կառավարության 2019 թվականի</w:t>
      </w:r>
    </w:p>
    <w:p w14:paraId="10A7C125" w14:textId="3E01B0D8" w:rsidR="0038235A" w:rsidRPr="00774337" w:rsidRDefault="0038235A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774337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EA4A8A" w:rsidRPr="00EA4A8A"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bookmarkStart w:id="0" w:name="_GoBack"/>
      <w:bookmarkEnd w:id="0"/>
      <w:r w:rsidRPr="00774337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774337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774337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77433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30B29">
        <w:rPr>
          <w:rFonts w:ascii="GHEA Mariam" w:hAnsi="GHEA Mariam"/>
          <w:spacing w:val="-2"/>
          <w:sz w:val="22"/>
          <w:szCs w:val="22"/>
          <w:lang w:val="hy-AM"/>
        </w:rPr>
        <w:t>1766</w:t>
      </w:r>
      <w:r w:rsidRPr="00774337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EA96EA7" w14:textId="77777777" w:rsidR="0038235A" w:rsidRPr="00774337" w:rsidRDefault="0038235A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38235A" w:rsidRPr="00774337" w14:paraId="308638CE" w14:textId="77777777" w:rsidTr="00184857">
        <w:trPr>
          <w:trHeight w:val="557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B7B7" w14:textId="77777777" w:rsidR="00184857" w:rsidRPr="00774337" w:rsidRDefault="0038235A" w:rsidP="0038235A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774337">
              <w:rPr>
                <w:rFonts w:ascii="GHEA Mariam" w:hAnsi="GHEA Mariam"/>
                <w:b/>
                <w:bCs/>
                <w:lang w:val="hy-AM" w:eastAsia="en-US"/>
              </w:rPr>
              <w:t xml:space="preserve">ՀՀ ԿԱՌԱՎԱՐՈՒԹՅԱՆ 2018 ԹՎԱԿԱՆԻ ԴԵԿՏԵՄԲԵՐԻ 27-Ի N 1515-Ն ՈՐՈՇՄԱՆ N 11.1 ՀԱՎԵԼՎԱԾԻ </w:t>
            </w:r>
          </w:p>
          <w:p w14:paraId="3DC2A00D" w14:textId="77777777" w:rsidR="0038235A" w:rsidRPr="00774337" w:rsidRDefault="0038235A" w:rsidP="0038235A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  <w:r w:rsidRPr="00774337">
              <w:rPr>
                <w:rFonts w:ascii="GHEA Mariam" w:hAnsi="GHEA Mariam"/>
                <w:b/>
                <w:bCs/>
                <w:lang w:val="hy-AM" w:eastAsia="en-US"/>
              </w:rPr>
              <w:t xml:space="preserve">N 11.1.39 ԱՂՅՈՒՍԱԿՈՒՄ ԿԱՏԱՐՎՈՂ ՓՈՓՈԽՈՒԹՅՈՒՆՆԵՐԸ </w:t>
            </w:r>
          </w:p>
          <w:p w14:paraId="6E82F1E1" w14:textId="77777777" w:rsidR="00E36A7C" w:rsidRPr="00774337" w:rsidRDefault="00E36A7C" w:rsidP="0038235A">
            <w:pPr>
              <w:jc w:val="center"/>
              <w:rPr>
                <w:rFonts w:ascii="GHEA Mariam" w:hAnsi="GHEA Mariam"/>
                <w:b/>
                <w:bCs/>
                <w:lang w:val="hy-AM" w:eastAsia="en-US"/>
              </w:rPr>
            </w:pPr>
          </w:p>
        </w:tc>
      </w:tr>
      <w:tr w:rsidR="0038235A" w:rsidRPr="00774337" w14:paraId="4EA80898" w14:textId="77777777" w:rsidTr="00184857">
        <w:trPr>
          <w:trHeight w:val="312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F840" w14:textId="77777777" w:rsidR="0038235A" w:rsidRPr="00774337" w:rsidRDefault="00184857" w:rsidP="0038235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74337">
              <w:rPr>
                <w:rFonts w:ascii="GHEA Mariam" w:hAnsi="GHEA Mariam"/>
                <w:b/>
                <w:bCs/>
                <w:lang w:eastAsia="en-US"/>
              </w:rPr>
              <w:t xml:space="preserve">ՀՀ </w:t>
            </w:r>
            <w:proofErr w:type="spellStart"/>
            <w:r w:rsidRPr="00774337">
              <w:rPr>
                <w:rFonts w:ascii="GHEA Mariam" w:hAnsi="GHEA Mariam"/>
                <w:b/>
                <w:bCs/>
                <w:lang w:eastAsia="en-US"/>
              </w:rPr>
              <w:t>ո</w:t>
            </w:r>
            <w:r w:rsidR="0038235A" w:rsidRPr="00774337">
              <w:rPr>
                <w:rFonts w:ascii="GHEA Mariam" w:hAnsi="GHEA Mariam"/>
                <w:b/>
                <w:bCs/>
                <w:lang w:eastAsia="en-US"/>
              </w:rPr>
              <w:t>ստիկանություն</w:t>
            </w:r>
            <w:proofErr w:type="spellEnd"/>
          </w:p>
          <w:p w14:paraId="6C6978AD" w14:textId="77777777" w:rsidR="00E36A7C" w:rsidRPr="00774337" w:rsidRDefault="00E36A7C" w:rsidP="0038235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  <w:tbl>
            <w:tblPr>
              <w:tblW w:w="14354" w:type="dxa"/>
              <w:tblLook w:val="04A0" w:firstRow="1" w:lastRow="0" w:firstColumn="1" w:lastColumn="0" w:noHBand="0" w:noVBand="1"/>
            </w:tblPr>
            <w:tblGrid>
              <w:gridCol w:w="3156"/>
              <w:gridCol w:w="7792"/>
              <w:gridCol w:w="3406"/>
            </w:tblGrid>
            <w:tr w:rsidR="00B01E4A" w:rsidRPr="00774337" w14:paraId="43D394F4" w14:textId="77777777" w:rsidTr="00B01E4A">
              <w:trPr>
                <w:trHeight w:val="405"/>
              </w:trPr>
              <w:tc>
                <w:tcPr>
                  <w:tcW w:w="143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47855A" w14:textId="77777777" w:rsidR="00B01E4A" w:rsidRPr="00774337" w:rsidRDefault="00B01E4A" w:rsidP="00B01E4A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ՄԱՍ 2. ՊԵՏԱԿԱՆ ՄԱՐՄՆԻ ԳԾՈՎ ԱՐԴՅՈՒՆՔԱՅԻՆ (ԿԱՏԱՐՈՂԱԿԱՆ) ՑՈՒՑԱՆԻՇՆԵՐԸ </w:t>
                  </w:r>
                </w:p>
              </w:tc>
            </w:tr>
            <w:tr w:rsidR="00B01E4A" w:rsidRPr="00774337" w14:paraId="542FD6FD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62484" w14:textId="77777777" w:rsidR="00B01E4A" w:rsidRPr="00774337" w:rsidRDefault="00B01E4A" w:rsidP="00B01E4A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3A78F" w14:textId="77777777" w:rsidR="00B01E4A" w:rsidRPr="00774337" w:rsidRDefault="00B01E4A" w:rsidP="00B01E4A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B01E4A" w:rsidRPr="00774337" w14:paraId="3DB08E52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79109" w14:textId="77777777" w:rsidR="00B01E4A" w:rsidRPr="00774337" w:rsidRDefault="00B01E4A" w:rsidP="00B01E4A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1014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63DA0B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Հասարակական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ապահովում</w:t>
                  </w:r>
                  <w:proofErr w:type="spellEnd"/>
                </w:p>
              </w:tc>
            </w:tr>
            <w:tr w:rsidR="00B01E4A" w:rsidRPr="00774337" w14:paraId="0513D382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50ADB7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251BB9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564AC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4A547CEE" w14:textId="77777777" w:rsidTr="00B01E4A">
              <w:trPr>
                <w:trHeight w:val="57"/>
              </w:trPr>
              <w:tc>
                <w:tcPr>
                  <w:tcW w:w="14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5DE78" w14:textId="77777777" w:rsidR="00B01E4A" w:rsidRPr="00774337" w:rsidRDefault="00B01E4A" w:rsidP="00B01E4A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B01E4A" w:rsidRPr="00774337" w14:paraId="5EE790B3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9A069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BAFD6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1014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5A0D2" w14:textId="77777777" w:rsidR="00B01E4A" w:rsidRPr="00774337" w:rsidRDefault="00B01E4A" w:rsidP="003E7920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ը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ավելացումը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նշանով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B01E4A" w:rsidRPr="00774337" w14:paraId="3A7D1122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6F8F8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A290C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57B03" w14:textId="77777777" w:rsidR="00B01E4A" w:rsidRPr="00774337" w:rsidRDefault="00B01E4A" w:rsidP="00B01E4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B01E4A" w:rsidRPr="00774337" w14:paraId="4248D36E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72688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E1FCD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Հասարակական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կարգի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պահպանություն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հանցագործությունների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դեմ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պայքար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6C0A2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01A60DE5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3EEDC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F6E34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Հասարակական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կարգի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պահպանության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հասարակական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ապահովման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հանցագործությունների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այլ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իրավախախտումների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նախականխման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կանխման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խափանման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հայտնաբերման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բացահայտման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3732B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517B55BD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FB26D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CEE32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AB701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43112BA7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50C3B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2DB60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Երևանի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մարզային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վարչություններ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ՀՀ </w:t>
                  </w:r>
                  <w:proofErr w:type="spellStart"/>
                  <w:proofErr w:type="gram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զորքեր</w:t>
                  </w:r>
                  <w:proofErr w:type="spellEnd"/>
                  <w:proofErr w:type="gram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69E3B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65BF0102" w14:textId="77777777" w:rsidTr="00B01E4A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48701" w14:textId="77777777" w:rsidR="00B01E4A" w:rsidRPr="00774337" w:rsidRDefault="00B01E4A" w:rsidP="00B01E4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BE2F8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0CAA1373" w14:textId="77777777" w:rsidTr="00B01E4A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969D6A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="00193414"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="00193414"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="00193414"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1EDBD" w14:textId="77777777" w:rsidR="00B01E4A" w:rsidRPr="00774337" w:rsidRDefault="00B01E4A" w:rsidP="00B01E4A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B01E4A" w:rsidRPr="00774337" w14:paraId="492B4FBA" w14:textId="77777777" w:rsidTr="00B01E4A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8E78F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84F6A" w14:textId="77777777" w:rsidR="00B01E4A" w:rsidRPr="00774337" w:rsidRDefault="00B01E4A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405,463.7</w:t>
                  </w:r>
                </w:p>
              </w:tc>
            </w:tr>
            <w:tr w:rsidR="00B01E4A" w:rsidRPr="00774337" w14:paraId="627820E4" w14:textId="77777777" w:rsidTr="00B01E4A">
              <w:trPr>
                <w:trHeight w:val="57"/>
              </w:trPr>
              <w:tc>
                <w:tcPr>
                  <w:tcW w:w="14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9E7195" w14:textId="77777777" w:rsidR="00B01E4A" w:rsidRPr="00774337" w:rsidRDefault="00B01E4A" w:rsidP="00B01E4A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B01E4A" w:rsidRPr="00774337" w14:paraId="7C9176C1" w14:textId="77777777" w:rsidTr="003E7920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BAC6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3FFA4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1014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31BE1" w14:textId="77777777" w:rsidR="00B01E4A" w:rsidRPr="00774337" w:rsidRDefault="00B01E4A" w:rsidP="003E7920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 xml:space="preserve">ը 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(</w:t>
                  </w:r>
                  <w:proofErr w:type="spellStart"/>
                  <w:proofErr w:type="gramEnd"/>
                  <w:r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ավելացումը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նշանով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B01E4A" w:rsidRPr="00774337" w14:paraId="28EE52CA" w14:textId="77777777" w:rsidTr="003E7920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5B93B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lastRenderedPageBreak/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FF4A8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11002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9C459" w14:textId="77777777" w:rsidR="00B01E4A" w:rsidRPr="00774337" w:rsidRDefault="00B01E4A" w:rsidP="00B01E4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B01E4A" w:rsidRPr="00774337" w14:paraId="2EFE9D04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ADBA9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9B8CA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պահպանության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կազմակերպում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2E16C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639B82F2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A5F71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C6CB5" w14:textId="77777777" w:rsidR="00B01E4A" w:rsidRPr="00774337" w:rsidRDefault="00B01E4A" w:rsidP="00B01E4A">
                  <w:pPr>
                    <w:rPr>
                      <w:rFonts w:ascii="GHEA Mariam" w:hAnsi="GHEA Mariam"/>
                      <w:spacing w:val="-8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կարևորագույն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օբյեկտների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իրավաբանական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ֆիզիկական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անձանց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պատկանող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օբյեկտների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պատշաճ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պահպանություն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342EE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452B8F70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B59A0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A358D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547AD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67AAD250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2AA27D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A87758" w14:textId="77777777" w:rsidR="00B01E4A" w:rsidRPr="00774337" w:rsidRDefault="00B01E4A" w:rsidP="00B01E4A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պահպանության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գլխավոր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72DF5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B01E4A" w:rsidRPr="00774337" w14:paraId="34A22D27" w14:textId="77777777" w:rsidTr="00B01E4A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33DC0" w14:textId="77777777" w:rsidR="00B01E4A" w:rsidRPr="00774337" w:rsidRDefault="00B01E4A" w:rsidP="00B01E4A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4BDCC" w14:textId="77777777" w:rsidR="00B01E4A" w:rsidRPr="00774337" w:rsidRDefault="00B01E4A" w:rsidP="00B01E4A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F47ADD7" w14:textId="77777777" w:rsidTr="00B01E4A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AAF62D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3015A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5219F5DD" w14:textId="77777777" w:rsidTr="00B01E4A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4EA4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C38BF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22,202.9</w:t>
                  </w:r>
                </w:p>
              </w:tc>
            </w:tr>
            <w:tr w:rsidR="00193414" w:rsidRPr="00774337" w14:paraId="6811D87C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A108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7E9F3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6D4E4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55908C8F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B0CF4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CA271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1C592DA2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D3D0B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1083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CB8278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Անձնագրերի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վիզաների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տրամադրում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բնակչության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ռեգիստրի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միասնական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համակարգի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վարում</w:t>
                  </w:r>
                  <w:proofErr w:type="spellEnd"/>
                </w:p>
              </w:tc>
            </w:tr>
            <w:tr w:rsidR="00193414" w:rsidRPr="00774337" w14:paraId="1D6B3B6F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85308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60FB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255643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1831BE26" w14:textId="77777777" w:rsidTr="00B01E4A">
              <w:trPr>
                <w:trHeight w:val="57"/>
              </w:trPr>
              <w:tc>
                <w:tcPr>
                  <w:tcW w:w="14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D3C4CD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0745B2CB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586AD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73B9B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1083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6750F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ը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</w:t>
                  </w:r>
                  <w:r w:rsidR="003E7920" w:rsidRPr="00774337">
                    <w:rPr>
                      <w:rFonts w:ascii="GHEA Mariam" w:hAnsi="GHEA Mariam"/>
                      <w:lang w:eastAsia="en-US"/>
                    </w:rPr>
                    <w:t>(</w:t>
                  </w:r>
                  <w:proofErr w:type="spellStart"/>
                  <w:proofErr w:type="gram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նվազեցումը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="003E7920"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փակագծերում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3414" w:rsidRPr="00774337" w14:paraId="6D86C52D" w14:textId="77777777" w:rsidTr="00B01E4A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8D06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054F6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85522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77C88896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748A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B31DE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Անձի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անհատական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տվյալների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քաղաքացիության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հաշվառման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վերաբերյալ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տեղեկությունների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ստացման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տրամադրման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փոխանակման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մատուցում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ճամփորդական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փաստաթղթերում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կենսաչափական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տեխնոլոգիաների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ներդրում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4ED83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1C48D234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CE61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82F284" w14:textId="77777777" w:rsidR="00193414" w:rsidRPr="00774337" w:rsidRDefault="00193414" w:rsidP="003E7920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քաղաքացու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անձնագրի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ձևակերպում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ՀՀ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քաղաքացիություն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ձեռք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բերելու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դադարեցնելու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փախստականի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կարգավիճակ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ստացած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, ՀՀ-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մշտապես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բնակվող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քաղաքացիություն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չունեցող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անձանց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օտարերկրացիներին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մուտքի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վիզաներ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կացության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կարգավիճակներ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տալու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մասին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գործերի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վարում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E91B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6355198C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4DBA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A4E96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5929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3A563881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1EB4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BA6FB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անձնագրային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վիզաների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1E11E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7BEFAE5F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28954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B148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CB4DF3E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017437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425A5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1DF19DEC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51F1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7BAAE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(42,369.2)</w:t>
                  </w:r>
                </w:p>
              </w:tc>
            </w:tr>
            <w:tr w:rsidR="00193414" w:rsidRPr="00774337" w14:paraId="0795DF57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4321C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3520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EF26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3DAEE8CB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5CD7F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94027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31A4FCDA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25784D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1095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8529E5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proofErr w:type="gram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աշխատողների</w:t>
                  </w:r>
                  <w:proofErr w:type="spellEnd"/>
                  <w:proofErr w:type="gram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նրանց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ընտանիքի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անդամների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առողջության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պահպանում</w:t>
                  </w:r>
                  <w:proofErr w:type="spellEnd"/>
                </w:p>
              </w:tc>
            </w:tr>
            <w:tr w:rsidR="00193414" w:rsidRPr="00774337" w14:paraId="35B23EC4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4F5B0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2272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497DA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15FF17C" w14:textId="77777777" w:rsidTr="00193414">
              <w:trPr>
                <w:trHeight w:val="57"/>
              </w:trPr>
              <w:tc>
                <w:tcPr>
                  <w:tcW w:w="14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EC45D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70F5748B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009C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2CD37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1095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76EE1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ը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</w:t>
                  </w:r>
                  <w:r w:rsidR="003E7920" w:rsidRPr="00774337">
                    <w:rPr>
                      <w:rFonts w:ascii="GHEA Mariam" w:hAnsi="GHEA Mariam"/>
                      <w:lang w:eastAsia="en-US"/>
                    </w:rPr>
                    <w:t>(</w:t>
                  </w:r>
                  <w:proofErr w:type="spellStart"/>
                  <w:proofErr w:type="gram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նվազեցումը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="003E7920"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փակագծերում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3414" w:rsidRPr="00774337" w14:paraId="2B3EDAF4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4EB4A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333D9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8EDFD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12639698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2868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FB23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Առողջապահական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6067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642C5E3A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50D14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23732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բժշկական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ծառայություններից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օգտվելու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իրավունք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ունեցող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անձանց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ամբուլատոր-պոլիկլինիկական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բուժապահովում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հակահամաճարակային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ծրագրավորում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բժշկական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փորձաքննություն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ծառայողական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պիտանելիության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որոշում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05BCE4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5F8F3D17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7CA63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C0059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61BA4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C1B4160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78562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4B4E7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proofErr w:type="gram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բժշկական</w:t>
                  </w:r>
                  <w:proofErr w:type="spellEnd"/>
                  <w:proofErr w:type="gram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CD38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60623B7D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7D239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8A01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4212C4C7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911FE6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18D33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18A254BC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EBA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4F61B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(28,674.7)</w:t>
                  </w:r>
                </w:p>
              </w:tc>
            </w:tr>
            <w:tr w:rsidR="00193414" w:rsidRPr="00774337" w14:paraId="4505235A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6B7E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D874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BAC14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i/>
                      <w:iCs/>
                      <w:lang w:eastAsia="en-US"/>
                    </w:rPr>
                    <w:t> </w:t>
                  </w:r>
                </w:p>
              </w:tc>
            </w:tr>
            <w:tr w:rsidR="00193414" w:rsidRPr="00774337" w14:paraId="3515F691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A145A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BA6AB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2D459B6B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0E9AD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1158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152E4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ոլորտի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քաղաքականության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մշակում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կառավարում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կենտրոնացված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միջոցառումներ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մոնիտորինգ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վերահսկողություն</w:t>
                  </w:r>
                  <w:proofErr w:type="spellEnd"/>
                </w:p>
              </w:tc>
            </w:tr>
            <w:tr w:rsidR="00193414" w:rsidRPr="00774337" w14:paraId="299964E9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82040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A22EC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A923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16F4BD4D" w14:textId="77777777" w:rsidTr="00193414">
              <w:trPr>
                <w:trHeight w:val="57"/>
              </w:trPr>
              <w:tc>
                <w:tcPr>
                  <w:tcW w:w="14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1194E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6A13DFF9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EDF1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1E820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1158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2DAE2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ը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</w:t>
                  </w:r>
                  <w:r w:rsidR="003E7920" w:rsidRPr="00774337">
                    <w:rPr>
                      <w:rFonts w:ascii="GHEA Mariam" w:hAnsi="GHEA Mariam"/>
                      <w:lang w:eastAsia="en-US"/>
                    </w:rPr>
                    <w:t>(</w:t>
                  </w:r>
                  <w:proofErr w:type="spellStart"/>
                  <w:proofErr w:type="gram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նվազեցումը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="003E7920"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փակագծերում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3414" w:rsidRPr="00774337" w14:paraId="1AC65F61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4456D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824A3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26A56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4D79D9E1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5C290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5DC3D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ոլորտի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քաղաքականության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մշակում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կառավարում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կենտրոնացված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մոնիտորինգի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վերահսկողության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EE66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07A60B80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86C1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8C3D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մարմինների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աշխատանքների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պլանավորում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համակարգում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մշակում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և 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  <w:proofErr w:type="gram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միջգերատեսչական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միջազգային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համագործակցության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համընդհանուր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ոլորտային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աշխատանքների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մոնիտորինգ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հսկողություն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EF6FD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3D28BE30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13DAD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EFE98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3A144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78DBDEFB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4FB7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lastRenderedPageBreak/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02819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Հայաստանի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Հանրապետության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ոստիկանություն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, 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կազմակերպված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հանցագործության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դեմ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պայքարի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գլխավոր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վարչություն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F2A6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268144FF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62A5D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3E9E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2C249847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40AAB3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17A7A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7B63F406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29C4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3453D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(269,762.9)</w:t>
                  </w:r>
                </w:p>
              </w:tc>
            </w:tr>
            <w:tr w:rsidR="00193414" w:rsidRPr="00774337" w14:paraId="61AE1BDD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5733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2799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0A4C7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186D6A34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FE89D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BCE7D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03ADF104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009BC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1175</w:t>
                  </w:r>
                </w:p>
              </w:tc>
              <w:tc>
                <w:tcPr>
                  <w:tcW w:w="111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237A9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Ճանապարհային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երթևեկության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ապահովում</w:t>
                  </w:r>
                  <w:proofErr w:type="spellEnd"/>
                </w:p>
              </w:tc>
            </w:tr>
            <w:tr w:rsidR="00193414" w:rsidRPr="00774337" w14:paraId="642744BB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03D6C8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39692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3FF5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68FA4402" w14:textId="77777777" w:rsidTr="00193414">
              <w:trPr>
                <w:trHeight w:val="57"/>
              </w:trPr>
              <w:tc>
                <w:tcPr>
                  <w:tcW w:w="143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4A6A7" w14:textId="77777777" w:rsidR="00193414" w:rsidRPr="00774337" w:rsidRDefault="00193414" w:rsidP="00193414">
                  <w:pPr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միջոցառումները</w:t>
                  </w:r>
                  <w:proofErr w:type="spellEnd"/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2CDC07BC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FFDC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Ծրագրի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7C190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1175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199E55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Ցուցանիշների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փոփոխություն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ը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                                                                                                                  </w:t>
                  </w:r>
                  <w:proofErr w:type="gramStart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  </w:t>
                  </w:r>
                  <w:r w:rsidR="003E7920" w:rsidRPr="00774337">
                    <w:rPr>
                      <w:rFonts w:ascii="GHEA Mariam" w:hAnsi="GHEA Mariam"/>
                      <w:lang w:eastAsia="en-US"/>
                    </w:rPr>
                    <w:t>(</w:t>
                  </w:r>
                  <w:proofErr w:type="spellStart"/>
                  <w:proofErr w:type="gram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ծախսերի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նվազեցումը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ն</w:t>
                  </w:r>
                  <w:r w:rsidR="003E7920" w:rsidRPr="00774337">
                    <w:rPr>
                      <w:rFonts w:ascii="GHEA Mariam" w:hAnsi="GHEA Mariam"/>
                      <w:lang w:val="hy-AM" w:eastAsia="en-US"/>
                    </w:rPr>
                    <w:t>շ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ված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 xml:space="preserve"> է </w:t>
                  </w:r>
                  <w:proofErr w:type="spellStart"/>
                  <w:r w:rsidR="003E7920" w:rsidRPr="00774337">
                    <w:rPr>
                      <w:rFonts w:ascii="GHEA Mariam" w:hAnsi="GHEA Mariam"/>
                      <w:lang w:eastAsia="en-US"/>
                    </w:rPr>
                    <w:t>փակագծերում</w:t>
                  </w:r>
                  <w:proofErr w:type="spellEnd"/>
                  <w:r w:rsidR="003E7920" w:rsidRPr="00774337">
                    <w:rPr>
                      <w:rFonts w:ascii="GHEA Mariam" w:hAnsi="GHEA Mariam"/>
                      <w:lang w:eastAsia="en-US"/>
                    </w:rPr>
                    <w:t>)</w:t>
                  </w:r>
                </w:p>
              </w:tc>
            </w:tr>
            <w:tr w:rsidR="00193414" w:rsidRPr="00774337" w14:paraId="4A8FF4A4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17DA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դասիչը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5F02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11001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FCCC8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տարի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</w:tr>
            <w:tr w:rsidR="00193414" w:rsidRPr="00774337" w14:paraId="7FB019A3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9053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97C9F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Ճանապարհային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երթևեկության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ապահովում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ճանապարհատրանսպորտային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պատահարների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կանխարգելում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ECCB5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5CB385DE" w14:textId="77777777" w:rsidTr="00193414">
              <w:trPr>
                <w:cantSplit/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472E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Նկարագրությունը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90F50" w14:textId="77777777" w:rsidR="00193414" w:rsidRPr="00774337" w:rsidRDefault="00193414" w:rsidP="00193414">
                  <w:pPr>
                    <w:rPr>
                      <w:rFonts w:ascii="GHEA Mariam" w:hAnsi="GHEA Mariam"/>
                      <w:spacing w:val="-8"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Ճանապարհային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երթևեկության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կարգավորում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անվտանգության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ապահովում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ճանապարհապարեկային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ծառայության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իրականացում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ճանապարհատրանսպոր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val="hy-AM" w:eastAsia="en-US"/>
                    </w:rPr>
                    <w:t>-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տային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պատահարների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և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տվյալ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բնագավառում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վարչական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իրավախախտումների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պետական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հաշվառում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,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վարորդական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վկայականների</w:t>
                  </w:r>
                  <w:proofErr w:type="spellEnd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spacing w:val="-8"/>
                      <w:lang w:eastAsia="en-US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D528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68B5A0B5" w14:textId="77777777" w:rsidTr="00193414">
              <w:trPr>
                <w:cantSplit/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36F69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տեսակը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` 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60036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Ծառայությունների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մատուցում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2F534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13167BA5" w14:textId="77777777" w:rsidTr="00193414">
              <w:trPr>
                <w:trHeight w:val="57"/>
              </w:trPr>
              <w:tc>
                <w:tcPr>
                  <w:tcW w:w="3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33146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Միջոցառումն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իրականացնողի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անվանումը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>`</w:t>
                  </w:r>
                </w:p>
              </w:tc>
              <w:tc>
                <w:tcPr>
                  <w:tcW w:w="7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60507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ՀՀ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Ճանապարհային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>ոստիկանություն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5B92AB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2A6138E6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23464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Արդյունքի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չափորոշիչներ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0DD28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Calibri" w:hAnsi="Calibri" w:cs="Calibri"/>
                      <w:lang w:eastAsia="en-US"/>
                    </w:rPr>
                    <w:t> </w:t>
                  </w:r>
                </w:p>
              </w:tc>
            </w:tr>
            <w:tr w:rsidR="00193414" w:rsidRPr="00774337" w14:paraId="0D0C7A34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D0A293" w14:textId="77777777" w:rsidR="00193414" w:rsidRPr="00774337" w:rsidRDefault="00193414" w:rsidP="00193414">
                  <w:pPr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չի</w:t>
                  </w:r>
                  <w:proofErr w:type="spellEnd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i/>
                      <w:lang w:eastAsia="en-US"/>
                    </w:rPr>
                    <w:t>սահմանվում</w:t>
                  </w:r>
                  <w:proofErr w:type="spellEnd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9C522" w14:textId="77777777" w:rsidR="00193414" w:rsidRPr="00774337" w:rsidRDefault="00193414" w:rsidP="00193414">
                  <w:pPr>
                    <w:jc w:val="right"/>
                    <w:rPr>
                      <w:rFonts w:ascii="GHEA Mariam" w:hAnsi="GHEA Mariam"/>
                      <w:i/>
                      <w:i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i/>
                      <w:iCs/>
                      <w:lang w:eastAsia="en-US"/>
                    </w:rPr>
                    <w:t xml:space="preserve">  </w:t>
                  </w:r>
                </w:p>
              </w:tc>
            </w:tr>
            <w:tr w:rsidR="00193414" w:rsidRPr="00774337" w14:paraId="3F877B3A" w14:textId="77777777" w:rsidTr="00193414">
              <w:trPr>
                <w:trHeight w:val="57"/>
              </w:trPr>
              <w:tc>
                <w:tcPr>
                  <w:tcW w:w="10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8CFFE" w14:textId="77777777" w:rsidR="00193414" w:rsidRPr="00774337" w:rsidRDefault="00193414" w:rsidP="00193414">
                  <w:pPr>
                    <w:rPr>
                      <w:rFonts w:ascii="GHEA Mariam" w:hAnsi="GHEA Mariam"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Միջոցառման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վրա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կատարվող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ծախսը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(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հազ</w:t>
                  </w:r>
                  <w:proofErr w:type="spellEnd"/>
                  <w:r w:rsidRPr="00774337">
                    <w:rPr>
                      <w:rFonts w:ascii="GHEA Mariam" w:hAnsi="GHEA Mariam"/>
                      <w:lang w:val="hy-AM" w:eastAsia="en-US"/>
                    </w:rPr>
                    <w:t>.</w:t>
                  </w:r>
                  <w:r w:rsidRPr="00774337">
                    <w:rPr>
                      <w:rFonts w:ascii="GHEA Mariam" w:hAnsi="GHEA Mariam"/>
                      <w:lang w:eastAsia="en-US"/>
                    </w:rPr>
                    <w:t xml:space="preserve"> </w:t>
                  </w:r>
                  <w:proofErr w:type="spellStart"/>
                  <w:r w:rsidRPr="00774337">
                    <w:rPr>
                      <w:rFonts w:ascii="GHEA Mariam" w:hAnsi="GHEA Mariam"/>
                      <w:lang w:eastAsia="en-US"/>
                    </w:rPr>
                    <w:t>դրամ</w:t>
                  </w:r>
                  <w:proofErr w:type="spellEnd"/>
                  <w:r w:rsidRPr="00774337">
                    <w:rPr>
                      <w:rFonts w:ascii="GHEA Mariam" w:hAnsi="GHEA Mariam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101877" w14:textId="77777777" w:rsidR="00193414" w:rsidRPr="00774337" w:rsidRDefault="00193414" w:rsidP="00193414">
                  <w:pPr>
                    <w:jc w:val="center"/>
                    <w:rPr>
                      <w:rFonts w:ascii="GHEA Mariam" w:hAnsi="GHEA Mariam"/>
                      <w:b/>
                      <w:bCs/>
                      <w:lang w:eastAsia="en-US"/>
                    </w:rPr>
                  </w:pPr>
                  <w:r w:rsidRPr="00774337">
                    <w:rPr>
                      <w:rFonts w:ascii="GHEA Mariam" w:hAnsi="GHEA Mariam"/>
                      <w:b/>
                      <w:bCs/>
                      <w:lang w:eastAsia="en-US"/>
                    </w:rPr>
                    <w:t>(108,959.8)</w:t>
                  </w:r>
                </w:p>
              </w:tc>
            </w:tr>
          </w:tbl>
          <w:p w14:paraId="4B8F2C6C" w14:textId="77777777" w:rsidR="00B01E4A" w:rsidRPr="00774337" w:rsidRDefault="00B01E4A" w:rsidP="0038235A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</w:tbl>
    <w:p w14:paraId="1F5E9580" w14:textId="77777777" w:rsidR="00184857" w:rsidRPr="00774337" w:rsidRDefault="00184857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0A9A00A8" w14:textId="77777777" w:rsidR="00B01E4A" w:rsidRPr="00774337" w:rsidRDefault="00B01E4A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</w:p>
    <w:p w14:paraId="5117E680" w14:textId="77777777" w:rsidR="00193414" w:rsidRPr="00774337" w:rsidRDefault="00193414" w:rsidP="00193414">
      <w:pPr>
        <w:pStyle w:val="mechtex"/>
        <w:tabs>
          <w:tab w:val="left" w:pos="2440"/>
        </w:tabs>
        <w:ind w:firstLine="720"/>
        <w:jc w:val="left"/>
        <w:rPr>
          <w:rFonts w:ascii="GHEA Mariam" w:hAnsi="GHEA Mariam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ab/>
      </w:r>
    </w:p>
    <w:p w14:paraId="1CF2A28E" w14:textId="77777777" w:rsidR="00E36A7C" w:rsidRPr="00774337" w:rsidRDefault="00E36A7C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>ՀԱՅԱՍՏԱՆԻ</w:t>
      </w:r>
      <w:r w:rsidRPr="00774337">
        <w:rPr>
          <w:rFonts w:ascii="GHEA Mariam" w:hAnsi="GHEA Mariam" w:cs="Arial Armenian"/>
          <w:szCs w:val="22"/>
          <w:lang w:val="hy-AM"/>
        </w:rPr>
        <w:t xml:space="preserve">  </w:t>
      </w:r>
      <w:r w:rsidRPr="00774337">
        <w:rPr>
          <w:rFonts w:ascii="GHEA Mariam" w:hAnsi="GHEA Mariam"/>
          <w:szCs w:val="22"/>
          <w:lang w:val="hy-AM"/>
        </w:rPr>
        <w:t>ՀԱՆՐԱՊԵՏՈՒԹՅԱՆ</w:t>
      </w:r>
    </w:p>
    <w:p w14:paraId="2352E433" w14:textId="77777777" w:rsidR="00E36A7C" w:rsidRPr="00774337" w:rsidRDefault="00E36A7C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E093E5C" w14:textId="77777777" w:rsidR="00E36A7C" w:rsidRPr="00774337" w:rsidRDefault="00E36A7C">
      <w:pPr>
        <w:pStyle w:val="mechtex"/>
        <w:rPr>
          <w:rFonts w:ascii="GHEA Mariam" w:hAnsi="GHEA Mariam"/>
          <w:szCs w:val="22"/>
          <w:lang w:val="hy-AM"/>
        </w:rPr>
      </w:pPr>
      <w:r w:rsidRPr="00774337">
        <w:rPr>
          <w:rFonts w:ascii="GHEA Mariam" w:hAnsi="GHEA Mariam"/>
          <w:szCs w:val="22"/>
          <w:lang w:val="hy-AM"/>
        </w:rPr>
        <w:t xml:space="preserve">                 ՂԵԿԱՎԱՐ</w:t>
      </w:r>
      <w:r w:rsidRPr="00774337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</w:r>
      <w:r w:rsidRPr="00774337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774337">
        <w:rPr>
          <w:rFonts w:ascii="GHEA Mariam" w:hAnsi="GHEA Mariam"/>
          <w:szCs w:val="22"/>
          <w:lang w:val="hy-AM"/>
        </w:rPr>
        <w:t>.</w:t>
      </w:r>
      <w:r w:rsidRPr="00774337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774337">
        <w:rPr>
          <w:rFonts w:ascii="GHEA Mariam" w:hAnsi="GHEA Mariam"/>
          <w:szCs w:val="22"/>
          <w:lang w:val="hy-AM"/>
        </w:rPr>
        <w:t>ՅԱՆ</w:t>
      </w:r>
    </w:p>
    <w:p w14:paraId="03AA345B" w14:textId="77777777" w:rsidR="00B01E4A" w:rsidRPr="00774337" w:rsidRDefault="00B01E4A">
      <w:pPr>
        <w:pStyle w:val="mechtex"/>
        <w:rPr>
          <w:rFonts w:ascii="GHEA Mariam" w:hAnsi="GHEA Mariam"/>
          <w:szCs w:val="22"/>
          <w:lang w:val="hy-AM"/>
        </w:rPr>
      </w:pPr>
    </w:p>
    <w:p w14:paraId="33A72DDF" w14:textId="77777777" w:rsidR="00B01E4A" w:rsidRPr="00774337" w:rsidRDefault="00B01E4A">
      <w:pPr>
        <w:pStyle w:val="mechtex"/>
        <w:rPr>
          <w:rFonts w:ascii="GHEA Mariam" w:hAnsi="GHEA Mariam"/>
          <w:szCs w:val="22"/>
          <w:lang w:val="hy-AM"/>
        </w:rPr>
      </w:pPr>
    </w:p>
    <w:p w14:paraId="2F97A14C" w14:textId="77777777" w:rsidR="00B01E4A" w:rsidRPr="00774337" w:rsidRDefault="00B01E4A">
      <w:pPr>
        <w:pStyle w:val="mechtex"/>
        <w:rPr>
          <w:rFonts w:ascii="GHEA Mariam" w:hAnsi="GHEA Mariam"/>
          <w:szCs w:val="22"/>
          <w:lang w:val="hy-AM"/>
        </w:rPr>
      </w:pPr>
    </w:p>
    <w:sectPr w:rsidR="00B01E4A" w:rsidRPr="00774337" w:rsidSect="003E7920">
      <w:headerReference w:type="even" r:id="rId6"/>
      <w:footerReference w:type="even" r:id="rId7"/>
      <w:pgSz w:w="16834" w:h="11909" w:orient="landscape" w:code="9"/>
      <w:pgMar w:top="993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52AB6" w14:textId="77777777" w:rsidR="00862492" w:rsidRDefault="00862492">
      <w:r>
        <w:separator/>
      </w:r>
    </w:p>
  </w:endnote>
  <w:endnote w:type="continuationSeparator" w:id="0">
    <w:p w14:paraId="118E6882" w14:textId="77777777" w:rsidR="00862492" w:rsidRDefault="0086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9124" w14:textId="52EFEA85" w:rsidR="00774337" w:rsidRDefault="00774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3EE2">
      <w:rPr>
        <w:noProof/>
        <w:sz w:val="18"/>
      </w:rPr>
      <w:t>19_1766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D52EB" w14:textId="77777777" w:rsidR="00862492" w:rsidRDefault="00862492">
      <w:r>
        <w:separator/>
      </w:r>
    </w:p>
  </w:footnote>
  <w:footnote w:type="continuationSeparator" w:id="0">
    <w:p w14:paraId="243EE833" w14:textId="77777777" w:rsidR="00862492" w:rsidRDefault="0086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85B2" w14:textId="77777777" w:rsidR="00774337" w:rsidRDefault="00774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C8C61E" w14:textId="77777777" w:rsidR="00774337" w:rsidRDefault="007743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D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4A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B33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70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857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414"/>
    <w:rsid w:val="001936ED"/>
    <w:rsid w:val="00193C4E"/>
    <w:rsid w:val="001942DC"/>
    <w:rsid w:val="00194390"/>
    <w:rsid w:val="00194453"/>
    <w:rsid w:val="0019446B"/>
    <w:rsid w:val="00194637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3FF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9FF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6C10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065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83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35A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CEC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1A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6D7"/>
    <w:rsid w:val="003E7920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6F8A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BF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F8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8EF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04B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33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492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EE2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C05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B2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2F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74FA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B24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0FAF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E4B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1E4A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69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20C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FE0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3EEA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7C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8A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0E42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B8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136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940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1A37D2"/>
  <w15:chartTrackingRefBased/>
  <w15:docId w15:val="{633B5B38-9345-4776-8EFB-482D933A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C551A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4C6F8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203065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893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3E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https:/mul2.gov.am/tasks/173148/oneclick/voroshum-EK179.docx?token=3613d6a4fb811cec3844361aa37cd12a</cp:keywords>
  <dc:description/>
  <cp:lastModifiedBy>Tatevik</cp:lastModifiedBy>
  <cp:revision>10</cp:revision>
  <cp:lastPrinted>2019-12-13T08:56:00Z</cp:lastPrinted>
  <dcterms:created xsi:type="dcterms:W3CDTF">2019-12-13T07:07:00Z</dcterms:created>
  <dcterms:modified xsi:type="dcterms:W3CDTF">2019-12-13T11:06:00Z</dcterms:modified>
</cp:coreProperties>
</file>