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BC6E4" w14:textId="47761777" w:rsidR="00AC32E3" w:rsidRPr="00D63DF6" w:rsidRDefault="00AC32E3" w:rsidP="008344A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</w:t>
      </w:r>
      <w:r w:rsidR="00D5105A">
        <w:rPr>
          <w:rFonts w:ascii="GHEA Mariam" w:hAnsi="GHEA Mariam"/>
          <w:spacing w:val="-8"/>
        </w:rPr>
        <w:t xml:space="preserve">   </w:t>
      </w:r>
      <w:r>
        <w:rPr>
          <w:rFonts w:ascii="GHEA Mariam" w:hAnsi="GHEA Mariam"/>
          <w:spacing w:val="-8"/>
        </w:rPr>
        <w:t xml:space="preserve">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7</w:t>
      </w:r>
    </w:p>
    <w:p w14:paraId="4D59DCA3" w14:textId="77777777" w:rsidR="00AC32E3" w:rsidRPr="006B7192" w:rsidRDefault="00AC32E3" w:rsidP="008344A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B7241D1" w14:textId="50EE791B" w:rsidR="00AC32E3" w:rsidRDefault="00AC32E3" w:rsidP="008344A3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 w:rsidR="00D5105A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դե</w:t>
      </w:r>
      <w:proofErr w:type="spellEnd"/>
      <w:r>
        <w:rPr>
          <w:rFonts w:ascii="GHEA Mariam" w:hAnsi="GHEA Mariam" w:cs="Sylfaen"/>
          <w:spacing w:val="-4"/>
          <w:szCs w:val="22"/>
          <w:lang w:val="pt-BR"/>
        </w:rPr>
        <w:t>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5576B2">
        <w:rPr>
          <w:rFonts w:ascii="GHEA Mariam" w:hAnsi="GHEA Mariam"/>
          <w:spacing w:val="-2"/>
        </w:rPr>
        <w:t>1772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3953B848" w14:textId="77777777" w:rsidR="00AC32E3" w:rsidRDefault="00AC32E3" w:rsidP="008344A3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5BD17553" w14:textId="77777777" w:rsidR="00AC32E3" w:rsidRPr="00B16FF5" w:rsidRDefault="00AC32E3" w:rsidP="008344A3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0D8EE2D2" w14:textId="77777777" w:rsidR="00AC32E3" w:rsidRDefault="00AC32E3" w:rsidP="008344A3">
      <w:pPr>
        <w:pStyle w:val="mechtex"/>
        <w:rPr>
          <w:rFonts w:ascii="GHEA Mariam" w:hAnsi="GHEA Mariam" w:cs="Arial"/>
          <w:szCs w:val="22"/>
          <w:lang w:val="hy-AM"/>
        </w:rPr>
      </w:pPr>
      <w:r w:rsidRPr="005163A2">
        <w:rPr>
          <w:rFonts w:ascii="GHEA Mariam" w:hAnsi="GHEA Mariam" w:cs="Arial"/>
          <w:szCs w:val="22"/>
          <w:lang w:val="hy-AM"/>
        </w:rPr>
        <w:t>ՀԱՅԱՍՏԱՆԻ</w:t>
      </w:r>
      <w:r w:rsidRPr="005163A2">
        <w:rPr>
          <w:rFonts w:ascii="GHEA Mariam" w:hAnsi="GHEA Mariam"/>
          <w:szCs w:val="22"/>
          <w:lang w:val="hy-AM"/>
        </w:rPr>
        <w:t xml:space="preserve"> </w:t>
      </w:r>
      <w:r w:rsidRPr="005163A2">
        <w:rPr>
          <w:rFonts w:ascii="GHEA Mariam" w:hAnsi="GHEA Mariam" w:cs="Arial"/>
          <w:szCs w:val="22"/>
          <w:lang w:val="hy-AM"/>
        </w:rPr>
        <w:t>ՀԱՆՐԱՊԵՏՈՒԹՅԱՆ</w:t>
      </w:r>
      <w:r w:rsidRPr="005163A2">
        <w:rPr>
          <w:rFonts w:ascii="GHEA Mariam" w:hAnsi="GHEA Mariam"/>
          <w:szCs w:val="22"/>
          <w:lang w:val="hy-AM"/>
        </w:rPr>
        <w:t xml:space="preserve"> </w:t>
      </w:r>
      <w:r w:rsidRPr="005163A2">
        <w:rPr>
          <w:rFonts w:ascii="GHEA Mariam" w:hAnsi="GHEA Mariam" w:cs="Arial"/>
          <w:szCs w:val="22"/>
          <w:lang w:val="hy-AM"/>
        </w:rPr>
        <w:t>ԿԱՌԱՎԱՐՈՒԹՅԱՆ</w:t>
      </w:r>
      <w:r w:rsidRPr="005163A2">
        <w:rPr>
          <w:rFonts w:ascii="GHEA Mariam" w:hAnsi="GHEA Mariam"/>
          <w:szCs w:val="22"/>
          <w:lang w:val="hy-AM"/>
        </w:rPr>
        <w:t xml:space="preserve"> 2018 </w:t>
      </w:r>
      <w:r w:rsidRPr="005163A2">
        <w:rPr>
          <w:rFonts w:ascii="GHEA Mariam" w:hAnsi="GHEA Mariam" w:cs="Arial"/>
          <w:szCs w:val="22"/>
          <w:lang w:val="hy-AM"/>
        </w:rPr>
        <w:t>ԹՎԱԿԱՆԻ</w:t>
      </w:r>
      <w:r w:rsidRPr="005163A2">
        <w:rPr>
          <w:rFonts w:ascii="GHEA Mariam" w:hAnsi="GHEA Mariam"/>
          <w:szCs w:val="22"/>
          <w:lang w:val="hy-AM"/>
        </w:rPr>
        <w:t xml:space="preserve"> </w:t>
      </w:r>
      <w:r w:rsidRPr="005163A2">
        <w:rPr>
          <w:rFonts w:ascii="GHEA Mariam" w:hAnsi="GHEA Mariam" w:cs="Arial"/>
          <w:szCs w:val="22"/>
          <w:lang w:val="hy-AM"/>
        </w:rPr>
        <w:t>ԴԵԿՏԵՄԲԵՐԻ</w:t>
      </w:r>
      <w:r w:rsidRPr="005163A2">
        <w:rPr>
          <w:rFonts w:ascii="GHEA Mariam" w:hAnsi="GHEA Mariam"/>
          <w:szCs w:val="22"/>
          <w:lang w:val="hy-AM"/>
        </w:rPr>
        <w:t xml:space="preserve"> 27-</w:t>
      </w:r>
      <w:r w:rsidRPr="005163A2">
        <w:rPr>
          <w:rFonts w:ascii="GHEA Mariam" w:hAnsi="GHEA Mariam" w:cs="Arial"/>
          <w:szCs w:val="22"/>
          <w:lang w:val="hy-AM"/>
        </w:rPr>
        <w:t>Ի</w:t>
      </w:r>
      <w:r w:rsidRPr="005163A2">
        <w:rPr>
          <w:rFonts w:ascii="GHEA Mariam" w:hAnsi="GHEA Mariam"/>
          <w:szCs w:val="22"/>
          <w:lang w:val="hy-AM"/>
        </w:rPr>
        <w:t xml:space="preserve"> N</w:t>
      </w:r>
      <w:r>
        <w:rPr>
          <w:rFonts w:ascii="GHEA Mariam" w:hAnsi="GHEA Mariam"/>
          <w:szCs w:val="22"/>
        </w:rPr>
        <w:t xml:space="preserve"> </w:t>
      </w:r>
      <w:r w:rsidRPr="005163A2">
        <w:rPr>
          <w:rFonts w:ascii="GHEA Mariam" w:hAnsi="GHEA Mariam"/>
          <w:szCs w:val="22"/>
          <w:lang w:val="hy-AM"/>
        </w:rPr>
        <w:t>1515-</w:t>
      </w:r>
      <w:r w:rsidRPr="005163A2">
        <w:rPr>
          <w:rFonts w:ascii="GHEA Mariam" w:hAnsi="GHEA Mariam" w:cs="Arial"/>
          <w:szCs w:val="22"/>
          <w:lang w:val="hy-AM"/>
        </w:rPr>
        <w:t>Ն</w:t>
      </w:r>
      <w:r w:rsidRPr="005163A2">
        <w:rPr>
          <w:rFonts w:ascii="GHEA Mariam" w:hAnsi="GHEA Mariam"/>
          <w:szCs w:val="22"/>
          <w:lang w:val="hy-AM"/>
        </w:rPr>
        <w:t xml:space="preserve"> </w:t>
      </w:r>
      <w:r w:rsidRPr="005163A2">
        <w:rPr>
          <w:rFonts w:ascii="GHEA Mariam" w:hAnsi="GHEA Mariam" w:cs="Arial"/>
          <w:szCs w:val="22"/>
          <w:lang w:val="hy-AM"/>
        </w:rPr>
        <w:t>ՈՐՈՇՄԱՆ</w:t>
      </w:r>
    </w:p>
    <w:p w14:paraId="3DA05AD2" w14:textId="77777777" w:rsidR="00AC32E3" w:rsidRPr="005163A2" w:rsidRDefault="00AC32E3" w:rsidP="008344A3">
      <w:pPr>
        <w:pStyle w:val="mechtex"/>
        <w:rPr>
          <w:rFonts w:ascii="GHEA Mariam" w:hAnsi="GHEA Mariam"/>
          <w:szCs w:val="22"/>
          <w:lang w:val="hy-AM"/>
        </w:rPr>
      </w:pPr>
      <w:r w:rsidRPr="005163A2">
        <w:rPr>
          <w:rFonts w:ascii="GHEA Mariam" w:hAnsi="GHEA Mariam"/>
          <w:szCs w:val="22"/>
          <w:lang w:val="hy-AM"/>
        </w:rPr>
        <w:t xml:space="preserve"> N 5 </w:t>
      </w:r>
      <w:r w:rsidRPr="005163A2">
        <w:rPr>
          <w:rFonts w:ascii="GHEA Mariam" w:hAnsi="GHEA Mariam" w:cs="Arial"/>
          <w:szCs w:val="22"/>
          <w:lang w:val="hy-AM"/>
        </w:rPr>
        <w:t>ՀԱՎԵԼՎԱԾԻ</w:t>
      </w:r>
      <w:r w:rsidRPr="005163A2">
        <w:rPr>
          <w:rFonts w:ascii="GHEA Mariam" w:hAnsi="GHEA Mariam"/>
          <w:szCs w:val="22"/>
          <w:lang w:val="hy-AM"/>
        </w:rPr>
        <w:t xml:space="preserve"> N 6 </w:t>
      </w:r>
      <w:r w:rsidRPr="005163A2">
        <w:rPr>
          <w:rFonts w:ascii="GHEA Mariam" w:hAnsi="GHEA Mariam" w:cs="Arial"/>
          <w:szCs w:val="22"/>
          <w:lang w:val="hy-AM"/>
        </w:rPr>
        <w:t>ԱՂՅՈՒՍԱԿՈՒՄ</w:t>
      </w:r>
      <w:r w:rsidRPr="005163A2">
        <w:rPr>
          <w:rFonts w:ascii="GHEA Mariam" w:hAnsi="GHEA Mariam"/>
          <w:szCs w:val="22"/>
          <w:lang w:val="hy-AM"/>
        </w:rPr>
        <w:t xml:space="preserve"> </w:t>
      </w:r>
      <w:r w:rsidRPr="005163A2">
        <w:rPr>
          <w:rFonts w:ascii="GHEA Mariam" w:hAnsi="GHEA Mariam" w:cs="Arial"/>
          <w:szCs w:val="22"/>
          <w:lang w:val="hy-AM"/>
        </w:rPr>
        <w:t>ԿԱՏԱՐՎՈՂ</w:t>
      </w:r>
      <w:r w:rsidRPr="005163A2">
        <w:rPr>
          <w:rFonts w:ascii="GHEA Mariam" w:hAnsi="GHEA Mariam"/>
          <w:szCs w:val="22"/>
          <w:lang w:val="hy-AM"/>
        </w:rPr>
        <w:t xml:space="preserve"> </w:t>
      </w:r>
      <w:r w:rsidRPr="005163A2">
        <w:rPr>
          <w:rFonts w:ascii="GHEA Mariam" w:hAnsi="GHEA Mariam" w:cs="Arial"/>
          <w:szCs w:val="22"/>
          <w:lang w:val="hy-AM"/>
        </w:rPr>
        <w:t>ԼՐԱՑՈՒՄՆԵՐԸ</w:t>
      </w:r>
      <w:r w:rsidRPr="005163A2">
        <w:rPr>
          <w:rFonts w:ascii="GHEA Mariam" w:hAnsi="GHEA Mariam"/>
          <w:szCs w:val="22"/>
          <w:lang w:val="hy-AM"/>
        </w:rPr>
        <w:t xml:space="preserve"> </w:t>
      </w:r>
    </w:p>
    <w:p w14:paraId="4BC8FD89" w14:textId="77777777" w:rsidR="00AC32E3" w:rsidRPr="005163A2" w:rsidRDefault="00AC32E3" w:rsidP="008344A3">
      <w:pPr>
        <w:pStyle w:val="mechtex"/>
        <w:rPr>
          <w:rFonts w:ascii="GHEA Mariam" w:hAnsi="GHEA Mariam" w:cs="Sylfaen"/>
          <w:szCs w:val="22"/>
          <w:lang w:val="hy-AM"/>
        </w:rPr>
      </w:pPr>
    </w:p>
    <w:p w14:paraId="78B3430A" w14:textId="77777777" w:rsidR="00AC32E3" w:rsidRPr="005163A2" w:rsidRDefault="00AC32E3" w:rsidP="008344A3">
      <w:pPr>
        <w:pStyle w:val="mechtex"/>
        <w:jc w:val="left"/>
        <w:rPr>
          <w:rFonts w:ascii="GHEA Mariam" w:hAnsi="GHEA Mariam" w:cs="Arial Armenian"/>
          <w:szCs w:val="22"/>
          <w:lang w:val="hy-AM"/>
        </w:rPr>
      </w:pPr>
    </w:p>
    <w:tbl>
      <w:tblPr>
        <w:tblW w:w="12565" w:type="dxa"/>
        <w:tblInd w:w="1668" w:type="dxa"/>
        <w:tblLayout w:type="fixed"/>
        <w:tblLook w:val="00A0" w:firstRow="1" w:lastRow="0" w:firstColumn="1" w:lastColumn="0" w:noHBand="0" w:noVBand="0"/>
      </w:tblPr>
      <w:tblGrid>
        <w:gridCol w:w="2073"/>
        <w:gridCol w:w="295"/>
        <w:gridCol w:w="295"/>
        <w:gridCol w:w="2102"/>
        <w:gridCol w:w="4874"/>
        <w:gridCol w:w="1121"/>
        <w:gridCol w:w="1625"/>
        <w:gridCol w:w="180"/>
      </w:tblGrid>
      <w:tr w:rsidR="00AC32E3" w:rsidRPr="005163A2" w14:paraId="2C711940" w14:textId="77777777" w:rsidTr="00FB3BE2">
        <w:trPr>
          <w:gridAfter w:val="1"/>
          <w:wAfter w:w="180" w:type="dxa"/>
          <w:trHeight w:val="270"/>
        </w:trPr>
        <w:tc>
          <w:tcPr>
            <w:tcW w:w="26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FC169" w14:textId="77777777" w:rsidR="00AC32E3" w:rsidRPr="00AC3F09" w:rsidRDefault="00AC32E3" w:rsidP="00FB3BE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B867A" w14:textId="77777777" w:rsidR="00AC32E3" w:rsidRPr="00AC3F09" w:rsidRDefault="00AC32E3" w:rsidP="00FB3BE2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2CC0A" w14:textId="77777777" w:rsidR="00AC32E3" w:rsidRPr="00AC3F09" w:rsidRDefault="00AC32E3" w:rsidP="00FB3BE2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A6DAD" w14:textId="77777777" w:rsidR="00AC32E3" w:rsidRPr="00AC3F09" w:rsidRDefault="00AC32E3" w:rsidP="00FB3BE2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E8215" w14:textId="77777777" w:rsidR="00AC32E3" w:rsidRPr="005163A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sz w:val="22"/>
                <w:szCs w:val="22"/>
              </w:rPr>
              <w:t>(</w:t>
            </w:r>
            <w:r w:rsidRPr="005163A2">
              <w:rPr>
                <w:rFonts w:ascii="GHEA Mariam" w:hAnsi="GHEA Mariam" w:cs="Calibri"/>
                <w:sz w:val="22"/>
                <w:szCs w:val="22"/>
                <w:lang w:val="hy-AM"/>
              </w:rPr>
              <w:t>հ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ազ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  <w:lang w:val="hy-AM"/>
              </w:rPr>
              <w:t>.</w:t>
            </w:r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դրամ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>)</w:t>
            </w:r>
          </w:p>
        </w:tc>
      </w:tr>
      <w:tr w:rsidR="00AC32E3" w:rsidRPr="005163A2" w14:paraId="7FB9C0FF" w14:textId="77777777" w:rsidTr="00FB3BE2">
        <w:trPr>
          <w:trHeight w:val="660"/>
        </w:trPr>
        <w:tc>
          <w:tcPr>
            <w:tcW w:w="4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279E1" w14:textId="77777777" w:rsidR="00AC32E3" w:rsidRPr="005163A2" w:rsidRDefault="00AC32E3" w:rsidP="00FB3BE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5163A2">
              <w:rPr>
                <w:rFonts w:ascii="GHEA Mariam" w:hAnsi="GHEA Mariam" w:cs="Calibri"/>
                <w:color w:val="000000"/>
                <w:sz w:val="22"/>
                <w:szCs w:val="22"/>
              </w:rPr>
              <w:t>Ծրագրային</w:t>
            </w:r>
            <w:proofErr w:type="spellEnd"/>
            <w:r w:rsidRPr="005163A2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4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671B" w14:textId="77777777" w:rsidR="00AC32E3" w:rsidRPr="005163A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Հատկացումների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տրամադրման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նպատակները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 և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բյուջետային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գլխավոր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կարգադրիչների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,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ծրագրերի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,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միջոցառումների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 և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կատարող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պետական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մարմնի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29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263C2" w14:textId="77777777" w:rsidR="00AC32E3" w:rsidRPr="005163A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Տարի</w:t>
            </w:r>
            <w:proofErr w:type="spellEnd"/>
          </w:p>
        </w:tc>
      </w:tr>
      <w:tr w:rsidR="00AC32E3" w:rsidRPr="005163A2" w14:paraId="2A7D2FD8" w14:textId="77777777" w:rsidTr="00FB3BE2">
        <w:trPr>
          <w:trHeight w:val="645"/>
        </w:trPr>
        <w:tc>
          <w:tcPr>
            <w:tcW w:w="26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E755" w14:textId="77777777" w:rsidR="00AC32E3" w:rsidRPr="005163A2" w:rsidRDefault="00AC32E3" w:rsidP="00FB3BE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ծ</w:t>
            </w:r>
            <w:r w:rsidRPr="005163A2">
              <w:rPr>
                <w:rFonts w:ascii="GHEA Mariam" w:hAnsi="GHEA Mariam" w:cs="Calibri"/>
                <w:color w:val="000000"/>
                <w:sz w:val="22"/>
                <w:szCs w:val="22"/>
              </w:rPr>
              <w:t>րագիր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0628C" w14:textId="77777777" w:rsidR="00AC32E3" w:rsidRPr="005163A2" w:rsidRDefault="00AC32E3" w:rsidP="00FB3BE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</w:t>
            </w:r>
            <w:r w:rsidRPr="005163A2">
              <w:rPr>
                <w:rFonts w:ascii="GHEA Mariam" w:hAnsi="GHEA Mariam" w:cs="Calibri"/>
                <w:color w:val="000000"/>
                <w:sz w:val="22"/>
                <w:szCs w:val="22"/>
              </w:rPr>
              <w:t>իջոցառում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4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7751" w14:textId="77777777" w:rsidR="00AC32E3" w:rsidRPr="005163A2" w:rsidRDefault="00AC32E3" w:rsidP="00FB3BE2">
            <w:pPr>
              <w:rPr>
                <w:rFonts w:ascii="GHEA Mariam" w:hAnsi="GHEA Mariam" w:cs="Calibri"/>
                <w:sz w:val="22"/>
                <w:szCs w:val="22"/>
              </w:rPr>
            </w:pPr>
          </w:p>
        </w:tc>
        <w:tc>
          <w:tcPr>
            <w:tcW w:w="29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2BD5" w14:textId="77777777" w:rsidR="00AC32E3" w:rsidRPr="005163A2" w:rsidRDefault="00AC32E3" w:rsidP="00FB3BE2">
            <w:pPr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AC32E3" w:rsidRPr="005163A2" w14:paraId="2A244456" w14:textId="77777777" w:rsidTr="00FB3BE2">
        <w:trPr>
          <w:trHeight w:val="615"/>
        </w:trPr>
        <w:tc>
          <w:tcPr>
            <w:tcW w:w="26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1446B" w14:textId="77777777" w:rsidR="00AC32E3" w:rsidRPr="005163A2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CA7EC6" w14:textId="77777777" w:rsidR="00AC32E3" w:rsidRPr="005163A2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color w:val="000000"/>
                <w:sz w:val="22"/>
                <w:szCs w:val="22"/>
              </w:rPr>
              <w:t>12007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E2F1B" w14:textId="77777777" w:rsidR="00AC32E3" w:rsidRPr="005163A2" w:rsidRDefault="00AC32E3" w:rsidP="00FB3BE2">
            <w:pPr>
              <w:rPr>
                <w:rFonts w:ascii="GHEA Mariam" w:hAnsi="GHEA Mariam" w:cs="Calibri"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ՀՀ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մարզերին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սուբվենցիայի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տրամադրում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՝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ենթակառուցվածքների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զարգացման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2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217B5" w14:textId="77777777" w:rsidR="00AC32E3" w:rsidRPr="00A46385" w:rsidRDefault="00AC32E3" w:rsidP="00FB3BE2">
            <w:pPr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  <w:r w:rsidRPr="00F340C8">
              <w:rPr>
                <w:rFonts w:ascii="GHEA Mariam" w:hAnsi="GHEA Mariam"/>
                <w:b/>
                <w:sz w:val="22"/>
                <w:szCs w:val="22"/>
              </w:rPr>
              <w:t>183,809.2</w:t>
            </w:r>
          </w:p>
        </w:tc>
      </w:tr>
      <w:tr w:rsidR="00AC32E3" w:rsidRPr="005163A2" w14:paraId="5A876DF1" w14:textId="77777777" w:rsidTr="00FB3BE2">
        <w:trPr>
          <w:trHeight w:val="386"/>
        </w:trPr>
        <w:tc>
          <w:tcPr>
            <w:tcW w:w="1256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E58F4" w14:textId="77777777" w:rsidR="00AC32E3" w:rsidRPr="005163A2" w:rsidRDefault="00AC32E3" w:rsidP="00FB3BE2">
            <w:pPr>
              <w:tabs>
                <w:tab w:val="left" w:pos="4111"/>
              </w:tabs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այդ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թվում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>`</w:t>
            </w:r>
          </w:p>
        </w:tc>
      </w:tr>
      <w:tr w:rsidR="00AC32E3" w:rsidRPr="005163A2" w14:paraId="47BF2F07" w14:textId="77777777" w:rsidTr="00FB3BE2">
        <w:trPr>
          <w:trHeight w:val="615"/>
        </w:trPr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1A692" w14:textId="77777777" w:rsidR="00AC32E3" w:rsidRPr="005163A2" w:rsidRDefault="00AC32E3" w:rsidP="00FB3BE2">
            <w:pPr>
              <w:tabs>
                <w:tab w:val="left" w:pos="4111"/>
              </w:tabs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>տարածքային</w:t>
            </w:r>
            <w:proofErr w:type="spellEnd"/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>կառավարման</w:t>
            </w:r>
            <w:proofErr w:type="spellEnd"/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>ենթակառուցվածքների</w:t>
            </w:r>
            <w:proofErr w:type="spellEnd"/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2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FF7B9" w14:textId="77777777" w:rsidR="00AC32E3" w:rsidRPr="00A46385" w:rsidRDefault="00AC32E3" w:rsidP="00FB3BE2">
            <w:pPr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  <w:r w:rsidRPr="00F340C8">
              <w:rPr>
                <w:rFonts w:ascii="GHEA Mariam" w:hAnsi="GHEA Mariam"/>
                <w:b/>
                <w:sz w:val="22"/>
                <w:szCs w:val="22"/>
              </w:rPr>
              <w:t>183,809.2</w:t>
            </w:r>
          </w:p>
        </w:tc>
      </w:tr>
      <w:tr w:rsidR="00AC32E3" w:rsidRPr="005163A2" w14:paraId="08BC7191" w14:textId="77777777" w:rsidTr="00FB3BE2">
        <w:trPr>
          <w:trHeight w:val="270"/>
        </w:trPr>
        <w:tc>
          <w:tcPr>
            <w:tcW w:w="12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7BE993" w14:textId="77777777" w:rsidR="00AC32E3" w:rsidRPr="005163A2" w:rsidRDefault="00AC32E3" w:rsidP="00FB3BE2">
            <w:pPr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այդ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թվում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>`</w:t>
            </w:r>
          </w:p>
        </w:tc>
      </w:tr>
      <w:tr w:rsidR="00AC32E3" w:rsidRPr="005163A2" w14:paraId="498FD2D9" w14:textId="77777777" w:rsidTr="00FB3BE2">
        <w:trPr>
          <w:trHeight w:val="49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5D6DE4" w14:textId="77777777" w:rsidR="00AC32E3" w:rsidRPr="005163A2" w:rsidRDefault="00AC32E3" w:rsidP="00FB3BE2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>Արարատի</w:t>
            </w:r>
            <w:proofErr w:type="spellEnd"/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>մարզպետարան</w:t>
            </w:r>
            <w:proofErr w:type="spellEnd"/>
          </w:p>
        </w:tc>
        <w:tc>
          <w:tcPr>
            <w:tcW w:w="2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D8FBB" w14:textId="77777777" w:rsidR="00AC32E3" w:rsidRPr="00C32752" w:rsidRDefault="00AC32E3" w:rsidP="00FB3BE2">
            <w:pPr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  <w:r>
              <w:rPr>
                <w:rFonts w:ascii="GHEA Mariam" w:hAnsi="GHEA Mariam"/>
                <w:b/>
                <w:sz w:val="22"/>
                <w:szCs w:val="22"/>
              </w:rPr>
              <w:t>6,648.8</w:t>
            </w:r>
          </w:p>
        </w:tc>
      </w:tr>
      <w:tr w:rsidR="00AC32E3" w:rsidRPr="005163A2" w14:paraId="272559AC" w14:textId="77777777" w:rsidTr="00FB3BE2">
        <w:trPr>
          <w:trHeight w:val="29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98A779" w14:textId="77777777" w:rsidR="00AC32E3" w:rsidRPr="005163A2" w:rsidRDefault="00AC32E3" w:rsidP="00FB3BE2">
            <w:pPr>
              <w:rPr>
                <w:rFonts w:ascii="GHEA Mariam" w:hAnsi="GHEA Mariam" w:cs="Calibri"/>
                <w:bCs/>
                <w:sz w:val="22"/>
                <w:szCs w:val="22"/>
              </w:rPr>
            </w:pP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այդ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թվում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`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ըստ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ուղղությունների</w:t>
            </w:r>
            <w:proofErr w:type="spellEnd"/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DA239" w14:textId="77777777" w:rsidR="00AC32E3" w:rsidRPr="005163A2" w:rsidRDefault="00AC32E3" w:rsidP="00FB3BE2">
            <w:pPr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</w:p>
        </w:tc>
      </w:tr>
      <w:tr w:rsidR="00AC32E3" w:rsidRPr="005163A2" w14:paraId="648848D2" w14:textId="77777777" w:rsidTr="00FB3BE2">
        <w:trPr>
          <w:trHeight w:val="495"/>
        </w:trPr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E3B7" w14:textId="77777777" w:rsidR="00AC32E3" w:rsidRPr="00E94821" w:rsidRDefault="00AC32E3" w:rsidP="00FB3BE2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E94821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</w:p>
        </w:tc>
        <w:tc>
          <w:tcPr>
            <w:tcW w:w="7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45C137" w14:textId="592E20B2" w:rsidR="00AC32E3" w:rsidRPr="00E94821" w:rsidRDefault="00AC32E3" w:rsidP="00FB3BE2">
            <w:pPr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E94821">
              <w:rPr>
                <w:rFonts w:ascii="GHEA Mariam" w:hAnsi="GHEA Mariam" w:cs="Courier New"/>
                <w:bCs/>
                <w:sz w:val="22"/>
                <w:szCs w:val="22"/>
              </w:rPr>
              <w:t>Վ.</w:t>
            </w:r>
            <w:r w:rsidR="00F917AC">
              <w:rPr>
                <w:rFonts w:ascii="GHEA Mariam" w:hAnsi="GHEA Mariam" w:cs="Courier New"/>
                <w:bCs/>
                <w:sz w:val="22"/>
                <w:szCs w:val="22"/>
              </w:rPr>
              <w:t xml:space="preserve"> </w:t>
            </w:r>
            <w:proofErr w:type="spellStart"/>
            <w:r w:rsidRPr="00E94821">
              <w:rPr>
                <w:rFonts w:ascii="GHEA Mariam" w:hAnsi="GHEA Mariam" w:cs="Courier New"/>
                <w:bCs/>
                <w:sz w:val="22"/>
                <w:szCs w:val="22"/>
              </w:rPr>
              <w:t>Դվին</w:t>
            </w:r>
            <w:r>
              <w:rPr>
                <w:rFonts w:ascii="GHEA Mariam" w:hAnsi="GHEA Mariam" w:cs="Courier New"/>
                <w:bCs/>
                <w:sz w:val="22"/>
                <w:szCs w:val="22"/>
              </w:rPr>
              <w:t>ի</w:t>
            </w:r>
            <w:proofErr w:type="spellEnd"/>
            <w:r w:rsidRPr="00E94821">
              <w:rPr>
                <w:rFonts w:ascii="GHEA Mariam" w:hAnsi="GHEA Mariam" w:cs="Courier New"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94821">
              <w:rPr>
                <w:rFonts w:ascii="GHEA Mariam" w:hAnsi="GHEA Mariam" w:cs="Courier New"/>
                <w:bCs/>
                <w:sz w:val="22"/>
                <w:szCs w:val="22"/>
              </w:rPr>
              <w:t>համայնքի</w:t>
            </w:r>
            <w:proofErr w:type="spellEnd"/>
            <w:r>
              <w:rPr>
                <w:rFonts w:ascii="GHEA Mariam" w:hAnsi="GHEA Mariam" w:cs="Courier New"/>
                <w:bCs/>
                <w:sz w:val="22"/>
                <w:szCs w:val="22"/>
              </w:rPr>
              <w:t xml:space="preserve">  </w:t>
            </w:r>
            <w:proofErr w:type="spellStart"/>
            <w:r w:rsidRPr="00E94821">
              <w:rPr>
                <w:rFonts w:ascii="GHEA Mariam" w:hAnsi="GHEA Mariam" w:cs="Courier New"/>
                <w:bCs/>
                <w:sz w:val="22"/>
                <w:szCs w:val="22"/>
              </w:rPr>
              <w:t>Դոստոևսկի</w:t>
            </w:r>
            <w:proofErr w:type="spellEnd"/>
            <w:proofErr w:type="gramEnd"/>
            <w:r w:rsidRPr="00E94821">
              <w:rPr>
                <w:rFonts w:ascii="GHEA Mariam" w:hAnsi="GHEA Mariam" w:cs="Courier New"/>
                <w:bCs/>
                <w:sz w:val="22"/>
                <w:szCs w:val="22"/>
              </w:rPr>
              <w:t xml:space="preserve"> </w:t>
            </w:r>
            <w:proofErr w:type="spellStart"/>
            <w:r w:rsidRPr="00E94821">
              <w:rPr>
                <w:rFonts w:ascii="GHEA Mariam" w:hAnsi="GHEA Mariam" w:cs="Courier New"/>
                <w:bCs/>
                <w:sz w:val="22"/>
                <w:szCs w:val="22"/>
              </w:rPr>
              <w:t>փողոցի</w:t>
            </w:r>
            <w:proofErr w:type="spellEnd"/>
            <w:r>
              <w:rPr>
                <w:rFonts w:ascii="GHEA Mariam" w:hAnsi="GHEA Mariam" w:cs="Courier New"/>
                <w:bCs/>
                <w:sz w:val="22"/>
                <w:szCs w:val="22"/>
              </w:rPr>
              <w:t xml:space="preserve"> </w:t>
            </w:r>
            <w:r w:rsidRPr="00E94821">
              <w:rPr>
                <w:rFonts w:ascii="GHEA Mariam" w:hAnsi="GHEA Mariam" w:cs="Courier New"/>
                <w:bCs/>
                <w:sz w:val="22"/>
                <w:szCs w:val="22"/>
              </w:rPr>
              <w:t xml:space="preserve"> 420</w:t>
            </w:r>
            <w:r>
              <w:rPr>
                <w:rFonts w:ascii="GHEA Mariam" w:hAnsi="GHEA Mariam" w:cs="Courier New"/>
                <w:bCs/>
                <w:sz w:val="22"/>
                <w:szCs w:val="22"/>
              </w:rPr>
              <w:t xml:space="preserve"> </w:t>
            </w:r>
            <w:proofErr w:type="spellStart"/>
            <w:r w:rsidRPr="00E94821">
              <w:rPr>
                <w:rFonts w:ascii="GHEA Mariam" w:hAnsi="GHEA Mariam" w:cs="Courier New"/>
                <w:bCs/>
                <w:sz w:val="22"/>
                <w:szCs w:val="22"/>
              </w:rPr>
              <w:t>մետր</w:t>
            </w:r>
            <w:proofErr w:type="spellEnd"/>
            <w:r w:rsidRPr="00E94821">
              <w:rPr>
                <w:rFonts w:ascii="GHEA Mariam" w:hAnsi="GHEA Mariam" w:cs="Courier New"/>
                <w:bCs/>
                <w:sz w:val="22"/>
                <w:szCs w:val="22"/>
              </w:rPr>
              <w:t xml:space="preserve"> </w:t>
            </w:r>
            <w:proofErr w:type="spellStart"/>
            <w:r w:rsidRPr="00E94821">
              <w:rPr>
                <w:rFonts w:ascii="GHEA Mariam" w:hAnsi="GHEA Mariam" w:cs="Courier New"/>
                <w:bCs/>
                <w:sz w:val="22"/>
                <w:szCs w:val="22"/>
              </w:rPr>
              <w:t>հատվածի</w:t>
            </w:r>
            <w:proofErr w:type="spellEnd"/>
            <w:r w:rsidRPr="00E94821">
              <w:rPr>
                <w:rFonts w:ascii="GHEA Mariam" w:hAnsi="GHEA Mariam" w:cs="Courier New"/>
                <w:bCs/>
                <w:sz w:val="22"/>
                <w:szCs w:val="22"/>
              </w:rPr>
              <w:t xml:space="preserve"> </w:t>
            </w:r>
            <w:proofErr w:type="spellStart"/>
            <w:r w:rsidRPr="00E94821">
              <w:rPr>
                <w:rFonts w:ascii="GHEA Mariam" w:hAnsi="GHEA Mariam" w:cs="Courier New"/>
                <w:bCs/>
                <w:sz w:val="22"/>
                <w:szCs w:val="22"/>
              </w:rPr>
              <w:t>ասֆալտապատում</w:t>
            </w:r>
            <w:proofErr w:type="spellEnd"/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23DBC" w14:textId="77777777" w:rsidR="00AC32E3" w:rsidRPr="00E94821" w:rsidRDefault="00AC32E3" w:rsidP="00FB3BE2">
            <w:pPr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E94821">
              <w:rPr>
                <w:rFonts w:ascii="GHEA Mariam" w:hAnsi="GHEA Mariam" w:cs="Courier New"/>
                <w:bCs/>
                <w:sz w:val="22"/>
                <w:szCs w:val="22"/>
              </w:rPr>
              <w:t>6,648.8</w:t>
            </w:r>
          </w:p>
          <w:p w14:paraId="28D73E93" w14:textId="77777777" w:rsidR="00AC32E3" w:rsidRPr="00E94821" w:rsidRDefault="00AC32E3" w:rsidP="00FB3BE2">
            <w:pPr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</w:tr>
      <w:tr w:rsidR="00AC32E3" w:rsidRPr="005163A2" w14:paraId="22927D7D" w14:textId="77777777" w:rsidTr="00FB3BE2">
        <w:trPr>
          <w:trHeight w:val="49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5E7BB3" w14:textId="77777777" w:rsidR="00AC32E3" w:rsidRPr="005163A2" w:rsidRDefault="00AC32E3" w:rsidP="00FB3BE2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Կոտայքի</w:t>
            </w:r>
            <w:proofErr w:type="spellEnd"/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>մարզպետարան</w:t>
            </w:r>
            <w:proofErr w:type="spellEnd"/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C72F2" w14:textId="77777777" w:rsidR="00AC32E3" w:rsidRPr="005163A2" w:rsidRDefault="00AC32E3" w:rsidP="00FB3BE2">
            <w:pPr>
              <w:jc w:val="center"/>
              <w:rPr>
                <w:rFonts w:ascii="GHEA Mariam" w:hAnsi="GHEA Mariam" w:cs="GHEA Grapalat"/>
                <w:b/>
                <w:sz w:val="22"/>
                <w:szCs w:val="22"/>
              </w:rPr>
            </w:pPr>
            <w:r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  <w:t>168,840.4</w:t>
            </w:r>
          </w:p>
        </w:tc>
      </w:tr>
      <w:tr w:rsidR="00AC32E3" w:rsidRPr="005163A2" w14:paraId="2954BE98" w14:textId="77777777" w:rsidTr="00FB3BE2">
        <w:trPr>
          <w:trHeight w:val="323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E4FA80" w14:textId="77777777" w:rsidR="00AC32E3" w:rsidRPr="005163A2" w:rsidRDefault="00AC32E3" w:rsidP="00FB3BE2">
            <w:pPr>
              <w:rPr>
                <w:rFonts w:ascii="GHEA Mariam" w:hAnsi="GHEA Mariam" w:cs="Calibri"/>
                <w:bCs/>
                <w:sz w:val="22"/>
                <w:szCs w:val="22"/>
              </w:rPr>
            </w:pP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այդ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թվում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`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ըստ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ուղղությունների</w:t>
            </w:r>
            <w:proofErr w:type="spellEnd"/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AF564" w14:textId="77777777" w:rsidR="00AC32E3" w:rsidRPr="005163A2" w:rsidRDefault="00AC32E3" w:rsidP="00FB3BE2">
            <w:pPr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</w:p>
        </w:tc>
      </w:tr>
      <w:tr w:rsidR="00AC32E3" w:rsidRPr="005163A2" w14:paraId="05F654C7" w14:textId="77777777" w:rsidTr="00FB3BE2">
        <w:trPr>
          <w:trHeight w:val="49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88B7" w14:textId="77777777" w:rsidR="00AC32E3" w:rsidRPr="0087155F" w:rsidRDefault="00AC32E3" w:rsidP="00FB3BE2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lastRenderedPageBreak/>
              <w:t>1.1</w:t>
            </w:r>
          </w:p>
        </w:tc>
        <w:tc>
          <w:tcPr>
            <w:tcW w:w="7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299081" w14:textId="77777777" w:rsidR="00AC32E3" w:rsidRPr="0087155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Կամարիս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ի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համայնքի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1-ին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փողոցի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արտաքին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լուսավորության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ցանցի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վերականգ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ն</w:t>
            </w:r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ման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աշխատանքներ</w:t>
            </w:r>
            <w:proofErr w:type="spellEnd"/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944F0" w14:textId="77777777" w:rsidR="00AC32E3" w:rsidRPr="0087155F" w:rsidRDefault="00AC32E3" w:rsidP="00FB3BE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2,519.3</w:t>
            </w:r>
          </w:p>
        </w:tc>
      </w:tr>
      <w:tr w:rsidR="00AC32E3" w:rsidRPr="005163A2" w14:paraId="42631F08" w14:textId="77777777" w:rsidTr="00FB3BE2">
        <w:trPr>
          <w:trHeight w:val="49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1981" w14:textId="77777777" w:rsidR="00AC32E3" w:rsidRPr="0087155F" w:rsidRDefault="00AC32E3" w:rsidP="00FB3BE2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7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224115" w14:textId="59A93556" w:rsidR="00AC32E3" w:rsidRPr="0087155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Վ.</w:t>
            </w:r>
            <w:r w:rsidR="00F917A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Պտղն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ի</w:t>
            </w:r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ի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համայնքի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մանկապարտեզի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շենքի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կառուցման</w:t>
            </w:r>
            <w:proofErr w:type="spellEnd"/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78696" w14:textId="77777777" w:rsidR="00AC32E3" w:rsidRPr="0087155F" w:rsidRDefault="00AC32E3" w:rsidP="00FB3BE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37,452.0</w:t>
            </w:r>
          </w:p>
        </w:tc>
      </w:tr>
      <w:tr w:rsidR="00AC32E3" w:rsidRPr="005163A2" w14:paraId="78AC1DF1" w14:textId="77777777" w:rsidTr="00FB3BE2">
        <w:trPr>
          <w:trHeight w:val="49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4E18" w14:textId="77777777" w:rsidR="00AC32E3" w:rsidRPr="0087155F" w:rsidRDefault="00AC32E3" w:rsidP="00FB3BE2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7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82E6E7" w14:textId="77777777" w:rsidR="00AC32E3" w:rsidRPr="0087155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Մրգաշեն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ի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համայնքի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ներհամայնքային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փողոցների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մայթերի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ասֆալտի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արտաքին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մակերեսների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հիմնանորոգում</w:t>
            </w:r>
            <w:proofErr w:type="spellEnd"/>
            <w:proofErr w:type="gramEnd"/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1133E" w14:textId="77777777" w:rsidR="00AC32E3" w:rsidRPr="0087155F" w:rsidRDefault="00AC32E3" w:rsidP="00FB3BE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3,356.1</w:t>
            </w:r>
          </w:p>
        </w:tc>
      </w:tr>
      <w:tr w:rsidR="00AC32E3" w:rsidRPr="005163A2" w14:paraId="0CE23E1A" w14:textId="77777777" w:rsidTr="00FB3BE2">
        <w:trPr>
          <w:trHeight w:val="49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A075" w14:textId="77777777" w:rsidR="00AC32E3" w:rsidRPr="0087155F" w:rsidRDefault="00AC32E3" w:rsidP="00FB3BE2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7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E996B9" w14:textId="77777777" w:rsidR="00AC32E3" w:rsidRPr="0087155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Ակունք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ի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համայնքի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Հատիս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բնակավայրի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վարչական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շենքի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վերանորոգում</w:t>
            </w:r>
            <w:proofErr w:type="spellEnd"/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81889" w14:textId="77777777" w:rsidR="00AC32E3" w:rsidRPr="0087155F" w:rsidRDefault="00AC32E3" w:rsidP="00FB3BE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2,920.1</w:t>
            </w:r>
          </w:p>
        </w:tc>
      </w:tr>
      <w:tr w:rsidR="00AC32E3" w:rsidRPr="005163A2" w14:paraId="614B5029" w14:textId="77777777" w:rsidTr="00FB3BE2">
        <w:trPr>
          <w:trHeight w:val="49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2883" w14:textId="77777777" w:rsidR="00AC32E3" w:rsidRPr="0087155F" w:rsidRDefault="00AC32E3" w:rsidP="00FB3BE2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7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A004DA" w14:textId="77777777" w:rsidR="00AC32E3" w:rsidRPr="0087155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Քանաքեռավան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ի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համայնքի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գիշերային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լուսավորության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անցկացում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7022D" w14:textId="77777777" w:rsidR="00AC32E3" w:rsidRPr="0087155F" w:rsidRDefault="00AC32E3" w:rsidP="00FB3BE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4,140.0</w:t>
            </w:r>
          </w:p>
        </w:tc>
      </w:tr>
      <w:tr w:rsidR="00AC32E3" w:rsidRPr="005163A2" w14:paraId="2A4C1CD7" w14:textId="77777777" w:rsidTr="00FB3BE2">
        <w:trPr>
          <w:trHeight w:val="49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309A" w14:textId="77777777" w:rsidR="00AC32E3" w:rsidRPr="0087155F" w:rsidRDefault="00AC32E3" w:rsidP="00FB3BE2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7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085983" w14:textId="77777777" w:rsidR="00AC32E3" w:rsidRPr="0087155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Ակունք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ի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համայնքի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Սևաբերդ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բնակավայրի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գազաֆիկացում</w:t>
            </w:r>
            <w:proofErr w:type="spellEnd"/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EE110" w14:textId="77777777" w:rsidR="00AC32E3" w:rsidRPr="0087155F" w:rsidRDefault="00AC32E3" w:rsidP="00FB3BE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34,239.4</w:t>
            </w:r>
          </w:p>
          <w:p w14:paraId="07ED0100" w14:textId="77777777" w:rsidR="00AC32E3" w:rsidRPr="0087155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AC32E3" w:rsidRPr="005163A2" w14:paraId="44F9A842" w14:textId="77777777" w:rsidTr="00FB3BE2">
        <w:trPr>
          <w:trHeight w:val="49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34A7" w14:textId="77777777" w:rsidR="00AC32E3" w:rsidRPr="0087155F" w:rsidRDefault="00AC32E3" w:rsidP="00FB3BE2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7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1FCE9F" w14:textId="77777777" w:rsidR="00AC32E3" w:rsidRPr="0087155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Արամուս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ի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համայնքի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մանկապարտեզի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կառուցում</w:t>
            </w:r>
            <w:proofErr w:type="spellEnd"/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68F72" w14:textId="77777777" w:rsidR="00AC32E3" w:rsidRPr="0087155F" w:rsidRDefault="00AC32E3" w:rsidP="00FB3BE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73,173.5</w:t>
            </w:r>
          </w:p>
        </w:tc>
      </w:tr>
      <w:tr w:rsidR="00AC32E3" w:rsidRPr="005163A2" w14:paraId="135E0BD9" w14:textId="77777777" w:rsidTr="00FB3BE2">
        <w:trPr>
          <w:trHeight w:val="49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CD63" w14:textId="77777777" w:rsidR="00AC32E3" w:rsidRPr="0087155F" w:rsidRDefault="00AC32E3" w:rsidP="00FB3BE2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1.8</w:t>
            </w:r>
          </w:p>
        </w:tc>
        <w:tc>
          <w:tcPr>
            <w:tcW w:w="7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AC1E8A" w14:textId="77777777" w:rsidR="00AC32E3" w:rsidRPr="0087155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Գողթ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ի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համայնքի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գործող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մանկապարտեզի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շինության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ամրացում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վերակառուցում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/93727490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դրամ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նախահաշվով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C6A39" w14:textId="77777777" w:rsidR="00AC32E3" w:rsidRPr="0087155F" w:rsidRDefault="00AC32E3" w:rsidP="00FB3BE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11,040.0</w:t>
            </w:r>
          </w:p>
          <w:p w14:paraId="2F240199" w14:textId="77777777" w:rsidR="00AC32E3" w:rsidRPr="0087155F" w:rsidRDefault="00AC32E3" w:rsidP="00FB3BE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AC32E3" w:rsidRPr="005163A2" w14:paraId="36438DD7" w14:textId="77777777" w:rsidTr="00FB3BE2">
        <w:trPr>
          <w:trHeight w:val="49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F93F54" w14:textId="77777777" w:rsidR="00AC32E3" w:rsidRPr="005163A2" w:rsidRDefault="00AC32E3" w:rsidP="00FB3BE2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Շիրակ</w:t>
            </w:r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>ի</w:t>
            </w:r>
            <w:proofErr w:type="spellEnd"/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>մարզպետարան</w:t>
            </w:r>
            <w:proofErr w:type="spellEnd"/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F3589" w14:textId="77777777" w:rsidR="00AC32E3" w:rsidRPr="005C14E0" w:rsidRDefault="00AC32E3" w:rsidP="00FB3BE2">
            <w:pPr>
              <w:jc w:val="center"/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</w:pPr>
            <w:r w:rsidRPr="005C14E0"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  <w:t>8,320.0</w:t>
            </w:r>
          </w:p>
          <w:p w14:paraId="1EB58F34" w14:textId="77777777" w:rsidR="00AC32E3" w:rsidRPr="00541628" w:rsidRDefault="00AC32E3" w:rsidP="00FB3BE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C32E3" w:rsidRPr="005163A2" w14:paraId="53D0EF7D" w14:textId="77777777" w:rsidTr="00FB3BE2">
        <w:trPr>
          <w:trHeight w:val="49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A543AD" w14:textId="77777777" w:rsidR="00AC32E3" w:rsidRPr="005163A2" w:rsidRDefault="00AC32E3" w:rsidP="00FB3BE2">
            <w:pPr>
              <w:rPr>
                <w:rFonts w:ascii="GHEA Mariam" w:hAnsi="GHEA Mariam" w:cs="Calibri"/>
                <w:bCs/>
                <w:sz w:val="22"/>
                <w:szCs w:val="22"/>
              </w:rPr>
            </w:pP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այդ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թվում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`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ըստ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ուղղությունների</w:t>
            </w:r>
            <w:proofErr w:type="spellEnd"/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22421" w14:textId="77777777" w:rsidR="00AC32E3" w:rsidRPr="005163A2" w:rsidRDefault="00AC32E3" w:rsidP="00FB3BE2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</w:tr>
      <w:tr w:rsidR="00AC32E3" w:rsidRPr="005163A2" w14:paraId="6BAF7BB7" w14:textId="77777777" w:rsidTr="00FB3BE2">
        <w:trPr>
          <w:trHeight w:val="49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5EA9" w14:textId="77777777" w:rsidR="00AC32E3" w:rsidRPr="00111EA8" w:rsidRDefault="00AC32E3" w:rsidP="00FB3BE2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11EA8">
              <w:rPr>
                <w:rFonts w:ascii="GHEA Mariam" w:hAnsi="GHEA Mariam" w:cs="Calibri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BC417B" w14:textId="77777777" w:rsidR="00AC32E3" w:rsidRPr="00111EA8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111EA8">
              <w:rPr>
                <w:rFonts w:ascii="GHEA Mariam" w:hAnsi="GHEA Mariam" w:cs="Calibri"/>
                <w:color w:val="000000"/>
                <w:sz w:val="22"/>
                <w:szCs w:val="22"/>
              </w:rPr>
              <w:t>Լուսակերտ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ի</w:t>
            </w:r>
            <w:proofErr w:type="spellEnd"/>
            <w:r w:rsidRPr="00111EA8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1EA8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համայնքի</w:t>
            </w:r>
            <w:proofErr w:type="spellEnd"/>
            <w:r w:rsidRPr="00111EA8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1,2 </w:t>
            </w:r>
            <w:proofErr w:type="spellStart"/>
            <w:r w:rsidRPr="00111EA8">
              <w:rPr>
                <w:rFonts w:ascii="GHEA Mariam" w:hAnsi="GHEA Mariam" w:cs="Calibri"/>
                <w:color w:val="000000"/>
                <w:sz w:val="22"/>
                <w:szCs w:val="22"/>
              </w:rPr>
              <w:t>կմ</w:t>
            </w:r>
            <w:proofErr w:type="spellEnd"/>
            <w:r w:rsidRPr="00111EA8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1EA8">
              <w:rPr>
                <w:rFonts w:ascii="GHEA Mariam" w:hAnsi="GHEA Mariam" w:cs="Calibri"/>
                <w:color w:val="000000"/>
                <w:sz w:val="22"/>
                <w:szCs w:val="22"/>
              </w:rPr>
              <w:t>երկարությամբ</w:t>
            </w:r>
            <w:proofErr w:type="spellEnd"/>
            <w:r w:rsidRPr="00111EA8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1EA8">
              <w:rPr>
                <w:rFonts w:ascii="GHEA Mariam" w:hAnsi="GHEA Mariam" w:cs="Calibri"/>
                <w:color w:val="000000"/>
                <w:sz w:val="22"/>
                <w:szCs w:val="22"/>
              </w:rPr>
              <w:t>ոռոգման</w:t>
            </w:r>
            <w:proofErr w:type="spellEnd"/>
            <w:r w:rsidRPr="00111EA8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1EA8">
              <w:rPr>
                <w:rFonts w:ascii="GHEA Mariam" w:hAnsi="GHEA Mariam" w:cs="Calibri"/>
                <w:color w:val="000000"/>
                <w:sz w:val="22"/>
                <w:szCs w:val="22"/>
              </w:rPr>
              <w:t>ինքնահոս</w:t>
            </w:r>
            <w:proofErr w:type="spellEnd"/>
            <w:r w:rsidRPr="00111EA8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1EA8">
              <w:rPr>
                <w:rFonts w:ascii="GHEA Mariam" w:hAnsi="GHEA Mariam" w:cs="Calibri"/>
                <w:color w:val="000000"/>
                <w:sz w:val="22"/>
                <w:szCs w:val="22"/>
              </w:rPr>
              <w:t>փակ</w:t>
            </w:r>
            <w:proofErr w:type="spellEnd"/>
            <w:r w:rsidRPr="00111EA8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1EA8">
              <w:rPr>
                <w:rFonts w:ascii="GHEA Mariam" w:hAnsi="GHEA Mariam" w:cs="Calibri"/>
                <w:color w:val="000000"/>
                <w:sz w:val="22"/>
                <w:szCs w:val="22"/>
              </w:rPr>
              <w:t>համակարգի</w:t>
            </w:r>
            <w:proofErr w:type="spellEnd"/>
            <w:r w:rsidRPr="00111EA8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1EA8">
              <w:rPr>
                <w:rFonts w:ascii="GHEA Mariam" w:hAnsi="GHEA Mariam" w:cs="Calibri"/>
                <w:color w:val="000000"/>
                <w:sz w:val="22"/>
                <w:szCs w:val="22"/>
              </w:rPr>
              <w:t>պլաստիկ</w:t>
            </w:r>
            <w:proofErr w:type="spellEnd"/>
            <w:r w:rsidRPr="00111EA8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1EA8">
              <w:rPr>
                <w:rFonts w:ascii="GHEA Mariam" w:hAnsi="GHEA Mariam" w:cs="Calibri"/>
                <w:color w:val="000000"/>
                <w:sz w:val="22"/>
                <w:szCs w:val="22"/>
              </w:rPr>
              <w:t>խողովակաշարով</w:t>
            </w:r>
            <w:proofErr w:type="spellEnd"/>
            <w:r w:rsidRPr="00111EA8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1EA8">
              <w:rPr>
                <w:rFonts w:ascii="GHEA Mariam" w:hAnsi="GHEA Mariam" w:cs="Calibri"/>
                <w:color w:val="000000"/>
                <w:sz w:val="22"/>
                <w:szCs w:val="22"/>
              </w:rPr>
              <w:t>կառուցում</w:t>
            </w:r>
            <w:proofErr w:type="spellEnd"/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8B51E" w14:textId="77777777" w:rsidR="00AC32E3" w:rsidRPr="00111EA8" w:rsidRDefault="00AC32E3" w:rsidP="00FB3BE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11EA8">
              <w:rPr>
                <w:rFonts w:ascii="GHEA Mariam" w:hAnsi="GHEA Mariam" w:cs="Calibri"/>
                <w:color w:val="000000"/>
                <w:sz w:val="22"/>
                <w:szCs w:val="22"/>
              </w:rPr>
              <w:t>8,320.0</w:t>
            </w:r>
          </w:p>
          <w:p w14:paraId="45B92AE5" w14:textId="77777777" w:rsidR="00AC32E3" w:rsidRPr="00111EA8" w:rsidRDefault="00AC32E3" w:rsidP="00FB3BE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</w:tbl>
    <w:p w14:paraId="462A043B" w14:textId="77777777" w:rsidR="00AC32E3" w:rsidRDefault="00AC32E3" w:rsidP="008344A3">
      <w:pPr>
        <w:pStyle w:val="mechtex"/>
        <w:rPr>
          <w:rFonts w:ascii="GHEA Mariam" w:hAnsi="GHEA Mariam" w:cs="Sylfaen"/>
          <w:szCs w:val="22"/>
          <w:lang w:val="hy-AM"/>
        </w:rPr>
      </w:pPr>
    </w:p>
    <w:p w14:paraId="54F122E0" w14:textId="77777777" w:rsidR="00AC32E3" w:rsidRPr="00170A8C" w:rsidRDefault="00AC32E3" w:rsidP="008344A3">
      <w:pPr>
        <w:pStyle w:val="mechtex"/>
        <w:ind w:firstLine="720"/>
        <w:jc w:val="left"/>
        <w:rPr>
          <w:rFonts w:ascii="GHEA Mariam" w:hAnsi="GHEA Mariam" w:cs="Arial"/>
          <w:sz w:val="20"/>
        </w:rPr>
      </w:pPr>
    </w:p>
    <w:p w14:paraId="41D3C43D" w14:textId="77777777" w:rsidR="00AC32E3" w:rsidRPr="00170A8C" w:rsidRDefault="00AC32E3" w:rsidP="008344A3">
      <w:pPr>
        <w:pStyle w:val="mechtex"/>
        <w:ind w:firstLine="720"/>
        <w:jc w:val="left"/>
        <w:rPr>
          <w:rFonts w:ascii="GHEA Mariam" w:hAnsi="GHEA Mariam" w:cs="Arial"/>
          <w:sz w:val="20"/>
        </w:rPr>
      </w:pPr>
    </w:p>
    <w:p w14:paraId="741C4255" w14:textId="77777777" w:rsidR="00AC32E3" w:rsidRDefault="00AC32E3" w:rsidP="008344A3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14:paraId="7B299F7A" w14:textId="77777777" w:rsidR="00AC32E3" w:rsidRPr="00B16FF5" w:rsidRDefault="00AC32E3" w:rsidP="008344A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6D7FB0B" w14:textId="77777777" w:rsidR="00AC32E3" w:rsidRDefault="00AC32E3" w:rsidP="008344A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FF4FFB5" w14:textId="67A8EAAE" w:rsidR="00AC32E3" w:rsidRDefault="00AC32E3" w:rsidP="00D5105A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proofErr w:type="gramStart"/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>Է</w:t>
      </w:r>
      <w:proofErr w:type="gramEnd"/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650298FF" w14:textId="77777777" w:rsidR="00AC32E3" w:rsidRPr="008344A3" w:rsidRDefault="00AC32E3">
      <w:pPr>
        <w:pStyle w:val="mechtex"/>
        <w:rPr>
          <w:rFonts w:ascii="Sylfaen" w:hAnsi="Sylfaen" w:cs="Calibri"/>
          <w:lang w:val="hy-AM"/>
        </w:rPr>
      </w:pPr>
    </w:p>
    <w:sectPr w:rsidR="00AC32E3" w:rsidRPr="008344A3" w:rsidSect="00D5105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088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1B8F8" w14:textId="77777777" w:rsidR="00951D1A" w:rsidRDefault="00951D1A">
      <w:r>
        <w:separator/>
      </w:r>
    </w:p>
  </w:endnote>
  <w:endnote w:type="continuationSeparator" w:id="0">
    <w:p w14:paraId="6D4074F8" w14:textId="77777777" w:rsidR="00951D1A" w:rsidRDefault="0095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54A10" w14:textId="77777777" w:rsidR="00AC32E3" w:rsidRDefault="00A95B73">
    <w:pPr>
      <w:pStyle w:val="Footer"/>
    </w:pPr>
    <w:fldSimple w:instr=" FILENAME  \* MERGEFORMAT ">
      <w:r w:rsidR="00AC32E3" w:rsidRPr="00025F60">
        <w:rPr>
          <w:noProof/>
          <w:sz w:val="18"/>
        </w:rPr>
        <w:t>voroshumNrk335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A4C6F" w14:textId="1D334ED5" w:rsidR="00AC32E3" w:rsidRPr="00E4773F" w:rsidRDefault="00AC32E3" w:rsidP="00E477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2E57B" w14:textId="5463FF1E" w:rsidR="00AC32E3" w:rsidRPr="00E4773F" w:rsidRDefault="00AC32E3" w:rsidP="00E477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C44B7" w14:textId="77777777" w:rsidR="00951D1A" w:rsidRDefault="00951D1A">
      <w:r>
        <w:separator/>
      </w:r>
    </w:p>
  </w:footnote>
  <w:footnote w:type="continuationSeparator" w:id="0">
    <w:p w14:paraId="7627BBAF" w14:textId="77777777" w:rsidR="00951D1A" w:rsidRDefault="00951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588D5" w14:textId="77777777" w:rsidR="00AC32E3" w:rsidRDefault="00AC32E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DAF1624" w14:textId="77777777" w:rsidR="00AC32E3" w:rsidRDefault="00AC32E3">
    <w:pPr>
      <w:pStyle w:val="Header"/>
    </w:pPr>
  </w:p>
  <w:p w14:paraId="00F136DB" w14:textId="77777777" w:rsidR="00AC32E3" w:rsidRDefault="00AC32E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7ABAA" w14:textId="77777777" w:rsidR="00AC32E3" w:rsidRDefault="00AC32E3">
    <w:pPr>
      <w:pStyle w:val="Header"/>
    </w:pPr>
  </w:p>
  <w:p w14:paraId="6D016D20" w14:textId="77777777" w:rsidR="00AC32E3" w:rsidRDefault="00AC32E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44A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5F60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2DB7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A7C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184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854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122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3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EA8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0A8C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04F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0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6C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882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19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492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513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4B8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5C10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375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869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3A2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628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6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93B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4E0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65F"/>
    <w:rsid w:val="00623921"/>
    <w:rsid w:val="00623B39"/>
    <w:rsid w:val="00623C07"/>
    <w:rsid w:val="00623C0E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9A3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46D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192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729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270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12E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01E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379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44A3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0A6B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4C19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55F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5BAA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93E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552E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9E0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1D1A"/>
    <w:rsid w:val="00952296"/>
    <w:rsid w:val="00952600"/>
    <w:rsid w:val="009529AB"/>
    <w:rsid w:val="00952F09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4C7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712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6F9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343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20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5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385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2E81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459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B73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7A0"/>
    <w:rsid w:val="00AB1D43"/>
    <w:rsid w:val="00AB2321"/>
    <w:rsid w:val="00AB255A"/>
    <w:rsid w:val="00AB2B42"/>
    <w:rsid w:val="00AB3019"/>
    <w:rsid w:val="00AB30C2"/>
    <w:rsid w:val="00AB324F"/>
    <w:rsid w:val="00AB3257"/>
    <w:rsid w:val="00AB33A3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2E3"/>
    <w:rsid w:val="00AC350B"/>
    <w:rsid w:val="00AC352A"/>
    <w:rsid w:val="00AC3CF4"/>
    <w:rsid w:val="00AC3F09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6FF5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7B3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7BD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23F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52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4FC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71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123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521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4EC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05A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3DF6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0B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1A7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8BD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73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4821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961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2B50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21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E73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28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0C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08C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255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6C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17AC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3BE2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6774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A2B7DE"/>
  <w15:docId w15:val="{3BE4F9DA-4F07-412E-8F1E-54A3A63B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37B3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37B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885BAA"/>
    <w:rPr>
      <w:rFonts w:ascii="Arial Armeni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B837B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885BAA"/>
    <w:rPr>
      <w:rFonts w:ascii="Arial Armenian" w:hAnsi="Arial Armenian" w:cs="Times New Roman"/>
      <w:sz w:val="20"/>
      <w:szCs w:val="20"/>
      <w:lang w:eastAsia="ru-RU"/>
    </w:rPr>
  </w:style>
  <w:style w:type="character" w:styleId="PageNumber">
    <w:name w:val="page number"/>
    <w:uiPriority w:val="99"/>
    <w:rsid w:val="00B837B3"/>
    <w:rPr>
      <w:rFonts w:cs="Times New Roman"/>
    </w:rPr>
  </w:style>
  <w:style w:type="paragraph" w:customStyle="1" w:styleId="norm">
    <w:name w:val="norm"/>
    <w:basedOn w:val="Normal"/>
    <w:link w:val="normChar"/>
    <w:uiPriority w:val="99"/>
    <w:rsid w:val="00B837B3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uiPriority w:val="99"/>
    <w:rsid w:val="00B837B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B837B3"/>
    <w:pPr>
      <w:jc w:val="both"/>
    </w:pPr>
  </w:style>
  <w:style w:type="paragraph" w:customStyle="1" w:styleId="russtyle">
    <w:name w:val="russtyle"/>
    <w:basedOn w:val="Normal"/>
    <w:uiPriority w:val="99"/>
    <w:rsid w:val="00B837B3"/>
    <w:rPr>
      <w:rFonts w:ascii="Russian Baltica" w:hAnsi="Russian Baltica"/>
      <w:sz w:val="22"/>
    </w:rPr>
  </w:style>
  <w:style w:type="character" w:customStyle="1" w:styleId="PersonalComposeStyle">
    <w:name w:val="Personal Compose Style"/>
    <w:uiPriority w:val="99"/>
    <w:rsid w:val="00B837B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uiPriority w:val="99"/>
    <w:rsid w:val="00B837B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uiPriority w:val="99"/>
    <w:rsid w:val="00BA57AA"/>
    <w:rPr>
      <w:w w:val="90"/>
    </w:rPr>
  </w:style>
  <w:style w:type="paragraph" w:customStyle="1" w:styleId="Style3">
    <w:name w:val="Style3"/>
    <w:basedOn w:val="mechtex"/>
    <w:uiPriority w:val="99"/>
    <w:rsid w:val="00E41E45"/>
    <w:rPr>
      <w:w w:val="90"/>
    </w:rPr>
  </w:style>
  <w:style w:type="paragraph" w:customStyle="1" w:styleId="Style6">
    <w:name w:val="Style6"/>
    <w:basedOn w:val="mechtex"/>
    <w:uiPriority w:val="99"/>
    <w:rsid w:val="00FD3565"/>
  </w:style>
  <w:style w:type="character" w:customStyle="1" w:styleId="mechtexChar">
    <w:name w:val="mechtex Char"/>
    <w:link w:val="mechtex"/>
    <w:uiPriority w:val="99"/>
    <w:locked/>
    <w:rsid w:val="008344A3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uiPriority w:val="99"/>
    <w:locked/>
    <w:rsid w:val="008344A3"/>
    <w:rPr>
      <w:rFonts w:ascii="Arial Armenian" w:hAnsi="Arial Armenian"/>
      <w:sz w:val="22"/>
      <w:lang w:eastAsia="ru-RU"/>
    </w:rPr>
  </w:style>
  <w:style w:type="character" w:styleId="Emphasis">
    <w:name w:val="Emphasis"/>
    <w:uiPriority w:val="99"/>
    <w:qFormat/>
    <w:rsid w:val="008344A3"/>
    <w:rPr>
      <w:rFonts w:cs="Times New Roman"/>
      <w:i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rsid w:val="008344A3"/>
    <w:pPr>
      <w:spacing w:before="100" w:beforeAutospacing="1" w:after="100" w:afterAutospacing="1"/>
    </w:pPr>
    <w:rPr>
      <w:rFonts w:ascii="Times New Roman" w:hAnsi="Times New Roman"/>
      <w:sz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8344A3"/>
    <w:rPr>
      <w:sz w:val="24"/>
      <w:lang w:val="hy-AM" w:eastAsia="hy-AM"/>
    </w:rPr>
  </w:style>
  <w:style w:type="paragraph" w:styleId="BalloonText">
    <w:name w:val="Balloon Text"/>
    <w:basedOn w:val="Normal"/>
    <w:link w:val="BalloonTextChar"/>
    <w:uiPriority w:val="99"/>
    <w:rsid w:val="00834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8344A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DCDF8-D5B4-4C57-8CFC-CC2DA85FA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դեկտեմբերի 2019 թվականի  N              - Ն</dc:title>
  <dc:subject/>
  <dc:creator>Hasmik Hovhannisyan</dc:creator>
  <cp:keywords>voroshum-EK183</cp:keywords>
  <dc:description/>
  <cp:lastModifiedBy>Tatevik</cp:lastModifiedBy>
  <cp:revision>11</cp:revision>
  <cp:lastPrinted>2019-12-12T10:16:00Z</cp:lastPrinted>
  <dcterms:created xsi:type="dcterms:W3CDTF">2019-12-12T13:30:00Z</dcterms:created>
  <dcterms:modified xsi:type="dcterms:W3CDTF">2019-12-16T05:48:00Z</dcterms:modified>
</cp:coreProperties>
</file>