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6703" w14:textId="245163C2" w:rsidR="00AC32E3" w:rsidRPr="00D63DF6" w:rsidRDefault="00AC32E3" w:rsidP="008344A3">
      <w:pPr>
        <w:pStyle w:val="mechtex"/>
        <w:ind w:left="1008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  <w:lang w:val="hy-AM"/>
        </w:rPr>
        <w:t xml:space="preserve">      </w:t>
      </w:r>
      <w:r>
        <w:rPr>
          <w:rFonts w:ascii="GHEA Mariam" w:hAnsi="GHEA Mariam"/>
          <w:spacing w:val="-8"/>
        </w:rPr>
        <w:t xml:space="preserve"> </w:t>
      </w:r>
      <w:proofErr w:type="spellStart"/>
      <w:r w:rsidRPr="00D63DF6">
        <w:rPr>
          <w:rFonts w:ascii="GHEA Mariam" w:hAnsi="GHEA Mariam"/>
          <w:spacing w:val="-8"/>
        </w:rPr>
        <w:t>Հավելված</w:t>
      </w:r>
      <w:proofErr w:type="spellEnd"/>
      <w:r w:rsidRPr="00D63DF6"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8"/>
        </w:rPr>
        <w:t>N 8</w:t>
      </w:r>
    </w:p>
    <w:p w14:paraId="2189A280" w14:textId="77777777" w:rsidR="00AC32E3" w:rsidRPr="006B7192" w:rsidRDefault="00AC32E3" w:rsidP="008344A3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  <w:t xml:space="preserve">    </w:t>
      </w:r>
      <w:r w:rsidRPr="006B7192">
        <w:rPr>
          <w:rFonts w:ascii="GHEA Mariam" w:hAnsi="GHEA Mariam"/>
          <w:spacing w:val="-6"/>
        </w:rPr>
        <w:t xml:space="preserve"> ՀՀ </w:t>
      </w:r>
      <w:proofErr w:type="spellStart"/>
      <w:r w:rsidRPr="006B7192">
        <w:rPr>
          <w:rFonts w:ascii="GHEA Mariam" w:hAnsi="GHEA Mariam"/>
          <w:spacing w:val="-6"/>
        </w:rPr>
        <w:t>կառավարության</w:t>
      </w:r>
      <w:proofErr w:type="spellEnd"/>
      <w:r w:rsidRPr="006B7192">
        <w:rPr>
          <w:rFonts w:ascii="GHEA Mariam" w:hAnsi="GHEA Mariam"/>
          <w:spacing w:val="-6"/>
        </w:rPr>
        <w:t xml:space="preserve"> 201</w:t>
      </w:r>
      <w:r>
        <w:rPr>
          <w:rFonts w:ascii="GHEA Mariam" w:hAnsi="GHEA Mariam"/>
          <w:spacing w:val="-6"/>
        </w:rPr>
        <w:t>9</w:t>
      </w:r>
      <w:r w:rsidRPr="006B7192">
        <w:rPr>
          <w:rFonts w:ascii="GHEA Mariam" w:hAnsi="GHEA Mariam"/>
          <w:spacing w:val="-6"/>
        </w:rPr>
        <w:t xml:space="preserve"> </w:t>
      </w:r>
      <w:proofErr w:type="spellStart"/>
      <w:r w:rsidRPr="006B7192">
        <w:rPr>
          <w:rFonts w:ascii="GHEA Mariam" w:hAnsi="GHEA Mariam"/>
          <w:spacing w:val="-6"/>
        </w:rPr>
        <w:t>թվականի</w:t>
      </w:r>
      <w:proofErr w:type="spellEnd"/>
    </w:p>
    <w:p w14:paraId="382BDC1F" w14:textId="607AFA79" w:rsidR="00AC32E3" w:rsidRDefault="00AC32E3" w:rsidP="008344A3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       </w:t>
      </w:r>
      <w:r w:rsidR="00D7087A">
        <w:rPr>
          <w:rFonts w:ascii="GHEA Mariam" w:hAnsi="GHEA Mariam"/>
          <w:spacing w:val="-2"/>
        </w:rPr>
        <w:t xml:space="preserve">     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>
        <w:rPr>
          <w:rFonts w:ascii="GHEA Mariam" w:hAnsi="GHEA Mariam"/>
          <w:spacing w:val="-2"/>
        </w:rPr>
        <w:t>դե</w:t>
      </w:r>
      <w:proofErr w:type="spellEnd"/>
      <w:r>
        <w:rPr>
          <w:rFonts w:ascii="GHEA Mariam" w:hAnsi="GHEA Mariam" w:cs="Sylfaen"/>
          <w:spacing w:val="-4"/>
          <w:szCs w:val="22"/>
          <w:lang w:val="pt-BR"/>
        </w:rPr>
        <w:t>կ</w:t>
      </w:r>
      <w:r w:rsidRPr="00A82E81">
        <w:rPr>
          <w:rFonts w:ascii="GHEA Mariam" w:hAnsi="GHEA Mariam" w:cs="Sylfaen"/>
          <w:spacing w:val="-4"/>
          <w:szCs w:val="22"/>
          <w:lang w:val="pt-BR"/>
        </w:rPr>
        <w:t>տեմբերի</w:t>
      </w:r>
      <w:r>
        <w:rPr>
          <w:rFonts w:ascii="GHEA Mariam" w:hAnsi="GHEA Mariam" w:cs="Sylfaen"/>
          <w:spacing w:val="-2"/>
          <w:lang w:val="pt-BR"/>
        </w:rPr>
        <w:t xml:space="preserve"> 12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 w:rsidR="005576B2">
        <w:rPr>
          <w:rFonts w:ascii="GHEA Mariam" w:hAnsi="GHEA Mariam"/>
          <w:spacing w:val="-2"/>
        </w:rPr>
        <w:t>1772-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</w:t>
      </w:r>
      <w:proofErr w:type="spellStart"/>
      <w:r w:rsidRPr="00D63DF6">
        <w:rPr>
          <w:rFonts w:ascii="GHEA Mariam" w:hAnsi="GHEA Mariam"/>
          <w:spacing w:val="-2"/>
        </w:rPr>
        <w:t>որոշման</w:t>
      </w:r>
      <w:proofErr w:type="spellEnd"/>
    </w:p>
    <w:p w14:paraId="05A86004" w14:textId="77777777" w:rsidR="00AC32E3" w:rsidRDefault="00AC32E3" w:rsidP="008344A3">
      <w:pPr>
        <w:pStyle w:val="mechtex"/>
        <w:jc w:val="left"/>
        <w:rPr>
          <w:rFonts w:ascii="Sylfaen" w:hAnsi="Sylfaen" w:cs="Sylfaen"/>
        </w:rPr>
      </w:pPr>
    </w:p>
    <w:tbl>
      <w:tblPr>
        <w:tblW w:w="1507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540"/>
        <w:gridCol w:w="420"/>
        <w:gridCol w:w="2980"/>
        <w:gridCol w:w="7470"/>
        <w:gridCol w:w="1360"/>
        <w:gridCol w:w="2300"/>
      </w:tblGrid>
      <w:tr w:rsidR="00AC32E3" w:rsidRPr="001A104F" w14:paraId="1C73451A" w14:textId="77777777" w:rsidTr="00FB3BE2">
        <w:trPr>
          <w:trHeight w:val="1170"/>
        </w:trPr>
        <w:tc>
          <w:tcPr>
            <w:tcW w:w="150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82942" w14:textId="77777777" w:rsidR="00AC32E3" w:rsidRDefault="00AC32E3" w:rsidP="00FB3BE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1A104F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ՀԱՅԱՍՏԱՆԻ ՀԱՆՐԱՊԵՏՈՒԹՅԱՆ ԿԱՌԱՎԱՐՈՒԹՅԱՆ 2018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1A104F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ԹՎԱԿԱՆԻ ԴԵԿՏԵՄԲԵՐԻ 27-Ի N 1515-Ն ՈՐՈՇՄԱՆ</w:t>
            </w:r>
          </w:p>
          <w:p w14:paraId="47D39E78" w14:textId="77777777" w:rsidR="00AC32E3" w:rsidRPr="001A104F" w:rsidRDefault="00AC32E3" w:rsidP="00FB3BE2">
            <w:pPr>
              <w:jc w:val="center"/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</w:pPr>
            <w:r w:rsidRPr="001A104F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N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1A104F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>11 ՀԱՎԵԼՎԱԾԻ</w:t>
            </w:r>
            <w:r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 </w:t>
            </w:r>
            <w:r w:rsidRPr="001A104F">
              <w:rPr>
                <w:rFonts w:ascii="GHEA Mariam" w:hAnsi="GHEA Mariam" w:cs="Calibri"/>
                <w:bCs/>
                <w:color w:val="000000"/>
                <w:sz w:val="22"/>
                <w:szCs w:val="22"/>
              </w:rPr>
              <w:t xml:space="preserve">N 11.8 ԱՂՅՈՒՍԱԿՈՒՄ ԿԱՏԱՐՎՈՂ ՓՈՓՈԽՈՒԹՅՈՒՆՆԵՐԸ ԵՎ ԼՐԱՑՈՒՄՆԵՐԸ </w:t>
            </w:r>
          </w:p>
        </w:tc>
      </w:tr>
      <w:tr w:rsidR="00AC32E3" w:rsidRPr="001A104F" w14:paraId="537B85EC" w14:textId="77777777" w:rsidTr="00FB3BE2">
        <w:trPr>
          <w:trHeight w:val="270"/>
        </w:trPr>
        <w:tc>
          <w:tcPr>
            <w:tcW w:w="150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EB251" w14:textId="77777777" w:rsidR="00AC32E3" w:rsidRPr="003D2492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63A935B2" w14:textId="77777777" w:rsidTr="00FB3BE2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D86ED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5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E03EC" w14:textId="77777777" w:rsidR="00AC32E3" w:rsidRPr="001A104F" w:rsidRDefault="00AC32E3" w:rsidP="00FB3BE2">
            <w:pPr>
              <w:jc w:val="center"/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r w:rsidRPr="001A104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ՀՀ ՏԱՐԱԾՔԱՅԻՆ ԿԱՌԱՎԱՐՄԱՆ ԵՎ ԵՆԹԱԿԱՌՈՒՑՎԱԾՔՆԵՐԻ ՆԱԽԱՐԱՐՈՒԹՅՈՒՆ</w:t>
            </w:r>
          </w:p>
        </w:tc>
      </w:tr>
      <w:tr w:rsidR="00AC32E3" w:rsidRPr="001A104F" w14:paraId="43D874E7" w14:textId="77777777" w:rsidTr="00FB3BE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DDA02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17198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F993A" w14:textId="77777777" w:rsidR="00AC32E3" w:rsidRDefault="00AC32E3" w:rsidP="00FB3BE2">
            <w:pPr>
              <w:rPr>
                <w:rFonts w:ascii="GHEA Mariam" w:hAnsi="GHEA Mariam"/>
                <w:sz w:val="6"/>
                <w:szCs w:val="6"/>
              </w:rPr>
            </w:pPr>
          </w:p>
          <w:p w14:paraId="67762B12" w14:textId="77777777" w:rsidR="00AC32E3" w:rsidRDefault="00AC32E3" w:rsidP="00FB3BE2">
            <w:pPr>
              <w:rPr>
                <w:rFonts w:ascii="GHEA Mariam" w:hAnsi="GHEA Mariam"/>
                <w:sz w:val="6"/>
                <w:szCs w:val="6"/>
              </w:rPr>
            </w:pPr>
          </w:p>
          <w:p w14:paraId="3B5F4C0C" w14:textId="77777777" w:rsidR="00AC32E3" w:rsidRPr="00F07E73" w:rsidRDefault="00AC32E3" w:rsidP="00FB3BE2">
            <w:pPr>
              <w:rPr>
                <w:rFonts w:ascii="GHEA Mariam" w:hAnsi="GHEA Mariam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54186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F915D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3E9B5A52" w14:textId="77777777" w:rsidTr="00FB3BE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98CC5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2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A4D04" w14:textId="77777777" w:rsidR="00AC32E3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  <w:p w14:paraId="40195810" w14:textId="77777777" w:rsidR="00AC32E3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r w:rsidRPr="001A104F">
              <w:rPr>
                <w:rFonts w:ascii="GHEA Mariam" w:hAnsi="GHEA Mariam" w:cs="Calibri"/>
                <w:b/>
                <w:bCs/>
                <w:sz w:val="22"/>
                <w:szCs w:val="22"/>
              </w:rPr>
              <w:t>ՄԱՍ 2. ՊԵՏԱԿԱՆ ՄԱՐՄՆԻ ԳԾՈՎ ԱՐԴՅՈՒՆՔԱՅԻՆ (ԿԱՏԱՐՈՂԱԿԱՆ) ՑՈՒՑԱՆԻՇՆԵՐԸ</w:t>
            </w:r>
          </w:p>
          <w:p w14:paraId="27542DD6" w14:textId="77777777" w:rsidR="00AC32E3" w:rsidRPr="001A104F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F4448" w14:textId="77777777" w:rsidR="00AC32E3" w:rsidRPr="001A104F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</w:tr>
      <w:tr w:rsidR="00AC32E3" w:rsidRPr="001A104F" w14:paraId="2A8BB9B3" w14:textId="77777777" w:rsidTr="00FB3BE2">
        <w:trPr>
          <w:gridAfter w:val="4"/>
          <w:wAfter w:w="14110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4BF4C" w14:textId="77777777" w:rsidR="00AC32E3" w:rsidRPr="001A104F" w:rsidRDefault="00AC32E3" w:rsidP="00FB3BE2">
            <w:pPr>
              <w:ind w:left="-205" w:firstLine="205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7268D351" w14:textId="77777777" w:rsidTr="00FB3BE2">
        <w:trPr>
          <w:gridAfter w:val="4"/>
          <w:wAfter w:w="14110" w:type="dxa"/>
          <w:trHeight w:val="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FE1DE" w14:textId="77777777" w:rsidR="00AC32E3" w:rsidRPr="001A104F" w:rsidRDefault="00AC32E3" w:rsidP="00FB3BE2">
            <w:pPr>
              <w:ind w:left="-205" w:firstLine="205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4D220DFC" w14:textId="77777777" w:rsidTr="00FB3BE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FCA2E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503" w14:textId="77777777" w:rsidR="00AC32E3" w:rsidRPr="001A104F" w:rsidRDefault="00AC32E3" w:rsidP="00FB3BE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1A104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E6CF" w14:textId="77777777" w:rsidR="00AC32E3" w:rsidRPr="001A104F" w:rsidRDefault="00AC32E3" w:rsidP="00FB3BE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Ծրագրի</w:t>
            </w:r>
            <w:proofErr w:type="spellEnd"/>
            <w:r w:rsidRPr="001A104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9816B" w14:textId="77777777" w:rsidR="00AC32E3" w:rsidRPr="001A104F" w:rsidRDefault="00AC32E3" w:rsidP="00FB3BE2">
            <w:pPr>
              <w:rPr>
                <w:rFonts w:ascii="GHEA Mariam" w:hAnsi="GHEA Mariam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6C720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7746F0B8" w14:textId="77777777" w:rsidTr="00FB3BE2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F63F3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E3A" w14:textId="77777777" w:rsidR="00AC32E3" w:rsidRPr="001A104F" w:rsidRDefault="00AC32E3" w:rsidP="00FB3BE2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1A104F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C55D1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Sylfaen"/>
                <w:color w:val="000000"/>
                <w:sz w:val="22"/>
                <w:szCs w:val="22"/>
              </w:rPr>
              <w:t>Տարածքային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Sylfaen"/>
                <w:color w:val="000000"/>
                <w:sz w:val="22"/>
                <w:szCs w:val="22"/>
              </w:rPr>
              <w:t>զարգացում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4F83B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3F04F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71F13606" w14:textId="77777777" w:rsidTr="00FB3BE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DC3DE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013C3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2D9E8" w14:textId="77777777" w:rsidR="00AC32E3" w:rsidRPr="001A104F" w:rsidRDefault="00AC32E3" w:rsidP="00FB3BE2">
            <w:pPr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E90B8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2AADA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4D01BC6E" w14:textId="77777777" w:rsidTr="00FB3BE2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2734C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E12D5" w14:textId="77777777" w:rsidR="00AC32E3" w:rsidRPr="001A104F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Calibri"/>
                <w:b/>
                <w:bCs/>
                <w:sz w:val="22"/>
                <w:szCs w:val="22"/>
              </w:rPr>
              <w:t>Ծրագրի</w:t>
            </w:r>
            <w:proofErr w:type="spellEnd"/>
            <w:r w:rsidRPr="001A104F">
              <w:rPr>
                <w:rFonts w:ascii="GHEA Mariam" w:hAnsi="GHEA Mariam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b/>
                <w:bCs/>
                <w:sz w:val="22"/>
                <w:szCs w:val="22"/>
              </w:rPr>
              <w:t>միջոցառումները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5689F" w14:textId="77777777" w:rsidR="00AC32E3" w:rsidRPr="001A104F" w:rsidRDefault="00AC32E3" w:rsidP="00FB3BE2">
            <w:pPr>
              <w:rPr>
                <w:rFonts w:ascii="GHEA Mariam" w:hAnsi="GHEA Mariam" w:cs="Calibri"/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B5D2E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250C6" w14:textId="77777777" w:rsidR="00AC32E3" w:rsidRPr="001A104F" w:rsidRDefault="00AC32E3" w:rsidP="00FB3BE2">
            <w:pPr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AC32E3" w:rsidRPr="001A104F" w14:paraId="1775FB7B" w14:textId="77777777" w:rsidTr="00FB3BE2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6B594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500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Ծրագրի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E22F7" w14:textId="77777777" w:rsidR="00AC32E3" w:rsidRPr="001A104F" w:rsidRDefault="00AC32E3" w:rsidP="00FB3BE2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1A104F">
              <w:rPr>
                <w:rFonts w:ascii="GHEA Mariam" w:hAnsi="GHEA Mariam" w:cs="Calibri"/>
                <w:iCs/>
                <w:sz w:val="22"/>
                <w:szCs w:val="22"/>
              </w:rPr>
              <w:t>1212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4223" w14:textId="4B701AEE" w:rsidR="00AC32E3" w:rsidRPr="001A104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Ցուցանիշների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փոփոխությունը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r w:rsidRPr="001A104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ավե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</w:t>
            </w:r>
            <w:r w:rsidRPr="001A104F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ացումները նշված են դրական նշանով</w:t>
            </w:r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</w:tr>
      <w:tr w:rsidR="00AC32E3" w:rsidRPr="001A104F" w14:paraId="5AC6EB48" w14:textId="77777777" w:rsidTr="00FB3BE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D4B18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E0A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09ED" w14:textId="77777777" w:rsidR="00AC32E3" w:rsidRPr="001A104F" w:rsidRDefault="00AC32E3" w:rsidP="00FB3BE2">
            <w:pPr>
              <w:rPr>
                <w:rFonts w:ascii="GHEA Mariam" w:hAnsi="GHEA Mariam" w:cs="Calibri"/>
                <w:iCs/>
                <w:sz w:val="22"/>
                <w:szCs w:val="22"/>
              </w:rPr>
            </w:pPr>
            <w:r w:rsidRPr="001A104F">
              <w:rPr>
                <w:rFonts w:ascii="GHEA Mariam" w:hAnsi="GHEA Mariam" w:cs="Calibri"/>
                <w:iCs/>
                <w:sz w:val="22"/>
                <w:szCs w:val="22"/>
              </w:rPr>
              <w:t>12007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78FA" w14:textId="77777777" w:rsidR="00AC32E3" w:rsidRPr="001A104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տ</w:t>
            </w:r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արի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C32E3" w:rsidRPr="001A104F" w14:paraId="2C602140" w14:textId="77777777" w:rsidTr="00FB3BE2">
        <w:trPr>
          <w:trHeight w:val="676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3D088B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D78BC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DC600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1A8" w14:textId="77777777" w:rsidR="00AC32E3" w:rsidRPr="001A104F" w:rsidRDefault="00AC32E3" w:rsidP="00FB3BE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  <w:p w14:paraId="6C397B0E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A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32C031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A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A041E98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A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16A4BA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A104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5EBA68E8" w14:textId="77777777" w:rsidR="00AC32E3" w:rsidRDefault="00AC32E3" w:rsidP="00FB3B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0577781" w14:textId="77777777" w:rsidR="00AC32E3" w:rsidRDefault="00AC32E3" w:rsidP="00FB3B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9066EF" w14:textId="77777777" w:rsidR="00AC32E3" w:rsidRDefault="00AC32E3" w:rsidP="00FB3B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C994DA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1A104F" w14:paraId="45B03ACC" w14:textId="77777777" w:rsidTr="00FB3BE2">
        <w:trPr>
          <w:trHeight w:val="63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E8549C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E600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E5542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մարզերին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սուբվենցիայի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ենթակառուցվածքների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զարգացման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94D9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1A104F" w14:paraId="086A861E" w14:textId="77777777" w:rsidTr="00FB3BE2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C8884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F2B8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52A41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/>
                <w:color w:val="000000"/>
                <w:sz w:val="22"/>
                <w:szCs w:val="22"/>
              </w:rPr>
              <w:t>Տրանսֆերտների</w:t>
            </w:r>
            <w:proofErr w:type="spellEnd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Arial"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5F1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1A104F" w14:paraId="580D8F24" w14:textId="77777777" w:rsidTr="00FB3BE2">
        <w:trPr>
          <w:trHeight w:val="7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7DCC6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AC1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Միջոցառումն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իրականացնողի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անվանումը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6BDA5" w14:textId="77777777" w:rsidR="00AC32E3" w:rsidRPr="001A104F" w:rsidRDefault="00AC32E3" w:rsidP="00FB3BE2">
            <w:pPr>
              <w:rPr>
                <w:rFonts w:ascii="GHEA Mariam" w:hAnsi="GHEA Mariam" w:cs="Sylfaen"/>
                <w:color w:val="000000"/>
                <w:sz w:val="22"/>
                <w:szCs w:val="22"/>
              </w:rPr>
            </w:pPr>
            <w:r w:rsidRPr="001A104F">
              <w:rPr>
                <w:rFonts w:ascii="GHEA Mariam" w:hAnsi="GHEA Mariam" w:cs="Sylfaen"/>
                <w:color w:val="000000"/>
                <w:sz w:val="22"/>
                <w:szCs w:val="22"/>
              </w:rPr>
              <w:t xml:space="preserve">ՀՀ </w:t>
            </w:r>
            <w:proofErr w:type="spellStart"/>
            <w:r w:rsidRPr="001A104F">
              <w:rPr>
                <w:rFonts w:ascii="GHEA Mariam" w:hAnsi="GHEA Mariam" w:cs="Sylfaen"/>
                <w:color w:val="000000"/>
                <w:sz w:val="22"/>
                <w:szCs w:val="22"/>
              </w:rPr>
              <w:t>համայնքներ</w:t>
            </w:r>
            <w:proofErr w:type="spellEnd"/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37C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1A104F" w14:paraId="6B5EA651" w14:textId="77777777" w:rsidTr="00FB3BE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942C7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398F1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1A10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F4EC9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Արդյունքի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չափորոշիչներ</w:t>
            </w:r>
            <w:proofErr w:type="spellEnd"/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AF7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C32E3" w:rsidRPr="001A104F" w14:paraId="54ACC3E6" w14:textId="77777777" w:rsidTr="00FB3BE2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F614C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E45B6E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54FD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Քանակական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ցուցանիշ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համայնքներ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5970" w14:textId="77777777" w:rsidR="00AC32E3" w:rsidRPr="003A7F19" w:rsidRDefault="00AC32E3" w:rsidP="00333882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9</w:t>
            </w:r>
          </w:p>
        </w:tc>
      </w:tr>
      <w:tr w:rsidR="00AC32E3" w:rsidRPr="001A104F" w14:paraId="5E9E26AB" w14:textId="77777777" w:rsidTr="00FB3BE2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440D3" w14:textId="77777777" w:rsidR="00AC32E3" w:rsidRPr="001A104F" w:rsidRDefault="00AC32E3" w:rsidP="00FB3BE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0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79235" w14:textId="77777777" w:rsidR="00AC32E3" w:rsidRPr="001A104F" w:rsidRDefault="00AC32E3" w:rsidP="00FB3BE2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Միջ</w:t>
            </w:r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ոցառման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վրա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կատարվող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ծախսը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հազ</w:t>
            </w:r>
            <w:proofErr w:type="spellEnd"/>
            <w:r>
              <w:rPr>
                <w:rFonts w:ascii="GHEA Mariam" w:hAnsi="GHEA Mariam" w:cs="Calibri"/>
                <w:color w:val="000000"/>
                <w:sz w:val="22"/>
                <w:szCs w:val="22"/>
              </w:rPr>
              <w:t>.</w:t>
            </w:r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դրամ</w:t>
            </w:r>
            <w:proofErr w:type="spellEnd"/>
            <w:r w:rsidRPr="001A104F">
              <w:rPr>
                <w:rFonts w:ascii="GHEA Mariam" w:hAnsi="GHEA Mariam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D89" w14:textId="77777777" w:rsidR="00AC32E3" w:rsidRPr="003A7F19" w:rsidRDefault="00AC32E3" w:rsidP="00333882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404FC">
              <w:rPr>
                <w:rFonts w:ascii="GHEA Mariam" w:hAnsi="GHEA Mariam"/>
                <w:sz w:val="22"/>
                <w:szCs w:val="22"/>
              </w:rPr>
              <w:t>183,809.2</w:t>
            </w:r>
          </w:p>
        </w:tc>
      </w:tr>
    </w:tbl>
    <w:p w14:paraId="743E4AC4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14C7453B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3BB79E02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Arial"/>
          <w:szCs w:val="22"/>
        </w:rPr>
      </w:pPr>
    </w:p>
    <w:p w14:paraId="0E3587B3" w14:textId="77777777" w:rsidR="00AC32E3" w:rsidRPr="001A104F" w:rsidRDefault="00AC32E3" w:rsidP="008344A3">
      <w:pPr>
        <w:pStyle w:val="mechtex"/>
        <w:ind w:firstLine="720"/>
        <w:jc w:val="left"/>
        <w:rPr>
          <w:rFonts w:ascii="GHEA Mariam" w:hAnsi="GHEA Mariam" w:cs="Arial"/>
          <w:sz w:val="28"/>
          <w:szCs w:val="22"/>
        </w:rPr>
      </w:pPr>
    </w:p>
    <w:p w14:paraId="36A390C1" w14:textId="77777777" w:rsidR="00AC32E3" w:rsidRPr="00B16FF5" w:rsidRDefault="00AC32E3" w:rsidP="008344A3">
      <w:pPr>
        <w:pStyle w:val="mechtex"/>
        <w:ind w:firstLine="720"/>
        <w:jc w:val="left"/>
        <w:rPr>
          <w:rFonts w:ascii="GHEA Mariam" w:hAnsi="GHEA Mariam" w:cs="Arial Armenian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14:paraId="3BF514D4" w14:textId="77777777" w:rsidR="00AC32E3" w:rsidRDefault="00AC32E3" w:rsidP="008344A3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/>
        </w:rPr>
        <w:t xml:space="preserve">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>Ի ԱՇԽԱՏԱԿԱԶՄԻ</w:t>
      </w:r>
    </w:p>
    <w:p w14:paraId="2FF4FFB5" w14:textId="68E7DE5A" w:rsidR="00AC32E3" w:rsidRDefault="00AC32E3" w:rsidP="00D7087A">
      <w:pPr>
        <w:pStyle w:val="mechtex"/>
        <w:ind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           ՂԵԿԱՎԱՐ</w:t>
      </w:r>
      <w:r w:rsidRPr="00B16FF5"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 xml:space="preserve">                                                  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 xml:space="preserve">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  <w:bookmarkStart w:id="0" w:name="_GoBack"/>
      <w:bookmarkEnd w:id="0"/>
    </w:p>
    <w:p w14:paraId="650298FF" w14:textId="77777777" w:rsidR="00AC32E3" w:rsidRPr="008344A3" w:rsidRDefault="00AC32E3">
      <w:pPr>
        <w:pStyle w:val="mechtex"/>
        <w:rPr>
          <w:rFonts w:ascii="Sylfaen" w:hAnsi="Sylfaen" w:cs="Calibri"/>
          <w:lang w:val="hy-AM"/>
        </w:rPr>
      </w:pPr>
    </w:p>
    <w:sectPr w:rsidR="00AC32E3" w:rsidRPr="008344A3" w:rsidSect="00D7087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AF3B" w14:textId="77777777" w:rsidR="00067D90" w:rsidRDefault="00067D90">
      <w:r>
        <w:separator/>
      </w:r>
    </w:p>
  </w:endnote>
  <w:endnote w:type="continuationSeparator" w:id="0">
    <w:p w14:paraId="6F0DD7A5" w14:textId="77777777" w:rsidR="00067D90" w:rsidRDefault="0006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4A10" w14:textId="77777777" w:rsidR="00AC32E3" w:rsidRDefault="00A95B73">
    <w:pPr>
      <w:pStyle w:val="Footer"/>
    </w:pPr>
    <w:fldSimple w:instr=" FILENAME  \* MERGEFORMAT ">
      <w:r w:rsidR="00AC32E3" w:rsidRPr="00025F60">
        <w:rPr>
          <w:noProof/>
          <w:sz w:val="18"/>
        </w:rPr>
        <w:t>voroshumNrk335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4C6F" w14:textId="1D334ED5" w:rsidR="00AC32E3" w:rsidRPr="00E4773F" w:rsidRDefault="00AC32E3" w:rsidP="00E47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E57B" w14:textId="5463FF1E" w:rsidR="00AC32E3" w:rsidRPr="00E4773F" w:rsidRDefault="00AC32E3" w:rsidP="00E4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6226" w14:textId="77777777" w:rsidR="00067D90" w:rsidRDefault="00067D90">
      <w:r>
        <w:separator/>
      </w:r>
    </w:p>
  </w:footnote>
  <w:footnote w:type="continuationSeparator" w:id="0">
    <w:p w14:paraId="597372C9" w14:textId="77777777" w:rsidR="00067D90" w:rsidRDefault="0006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88D5" w14:textId="77777777" w:rsidR="00AC32E3" w:rsidRDefault="00AC32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F1624" w14:textId="77777777" w:rsidR="00AC32E3" w:rsidRDefault="00AC32E3">
    <w:pPr>
      <w:pStyle w:val="Header"/>
    </w:pPr>
  </w:p>
  <w:p w14:paraId="00F136DB" w14:textId="77777777" w:rsidR="00AC32E3" w:rsidRDefault="00AC32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ABAA" w14:textId="77777777" w:rsidR="00AC32E3" w:rsidRDefault="00AC32E3">
    <w:pPr>
      <w:pStyle w:val="Header"/>
    </w:pPr>
  </w:p>
  <w:p w14:paraId="6D016D20" w14:textId="77777777" w:rsidR="00AC32E3" w:rsidRDefault="00AC3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4A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3BEC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5F60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DB7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A7C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D90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184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854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122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3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EA8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8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04F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0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1FC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6C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882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1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492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513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4B8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10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375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69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3A2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628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6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93B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4E0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65F"/>
    <w:rsid w:val="00623921"/>
    <w:rsid w:val="00623B39"/>
    <w:rsid w:val="00623C07"/>
    <w:rsid w:val="00623C0E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9A3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46D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192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729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EC7"/>
    <w:rsid w:val="007B603C"/>
    <w:rsid w:val="007B61A1"/>
    <w:rsid w:val="007B67F5"/>
    <w:rsid w:val="007B6FD4"/>
    <w:rsid w:val="007B7270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12E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01E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37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4A3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A6B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4C19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55F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BAA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5A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93E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552E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E0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09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4C7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712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6F9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343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20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5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385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2E81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459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B73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7A0"/>
    <w:rsid w:val="00AB1D43"/>
    <w:rsid w:val="00AB2321"/>
    <w:rsid w:val="00AB255A"/>
    <w:rsid w:val="00AB2B42"/>
    <w:rsid w:val="00AB3019"/>
    <w:rsid w:val="00AB30C2"/>
    <w:rsid w:val="00AB324F"/>
    <w:rsid w:val="00AB3257"/>
    <w:rsid w:val="00AB33A3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2E3"/>
    <w:rsid w:val="00AC350B"/>
    <w:rsid w:val="00AC352A"/>
    <w:rsid w:val="00AC3CF4"/>
    <w:rsid w:val="00AC3F09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6C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6FF5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7B3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7BD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23F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52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4FC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71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123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521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2FF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4EC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3DF6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87A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CB9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0B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1A7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8BD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73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21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96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50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21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E73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28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0C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08C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255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6C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7AC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BE2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6774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B7DE"/>
  <w15:docId w15:val="{3BE4F9DA-4F07-412E-8F1E-54A3A6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B3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837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85BAA"/>
    <w:rPr>
      <w:rFonts w:ascii="Arial Armenian" w:hAnsi="Arial Armeni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B837B3"/>
    <w:rPr>
      <w:rFonts w:cs="Times New Roman"/>
    </w:rPr>
  </w:style>
  <w:style w:type="paragraph" w:customStyle="1" w:styleId="norm">
    <w:name w:val="norm"/>
    <w:basedOn w:val="Normal"/>
    <w:link w:val="normChar"/>
    <w:uiPriority w:val="99"/>
    <w:rsid w:val="00B837B3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uiPriority w:val="99"/>
    <w:rsid w:val="00B837B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uiPriority w:val="99"/>
    <w:rsid w:val="00B837B3"/>
    <w:pPr>
      <w:jc w:val="both"/>
    </w:pPr>
  </w:style>
  <w:style w:type="paragraph" w:customStyle="1" w:styleId="russtyle">
    <w:name w:val="russtyle"/>
    <w:basedOn w:val="Normal"/>
    <w:uiPriority w:val="99"/>
    <w:rsid w:val="00B837B3"/>
    <w:rPr>
      <w:rFonts w:ascii="Russian Baltica" w:hAnsi="Russian Baltica"/>
      <w:sz w:val="22"/>
    </w:rPr>
  </w:style>
  <w:style w:type="character" w:customStyle="1" w:styleId="PersonalComposeStyle">
    <w:name w:val="Personal Compose Style"/>
    <w:uiPriority w:val="99"/>
    <w:rsid w:val="00B837B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uiPriority w:val="99"/>
    <w:rsid w:val="00B837B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uiPriority w:val="99"/>
    <w:rsid w:val="00BA57AA"/>
    <w:rPr>
      <w:w w:val="90"/>
    </w:rPr>
  </w:style>
  <w:style w:type="paragraph" w:customStyle="1" w:styleId="Style3">
    <w:name w:val="Style3"/>
    <w:basedOn w:val="mechtex"/>
    <w:uiPriority w:val="99"/>
    <w:rsid w:val="00E41E45"/>
    <w:rPr>
      <w:w w:val="90"/>
    </w:rPr>
  </w:style>
  <w:style w:type="paragraph" w:customStyle="1" w:styleId="Style6">
    <w:name w:val="Style6"/>
    <w:basedOn w:val="mechtex"/>
    <w:uiPriority w:val="99"/>
    <w:rsid w:val="00FD3565"/>
  </w:style>
  <w:style w:type="character" w:customStyle="1" w:styleId="mechtexChar">
    <w:name w:val="mechtex Char"/>
    <w:link w:val="mechtex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uiPriority w:val="99"/>
    <w:locked/>
    <w:rsid w:val="008344A3"/>
    <w:rPr>
      <w:rFonts w:ascii="Arial Armenian" w:hAnsi="Arial Armenian"/>
      <w:sz w:val="22"/>
      <w:lang w:eastAsia="ru-RU"/>
    </w:rPr>
  </w:style>
  <w:style w:type="character" w:styleId="Emphasis">
    <w:name w:val="Emphasis"/>
    <w:uiPriority w:val="99"/>
    <w:qFormat/>
    <w:rsid w:val="008344A3"/>
    <w:rPr>
      <w:rFonts w:cs="Times New Roman"/>
      <w:i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rsid w:val="008344A3"/>
    <w:pPr>
      <w:spacing w:before="100" w:beforeAutospacing="1" w:after="100" w:afterAutospacing="1"/>
    </w:pPr>
    <w:rPr>
      <w:rFonts w:ascii="Times New Roman" w:hAnsi="Times New Roman"/>
      <w:sz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344A3"/>
    <w:rPr>
      <w:sz w:val="24"/>
      <w:lang w:val="hy-AM" w:eastAsia="hy-AM"/>
    </w:rPr>
  </w:style>
  <w:style w:type="paragraph" w:styleId="BalloonText">
    <w:name w:val="Balloon Text"/>
    <w:basedOn w:val="Normal"/>
    <w:link w:val="BalloonTextChar"/>
    <w:uiPriority w:val="99"/>
    <w:rsid w:val="0083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44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FB3A-FB7E-462C-B89B-3A58F3AC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դեկտեմբերի 2019 թվականի  N              - Ն</dc:title>
  <dc:subject/>
  <dc:creator>Hasmik Hovhannisyan</dc:creator>
  <cp:keywords>voroshum-EK183</cp:keywords>
  <dc:description/>
  <cp:lastModifiedBy>Tatevik</cp:lastModifiedBy>
  <cp:revision>11</cp:revision>
  <cp:lastPrinted>2019-12-12T10:16:00Z</cp:lastPrinted>
  <dcterms:created xsi:type="dcterms:W3CDTF">2019-12-12T13:30:00Z</dcterms:created>
  <dcterms:modified xsi:type="dcterms:W3CDTF">2019-12-16T05:49:00Z</dcterms:modified>
</cp:coreProperties>
</file>