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D043" w14:textId="2493770F" w:rsidR="00656935" w:rsidRPr="00D63DF6" w:rsidRDefault="00656935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1</w:t>
      </w:r>
    </w:p>
    <w:p w14:paraId="42685C21" w14:textId="77777777" w:rsidR="00656935" w:rsidRPr="006B7192" w:rsidRDefault="0065693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8A323E6" w14:textId="2B2F0C7E" w:rsidR="00656935" w:rsidRDefault="00656935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6424C9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6424C9"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5A4F416" w14:textId="77777777" w:rsidR="006D7BA1" w:rsidRDefault="006D7BA1">
      <w:pPr>
        <w:pStyle w:val="mechtex"/>
        <w:rPr>
          <w:rFonts w:ascii="GHEA Mariam" w:hAnsi="GHEA Mariam"/>
        </w:rPr>
      </w:pPr>
    </w:p>
    <w:tbl>
      <w:tblPr>
        <w:tblW w:w="15966" w:type="dxa"/>
        <w:tblInd w:w="-720" w:type="dxa"/>
        <w:tblLook w:val="04A0" w:firstRow="1" w:lastRow="0" w:firstColumn="1" w:lastColumn="0" w:noHBand="0" w:noVBand="1"/>
      </w:tblPr>
      <w:tblGrid>
        <w:gridCol w:w="704"/>
        <w:gridCol w:w="820"/>
        <w:gridCol w:w="5270"/>
        <w:gridCol w:w="1700"/>
        <w:gridCol w:w="1868"/>
        <w:gridCol w:w="2075"/>
        <w:gridCol w:w="1774"/>
        <w:gridCol w:w="1734"/>
        <w:gridCol w:w="21"/>
      </w:tblGrid>
      <w:tr w:rsidR="00656935" w:rsidRPr="00656935" w14:paraId="7B6B9CCD" w14:textId="77777777" w:rsidTr="00656935">
        <w:trPr>
          <w:trHeight w:val="1050"/>
        </w:trPr>
        <w:tc>
          <w:tcPr>
            <w:tcW w:w="15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DF6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ՀԱՆՐԱՊԵՏՈՒԹՅԱՆ 2019 ԹՎԱԿԱՆԻ ՊԵՏԱԿԱՆ ԲՅՈՒՋԵԻ ՄԱՍԻՆ» ՀԱՅԱՍՏԱՆԻ ՀԱՆՐԱՊԵՏՈՒԹՅԱՆ</w:t>
            </w:r>
            <w:r w:rsidRPr="0065693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ՕՐԵՆՔԻ N 1 ՀԱՎԵԼՎԱԾԻ N 3 ԱՂՅՈՒՍԱԿՈՒՄ ԿԱՏԱՐՎՈՂ ՓՈՓՈԽՈՒԹՅՈՒՆԸ</w:t>
            </w:r>
          </w:p>
        </w:tc>
      </w:tr>
      <w:tr w:rsidR="00656935" w:rsidRPr="00656935" w14:paraId="5EFD22C0" w14:textId="77777777" w:rsidTr="00656935">
        <w:trPr>
          <w:gridAfter w:val="1"/>
          <w:wAfter w:w="21" w:type="dxa"/>
          <w:trHeight w:val="34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669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CF3C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F2BB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EA25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4ABC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D81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F3410" w14:textId="77777777" w:rsidR="00656935" w:rsidRPr="00656935" w:rsidRDefault="00656935" w:rsidP="0065693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56935" w:rsidRPr="00656935" w14:paraId="272C829D" w14:textId="77777777" w:rsidTr="001938FE">
        <w:trPr>
          <w:gridAfter w:val="1"/>
          <w:wAfter w:w="21" w:type="dxa"/>
          <w:trHeight w:val="780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0E5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DF4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9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A36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56935" w:rsidRPr="00656935" w14:paraId="114C9947" w14:textId="77777777" w:rsidTr="00656935">
        <w:trPr>
          <w:gridAfter w:val="1"/>
          <w:wAfter w:w="21" w:type="dxa"/>
          <w:trHeight w:val="465"/>
        </w:trPr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77BB" w14:textId="77777777" w:rsidR="00656935" w:rsidRPr="00656935" w:rsidRDefault="00656935" w:rsidP="0065693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D31B3" w14:textId="77777777" w:rsidR="00656935" w:rsidRPr="00656935" w:rsidRDefault="00656935" w:rsidP="0065693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881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նդամենը</w:t>
            </w:r>
            <w:proofErr w:type="spellEnd"/>
          </w:p>
        </w:tc>
        <w:tc>
          <w:tcPr>
            <w:tcW w:w="7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32D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՝</w:t>
            </w:r>
          </w:p>
        </w:tc>
      </w:tr>
      <w:tr w:rsidR="00656935" w:rsidRPr="00656935" w14:paraId="4E533DB9" w14:textId="77777777" w:rsidTr="00656935">
        <w:trPr>
          <w:gridAfter w:val="1"/>
          <w:wAfter w:w="21" w:type="dxa"/>
          <w:trHeight w:val="8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0FD5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4474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4F1F" w14:textId="77777777" w:rsidR="00656935" w:rsidRPr="00656935" w:rsidRDefault="00656935" w:rsidP="00656935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2F2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62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առուցման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38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երակառուցման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E3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ախագծահե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տազոտական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գեոդեզիա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քարտեզագրա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կան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աշխա</w:t>
            </w:r>
            <w:proofErr w:type="spellEnd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տանքներ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C8A" w14:textId="77777777" w:rsidR="00656935" w:rsidRPr="00656935" w:rsidRDefault="007A6A21" w:rsidP="0065693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</w:t>
            </w:r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չ</w:t>
            </w:r>
            <w:proofErr w:type="spellEnd"/>
            <w:r w:rsid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ֆի</w:t>
            </w:r>
            <w:r w:rsid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նան</w:t>
            </w:r>
            <w:r w:rsid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սական</w:t>
            </w:r>
            <w:proofErr w:type="spellEnd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ակտիվ</w:t>
            </w:r>
            <w:r w:rsid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ների</w:t>
            </w:r>
            <w:proofErr w:type="spellEnd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="00656935" w:rsidRPr="0065693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656935" w:rsidRPr="00656935" w14:paraId="5ABC3036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3C6C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CF78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4A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4D5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146,969.3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655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B9B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146,969.3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58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65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56935" w:rsidRPr="00656935" w14:paraId="781D4578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261D6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FF68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43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76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33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29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B0B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47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74BC5FBF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54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CC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7D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15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146,969.3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44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65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146,969.3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C0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0B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56935" w:rsidRPr="00656935" w14:paraId="3768C58F" w14:textId="77777777" w:rsidTr="00656935">
        <w:trPr>
          <w:gridAfter w:val="1"/>
          <w:wAfter w:w="21" w:type="dxa"/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AB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A4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81B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EE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1A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C6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99C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D6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0D9F5D16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83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9016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659" w14:textId="77777777" w:rsidR="00656935" w:rsidRPr="00656935" w:rsidRDefault="00656935" w:rsidP="0065693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5E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153,264.3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6A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8C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153,264.3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2BC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49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656935" w:rsidRPr="00656935" w14:paraId="47EA16A1" w14:textId="77777777" w:rsidTr="00656935">
        <w:trPr>
          <w:gridAfter w:val="1"/>
          <w:wAfter w:w="21" w:type="dxa"/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BB8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BA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C0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2D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5D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54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15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B8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1D7E9473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31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D9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B3B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1.1</w:t>
            </w:r>
            <w:r w:rsidR="007A6A21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22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250,577.5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03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DB5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250,577.5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4D6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-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30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-   </w:t>
            </w:r>
          </w:p>
        </w:tc>
      </w:tr>
      <w:tr w:rsidR="00656935" w:rsidRPr="00656935" w14:paraId="5C6523C4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40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DC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A2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կմ65+350-կմ77+350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CA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(10,420.0)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1C2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E1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(10,420.0)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D7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ED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E382A36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F7B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D0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9F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կմ65+350-կմ77+350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0D97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257,579.6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2B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0E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257,579.6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56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84B7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25A0C481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294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2C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139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կմ101+400-կմ108+400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94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(7,738.0)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A0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90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(7,738.0)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9A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A376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51D6AE0D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C2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BF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F1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կմ126+100-կմ131+500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7C1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(7,086.0)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5A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AC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(7,086.0)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71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3A6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10BAD3B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5B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EE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3F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կմ139+000-142+000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C5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(3,411.4)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B4B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C5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(3,411.4)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FD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F8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20ED8353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8EB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97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376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կմ354+520-կմ364+000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AE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(9,380.0)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86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56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(9,380.0)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9C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40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4F14ED7" w14:textId="77777777" w:rsidTr="00656935">
        <w:trPr>
          <w:gridAfter w:val="1"/>
          <w:wAfter w:w="21" w:type="dxa"/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9C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A0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03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Մ-2,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Երևան-Երասխ-Գորիս-Մեղրի-Իրանի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կմ354+520-կմ364+000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1B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50,366.0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3AD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32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50,366.0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12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E1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082DA901" w14:textId="77777777" w:rsidTr="00656935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55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51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9C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Մ- 3,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Թուրքիայի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սահման-Մարգարա-Վանաձոր-Տաշիր-Վրաստանի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կմ75+500-կմ79+000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C1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(2,734.0)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13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286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(2,734.0)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0D7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0D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6E980644" w14:textId="77777777" w:rsidTr="00656935">
        <w:trPr>
          <w:gridAfter w:val="1"/>
          <w:wAfter w:w="21" w:type="dxa"/>
          <w:trHeight w:val="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DD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3176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E1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Մ- 3,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Թուրքիայի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սահման-Մարգարա-Վանաձոր-Տաշիր-Վրաստանի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կմ107+900-կմ109+000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B2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(1,507.0)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D6D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04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(1,507.0)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93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60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0D00AFAF" w14:textId="77777777" w:rsidTr="00656935">
        <w:trPr>
          <w:gridAfter w:val="1"/>
          <w:wAfter w:w="21" w:type="dxa"/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97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F66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357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Մ- 3,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Թուրքիայի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սահման-Մարգարա-Վանաձոր-Տաշիր-Վրաստանի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սահման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կմ112+900-կմ116+900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910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(968.0)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DC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B0A2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(968.0)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B8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C72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7166D065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7DE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826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15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կմ12+560-կմ13+900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DD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(1,183.0)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87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8F6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(1,183.0)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C8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D5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117A0C01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B69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68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85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կմ21+940-կմ24+700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FC02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(1,760.0)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7C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D6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(1,760.0)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20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86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11C52EE3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445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D7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DF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կմ29+000-կմ35+800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C8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(5,971.5)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97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40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(5,971.5)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0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1A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18B8AA73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0AC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7E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4C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կմ41+900-կմ46+400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C0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(1,350.0)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9B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FB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(1,350.0)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B6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6FF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3C3040B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CA3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13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39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Մ-16, Մ-4-Ոսկեպար-Նոյեմբերյան-Մ-6 կմ7+000-կմ8+400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D57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257.0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B6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C1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257.0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429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D06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69D8AD5C" w14:textId="77777777" w:rsidTr="00656935">
        <w:trPr>
          <w:gridAfter w:val="1"/>
          <w:wAfter w:w="21" w:type="dxa"/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0C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0B4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DA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Տավուշի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Ոսկեպար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գյուղի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սկզբից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մինչև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Բաղանիս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գյուղ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նոր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շրջանցիկ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ճանապարհի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կմ0+000-կմ0+813, կմ0+000-կմ0+118)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B4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(3,411.0)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CAB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77E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(3,411.0)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0E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57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61DA976" w14:textId="77777777" w:rsidTr="00656935">
        <w:trPr>
          <w:gridAfter w:val="1"/>
          <w:wAfter w:w="21" w:type="dxa"/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36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00E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4B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Մ-17, Մ-2-Կապան-Ծավ-Մ-2 27-րդ և 28-րդ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կմ-ում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սողանքային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վերականգնում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F9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(705.2)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B7D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4F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(705.2)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46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155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20098BDA" w14:textId="77777777" w:rsidTr="00656935">
        <w:trPr>
          <w:gridAfter w:val="1"/>
          <w:wAfter w:w="21" w:type="dxa"/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B3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A6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61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1.2</w:t>
            </w:r>
            <w:r w:rsidR="007A6A21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5E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(118,979.5)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03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3E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(118,979.5)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E83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-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226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-   </w:t>
            </w:r>
          </w:p>
        </w:tc>
      </w:tr>
      <w:tr w:rsidR="00656935" w:rsidRPr="00656935" w14:paraId="76E7CE98" w14:textId="77777777" w:rsidTr="00656935">
        <w:trPr>
          <w:gridAfter w:val="1"/>
          <w:wAfter w:w="21" w:type="dxa"/>
          <w:trHeight w:val="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EE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36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7C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Հ-</w:t>
            </w:r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26,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Մոտեցում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Մակարավանքի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հուշարձան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հան</w:t>
            </w:r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րապետական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ավտոճանա</w:t>
            </w:r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պարհի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կմ7+800-կմ10+800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FE9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(1,887.0)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FAF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9B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(1,887.0)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192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CD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5B379680" w14:textId="77777777" w:rsidTr="00656935">
        <w:trPr>
          <w:gridAfter w:val="1"/>
          <w:wAfter w:w="21" w:type="dxa"/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34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FE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60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Հ-26,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Մոտեցում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Մակարավանքի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հուշարձան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կմ7+800-կմ10+800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86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(118,500.0)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6D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C0F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(118,500.0)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6C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B6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27B6406" w14:textId="77777777" w:rsidTr="00656935">
        <w:trPr>
          <w:gridAfter w:val="1"/>
          <w:wAfter w:w="21" w:type="dxa"/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57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AD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4BA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Մոտեցում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Մեծամորի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թանգարան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4.1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(3.6+0.5)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09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1,407.5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81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51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1,407.5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3A0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64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4E61B819" w14:textId="77777777" w:rsidTr="00656935">
        <w:trPr>
          <w:gridAfter w:val="1"/>
          <w:wAfter w:w="21" w:type="dxa"/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190B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CD2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C7A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1.3</w:t>
            </w:r>
            <w:r w:rsidR="007A6A21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656935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854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21,666.3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78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-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C5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21,666.3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71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-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EA9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-   </w:t>
            </w:r>
          </w:p>
        </w:tc>
      </w:tr>
      <w:tr w:rsidR="00656935" w:rsidRPr="00656935" w14:paraId="028CB8AD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6EB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D50F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96D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Կոտայքի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Կամարիս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1,0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06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(812.7)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0E5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80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(812.7)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BA6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E9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53863AE1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DF1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702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9D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Տ-2-10, Հ-12-Սիս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մարզային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64B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(1,958.0)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049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161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(1,958.0)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A3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EB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1C220293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44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546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F91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Գանձակ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2,0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F5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(401.0)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8D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F2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(401.0)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32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8B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06A070B5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46C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D6F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281" w14:textId="583C2D7D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Տավուշի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Նե</w:t>
            </w:r>
            <w:r w:rsidR="00847303">
              <w:rPr>
                <w:rFonts w:ascii="GHEA Mariam" w:hAnsi="GHEA Mariam"/>
                <w:sz w:val="22"/>
                <w:szCs w:val="22"/>
                <w:lang w:eastAsia="en-US"/>
              </w:rPr>
              <w:t>ր</w:t>
            </w: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քին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Կարմիր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Աղբյուր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5,7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15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(916.0)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FB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CE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(916.0)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352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35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6381B059" w14:textId="77777777" w:rsidTr="00656935">
        <w:trPr>
          <w:gridAfter w:val="1"/>
          <w:wAfter w:w="21" w:type="dxa"/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2E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514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859" w14:textId="17A9E7F5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Տավուշի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Նե</w:t>
            </w:r>
            <w:r w:rsidR="00847303">
              <w:rPr>
                <w:rFonts w:ascii="GHEA Mariam" w:hAnsi="GHEA Mariam"/>
                <w:sz w:val="22"/>
                <w:szCs w:val="22"/>
                <w:lang w:eastAsia="en-US"/>
              </w:rPr>
              <w:t>ր</w:t>
            </w: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քին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Կարմիր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Աղբյուր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համայնքի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5,7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կմ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երկարությամբ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E21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25,754.0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2FC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661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25,754.0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94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32D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539BBA60" w14:textId="77777777" w:rsidTr="00656935">
        <w:trPr>
          <w:gridAfter w:val="1"/>
          <w:wAfter w:w="21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FB8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337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F63" w14:textId="77777777" w:rsidR="00656935" w:rsidRPr="00656935" w:rsidRDefault="00656935" w:rsidP="0065693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հիմնանորոգում,այդ</w:t>
            </w:r>
            <w:proofErr w:type="spellEnd"/>
            <w:proofErr w:type="gramEnd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="007A6A2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D53" w14:textId="77777777" w:rsidR="00656935" w:rsidRPr="00656935" w:rsidRDefault="00656935" w:rsidP="0065693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(6,295.0)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B13A" w14:textId="77777777" w:rsidR="00656935" w:rsidRPr="00656935" w:rsidRDefault="00656935" w:rsidP="0065693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373" w14:textId="77777777" w:rsidR="00656935" w:rsidRPr="00656935" w:rsidRDefault="00656935" w:rsidP="0065693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(6,295.0)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367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AFB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56935" w:rsidRPr="00656935" w14:paraId="2DAB2E2A" w14:textId="77777777" w:rsidTr="00656935">
        <w:trPr>
          <w:gridAfter w:val="1"/>
          <w:wAfter w:w="21" w:type="dxa"/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1C0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334D" w14:textId="77777777" w:rsidR="00656935" w:rsidRPr="00656935" w:rsidRDefault="00656935" w:rsidP="0065693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5CA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Հ-6, Հ-2-Եղվարդի</w:t>
            </w:r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>տր</w:t>
            </w:r>
            <w:proofErr w:type="spellEnd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 xml:space="preserve">. հանգույց-Մ-1 </w:t>
            </w:r>
            <w:proofErr w:type="spellStart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>վթարային</w:t>
            </w:r>
            <w:proofErr w:type="spellEnd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>տր</w:t>
            </w:r>
            <w:proofErr w:type="spellEnd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7A6A21">
              <w:rPr>
                <w:rFonts w:ascii="GHEA Mariam" w:hAnsi="GHEA Mariam"/>
                <w:sz w:val="22"/>
                <w:szCs w:val="22"/>
                <w:lang w:eastAsia="en-US"/>
              </w:rPr>
              <w:t>հ</w:t>
            </w: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անգույցի</w:t>
            </w:r>
            <w:proofErr w:type="spellEnd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0AE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(6,295.0)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2D4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AA8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(6,295.0)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F59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2DE3" w14:textId="77777777" w:rsidR="00656935" w:rsidRPr="00656935" w:rsidRDefault="00656935" w:rsidP="0065693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5693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B16CCCA" w14:textId="77777777" w:rsidR="00656935" w:rsidRDefault="00656935">
      <w:pPr>
        <w:pStyle w:val="mechtex"/>
        <w:rPr>
          <w:rFonts w:ascii="GHEA Mariam" w:hAnsi="GHEA Mariam"/>
        </w:rPr>
      </w:pPr>
    </w:p>
    <w:p w14:paraId="54BB1874" w14:textId="77777777" w:rsidR="00656935" w:rsidRDefault="00656935">
      <w:pPr>
        <w:pStyle w:val="mechtex"/>
        <w:rPr>
          <w:rFonts w:ascii="GHEA Mariam" w:hAnsi="GHEA Mariam"/>
        </w:rPr>
      </w:pPr>
    </w:p>
    <w:p w14:paraId="28A60763" w14:textId="77777777" w:rsidR="00656935" w:rsidRPr="00B16FF5" w:rsidRDefault="00656935" w:rsidP="00656935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476345D" w14:textId="77777777" w:rsidR="00656935" w:rsidRDefault="00656935" w:rsidP="00656935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654861C6" w:rsidR="00ED44A8" w:rsidRDefault="00656935" w:rsidP="00AC0550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AC0550">
      <w:headerReference w:type="even" r:id="rId6"/>
      <w:footerReference w:type="even" r:id="rId7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0E29" w14:textId="77777777" w:rsidR="00F72038" w:rsidRDefault="00F72038">
      <w:r>
        <w:separator/>
      </w:r>
    </w:p>
  </w:endnote>
  <w:endnote w:type="continuationSeparator" w:id="0">
    <w:p w14:paraId="2BE1338B" w14:textId="77777777" w:rsidR="00F72038" w:rsidRDefault="00F7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4015" w14:textId="77777777" w:rsidR="00F72038" w:rsidRDefault="00F72038">
      <w:r>
        <w:separator/>
      </w:r>
    </w:p>
  </w:footnote>
  <w:footnote w:type="continuationSeparator" w:id="0">
    <w:p w14:paraId="6B5C8D08" w14:textId="77777777" w:rsidR="00F72038" w:rsidRDefault="00F7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550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38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2019-12-06T10:25:00Z</dcterms:modified>
</cp:coreProperties>
</file>