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81D46" w14:textId="77777777" w:rsidR="00B56792" w:rsidRPr="008F7377" w:rsidRDefault="00B56792">
      <w:pPr>
        <w:jc w:val="center"/>
        <w:rPr>
          <w:rFonts w:ascii="GHEA Mariam" w:hAnsi="GHEA Mariam"/>
          <w:sz w:val="22"/>
          <w:szCs w:val="22"/>
        </w:rPr>
      </w:pPr>
    </w:p>
    <w:p w14:paraId="12DFEFF4" w14:textId="4B4C6384" w:rsidR="00971244" w:rsidRPr="008F7377" w:rsidRDefault="00971244" w:rsidP="00971244">
      <w:pPr>
        <w:pStyle w:val="mechtex"/>
        <w:ind w:left="5760"/>
        <w:jc w:val="left"/>
        <w:rPr>
          <w:rFonts w:ascii="GHEA Mariam" w:hAnsi="GHEA Mariam"/>
          <w:spacing w:val="-8"/>
        </w:rPr>
      </w:pPr>
      <w:r w:rsidRPr="008F7377">
        <w:rPr>
          <w:rFonts w:ascii="GHEA Mariam" w:hAnsi="GHEA Mariam"/>
          <w:spacing w:val="-8"/>
        </w:rPr>
        <w:t xml:space="preserve">                                                                                    </w:t>
      </w:r>
      <w:r>
        <w:rPr>
          <w:rFonts w:ascii="GHEA Mariam" w:hAnsi="GHEA Mariam"/>
          <w:spacing w:val="-8"/>
        </w:rPr>
        <w:t xml:space="preserve">                 Հավելված N 3</w:t>
      </w:r>
    </w:p>
    <w:p w14:paraId="34052CB2" w14:textId="77777777" w:rsidR="00971244" w:rsidRPr="008F7377" w:rsidRDefault="00971244" w:rsidP="00971244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8F7377">
        <w:rPr>
          <w:rFonts w:ascii="GHEA Mariam" w:hAnsi="GHEA Mariam"/>
          <w:spacing w:val="-6"/>
        </w:rPr>
        <w:t xml:space="preserve">       </w:t>
      </w:r>
      <w:r w:rsidRPr="008F7377">
        <w:rPr>
          <w:rFonts w:ascii="GHEA Mariam" w:hAnsi="GHEA Mariam"/>
          <w:spacing w:val="-6"/>
        </w:rPr>
        <w:tab/>
        <w:t xml:space="preserve">   </w:t>
      </w:r>
      <w:r w:rsidRPr="008F7377">
        <w:rPr>
          <w:rFonts w:ascii="GHEA Mariam" w:hAnsi="GHEA Mariam"/>
          <w:spacing w:val="-6"/>
        </w:rPr>
        <w:tab/>
      </w:r>
      <w:r w:rsidRPr="008F7377">
        <w:rPr>
          <w:rFonts w:ascii="GHEA Mariam" w:hAnsi="GHEA Mariam"/>
          <w:spacing w:val="-6"/>
        </w:rPr>
        <w:tab/>
      </w:r>
      <w:r w:rsidRPr="008F7377">
        <w:rPr>
          <w:rFonts w:ascii="GHEA Mariam" w:hAnsi="GHEA Mariam"/>
          <w:spacing w:val="-6"/>
        </w:rPr>
        <w:tab/>
      </w:r>
      <w:r w:rsidRPr="008F7377">
        <w:rPr>
          <w:rFonts w:ascii="GHEA Mariam" w:hAnsi="GHEA Mariam"/>
          <w:spacing w:val="-6"/>
        </w:rPr>
        <w:tab/>
      </w:r>
      <w:r w:rsidRPr="008F7377">
        <w:rPr>
          <w:rFonts w:ascii="GHEA Mariam" w:hAnsi="GHEA Mariam"/>
          <w:spacing w:val="-6"/>
        </w:rPr>
        <w:tab/>
      </w:r>
      <w:r w:rsidRPr="008F7377">
        <w:rPr>
          <w:rFonts w:ascii="GHEA Mariam" w:hAnsi="GHEA Mariam"/>
          <w:spacing w:val="-6"/>
        </w:rPr>
        <w:tab/>
        <w:t xml:space="preserve">                  ՀՀ կառավարության 2019 թվականի</w:t>
      </w:r>
    </w:p>
    <w:p w14:paraId="45908653" w14:textId="2D4A68F3" w:rsidR="00971244" w:rsidRPr="008F7377" w:rsidRDefault="00971244" w:rsidP="00971244">
      <w:pPr>
        <w:pStyle w:val="mechtex"/>
        <w:jc w:val="left"/>
        <w:rPr>
          <w:rFonts w:ascii="Sylfaen" w:hAnsi="Sylfaen" w:cs="Sylfaen"/>
        </w:rPr>
      </w:pPr>
      <w:r w:rsidRPr="008F7377">
        <w:rPr>
          <w:rFonts w:ascii="GHEA Mariam" w:hAnsi="GHEA Mariam"/>
          <w:spacing w:val="-2"/>
        </w:rPr>
        <w:tab/>
      </w:r>
      <w:r w:rsidRPr="008F7377">
        <w:rPr>
          <w:rFonts w:ascii="GHEA Mariam" w:hAnsi="GHEA Mariam"/>
          <w:spacing w:val="-2"/>
        </w:rPr>
        <w:tab/>
      </w:r>
      <w:r w:rsidRPr="008F7377">
        <w:rPr>
          <w:rFonts w:ascii="GHEA Mariam" w:hAnsi="GHEA Mariam"/>
          <w:spacing w:val="-2"/>
        </w:rPr>
        <w:tab/>
      </w:r>
      <w:r w:rsidRPr="008F7377">
        <w:rPr>
          <w:rFonts w:ascii="GHEA Mariam" w:hAnsi="GHEA Mariam"/>
          <w:spacing w:val="-2"/>
        </w:rPr>
        <w:tab/>
      </w:r>
      <w:r w:rsidRPr="008F7377">
        <w:rPr>
          <w:rFonts w:ascii="GHEA Mariam" w:hAnsi="GHEA Mariam"/>
          <w:spacing w:val="-2"/>
        </w:rPr>
        <w:tab/>
      </w:r>
      <w:r w:rsidRPr="008F7377">
        <w:rPr>
          <w:rFonts w:ascii="GHEA Mariam" w:hAnsi="GHEA Mariam"/>
          <w:spacing w:val="-2"/>
        </w:rPr>
        <w:tab/>
        <w:t xml:space="preserve">   </w:t>
      </w:r>
      <w:r w:rsidRPr="008F7377">
        <w:rPr>
          <w:rFonts w:ascii="GHEA Mariam" w:hAnsi="GHEA Mariam"/>
          <w:spacing w:val="-2"/>
        </w:rPr>
        <w:tab/>
      </w:r>
      <w:r w:rsidRPr="008F7377">
        <w:rPr>
          <w:rFonts w:ascii="GHEA Mariam" w:hAnsi="GHEA Mariam"/>
          <w:spacing w:val="-2"/>
        </w:rPr>
        <w:tab/>
      </w:r>
      <w:r w:rsidRPr="008F7377">
        <w:rPr>
          <w:rFonts w:ascii="GHEA Mariam" w:hAnsi="GHEA Mariam"/>
          <w:spacing w:val="-2"/>
        </w:rPr>
        <w:tab/>
      </w:r>
      <w:r w:rsidRPr="008F7377">
        <w:rPr>
          <w:rFonts w:ascii="GHEA Mariam" w:hAnsi="GHEA Mariam"/>
          <w:spacing w:val="-2"/>
        </w:rPr>
        <w:tab/>
      </w:r>
      <w:r w:rsidRPr="008F7377">
        <w:rPr>
          <w:rFonts w:ascii="GHEA Mariam" w:hAnsi="GHEA Mariam"/>
          <w:spacing w:val="-2"/>
        </w:rPr>
        <w:tab/>
      </w:r>
      <w:r w:rsidRPr="008F7377">
        <w:rPr>
          <w:rFonts w:ascii="GHEA Mariam" w:hAnsi="GHEA Mariam"/>
          <w:spacing w:val="-2"/>
        </w:rPr>
        <w:tab/>
      </w:r>
      <w:r w:rsidRPr="008F7377">
        <w:rPr>
          <w:rFonts w:ascii="GHEA Mariam" w:hAnsi="GHEA Mariam"/>
          <w:spacing w:val="-2"/>
        </w:rPr>
        <w:tab/>
      </w:r>
      <w:r w:rsidRPr="008F7377">
        <w:rPr>
          <w:rFonts w:ascii="GHEA Mariam" w:hAnsi="GHEA Mariam"/>
          <w:spacing w:val="-2"/>
        </w:rPr>
        <w:tab/>
        <w:t xml:space="preserve">    </w:t>
      </w:r>
      <w:r w:rsidR="00BD1CD6">
        <w:rPr>
          <w:rFonts w:ascii="GHEA Mariam" w:hAnsi="GHEA Mariam"/>
          <w:spacing w:val="-2"/>
        </w:rPr>
        <w:t xml:space="preserve">  </w:t>
      </w:r>
      <w:r w:rsidRPr="008F7377">
        <w:rPr>
          <w:rFonts w:ascii="GHEA Mariam" w:hAnsi="GHEA Mariam"/>
          <w:spacing w:val="-2"/>
        </w:rPr>
        <w:t xml:space="preserve"> </w:t>
      </w:r>
      <w:r w:rsidRPr="008F7377">
        <w:rPr>
          <w:rFonts w:ascii="GHEA Mariam" w:hAnsi="GHEA Mariam" w:cs="IRTEK Courier"/>
          <w:spacing w:val="-4"/>
          <w:lang w:val="pt-BR"/>
        </w:rPr>
        <w:t>հոկտեմբերի</w:t>
      </w:r>
      <w:r w:rsidRPr="008F7377">
        <w:rPr>
          <w:rFonts w:ascii="GHEA Mariam" w:hAnsi="GHEA Mariam" w:cs="Sylfaen"/>
          <w:spacing w:val="-2"/>
          <w:lang w:val="pt-BR"/>
        </w:rPr>
        <w:t xml:space="preserve"> 31-</w:t>
      </w:r>
      <w:r w:rsidRPr="008F7377">
        <w:rPr>
          <w:rFonts w:ascii="GHEA Mariam" w:hAnsi="GHEA Mariam"/>
          <w:spacing w:val="-2"/>
        </w:rPr>
        <w:t xml:space="preserve">ի N </w:t>
      </w:r>
      <w:r w:rsidR="00974B4B">
        <w:rPr>
          <w:rFonts w:ascii="GHEA Mariam" w:hAnsi="GHEA Mariam"/>
          <w:szCs w:val="22"/>
        </w:rPr>
        <w:t>1514</w:t>
      </w:r>
      <w:r w:rsidRPr="008F7377">
        <w:rPr>
          <w:rFonts w:ascii="GHEA Mariam" w:hAnsi="GHEA Mariam"/>
          <w:spacing w:val="-2"/>
        </w:rPr>
        <w:t>-Ն որոշման</w:t>
      </w:r>
    </w:p>
    <w:p w14:paraId="547DF9F0" w14:textId="77777777" w:rsidR="00CB408D" w:rsidRDefault="00CB408D" w:rsidP="00971244">
      <w:pPr>
        <w:tabs>
          <w:tab w:val="left" w:pos="9768"/>
        </w:tabs>
        <w:ind w:left="12960"/>
        <w:rPr>
          <w:rFonts w:ascii="Sylfaen" w:hAnsi="Sylfaen"/>
        </w:rPr>
      </w:pPr>
    </w:p>
    <w:p w14:paraId="7FEA5994" w14:textId="77777777" w:rsidR="00971244" w:rsidRPr="00971244" w:rsidRDefault="00971244" w:rsidP="00971244">
      <w:pPr>
        <w:tabs>
          <w:tab w:val="left" w:pos="9768"/>
        </w:tabs>
        <w:ind w:left="12960"/>
        <w:rPr>
          <w:rFonts w:ascii="GHEA Mariam" w:hAnsi="GHEA Mariam"/>
          <w:sz w:val="22"/>
          <w:szCs w:val="22"/>
        </w:rPr>
      </w:pPr>
      <w:r>
        <w:rPr>
          <w:rFonts w:ascii="Sylfaen" w:hAnsi="Sylfaen"/>
        </w:rPr>
        <w:br/>
      </w:r>
      <w:r w:rsidRPr="00971244">
        <w:rPr>
          <w:rFonts w:ascii="GHEA Mariam" w:hAnsi="GHEA Mariam"/>
          <w:sz w:val="22"/>
          <w:szCs w:val="22"/>
        </w:rPr>
        <w:t>Աղյուսակ N 1</w:t>
      </w:r>
    </w:p>
    <w:p w14:paraId="5C7B8A76" w14:textId="77777777" w:rsidR="00971244" w:rsidRPr="00971244" w:rsidRDefault="00971244" w:rsidP="00971244">
      <w:pPr>
        <w:rPr>
          <w:rFonts w:ascii="Sylfaen" w:hAnsi="Sylfaen"/>
        </w:rPr>
      </w:pPr>
    </w:p>
    <w:p w14:paraId="0A7BA8E9" w14:textId="77777777" w:rsidR="00971244" w:rsidRPr="00CB408D" w:rsidRDefault="00971244" w:rsidP="00971244">
      <w:pPr>
        <w:tabs>
          <w:tab w:val="left" w:pos="6290"/>
        </w:tabs>
        <w:rPr>
          <w:rFonts w:ascii="Sylfaen" w:hAnsi="Sylfaen"/>
          <w:sz w:val="2"/>
        </w:rPr>
      </w:pPr>
    </w:p>
    <w:tbl>
      <w:tblPr>
        <w:tblW w:w="15095" w:type="dxa"/>
        <w:tblLook w:val="04A0" w:firstRow="1" w:lastRow="0" w:firstColumn="1" w:lastColumn="0" w:noHBand="0" w:noVBand="1"/>
      </w:tblPr>
      <w:tblGrid>
        <w:gridCol w:w="960"/>
        <w:gridCol w:w="840"/>
        <w:gridCol w:w="4410"/>
        <w:gridCol w:w="1350"/>
        <w:gridCol w:w="1835"/>
        <w:gridCol w:w="2035"/>
        <w:gridCol w:w="1853"/>
        <w:gridCol w:w="1812"/>
      </w:tblGrid>
      <w:tr w:rsidR="00971244" w:rsidRPr="00971244" w14:paraId="6D66489C" w14:textId="77777777" w:rsidTr="00971244">
        <w:trPr>
          <w:trHeight w:val="1005"/>
        </w:trPr>
        <w:tc>
          <w:tcPr>
            <w:tcW w:w="150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BB688" w14:textId="77777777" w:rsidR="00971244" w:rsidRPr="00971244" w:rsidRDefault="00971244" w:rsidP="00971244">
            <w:pPr>
              <w:pStyle w:val="mechtex"/>
              <w:rPr>
                <w:rFonts w:ascii="GHEA Mariam" w:hAnsi="GHEA Mariam"/>
                <w:lang w:eastAsia="en-US"/>
              </w:rPr>
            </w:pPr>
            <w:r w:rsidRPr="00971244">
              <w:rPr>
                <w:rFonts w:ascii="GHEA Mariam" w:hAnsi="GHEA Mariam"/>
                <w:lang w:eastAsia="en-US"/>
              </w:rPr>
              <w:t>«</w:t>
            </w:r>
            <w:r w:rsidRPr="00971244">
              <w:rPr>
                <w:rFonts w:ascii="GHEA Mariam" w:hAnsi="GHEA Mariam" w:cs="Sylfaen"/>
                <w:lang w:eastAsia="en-US"/>
              </w:rPr>
              <w:t>ՀԱՅԱ</w:t>
            </w:r>
            <w:r w:rsidR="00CB408D">
              <w:rPr>
                <w:rFonts w:ascii="GHEA Mariam" w:hAnsi="GHEA Mariam"/>
                <w:lang w:eastAsia="en-US"/>
              </w:rPr>
              <w:t>Ս</w:t>
            </w:r>
            <w:r w:rsidRPr="00971244">
              <w:rPr>
                <w:rFonts w:ascii="GHEA Mariam" w:hAnsi="GHEA Mariam" w:cs="Sylfaen"/>
                <w:lang w:eastAsia="en-US"/>
              </w:rPr>
              <w:t>ՏԱՆԻ</w:t>
            </w:r>
            <w:r w:rsidRPr="00971244">
              <w:rPr>
                <w:rFonts w:ascii="GHEA Mariam" w:hAnsi="GHEA Mariam"/>
                <w:lang w:eastAsia="en-US"/>
              </w:rPr>
              <w:t xml:space="preserve"> </w:t>
            </w:r>
            <w:r w:rsidRPr="00971244">
              <w:rPr>
                <w:rFonts w:ascii="GHEA Mariam" w:hAnsi="GHEA Mariam" w:cs="Sylfaen"/>
                <w:lang w:eastAsia="en-US"/>
              </w:rPr>
              <w:t>ՀԱՆՐԱՊԵՏՈՒԹՅԱՆ</w:t>
            </w:r>
            <w:r w:rsidRPr="00971244">
              <w:rPr>
                <w:rFonts w:ascii="GHEA Mariam" w:hAnsi="GHEA Mariam"/>
                <w:lang w:eastAsia="en-US"/>
              </w:rPr>
              <w:t xml:space="preserve"> 2019 </w:t>
            </w:r>
            <w:r w:rsidRPr="00971244">
              <w:rPr>
                <w:rFonts w:ascii="GHEA Mariam" w:hAnsi="GHEA Mariam" w:cs="Sylfaen"/>
                <w:lang w:eastAsia="en-US"/>
              </w:rPr>
              <w:t>ԹՎԱԿԱՆԻ</w:t>
            </w:r>
            <w:r w:rsidRPr="00971244">
              <w:rPr>
                <w:rFonts w:ascii="GHEA Mariam" w:hAnsi="GHEA Mariam"/>
                <w:lang w:eastAsia="en-US"/>
              </w:rPr>
              <w:t xml:space="preserve"> </w:t>
            </w:r>
            <w:r w:rsidRPr="00971244">
              <w:rPr>
                <w:rFonts w:ascii="GHEA Mariam" w:hAnsi="GHEA Mariam" w:cs="Sylfaen"/>
                <w:lang w:eastAsia="en-US"/>
              </w:rPr>
              <w:t>ՊԵՏԱԿԱՆ</w:t>
            </w:r>
            <w:r w:rsidRPr="00971244">
              <w:rPr>
                <w:rFonts w:ascii="GHEA Mariam" w:hAnsi="GHEA Mariam"/>
                <w:lang w:eastAsia="en-US"/>
              </w:rPr>
              <w:t xml:space="preserve"> </w:t>
            </w:r>
            <w:r w:rsidRPr="00971244">
              <w:rPr>
                <w:rFonts w:ascii="GHEA Mariam" w:hAnsi="GHEA Mariam" w:cs="Sylfaen"/>
                <w:lang w:eastAsia="en-US"/>
              </w:rPr>
              <w:t>ԲՅՈՒՋԵԻ</w:t>
            </w:r>
            <w:r w:rsidRPr="00971244">
              <w:rPr>
                <w:rFonts w:ascii="GHEA Mariam" w:hAnsi="GHEA Mariam"/>
                <w:lang w:eastAsia="en-US"/>
              </w:rPr>
              <w:t xml:space="preserve"> </w:t>
            </w:r>
            <w:r w:rsidRPr="00971244">
              <w:rPr>
                <w:rFonts w:ascii="GHEA Mariam" w:hAnsi="GHEA Mariam" w:cs="Sylfaen"/>
                <w:lang w:eastAsia="en-US"/>
              </w:rPr>
              <w:t>ՄԱ</w:t>
            </w:r>
            <w:r w:rsidR="00CB408D">
              <w:rPr>
                <w:rFonts w:ascii="GHEA Mariam" w:hAnsi="GHEA Mariam"/>
                <w:lang w:eastAsia="en-US"/>
              </w:rPr>
              <w:t>Ս</w:t>
            </w:r>
            <w:r w:rsidRPr="00971244">
              <w:rPr>
                <w:rFonts w:ascii="GHEA Mariam" w:hAnsi="GHEA Mariam" w:cs="Sylfaen"/>
                <w:lang w:eastAsia="en-US"/>
              </w:rPr>
              <w:t>ԻՆ</w:t>
            </w:r>
            <w:r w:rsidRPr="00971244">
              <w:rPr>
                <w:rFonts w:ascii="GHEA Mariam" w:hAnsi="GHEA Mariam" w:cs="Arial Armenian"/>
                <w:lang w:eastAsia="en-US"/>
              </w:rPr>
              <w:t>»</w:t>
            </w:r>
            <w:r w:rsidRPr="00971244">
              <w:rPr>
                <w:rFonts w:ascii="GHEA Mariam" w:hAnsi="GHEA Mariam"/>
                <w:lang w:eastAsia="en-US"/>
              </w:rPr>
              <w:t xml:space="preserve"> </w:t>
            </w:r>
            <w:r w:rsidRPr="00971244">
              <w:rPr>
                <w:rFonts w:ascii="GHEA Mariam" w:hAnsi="GHEA Mariam" w:cs="Sylfaen"/>
                <w:lang w:eastAsia="en-US"/>
              </w:rPr>
              <w:t>ՀԱՅԱ</w:t>
            </w:r>
            <w:r w:rsidR="00CB408D">
              <w:rPr>
                <w:rFonts w:ascii="GHEA Mariam" w:hAnsi="GHEA Mariam"/>
                <w:lang w:eastAsia="en-US"/>
              </w:rPr>
              <w:t>Ս</w:t>
            </w:r>
            <w:r w:rsidRPr="00971244">
              <w:rPr>
                <w:rFonts w:ascii="GHEA Mariam" w:hAnsi="GHEA Mariam" w:cs="Sylfaen"/>
                <w:lang w:eastAsia="en-US"/>
              </w:rPr>
              <w:t>ՏԱՆԻ</w:t>
            </w:r>
            <w:r w:rsidRPr="00971244">
              <w:rPr>
                <w:rFonts w:ascii="GHEA Mariam" w:hAnsi="GHEA Mariam"/>
                <w:lang w:eastAsia="en-US"/>
              </w:rPr>
              <w:t xml:space="preserve"> </w:t>
            </w:r>
            <w:r w:rsidRPr="00971244">
              <w:rPr>
                <w:rFonts w:ascii="GHEA Mariam" w:hAnsi="GHEA Mariam" w:cs="Sylfaen"/>
                <w:lang w:eastAsia="en-US"/>
              </w:rPr>
              <w:t>ՀԱՆՐԱՊԵՏՈՒԹՅԱՆ</w:t>
            </w:r>
            <w:r w:rsidRPr="00971244">
              <w:rPr>
                <w:rFonts w:ascii="GHEA Mariam" w:hAnsi="GHEA Mariam"/>
                <w:lang w:eastAsia="en-US"/>
              </w:rPr>
              <w:t xml:space="preserve"> O</w:t>
            </w:r>
            <w:r w:rsidRPr="00971244">
              <w:rPr>
                <w:rFonts w:ascii="GHEA Mariam" w:hAnsi="GHEA Mariam" w:cs="Sylfaen"/>
                <w:lang w:eastAsia="en-US"/>
              </w:rPr>
              <w:t>ՐԵՆՔԻ</w:t>
            </w:r>
            <w:r w:rsidRPr="00971244">
              <w:rPr>
                <w:rFonts w:ascii="GHEA Mariam" w:hAnsi="GHEA Mariam"/>
                <w:lang w:eastAsia="en-US"/>
              </w:rPr>
              <w:t xml:space="preserve"> N 1 </w:t>
            </w:r>
            <w:r w:rsidRPr="00971244">
              <w:rPr>
                <w:rFonts w:ascii="GHEA Mariam" w:hAnsi="GHEA Mariam" w:cs="Sylfaen"/>
                <w:lang w:eastAsia="en-US"/>
              </w:rPr>
              <w:t>ՀԱՎԵԼՎԱԾԻ</w:t>
            </w:r>
            <w:r w:rsidRPr="00971244">
              <w:rPr>
                <w:rFonts w:ascii="GHEA Mariam" w:hAnsi="GHEA Mariam"/>
                <w:lang w:eastAsia="en-US"/>
              </w:rPr>
              <w:t xml:space="preserve"> N 3 </w:t>
            </w:r>
            <w:r w:rsidRPr="00971244">
              <w:rPr>
                <w:rFonts w:ascii="GHEA Mariam" w:hAnsi="GHEA Mariam" w:cs="Sylfaen"/>
                <w:lang w:eastAsia="en-US"/>
              </w:rPr>
              <w:t>ԱՂՅՈՒՍԱԿՈՒՄ</w:t>
            </w:r>
            <w:r w:rsidRPr="00971244">
              <w:rPr>
                <w:rFonts w:ascii="GHEA Mariam" w:hAnsi="GHEA Mariam"/>
                <w:lang w:eastAsia="en-US"/>
              </w:rPr>
              <w:t xml:space="preserve">  </w:t>
            </w:r>
            <w:r w:rsidRPr="00971244">
              <w:rPr>
                <w:rFonts w:ascii="GHEA Mariam" w:hAnsi="GHEA Mariam" w:cs="Sylfaen"/>
                <w:lang w:eastAsia="en-US"/>
              </w:rPr>
              <w:t>ԿԱՏԱՐՎՈՂ</w:t>
            </w:r>
            <w:r w:rsidRPr="00971244">
              <w:rPr>
                <w:rFonts w:ascii="GHEA Mariam" w:hAnsi="GHEA Mariam"/>
                <w:lang w:eastAsia="en-US"/>
              </w:rPr>
              <w:t xml:space="preserve">  </w:t>
            </w:r>
            <w:r w:rsidRPr="00971244">
              <w:rPr>
                <w:rFonts w:ascii="GHEA Mariam" w:hAnsi="GHEA Mariam" w:cs="Sylfaen"/>
                <w:lang w:eastAsia="en-US"/>
              </w:rPr>
              <w:t>ՓՈՓՈԽՈՒԹՅՈՒՆՆԵՐԸ</w:t>
            </w:r>
            <w:r w:rsidRPr="00971244">
              <w:rPr>
                <w:rFonts w:ascii="GHEA Mariam" w:hAnsi="GHEA Mariam"/>
                <w:lang w:eastAsia="en-US"/>
              </w:rPr>
              <w:t xml:space="preserve"> </w:t>
            </w:r>
            <w:r w:rsidR="00CB408D">
              <w:rPr>
                <w:rFonts w:ascii="GHEA Mariam" w:hAnsi="GHEA Mariam"/>
                <w:lang w:eastAsia="en-US"/>
              </w:rPr>
              <w:t>ԵՎ</w:t>
            </w:r>
            <w:r w:rsidRPr="00971244">
              <w:rPr>
                <w:rFonts w:ascii="GHEA Mariam" w:hAnsi="GHEA Mariam"/>
                <w:lang w:eastAsia="en-US"/>
              </w:rPr>
              <w:t xml:space="preserve">  </w:t>
            </w:r>
            <w:r w:rsidRPr="00971244">
              <w:rPr>
                <w:rFonts w:ascii="GHEA Mariam" w:hAnsi="GHEA Mariam" w:cs="Sylfaen"/>
                <w:lang w:eastAsia="en-US"/>
              </w:rPr>
              <w:t>ԼՐԱՑՈՒՄՆԵՐԸ</w:t>
            </w:r>
          </w:p>
        </w:tc>
      </w:tr>
      <w:tr w:rsidR="00971244" w:rsidRPr="00971244" w14:paraId="223B84B6" w14:textId="77777777" w:rsidTr="0097124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C7446" w14:textId="77777777" w:rsidR="00971244" w:rsidRPr="00971244" w:rsidRDefault="00971244" w:rsidP="0097124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54E9C" w14:textId="77777777" w:rsidR="00971244" w:rsidRPr="00971244" w:rsidRDefault="00971244" w:rsidP="0097124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5A4D2" w14:textId="77777777" w:rsidR="00971244" w:rsidRPr="00971244" w:rsidRDefault="00971244" w:rsidP="0097124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0C05E" w14:textId="77777777" w:rsidR="00971244" w:rsidRPr="00971244" w:rsidRDefault="00971244" w:rsidP="0097124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092D7" w14:textId="77777777" w:rsidR="00971244" w:rsidRPr="00971244" w:rsidRDefault="00971244" w:rsidP="0097124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E20E4" w14:textId="77777777" w:rsidR="00971244" w:rsidRPr="00971244" w:rsidRDefault="00971244" w:rsidP="0097124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09C0E" w14:textId="77777777" w:rsidR="00971244" w:rsidRPr="00971244" w:rsidRDefault="00971244" w:rsidP="0097124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F74AB" w14:textId="77777777" w:rsidR="00971244" w:rsidRPr="00971244" w:rsidRDefault="00971244" w:rsidP="0097124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71244" w:rsidRPr="00971244" w14:paraId="2C000852" w14:textId="77777777" w:rsidTr="00971244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F039F" w14:textId="77777777" w:rsidR="00971244" w:rsidRPr="00971244" w:rsidRDefault="00971244" w:rsidP="0097124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ACBDF" w14:textId="77777777" w:rsidR="00971244" w:rsidRPr="00971244" w:rsidRDefault="00971244" w:rsidP="0097124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BED12" w14:textId="77777777" w:rsidR="00971244" w:rsidRPr="00971244" w:rsidRDefault="00971244" w:rsidP="0097124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2BB2F" w14:textId="77777777" w:rsidR="00971244" w:rsidRPr="00971244" w:rsidRDefault="00971244" w:rsidP="0097124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3C66D" w14:textId="77777777" w:rsidR="00971244" w:rsidRPr="00971244" w:rsidRDefault="00971244" w:rsidP="0097124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020F6" w14:textId="77777777" w:rsidR="00971244" w:rsidRPr="00971244" w:rsidRDefault="00971244" w:rsidP="0097124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D3D47" w14:textId="77777777" w:rsidR="00971244" w:rsidRPr="00971244" w:rsidRDefault="00971244" w:rsidP="0097124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 (հազ. դրամ)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4CAAC" w14:textId="77777777" w:rsidR="00971244" w:rsidRPr="00971244" w:rsidRDefault="00971244" w:rsidP="0097124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71244" w:rsidRPr="00971244" w14:paraId="6912CFBA" w14:textId="77777777" w:rsidTr="00971244">
        <w:trPr>
          <w:trHeight w:val="63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BF18E" w14:textId="77777777" w:rsidR="00971244" w:rsidRPr="00971244" w:rsidRDefault="00971244" w:rsidP="00971244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 w:rsidRPr="00971244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Ծրագրային դասիչ</w:t>
            </w: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9E2B" w14:textId="77777777" w:rsidR="00971244" w:rsidRPr="00971244" w:rsidRDefault="00971244" w:rsidP="00971244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 w:rsidRPr="00971244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Բյուջետային գլխավոր կարգադրիչների, ծրագրերի, միջոցառումների և ուղղությունների անվանումները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9955" w14:textId="77777777" w:rsidR="00971244" w:rsidRPr="00971244" w:rsidRDefault="00971244" w:rsidP="00971244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 w:rsidRPr="00971244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7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5372E" w14:textId="77777777" w:rsidR="00971244" w:rsidRPr="00971244" w:rsidRDefault="00CB408D" w:rsidP="00971244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Ա</w:t>
            </w:r>
            <w:r w:rsidR="00971244" w:rsidRPr="00971244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յդ թվում՝</w:t>
            </w:r>
          </w:p>
        </w:tc>
      </w:tr>
      <w:tr w:rsidR="00971244" w:rsidRPr="00971244" w14:paraId="1862133F" w14:textId="77777777" w:rsidTr="00971244">
        <w:trPr>
          <w:trHeight w:val="19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B8019E" w14:textId="77777777" w:rsidR="00971244" w:rsidRPr="00971244" w:rsidRDefault="00971244" w:rsidP="00971244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ծ</w:t>
            </w:r>
            <w:r w:rsidRPr="00971244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22C537" w14:textId="77777777" w:rsidR="00971244" w:rsidRPr="00971244" w:rsidRDefault="00971244" w:rsidP="00971244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մ</w:t>
            </w:r>
            <w:r w:rsidRPr="00971244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իջոցառում</w:t>
            </w: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4BF5F" w14:textId="77777777" w:rsidR="00971244" w:rsidRPr="00971244" w:rsidRDefault="00971244" w:rsidP="00971244">
            <w:pP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E8B09" w14:textId="77777777" w:rsidR="00971244" w:rsidRPr="00971244" w:rsidRDefault="00971244" w:rsidP="00971244">
            <w:pP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A4DA" w14:textId="77777777" w:rsidR="00971244" w:rsidRPr="00971244" w:rsidRDefault="00971244" w:rsidP="00971244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կ</w:t>
            </w:r>
            <w:r w:rsidRPr="00971244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առուցման</w:t>
            </w:r>
            <w:r w:rsidRPr="00971244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br/>
              <w:t>աշխատանքներ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E4BC" w14:textId="77777777" w:rsidR="00971244" w:rsidRPr="00971244" w:rsidRDefault="00971244" w:rsidP="00971244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վ</w:t>
            </w:r>
            <w:r w:rsidRPr="00971244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երակառուցման,</w:t>
            </w:r>
            <w:r w:rsidRPr="00971244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br/>
              <w:t>վերանորոգման և</w:t>
            </w:r>
            <w:r w:rsidRPr="00971244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br/>
              <w:t>վերականգնման</w:t>
            </w:r>
            <w:r w:rsidRPr="00971244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br/>
              <w:t>աշխատանքներ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DA35" w14:textId="77777777" w:rsidR="00971244" w:rsidRPr="00971244" w:rsidRDefault="00971244" w:rsidP="00971244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ն</w:t>
            </w:r>
            <w:r w:rsidRPr="00971244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ախագծահե-</w:t>
            </w:r>
            <w:r w:rsidRPr="00971244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br/>
              <w:t>տազոտական,</w:t>
            </w:r>
            <w:r w:rsidRPr="00971244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br/>
              <w:t>գեոդեզիա-</w:t>
            </w:r>
            <w:r w:rsidRPr="00971244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br/>
              <w:t>քարտեզագրա-</w:t>
            </w:r>
            <w:r w:rsidRPr="00971244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br/>
              <w:t>կան աշխա-</w:t>
            </w:r>
            <w:r w:rsidRPr="00971244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br/>
              <w:t>տանքներ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2243" w14:textId="77777777" w:rsidR="00971244" w:rsidRPr="00971244" w:rsidRDefault="00971244" w:rsidP="00971244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Cs/>
                <w:color w:val="000000"/>
                <w:spacing w:val="-16"/>
                <w:sz w:val="22"/>
                <w:szCs w:val="22"/>
                <w:lang w:eastAsia="en-US"/>
              </w:rPr>
              <w:t>ո</w:t>
            </w:r>
            <w:r w:rsidRPr="00971244">
              <w:rPr>
                <w:rFonts w:ascii="GHEA Mariam" w:hAnsi="GHEA Mariam" w:cs="Calibri"/>
                <w:bCs/>
                <w:color w:val="000000"/>
                <w:spacing w:val="-16"/>
                <w:sz w:val="22"/>
                <w:szCs w:val="22"/>
                <w:lang w:eastAsia="en-US"/>
              </w:rPr>
              <w:t>չ</w:t>
            </w:r>
            <w:r>
              <w:rPr>
                <w:rFonts w:ascii="GHEA Mariam" w:hAnsi="GHEA Mariam" w:cs="Calibri"/>
                <w:bCs/>
                <w:color w:val="000000"/>
                <w:spacing w:val="-16"/>
                <w:sz w:val="22"/>
                <w:szCs w:val="22"/>
                <w:lang w:eastAsia="en-US"/>
              </w:rPr>
              <w:t xml:space="preserve"> </w:t>
            </w:r>
            <w:r w:rsidRPr="00971244">
              <w:rPr>
                <w:rFonts w:ascii="GHEA Mariam" w:hAnsi="GHEA Mariam" w:cs="Calibri"/>
                <w:bCs/>
                <w:color w:val="000000"/>
                <w:spacing w:val="-16"/>
                <w:sz w:val="22"/>
                <w:szCs w:val="22"/>
                <w:lang w:eastAsia="en-US"/>
              </w:rPr>
              <w:t>ֆի</w:t>
            </w:r>
            <w:r>
              <w:rPr>
                <w:rFonts w:ascii="GHEA Mariam" w:hAnsi="GHEA Mariam" w:cs="Calibri"/>
                <w:bCs/>
                <w:color w:val="000000"/>
                <w:spacing w:val="-16"/>
                <w:sz w:val="22"/>
                <w:szCs w:val="22"/>
                <w:lang w:eastAsia="en-US"/>
              </w:rPr>
              <w:softHyphen/>
            </w:r>
            <w:r w:rsidRPr="00971244">
              <w:rPr>
                <w:rFonts w:ascii="GHEA Mariam" w:hAnsi="GHEA Mariam" w:cs="Calibri"/>
                <w:bCs/>
                <w:color w:val="000000"/>
                <w:spacing w:val="-16"/>
                <w:sz w:val="22"/>
                <w:szCs w:val="22"/>
                <w:lang w:eastAsia="en-US"/>
              </w:rPr>
              <w:t>նան</w:t>
            </w:r>
            <w:r w:rsidRPr="00971244">
              <w:rPr>
                <w:rFonts w:ascii="GHEA Mariam" w:hAnsi="GHEA Mariam" w:cs="Calibri"/>
                <w:bCs/>
                <w:color w:val="000000"/>
                <w:spacing w:val="-16"/>
                <w:sz w:val="22"/>
                <w:szCs w:val="22"/>
                <w:lang w:eastAsia="en-US"/>
              </w:rPr>
              <w:softHyphen/>
            </w:r>
            <w:r w:rsidRPr="00971244">
              <w:rPr>
                <w:rFonts w:ascii="GHEA Mariam" w:hAnsi="GHEA Mariam" w:cs="Calibri"/>
                <w:bCs/>
                <w:color w:val="000000"/>
                <w:spacing w:val="-16"/>
                <w:sz w:val="22"/>
                <w:szCs w:val="22"/>
                <w:lang w:eastAsia="en-US"/>
              </w:rPr>
              <w:softHyphen/>
            </w:r>
            <w:r w:rsidRPr="00971244">
              <w:rPr>
                <w:rFonts w:ascii="GHEA Mariam" w:hAnsi="GHEA Mariam" w:cs="Calibri"/>
                <w:bCs/>
                <w:color w:val="000000"/>
                <w:spacing w:val="-16"/>
                <w:sz w:val="22"/>
                <w:szCs w:val="22"/>
                <w:lang w:eastAsia="en-US"/>
              </w:rPr>
              <w:softHyphen/>
              <w:t>սական</w:t>
            </w:r>
            <w:r w:rsidRPr="00971244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br/>
            </w:r>
            <w:r w:rsidRPr="00971244">
              <w:rPr>
                <w:rFonts w:ascii="GHEA Mariam" w:hAnsi="GHEA Mariam" w:cs="Calibri"/>
                <w:bCs/>
                <w:color w:val="000000"/>
                <w:spacing w:val="-4"/>
                <w:sz w:val="22"/>
                <w:szCs w:val="22"/>
                <w:lang w:eastAsia="en-US"/>
              </w:rPr>
              <w:t>այլ ակտիվ</w:t>
            </w:r>
            <w:r w:rsidRPr="00971244">
              <w:rPr>
                <w:rFonts w:ascii="GHEA Mariam" w:hAnsi="GHEA Mariam" w:cs="Calibri"/>
                <w:bCs/>
                <w:color w:val="000000"/>
                <w:spacing w:val="-4"/>
                <w:sz w:val="22"/>
                <w:szCs w:val="22"/>
                <w:lang w:eastAsia="en-US"/>
              </w:rPr>
              <w:softHyphen/>
              <w:t>նե</w:t>
            </w:r>
            <w:r w:rsidRPr="00971244">
              <w:rPr>
                <w:rFonts w:ascii="GHEA Mariam" w:hAnsi="GHEA Mariam" w:cs="Calibri"/>
                <w:bCs/>
                <w:color w:val="000000"/>
                <w:spacing w:val="-4"/>
                <w:sz w:val="22"/>
                <w:szCs w:val="22"/>
                <w:lang w:eastAsia="en-US"/>
              </w:rPr>
              <w:softHyphen/>
              <w:t>րի</w:t>
            </w:r>
            <w:r w:rsidRPr="00971244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br/>
              <w:t>ձեռքբերում</w:t>
            </w:r>
          </w:p>
        </w:tc>
      </w:tr>
      <w:tr w:rsidR="00971244" w:rsidRPr="00971244" w14:paraId="6B300185" w14:textId="77777777" w:rsidTr="00971244">
        <w:trPr>
          <w:trHeight w:val="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89267E" w14:textId="77777777" w:rsidR="00971244" w:rsidRPr="00971244" w:rsidRDefault="00971244" w:rsidP="0097124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712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9651A3" w14:textId="77777777" w:rsidR="00971244" w:rsidRPr="00971244" w:rsidRDefault="00971244" w:rsidP="0097124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712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DE51" w14:textId="77777777" w:rsidR="00971244" w:rsidRPr="00971244" w:rsidRDefault="00971244" w:rsidP="0097124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71244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ԸՆԴԱՄԵՆԸ 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85E4" w14:textId="77777777" w:rsidR="00971244" w:rsidRPr="00971244" w:rsidRDefault="00971244" w:rsidP="0097124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71244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5,137.0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6C11" w14:textId="77777777" w:rsidR="00971244" w:rsidRPr="00971244" w:rsidRDefault="00971244" w:rsidP="0097124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71244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CC20" w14:textId="77777777" w:rsidR="00971244" w:rsidRPr="00971244" w:rsidRDefault="00971244" w:rsidP="0097124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71244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BC85" w14:textId="77777777" w:rsidR="00971244" w:rsidRPr="00971244" w:rsidRDefault="00971244" w:rsidP="0097124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71244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0C70" w14:textId="77777777" w:rsidR="00971244" w:rsidRPr="00971244" w:rsidRDefault="00971244" w:rsidP="0097124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71244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5,137.0 </w:t>
            </w:r>
          </w:p>
        </w:tc>
      </w:tr>
      <w:tr w:rsidR="00971244" w:rsidRPr="00971244" w14:paraId="06787B5A" w14:textId="77777777" w:rsidTr="00971244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B74D8B" w14:textId="77777777" w:rsidR="00971244" w:rsidRPr="00971244" w:rsidRDefault="00971244" w:rsidP="0097124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712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269BA6" w14:textId="77777777" w:rsidR="00971244" w:rsidRPr="00971244" w:rsidRDefault="00971244" w:rsidP="0097124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712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F418" w14:textId="77777777" w:rsidR="00971244" w:rsidRPr="00971244" w:rsidRDefault="00971244" w:rsidP="0097124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71244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այդ թվում՝ 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E675" w14:textId="77777777" w:rsidR="00971244" w:rsidRPr="00971244" w:rsidRDefault="00971244" w:rsidP="0097124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712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D0A5" w14:textId="77777777" w:rsidR="00971244" w:rsidRPr="00971244" w:rsidRDefault="00971244" w:rsidP="0097124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712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4859" w14:textId="77777777" w:rsidR="00971244" w:rsidRPr="00971244" w:rsidRDefault="00971244" w:rsidP="0097124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712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424B" w14:textId="77777777" w:rsidR="00971244" w:rsidRPr="00971244" w:rsidRDefault="00971244" w:rsidP="0097124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712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076B" w14:textId="77777777" w:rsidR="00971244" w:rsidRPr="00971244" w:rsidRDefault="00971244" w:rsidP="0097124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712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71244" w:rsidRPr="00971244" w14:paraId="74051ABC" w14:textId="77777777" w:rsidTr="00971244">
        <w:trPr>
          <w:trHeight w:val="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D953" w14:textId="77777777" w:rsidR="00971244" w:rsidRPr="00971244" w:rsidRDefault="00971244" w:rsidP="0097124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7124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36BF" w14:textId="77777777" w:rsidR="00971244" w:rsidRPr="00971244" w:rsidRDefault="00971244" w:rsidP="0097124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FEF3" w14:textId="77777777" w:rsidR="00971244" w:rsidRPr="00971244" w:rsidRDefault="00971244" w:rsidP="0097124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971244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ԿՈՌՈՒՊՑԻԱՅԻ ԿԱՆԽԱՐԳԵԼՄԱՆ ՀԱՆՁՆԱԺՈՂՈՎ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87A5" w14:textId="77777777" w:rsidR="00971244" w:rsidRPr="00971244" w:rsidRDefault="00971244" w:rsidP="0097124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71244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5,137.0 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96D7" w14:textId="77777777" w:rsidR="00971244" w:rsidRPr="00971244" w:rsidRDefault="00971244" w:rsidP="0097124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71244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7E09" w14:textId="77777777" w:rsidR="00971244" w:rsidRPr="00971244" w:rsidRDefault="00971244" w:rsidP="0097124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71244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077E" w14:textId="77777777" w:rsidR="00971244" w:rsidRPr="00971244" w:rsidRDefault="00971244" w:rsidP="0097124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71244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6016" w14:textId="77777777" w:rsidR="00971244" w:rsidRPr="00971244" w:rsidRDefault="00971244" w:rsidP="0097124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71244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5,137.0 </w:t>
            </w:r>
          </w:p>
        </w:tc>
      </w:tr>
      <w:tr w:rsidR="00971244" w:rsidRPr="00971244" w14:paraId="0F2D67AC" w14:textId="77777777" w:rsidTr="00971244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89F9" w14:textId="77777777" w:rsidR="00971244" w:rsidRPr="00971244" w:rsidRDefault="00971244" w:rsidP="0097124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7124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C9AE" w14:textId="77777777" w:rsidR="00971244" w:rsidRPr="00971244" w:rsidRDefault="00971244" w:rsidP="0097124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7124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0934" w14:textId="77777777" w:rsidR="00971244" w:rsidRPr="00971244" w:rsidRDefault="00971244" w:rsidP="0097124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71244">
              <w:rPr>
                <w:rFonts w:ascii="GHEA Mariam" w:hAnsi="GHEA Mariam" w:cs="Calibri"/>
                <w:sz w:val="22"/>
                <w:szCs w:val="22"/>
                <w:lang w:eastAsia="en-US"/>
              </w:rPr>
              <w:t>այդ թվում`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FD70" w14:textId="77777777" w:rsidR="00971244" w:rsidRPr="00971244" w:rsidRDefault="00971244" w:rsidP="0097124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712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7A97" w14:textId="77777777" w:rsidR="00971244" w:rsidRPr="00971244" w:rsidRDefault="00971244" w:rsidP="0097124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7124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E8F1" w14:textId="77777777" w:rsidR="00971244" w:rsidRPr="00971244" w:rsidRDefault="00971244" w:rsidP="0097124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7124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4994" w14:textId="77777777" w:rsidR="00971244" w:rsidRPr="00971244" w:rsidRDefault="00971244" w:rsidP="0097124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7124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9F69" w14:textId="77777777" w:rsidR="00971244" w:rsidRPr="00971244" w:rsidRDefault="00971244" w:rsidP="0097124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7124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71244" w:rsidRPr="00971244" w14:paraId="04FDDD5A" w14:textId="77777777" w:rsidTr="00971244">
        <w:trPr>
          <w:trHeight w:val="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F3F2" w14:textId="77777777" w:rsidR="00971244" w:rsidRPr="00971244" w:rsidRDefault="00971244" w:rsidP="0097124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71244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1181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692C" w14:textId="77777777" w:rsidR="00971244" w:rsidRPr="00971244" w:rsidRDefault="00971244" w:rsidP="0097124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71244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AA28" w14:textId="77777777" w:rsidR="00971244" w:rsidRPr="00971244" w:rsidRDefault="00971244" w:rsidP="00971244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71244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Կոռուպցիայի կանխարգելման հանձ</w:t>
            </w: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softHyphen/>
            </w:r>
            <w:r w:rsidRPr="00971244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նա</w:t>
            </w: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softHyphen/>
            </w:r>
            <w:r w:rsidRPr="00971244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ժողովի տեխնիկական հագեց</w:t>
            </w: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softHyphen/>
            </w:r>
            <w:r w:rsidRPr="00971244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վա</w:t>
            </w: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softHyphen/>
            </w:r>
            <w:r w:rsidRPr="00971244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ծության ապահովում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8D09" w14:textId="77777777" w:rsidR="00971244" w:rsidRPr="00971244" w:rsidRDefault="00971244" w:rsidP="0097124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71244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5,137.0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5735" w14:textId="77777777" w:rsidR="00971244" w:rsidRPr="00971244" w:rsidRDefault="00971244" w:rsidP="0097124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7124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43EC" w14:textId="77777777" w:rsidR="00971244" w:rsidRPr="00971244" w:rsidRDefault="00971244" w:rsidP="0097124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7124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B35C" w14:textId="77777777" w:rsidR="00971244" w:rsidRPr="00971244" w:rsidRDefault="00971244" w:rsidP="0097124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7124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CFBA" w14:textId="77777777" w:rsidR="00971244" w:rsidRPr="00971244" w:rsidRDefault="00971244" w:rsidP="0097124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71244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5,137.0 </w:t>
            </w:r>
          </w:p>
        </w:tc>
      </w:tr>
    </w:tbl>
    <w:p w14:paraId="1A2183D0" w14:textId="77777777" w:rsidR="001F225D" w:rsidRDefault="001F225D" w:rsidP="00971244">
      <w:pPr>
        <w:tabs>
          <w:tab w:val="left" w:pos="6290"/>
        </w:tabs>
        <w:rPr>
          <w:rFonts w:ascii="Sylfaen" w:hAnsi="Sylfaen"/>
        </w:rPr>
      </w:pPr>
    </w:p>
    <w:p w14:paraId="12CA8C4C" w14:textId="77777777" w:rsidR="00971244" w:rsidRDefault="00971244" w:rsidP="00971244">
      <w:pPr>
        <w:tabs>
          <w:tab w:val="left" w:pos="6290"/>
        </w:tabs>
        <w:rPr>
          <w:rFonts w:ascii="Sylfaen" w:hAnsi="Sylfaen"/>
        </w:rPr>
      </w:pPr>
    </w:p>
    <w:p w14:paraId="7F74E8E4" w14:textId="77777777" w:rsidR="00971244" w:rsidRDefault="00971244" w:rsidP="00971244">
      <w:pPr>
        <w:tabs>
          <w:tab w:val="left" w:pos="6290"/>
        </w:tabs>
        <w:rPr>
          <w:rFonts w:ascii="Sylfaen" w:hAnsi="Sylfaen"/>
        </w:rPr>
      </w:pPr>
    </w:p>
    <w:p w14:paraId="43177641" w14:textId="77777777" w:rsidR="00971244" w:rsidRDefault="00971244" w:rsidP="00971244">
      <w:pPr>
        <w:tabs>
          <w:tab w:val="left" w:pos="6290"/>
        </w:tabs>
        <w:rPr>
          <w:rFonts w:ascii="Sylfaen" w:hAnsi="Sylfaen"/>
        </w:rPr>
      </w:pPr>
    </w:p>
    <w:p w14:paraId="7620662A" w14:textId="77777777" w:rsidR="00971244" w:rsidRPr="00971244" w:rsidRDefault="00971244" w:rsidP="00971244">
      <w:pPr>
        <w:tabs>
          <w:tab w:val="left" w:pos="9768"/>
        </w:tabs>
        <w:ind w:left="12960"/>
        <w:rPr>
          <w:rFonts w:ascii="GHEA Mariam" w:hAnsi="GHEA Mariam"/>
          <w:sz w:val="22"/>
          <w:szCs w:val="22"/>
        </w:rPr>
      </w:pPr>
      <w:r w:rsidRPr="00971244">
        <w:rPr>
          <w:rFonts w:ascii="GHEA Mariam" w:hAnsi="GHEA Mariam"/>
          <w:sz w:val="22"/>
          <w:szCs w:val="22"/>
        </w:rPr>
        <w:t>Աղյուսակ N 2</w:t>
      </w:r>
    </w:p>
    <w:p w14:paraId="53FC4F32" w14:textId="77777777" w:rsidR="00971244" w:rsidRDefault="00971244" w:rsidP="00971244">
      <w:pPr>
        <w:rPr>
          <w:rFonts w:ascii="Sylfaen" w:hAnsi="Sylfaen"/>
        </w:rPr>
      </w:pPr>
    </w:p>
    <w:p w14:paraId="11770769" w14:textId="77777777" w:rsidR="00971244" w:rsidRPr="00971244" w:rsidRDefault="00971244" w:rsidP="00971244">
      <w:pPr>
        <w:tabs>
          <w:tab w:val="left" w:pos="5706"/>
        </w:tabs>
        <w:rPr>
          <w:rFonts w:ascii="Sylfaen" w:hAnsi="Sylfaen"/>
        </w:rPr>
      </w:pPr>
      <w:r>
        <w:rPr>
          <w:rFonts w:ascii="Sylfaen" w:hAnsi="Sylfaen"/>
        </w:rPr>
        <w:tab/>
      </w:r>
    </w:p>
    <w:tbl>
      <w:tblPr>
        <w:tblW w:w="14372" w:type="dxa"/>
        <w:tblLayout w:type="fixed"/>
        <w:tblLook w:val="04A0" w:firstRow="1" w:lastRow="0" w:firstColumn="1" w:lastColumn="0" w:noHBand="0" w:noVBand="1"/>
      </w:tblPr>
      <w:tblGrid>
        <w:gridCol w:w="1350"/>
        <w:gridCol w:w="1710"/>
        <w:gridCol w:w="8165"/>
        <w:gridCol w:w="3147"/>
      </w:tblGrid>
      <w:tr w:rsidR="00971244" w:rsidRPr="00971244" w14:paraId="7CF712E7" w14:textId="77777777" w:rsidTr="005E59BD">
        <w:trPr>
          <w:trHeight w:val="1050"/>
        </w:trPr>
        <w:tc>
          <w:tcPr>
            <w:tcW w:w="143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3FD3F" w14:textId="77777777" w:rsidR="00971244" w:rsidRPr="00971244" w:rsidRDefault="00971244" w:rsidP="005E59BD">
            <w:pPr>
              <w:pStyle w:val="mechtex"/>
              <w:rPr>
                <w:rFonts w:ascii="GHEA Mariam" w:hAnsi="GHEA Mariam"/>
                <w:szCs w:val="22"/>
                <w:lang w:eastAsia="en-US"/>
              </w:rPr>
            </w:pPr>
            <w:r w:rsidRPr="00971244">
              <w:rPr>
                <w:rFonts w:ascii="GHEA Mariam" w:hAnsi="GHEA Mariam" w:cs="Sylfaen"/>
                <w:szCs w:val="22"/>
                <w:lang w:eastAsia="en-US"/>
              </w:rPr>
              <w:t>ՀԱՅԱՍՏԱՆԻ</w:t>
            </w:r>
            <w:r w:rsidRPr="00971244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 w:rsidRPr="00971244">
              <w:rPr>
                <w:rFonts w:ascii="GHEA Mariam" w:hAnsi="GHEA Mariam" w:cs="Sylfaen"/>
                <w:szCs w:val="22"/>
                <w:lang w:eastAsia="en-US"/>
              </w:rPr>
              <w:t>ՀԱՆՐԱՊԵՏՈՒԹՅԱՆ</w:t>
            </w:r>
            <w:r w:rsidRPr="00971244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 w:rsidRPr="00971244">
              <w:rPr>
                <w:rFonts w:ascii="GHEA Mariam" w:hAnsi="GHEA Mariam" w:cs="Sylfaen"/>
                <w:szCs w:val="22"/>
                <w:lang w:eastAsia="en-US"/>
              </w:rPr>
              <w:t>ԿԱՌԱՎԱՐՈՒԹՅԱՆ</w:t>
            </w:r>
            <w:r w:rsidRPr="00971244">
              <w:rPr>
                <w:rFonts w:ascii="GHEA Mariam" w:hAnsi="GHEA Mariam"/>
                <w:szCs w:val="22"/>
                <w:lang w:eastAsia="en-US"/>
              </w:rPr>
              <w:t xml:space="preserve"> 2018 </w:t>
            </w:r>
            <w:r w:rsidRPr="00971244">
              <w:rPr>
                <w:rFonts w:ascii="GHEA Mariam" w:hAnsi="GHEA Mariam" w:cs="Sylfaen"/>
                <w:szCs w:val="22"/>
                <w:lang w:eastAsia="en-US"/>
              </w:rPr>
              <w:t>ԹՎԱԿԱՆԻ</w:t>
            </w:r>
            <w:r w:rsidRPr="00971244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 w:rsidRPr="00971244">
              <w:rPr>
                <w:rFonts w:ascii="GHEA Mariam" w:hAnsi="GHEA Mariam" w:cs="Sylfaen"/>
                <w:szCs w:val="22"/>
                <w:lang w:eastAsia="en-US"/>
              </w:rPr>
              <w:t>ԴԵԿՏԵՄԲԵՐԻ</w:t>
            </w:r>
            <w:r w:rsidRPr="00971244">
              <w:rPr>
                <w:rFonts w:ascii="GHEA Mariam" w:hAnsi="GHEA Mariam"/>
                <w:szCs w:val="22"/>
                <w:lang w:eastAsia="en-US"/>
              </w:rPr>
              <w:t xml:space="preserve"> 27-</w:t>
            </w:r>
            <w:r w:rsidRPr="00971244">
              <w:rPr>
                <w:rFonts w:ascii="GHEA Mariam" w:hAnsi="GHEA Mariam" w:cs="Sylfaen"/>
                <w:szCs w:val="22"/>
                <w:lang w:eastAsia="en-US"/>
              </w:rPr>
              <w:t>Ի</w:t>
            </w:r>
            <w:r w:rsidRPr="00971244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 w:rsidR="005E59BD">
              <w:rPr>
                <w:rFonts w:ascii="GHEA Mariam" w:hAnsi="GHEA Mariam" w:cs="Sylfaen"/>
                <w:szCs w:val="22"/>
                <w:lang w:eastAsia="en-US"/>
              </w:rPr>
              <w:t>N</w:t>
            </w:r>
            <w:r w:rsidRPr="00971244">
              <w:rPr>
                <w:rFonts w:ascii="GHEA Mariam" w:hAnsi="GHEA Mariam"/>
                <w:szCs w:val="22"/>
                <w:lang w:eastAsia="en-US"/>
              </w:rPr>
              <w:t xml:space="preserve"> 1515-</w:t>
            </w:r>
            <w:r w:rsidRPr="00971244">
              <w:rPr>
                <w:rFonts w:ascii="GHEA Mariam" w:hAnsi="GHEA Mariam" w:cs="Sylfaen"/>
                <w:szCs w:val="22"/>
                <w:lang w:eastAsia="en-US"/>
              </w:rPr>
              <w:t>Ն</w:t>
            </w:r>
            <w:r w:rsidRPr="00971244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 w:rsidRPr="00971244">
              <w:rPr>
                <w:rFonts w:ascii="GHEA Mariam" w:hAnsi="GHEA Mariam" w:cs="Sylfaen"/>
                <w:szCs w:val="22"/>
                <w:lang w:eastAsia="en-US"/>
              </w:rPr>
              <w:t>ՈՐՈՇՄԱՆ</w:t>
            </w:r>
            <w:r w:rsidR="005E59BD">
              <w:rPr>
                <w:rFonts w:ascii="GHEA Mariam" w:hAnsi="GHEA Mariam" w:cs="Sylfaen"/>
                <w:szCs w:val="22"/>
                <w:lang w:eastAsia="en-US"/>
              </w:rPr>
              <w:br/>
            </w:r>
            <w:r w:rsidRPr="00971244">
              <w:rPr>
                <w:rFonts w:ascii="GHEA Mariam" w:hAnsi="GHEA Mariam"/>
                <w:szCs w:val="22"/>
                <w:lang w:eastAsia="en-US"/>
              </w:rPr>
              <w:t xml:space="preserve"> N</w:t>
            </w:r>
            <w:r w:rsidR="005E59BD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 w:rsidRPr="00971244">
              <w:rPr>
                <w:rFonts w:ascii="GHEA Mariam" w:hAnsi="GHEA Mariam"/>
                <w:szCs w:val="22"/>
                <w:lang w:eastAsia="en-US"/>
              </w:rPr>
              <w:t xml:space="preserve">5 </w:t>
            </w:r>
            <w:r w:rsidRPr="00971244">
              <w:rPr>
                <w:rFonts w:ascii="GHEA Mariam" w:hAnsi="GHEA Mariam" w:cs="Sylfaen"/>
                <w:szCs w:val="22"/>
                <w:lang w:eastAsia="en-US"/>
              </w:rPr>
              <w:t>ՀԱՎԵԼՎԱԾԻ</w:t>
            </w:r>
            <w:r w:rsidRPr="00971244">
              <w:rPr>
                <w:rFonts w:ascii="GHEA Mariam" w:hAnsi="GHEA Mariam"/>
                <w:szCs w:val="22"/>
                <w:lang w:eastAsia="en-US"/>
              </w:rPr>
              <w:t xml:space="preserve"> N</w:t>
            </w:r>
            <w:r w:rsidR="005E59BD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 w:rsidRPr="00971244">
              <w:rPr>
                <w:rFonts w:ascii="GHEA Mariam" w:hAnsi="GHEA Mariam"/>
                <w:szCs w:val="22"/>
                <w:lang w:eastAsia="en-US"/>
              </w:rPr>
              <w:t xml:space="preserve">2 </w:t>
            </w:r>
            <w:r w:rsidRPr="00971244">
              <w:rPr>
                <w:rFonts w:ascii="GHEA Mariam" w:hAnsi="GHEA Mariam" w:cs="Sylfaen"/>
                <w:szCs w:val="22"/>
                <w:lang w:eastAsia="en-US"/>
              </w:rPr>
              <w:t>ԱՂՅՈՒՍԱԿՈՒՄ</w:t>
            </w:r>
            <w:r w:rsidRPr="00971244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 w:rsidRPr="00971244">
              <w:rPr>
                <w:rFonts w:ascii="GHEA Mariam" w:hAnsi="GHEA Mariam" w:cs="Sylfaen"/>
                <w:szCs w:val="22"/>
                <w:lang w:eastAsia="en-US"/>
              </w:rPr>
              <w:t>ԿԱՏԱՐՎՈՂ</w:t>
            </w:r>
            <w:r w:rsidRPr="00971244">
              <w:rPr>
                <w:rFonts w:ascii="GHEA Mariam" w:hAnsi="GHEA Mariam"/>
                <w:szCs w:val="22"/>
                <w:lang w:eastAsia="en-US"/>
              </w:rPr>
              <w:t xml:space="preserve">  </w:t>
            </w:r>
            <w:r w:rsidRPr="00971244">
              <w:rPr>
                <w:rFonts w:ascii="GHEA Mariam" w:hAnsi="GHEA Mariam" w:cs="Sylfaen"/>
                <w:szCs w:val="22"/>
                <w:lang w:eastAsia="en-US"/>
              </w:rPr>
              <w:t>ԼՐԱՑՈՒՄՆԵՐԸ</w:t>
            </w:r>
          </w:p>
        </w:tc>
      </w:tr>
      <w:tr w:rsidR="005E59BD" w:rsidRPr="00971244" w14:paraId="1BA90E2F" w14:textId="77777777" w:rsidTr="005E59BD">
        <w:trPr>
          <w:trHeight w:val="27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D30E3" w14:textId="77777777" w:rsidR="00971244" w:rsidRPr="00971244" w:rsidRDefault="00971244" w:rsidP="0097124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94FCE" w14:textId="77777777" w:rsidR="00971244" w:rsidRPr="00971244" w:rsidRDefault="00971244" w:rsidP="0097124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7556C" w14:textId="77777777" w:rsidR="00971244" w:rsidRPr="00971244" w:rsidRDefault="00971244" w:rsidP="0097124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4E3EF" w14:textId="77777777" w:rsidR="00971244" w:rsidRPr="00971244" w:rsidRDefault="00971244" w:rsidP="0097124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E59BD" w:rsidRPr="00971244" w14:paraId="315903B7" w14:textId="77777777" w:rsidTr="005E59BD">
        <w:trPr>
          <w:trHeight w:val="27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1EA0E" w14:textId="77777777" w:rsidR="00971244" w:rsidRPr="00971244" w:rsidRDefault="00971244" w:rsidP="0097124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CF1C7" w14:textId="77777777" w:rsidR="00971244" w:rsidRPr="00971244" w:rsidRDefault="00971244" w:rsidP="0097124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43F33" w14:textId="77777777" w:rsidR="00971244" w:rsidRPr="00971244" w:rsidRDefault="00971244" w:rsidP="0097124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9748D" w14:textId="77777777" w:rsidR="00971244" w:rsidRPr="00971244" w:rsidRDefault="005E59BD" w:rsidP="0097124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                 (հազ. դրամ)</w:t>
            </w:r>
          </w:p>
        </w:tc>
      </w:tr>
      <w:tr w:rsidR="00971244" w:rsidRPr="00971244" w14:paraId="5B7A175B" w14:textId="77777777" w:rsidTr="005E59BD">
        <w:trPr>
          <w:trHeight w:val="735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49B1" w14:textId="77777777" w:rsidR="00971244" w:rsidRPr="00971244" w:rsidRDefault="00971244" w:rsidP="00971244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 w:rsidRPr="00971244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Ծրագրային դասիչ</w:t>
            </w:r>
            <w:r w:rsidR="00CB408D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8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D1D9" w14:textId="77777777" w:rsidR="00971244" w:rsidRPr="00971244" w:rsidRDefault="00971244" w:rsidP="00971244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 w:rsidRPr="00971244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Բյուջետային գլխավոր կարգադրիչների, ծրագրերի, միջոցառումների, միջոցառումները կատարող պետական մարմինների և ուղղությունների անվանումները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3904" w14:textId="77777777" w:rsidR="00971244" w:rsidRPr="00971244" w:rsidRDefault="00971244" w:rsidP="00971244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 w:rsidRPr="00971244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Տարի</w:t>
            </w:r>
          </w:p>
        </w:tc>
      </w:tr>
      <w:tr w:rsidR="005E59BD" w:rsidRPr="00971244" w14:paraId="3503AF79" w14:textId="77777777" w:rsidTr="005E59BD">
        <w:trPr>
          <w:cantSplit/>
          <w:trHeight w:val="404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EF425" w14:textId="77777777" w:rsidR="00971244" w:rsidRPr="00971244" w:rsidRDefault="005E59BD" w:rsidP="005E59BD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ծ</w:t>
            </w:r>
            <w:r w:rsidR="00971244" w:rsidRPr="00971244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րագիր</w:t>
            </w:r>
            <w:r w:rsidRPr="005E59BD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91379" w14:textId="77777777" w:rsidR="00971244" w:rsidRPr="00971244" w:rsidRDefault="005E59BD" w:rsidP="00971244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մ</w:t>
            </w:r>
            <w:r w:rsidR="00971244" w:rsidRPr="00971244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իջոցառում</w:t>
            </w:r>
            <w:r w:rsidRPr="005E59BD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8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CCF50" w14:textId="77777777" w:rsidR="00971244" w:rsidRPr="00971244" w:rsidRDefault="00971244" w:rsidP="00971244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A1F68" w14:textId="77777777" w:rsidR="00971244" w:rsidRPr="00971244" w:rsidRDefault="00971244" w:rsidP="00971244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5E59BD" w:rsidRPr="00971244" w14:paraId="0F45DBE1" w14:textId="77777777" w:rsidTr="005E59BD">
        <w:trPr>
          <w:trHeight w:val="64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96F94DD" w14:textId="77777777" w:rsidR="00971244" w:rsidRPr="00971244" w:rsidRDefault="00971244" w:rsidP="0097124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712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AECF4D" w14:textId="77777777" w:rsidR="00971244" w:rsidRPr="00971244" w:rsidRDefault="00971244" w:rsidP="0097124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7124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C830" w14:textId="77777777" w:rsidR="00971244" w:rsidRPr="00971244" w:rsidRDefault="00971244" w:rsidP="0097124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71244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ԸՆԴԱՄԵՆԸ 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C628" w14:textId="77777777" w:rsidR="00971244" w:rsidRPr="00971244" w:rsidRDefault="00971244" w:rsidP="0097124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71244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5,137.0 </w:t>
            </w:r>
          </w:p>
        </w:tc>
      </w:tr>
      <w:tr w:rsidR="005E59BD" w:rsidRPr="00971244" w14:paraId="5CD9611A" w14:textId="77777777" w:rsidTr="005E59BD">
        <w:trPr>
          <w:trHeight w:val="64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F712" w14:textId="77777777" w:rsidR="00971244" w:rsidRPr="00971244" w:rsidRDefault="00971244" w:rsidP="0097124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7124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2715" w14:textId="77777777" w:rsidR="00971244" w:rsidRPr="00971244" w:rsidRDefault="00971244" w:rsidP="0097124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3DA6" w14:textId="77777777" w:rsidR="00971244" w:rsidRPr="00971244" w:rsidRDefault="00971244" w:rsidP="0097124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971244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ԿՈՌՈՒՊՑԻԱՅԻ ԿԱՆԽԱՐԳԵԼՄԱՆ ՀԱՆՁՆԱԺՈՂՈՎ</w:t>
            </w:r>
          </w:p>
        </w:tc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EE28" w14:textId="77777777" w:rsidR="00971244" w:rsidRPr="00971244" w:rsidRDefault="00971244" w:rsidP="00971244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71244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5,137.0 </w:t>
            </w:r>
          </w:p>
        </w:tc>
      </w:tr>
      <w:tr w:rsidR="005E59BD" w:rsidRPr="00971244" w14:paraId="062774F0" w14:textId="77777777" w:rsidTr="005E59BD">
        <w:trPr>
          <w:trHeight w:val="27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03EE" w14:textId="77777777" w:rsidR="00971244" w:rsidRPr="00971244" w:rsidRDefault="00971244" w:rsidP="0097124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7124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8100" w14:textId="77777777" w:rsidR="00971244" w:rsidRPr="00971244" w:rsidRDefault="00971244" w:rsidP="0097124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7124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B80A" w14:textId="77777777" w:rsidR="00971244" w:rsidRPr="00971244" w:rsidRDefault="00971244" w:rsidP="0097124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71244">
              <w:rPr>
                <w:rFonts w:ascii="GHEA Mariam" w:hAnsi="GHEA Mariam" w:cs="Calibri"/>
                <w:sz w:val="22"/>
                <w:szCs w:val="22"/>
                <w:lang w:eastAsia="en-US"/>
              </w:rPr>
              <w:t>այդ թվում`</w:t>
            </w:r>
          </w:p>
        </w:tc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25B5" w14:textId="77777777" w:rsidR="00971244" w:rsidRPr="00971244" w:rsidRDefault="00971244" w:rsidP="0097124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7124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E59BD" w:rsidRPr="00971244" w14:paraId="149154D1" w14:textId="77777777" w:rsidTr="005E59BD">
        <w:trPr>
          <w:trHeight w:val="64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C90B" w14:textId="77777777" w:rsidR="00971244" w:rsidRPr="00971244" w:rsidRDefault="00971244" w:rsidP="0097124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71244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1181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8B21" w14:textId="77777777" w:rsidR="00971244" w:rsidRPr="00971244" w:rsidRDefault="00971244" w:rsidP="0097124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71244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8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4C8E" w14:textId="77777777" w:rsidR="00971244" w:rsidRPr="00971244" w:rsidRDefault="00971244" w:rsidP="00971244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71244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Կոռուպցիայի կանխարգելման հանձնաժողովի տեխնիկական հագեց</w:t>
            </w:r>
            <w:r w:rsidR="00CB408D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softHyphen/>
            </w:r>
            <w:r w:rsidRPr="00971244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վա</w:t>
            </w:r>
            <w:r w:rsidR="00CB408D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softHyphen/>
            </w:r>
            <w:r w:rsidRPr="00971244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ծության ապահովում</w:t>
            </w:r>
          </w:p>
        </w:tc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95B6" w14:textId="77777777" w:rsidR="00971244" w:rsidRPr="00971244" w:rsidRDefault="00971244" w:rsidP="0097124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71244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5,137.0 </w:t>
            </w:r>
          </w:p>
        </w:tc>
      </w:tr>
    </w:tbl>
    <w:p w14:paraId="266F9D7C" w14:textId="77777777" w:rsidR="005E59BD" w:rsidRDefault="005E59BD" w:rsidP="00971244">
      <w:pPr>
        <w:tabs>
          <w:tab w:val="left" w:pos="5706"/>
        </w:tabs>
        <w:rPr>
          <w:rFonts w:ascii="Sylfaen" w:hAnsi="Sylfaen"/>
        </w:rPr>
      </w:pPr>
    </w:p>
    <w:p w14:paraId="22F9636F" w14:textId="77777777" w:rsidR="005E59BD" w:rsidRPr="005E59BD" w:rsidRDefault="005E59BD" w:rsidP="005E59BD">
      <w:pPr>
        <w:rPr>
          <w:rFonts w:ascii="Sylfaen" w:hAnsi="Sylfaen"/>
        </w:rPr>
      </w:pPr>
    </w:p>
    <w:p w14:paraId="54685471" w14:textId="77777777" w:rsidR="005E59BD" w:rsidRPr="005E59BD" w:rsidRDefault="005E59BD" w:rsidP="005E59BD">
      <w:pPr>
        <w:rPr>
          <w:rFonts w:ascii="Sylfaen" w:hAnsi="Sylfaen"/>
        </w:rPr>
      </w:pPr>
    </w:p>
    <w:p w14:paraId="417C58F4" w14:textId="77777777" w:rsidR="005E59BD" w:rsidRPr="005E59BD" w:rsidRDefault="005E59BD" w:rsidP="005E59BD">
      <w:pPr>
        <w:rPr>
          <w:rFonts w:ascii="Sylfaen" w:hAnsi="Sylfaen"/>
        </w:rPr>
      </w:pPr>
    </w:p>
    <w:p w14:paraId="5A6D63AD" w14:textId="77777777" w:rsidR="005E59BD" w:rsidRPr="005E59BD" w:rsidRDefault="005E59BD" w:rsidP="005E59BD">
      <w:pPr>
        <w:rPr>
          <w:rFonts w:ascii="Sylfaen" w:hAnsi="Sylfaen"/>
        </w:rPr>
      </w:pPr>
    </w:p>
    <w:p w14:paraId="3195D84A" w14:textId="77777777" w:rsidR="005E59BD" w:rsidRDefault="005E59BD" w:rsidP="005E59BD">
      <w:pPr>
        <w:rPr>
          <w:rFonts w:ascii="Sylfaen" w:hAnsi="Sylfaen"/>
        </w:rPr>
      </w:pPr>
    </w:p>
    <w:p w14:paraId="5C974CB2" w14:textId="77777777" w:rsidR="005E59BD" w:rsidRPr="008F7377" w:rsidRDefault="005E59BD" w:rsidP="005E59BD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Sylfaen" w:hAnsi="Sylfaen"/>
        </w:rPr>
        <w:tab/>
      </w:r>
      <w:r w:rsidRPr="008F7377">
        <w:rPr>
          <w:rFonts w:ascii="GHEA Mariam" w:hAnsi="GHEA Mariam" w:cs="Sylfaen"/>
        </w:rPr>
        <w:t>ՀԱՅԱՍՏԱՆԻ</w:t>
      </w:r>
      <w:r w:rsidRPr="008F7377">
        <w:rPr>
          <w:rFonts w:ascii="GHEA Mariam" w:hAnsi="GHEA Mariam" w:cs="Arial Armenian"/>
        </w:rPr>
        <w:t xml:space="preserve">  </w:t>
      </w:r>
      <w:r w:rsidRPr="008F7377">
        <w:rPr>
          <w:rFonts w:ascii="GHEA Mariam" w:hAnsi="GHEA Mariam" w:cs="Sylfaen"/>
        </w:rPr>
        <w:t>ՀԱՆՐԱՊԵՏՈՒԹՅԱՆ</w:t>
      </w:r>
    </w:p>
    <w:p w14:paraId="3366433F" w14:textId="77777777" w:rsidR="005E59BD" w:rsidRPr="008F7377" w:rsidRDefault="005E59BD" w:rsidP="005E59BD">
      <w:pPr>
        <w:pStyle w:val="mechtex"/>
        <w:ind w:firstLine="720"/>
        <w:jc w:val="left"/>
        <w:rPr>
          <w:rFonts w:ascii="GHEA Mariam" w:hAnsi="GHEA Mariam" w:cs="Sylfaen"/>
        </w:rPr>
      </w:pPr>
      <w:r w:rsidRPr="008F7377">
        <w:rPr>
          <w:rFonts w:ascii="GHEA Mariam" w:hAnsi="GHEA Mariam"/>
        </w:rPr>
        <w:t xml:space="preserve">            </w:t>
      </w:r>
      <w:r w:rsidRPr="008F7377">
        <w:rPr>
          <w:rFonts w:ascii="GHEA Mariam" w:hAnsi="GHEA Mariam" w:cs="Sylfaen"/>
        </w:rPr>
        <w:t>ՎԱՐՉԱՊԵՏԻ ԱՇԽԱՏԱԿԱԶՄԻ</w:t>
      </w:r>
    </w:p>
    <w:p w14:paraId="2735A782" w14:textId="04F3AAB1" w:rsidR="002F0CBF" w:rsidRPr="008F7377" w:rsidRDefault="005E59BD" w:rsidP="000811E9">
      <w:pPr>
        <w:pStyle w:val="mechtex"/>
        <w:ind w:firstLine="720"/>
        <w:jc w:val="left"/>
        <w:rPr>
          <w:rFonts w:ascii="Sylfaen" w:hAnsi="Sylfaen"/>
        </w:rPr>
      </w:pPr>
      <w:r w:rsidRPr="008F7377">
        <w:rPr>
          <w:rFonts w:ascii="GHEA Mariam" w:hAnsi="GHEA Mariam" w:cs="Sylfaen"/>
        </w:rPr>
        <w:t xml:space="preserve">                            ՂԵԿԱՎԱՐ</w:t>
      </w:r>
      <w:r w:rsidRPr="008F7377">
        <w:rPr>
          <w:rFonts w:ascii="GHEA Mariam" w:hAnsi="GHEA Mariam" w:cs="Arial Armenian"/>
        </w:rPr>
        <w:tab/>
        <w:t xml:space="preserve">                                                        </w:t>
      </w:r>
      <w:r w:rsidRPr="008F7377">
        <w:rPr>
          <w:rFonts w:ascii="GHEA Mariam" w:hAnsi="GHEA Mariam" w:cs="Arial Armenian"/>
        </w:rPr>
        <w:tab/>
      </w:r>
      <w:r w:rsidRPr="008F7377">
        <w:rPr>
          <w:rFonts w:ascii="GHEA Mariam" w:hAnsi="GHEA Mariam" w:cs="Arial Armenian"/>
        </w:rPr>
        <w:tab/>
      </w:r>
      <w:r w:rsidRPr="008F7377">
        <w:rPr>
          <w:rFonts w:ascii="GHEA Mariam" w:hAnsi="GHEA Mariam" w:cs="Arial Armenian"/>
        </w:rPr>
        <w:tab/>
      </w:r>
      <w:r w:rsidRPr="008F7377">
        <w:rPr>
          <w:rFonts w:ascii="GHEA Mariam" w:hAnsi="GHEA Mariam" w:cs="Arial Armenian"/>
        </w:rPr>
        <w:tab/>
      </w:r>
      <w:r w:rsidRPr="008F7377">
        <w:rPr>
          <w:rFonts w:ascii="GHEA Mariam" w:hAnsi="GHEA Mariam" w:cs="Arial Armenian"/>
        </w:rPr>
        <w:tab/>
      </w:r>
      <w:r w:rsidRPr="008F7377">
        <w:rPr>
          <w:rFonts w:ascii="GHEA Mariam" w:hAnsi="GHEA Mariam" w:cs="Arial Armenian"/>
        </w:rPr>
        <w:tab/>
      </w:r>
      <w:r w:rsidRPr="008F7377">
        <w:rPr>
          <w:rFonts w:ascii="GHEA Mariam" w:hAnsi="GHEA Mariam" w:cs="Arial Armenian"/>
        </w:rPr>
        <w:tab/>
        <w:t xml:space="preserve"> Է</w:t>
      </w:r>
      <w:r w:rsidRPr="008F7377">
        <w:rPr>
          <w:rFonts w:ascii="GHEA Mariam" w:hAnsi="GHEA Mariam" w:cs="Sylfaen"/>
        </w:rPr>
        <w:t>.</w:t>
      </w:r>
      <w:r w:rsidRPr="008F7377">
        <w:rPr>
          <w:rFonts w:ascii="GHEA Mariam" w:hAnsi="GHEA Mariam" w:cs="Arial Armenian"/>
        </w:rPr>
        <w:t xml:space="preserve"> ԱՂԱՋԱՆ</w:t>
      </w:r>
      <w:r w:rsidRPr="008F7377">
        <w:rPr>
          <w:rFonts w:ascii="GHEA Mariam" w:hAnsi="GHEA Mariam" w:cs="Sylfaen"/>
        </w:rPr>
        <w:t>ՅԱՆ</w:t>
      </w:r>
      <w:bookmarkStart w:id="0" w:name="_GoBack"/>
      <w:bookmarkEnd w:id="0"/>
    </w:p>
    <w:p w14:paraId="5067E132" w14:textId="77777777" w:rsidR="00971244" w:rsidRPr="002F0CBF" w:rsidRDefault="00971244" w:rsidP="002F0CBF">
      <w:pPr>
        <w:tabs>
          <w:tab w:val="left" w:pos="3614"/>
        </w:tabs>
        <w:rPr>
          <w:rFonts w:ascii="Sylfaen" w:hAnsi="Sylfaen"/>
        </w:rPr>
      </w:pPr>
    </w:p>
    <w:sectPr w:rsidR="00971244" w:rsidRPr="002F0CBF" w:rsidSect="008F7377">
      <w:headerReference w:type="even" r:id="rId6"/>
      <w:footerReference w:type="even" r:id="rId7"/>
      <w:pgSz w:w="16834" w:h="11909" w:orient="landscape" w:code="9"/>
      <w:pgMar w:top="63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50398F" w14:textId="77777777" w:rsidR="00932ECC" w:rsidRDefault="00932ECC">
      <w:r>
        <w:separator/>
      </w:r>
    </w:p>
  </w:endnote>
  <w:endnote w:type="continuationSeparator" w:id="0">
    <w:p w14:paraId="2715C745" w14:textId="77777777" w:rsidR="00932ECC" w:rsidRDefault="0093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C1C09" w14:textId="41B4C01D" w:rsidR="009B7D48" w:rsidRDefault="009B7D48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E766F2">
      <w:rPr>
        <w:noProof/>
        <w:sz w:val="18"/>
      </w:rPr>
      <w:t>1514k.voroshum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6B728C" w14:textId="77777777" w:rsidR="00932ECC" w:rsidRDefault="00932ECC">
      <w:r>
        <w:separator/>
      </w:r>
    </w:p>
  </w:footnote>
  <w:footnote w:type="continuationSeparator" w:id="0">
    <w:p w14:paraId="4ECFDFFB" w14:textId="77777777" w:rsidR="00932ECC" w:rsidRDefault="00932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C8555" w14:textId="77777777" w:rsidR="009B7D48" w:rsidRDefault="009B7D4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9F40FCE" w14:textId="77777777" w:rsidR="009B7D48" w:rsidRDefault="009B7D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792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1E9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CBF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91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490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597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BD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2F1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515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377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2ECC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244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B4B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B7D48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3C7A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A30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6C0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792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182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1CD6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8D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01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6F2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9C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7AB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0A70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D6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EFAA85"/>
  <w15:chartTrackingRefBased/>
  <w15:docId w15:val="{6667C1E5-A073-4822-B1F7-400E0C5D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customStyle="1" w:styleId="dec-name">
    <w:name w:val="dec-name"/>
    <w:basedOn w:val="Normal"/>
    <w:rsid w:val="00B5679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NormalWeb">
    <w:name w:val="Normal (Web)"/>
    <w:basedOn w:val="Normal"/>
    <w:uiPriority w:val="99"/>
    <w:unhideWhenUsed/>
    <w:rsid w:val="00B5679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mechtexChar">
    <w:name w:val="mechtex Char"/>
    <w:link w:val="mechtex"/>
    <w:rsid w:val="00B56792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2F0C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F0CBF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https://mul2-moj.gov.am/tasks/49617/oneclick/1514k.voroshum.docx?token=899b76f45c2517395ffbeddc82f46b66</cp:keywords>
  <dc:description/>
  <cp:lastModifiedBy>Tigran Ghandiljyan</cp:lastModifiedBy>
  <cp:revision>7</cp:revision>
  <cp:lastPrinted>2019-11-04T12:51:00Z</cp:lastPrinted>
  <dcterms:created xsi:type="dcterms:W3CDTF">2019-11-04T08:45:00Z</dcterms:created>
  <dcterms:modified xsi:type="dcterms:W3CDTF">2019-11-08T08:27:00Z</dcterms:modified>
</cp:coreProperties>
</file>