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FA38" w14:textId="748A8134" w:rsidR="00DD05A6" w:rsidRPr="00D63DF6" w:rsidRDefault="00DD05A6" w:rsidP="00DD05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30863B1E" w14:textId="77777777" w:rsidR="00DD05A6" w:rsidRPr="006B7192" w:rsidRDefault="00DD05A6" w:rsidP="00DD05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896C2A5" w14:textId="25230430" w:rsidR="00DD05A6" w:rsidRDefault="00DD05A6" w:rsidP="00DD05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9141B">
        <w:rPr>
          <w:rFonts w:ascii="GHEA Mariam" w:hAnsi="GHEA Mariam"/>
          <w:szCs w:val="22"/>
        </w:rPr>
        <w:t>1484</w:t>
      </w:r>
      <w:r w:rsidR="007E1953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AB5F820" w14:textId="77777777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1FCC8B3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09AC7C82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393135E8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FEDE557" w14:textId="77777777" w:rsidR="00DD05A6" w:rsidRDefault="00DD05A6" w:rsidP="00DD05A6">
      <w:pPr>
        <w:ind w:left="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0449A7">
        <w:rPr>
          <w:rFonts w:ascii="GHEA Mariam" w:eastAsia="GHEA Grapalat" w:hAnsi="GHEA Mariam" w:cs="GHEA Grapalat"/>
          <w:sz w:val="22"/>
          <w:szCs w:val="22"/>
        </w:rPr>
        <w:t xml:space="preserve">«ՀԱՅԱՍՏԱՆԻ ՀԱՆՐԱՊԵՏՈՒԹՅԱՆ 2019 ԹՎԱԿԱՆԻ ՊԵՏԱԿԱՆ ԲՅՈՒՋԵԻ ՄԱՍԻՆ» </w:t>
      </w:r>
      <w:r w:rsidRPr="000449A7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ՀԱՅԱՍՏԱՆԻ</w:t>
      </w:r>
      <w:r w:rsidRPr="000449A7">
        <w:rPr>
          <w:rFonts w:ascii="GHEA Mariam" w:eastAsia="GHEA Grapalat" w:hAnsi="GHEA Mariam" w:cs="Arial Armenian"/>
          <w:bC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0449A7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ՀԱՆՐԱ</w:t>
      </w:r>
      <w:r w:rsidRPr="000449A7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0449A7">
        <w:rPr>
          <w:rFonts w:ascii="GHEA Mariam" w:eastAsia="GHEA Grapalat" w:hAnsi="GHEA Mariam" w:cs="GHEA Grapalat"/>
          <w:sz w:val="22"/>
          <w:szCs w:val="22"/>
        </w:rPr>
        <w:t xml:space="preserve"> ՕՐԵՆՔԻ </w:t>
      </w:r>
    </w:p>
    <w:p w14:paraId="54840F33" w14:textId="77777777" w:rsidR="00DD05A6" w:rsidRDefault="00DD05A6" w:rsidP="00DD05A6">
      <w:pPr>
        <w:ind w:left="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0449A7">
        <w:rPr>
          <w:rFonts w:ascii="GHEA Mariam" w:eastAsia="GHEA Grapalat" w:hAnsi="GHEA Mariam" w:cs="GHEA Grapalat"/>
          <w:sz w:val="22"/>
          <w:szCs w:val="22"/>
        </w:rPr>
        <w:t>N 1 ՀԱՎԵԼՎԱԾԻ N 7</w:t>
      </w:r>
      <w:r w:rsidRPr="000449A7">
        <w:rPr>
          <w:rFonts w:ascii="GHEA Mariam" w:eastAsia="GHEA Grapalat" w:hAnsi="GHEA Mariam" w:cs="GHEA Grapalat"/>
          <w:sz w:val="22"/>
          <w:szCs w:val="22"/>
          <w:lang w:val="hy-AM"/>
        </w:rPr>
        <w:t xml:space="preserve"> </w:t>
      </w:r>
      <w:r w:rsidRPr="000449A7">
        <w:rPr>
          <w:rFonts w:ascii="GHEA Mariam" w:eastAsia="GHEA Grapalat" w:hAnsi="GHEA Mariam" w:cs="GHEA Grapalat"/>
          <w:sz w:val="22"/>
          <w:szCs w:val="22"/>
        </w:rPr>
        <w:t xml:space="preserve">ԱՂՅՈՒՍԱԿՈՒՄ ԿԱՏԱՐՎՈՂ </w:t>
      </w:r>
      <w:r w:rsidRPr="000449A7">
        <w:rPr>
          <w:rFonts w:ascii="GHEA Mariam" w:eastAsia="GHEA Grapalat" w:hAnsi="GHEA Mariam" w:cs="GHEA Grapalat"/>
          <w:sz w:val="22"/>
          <w:szCs w:val="22"/>
          <w:lang w:val="hy-AM"/>
        </w:rPr>
        <w:t xml:space="preserve">ՓՈՓՈԽՈՒԹՅՈՒՆՆԵՐԸ ԵՎ </w:t>
      </w:r>
      <w:r w:rsidRPr="000449A7">
        <w:rPr>
          <w:rFonts w:ascii="GHEA Mariam" w:eastAsia="GHEA Grapalat" w:hAnsi="GHEA Mariam" w:cs="GHEA Grapalat"/>
          <w:sz w:val="22"/>
          <w:szCs w:val="22"/>
        </w:rPr>
        <w:t>ԼՐԱՑՈՒՄՆԵՐԸ</w:t>
      </w:r>
    </w:p>
    <w:p w14:paraId="6947F423" w14:textId="77777777" w:rsidR="00DD05A6" w:rsidRDefault="00DD05A6" w:rsidP="00DD05A6">
      <w:pPr>
        <w:ind w:left="14" w:hanging="14"/>
        <w:jc w:val="center"/>
        <w:rPr>
          <w:rFonts w:ascii="GHEA Mariam" w:eastAsia="GHEA Grapalat" w:hAnsi="GHEA Mariam" w:cs="GHEA Grapalat"/>
          <w:sz w:val="22"/>
          <w:szCs w:val="22"/>
        </w:rPr>
      </w:pPr>
    </w:p>
    <w:p w14:paraId="086DD00A" w14:textId="77777777" w:rsidR="00DD05A6" w:rsidRPr="000449A7" w:rsidRDefault="00DD05A6" w:rsidP="00DD05A6">
      <w:pPr>
        <w:ind w:left="14" w:hanging="14"/>
        <w:jc w:val="center"/>
        <w:rPr>
          <w:rFonts w:ascii="GHEA Mariam" w:hAnsi="GHEA Mariam"/>
          <w:sz w:val="22"/>
          <w:szCs w:val="22"/>
        </w:rPr>
      </w:pPr>
    </w:p>
    <w:tbl>
      <w:tblPr>
        <w:tblW w:w="14854" w:type="dxa"/>
        <w:tblInd w:w="218" w:type="dxa"/>
        <w:tblCellMar>
          <w:top w:w="25" w:type="dxa"/>
          <w:left w:w="38" w:type="dxa"/>
          <w:right w:w="83" w:type="dxa"/>
        </w:tblCellMar>
        <w:tblLook w:val="04A0" w:firstRow="1" w:lastRow="0" w:firstColumn="1" w:lastColumn="0" w:noHBand="0" w:noVBand="1"/>
      </w:tblPr>
      <w:tblGrid>
        <w:gridCol w:w="1135"/>
        <w:gridCol w:w="1508"/>
        <w:gridCol w:w="10137"/>
        <w:gridCol w:w="2074"/>
      </w:tblGrid>
      <w:tr w:rsidR="00DD05A6" w:rsidRPr="000B5A7F" w14:paraId="32F93EB5" w14:textId="77777777" w:rsidTr="00816FCF">
        <w:trPr>
          <w:trHeight w:val="36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2C3A1" w14:textId="77777777" w:rsidR="00DD05A6" w:rsidRPr="000B5A7F" w:rsidRDefault="00DD05A6" w:rsidP="00816FCF">
            <w:pPr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Ծրագրային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7F9F0" w14:textId="77777777" w:rsidR="00DD05A6" w:rsidRPr="000B5A7F" w:rsidRDefault="00DD05A6" w:rsidP="00816FCF">
            <w:pPr>
              <w:spacing w:line="242" w:lineRule="auto"/>
              <w:ind w:left="60" w:firstLine="27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Հատկացումների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տրամադրման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նպատակները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բյուջետային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</w:p>
          <w:p w14:paraId="262C4F2B" w14:textId="77777777" w:rsidR="00DD05A6" w:rsidRPr="000B5A7F" w:rsidRDefault="00DD05A6" w:rsidP="00816FCF">
            <w:pPr>
              <w:spacing w:line="242" w:lineRule="auto"/>
              <w:ind w:left="60" w:firstLine="27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գլխավոր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կարգադրիչների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ծրագրերի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միջոցառումների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</w:p>
          <w:p w14:paraId="0CE5FC84" w14:textId="77777777" w:rsidR="00DD05A6" w:rsidRPr="000B5A7F" w:rsidRDefault="00DD05A6" w:rsidP="00816FCF">
            <w:pPr>
              <w:spacing w:line="242" w:lineRule="auto"/>
              <w:ind w:left="60" w:firstLine="270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կատարող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պետական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մարմնի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509E6" w14:textId="77777777" w:rsidR="00DD05A6" w:rsidRPr="000B5A7F" w:rsidRDefault="00DD05A6" w:rsidP="00816FCF">
            <w:pPr>
              <w:ind w:left="105" w:right="6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Գումարը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</w:p>
          <w:p w14:paraId="3829B45E" w14:textId="77777777" w:rsidR="00DD05A6" w:rsidRPr="000B5A7F" w:rsidRDefault="00DD05A6" w:rsidP="00816FCF">
            <w:pPr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>(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>հազ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>դրամ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>)</w:t>
            </w:r>
          </w:p>
        </w:tc>
      </w:tr>
      <w:tr w:rsidR="00F06D2A" w:rsidRPr="000B5A7F" w14:paraId="296048CD" w14:textId="77777777" w:rsidTr="00F25DFB">
        <w:trPr>
          <w:trHeight w:val="424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78750" w14:textId="77777777" w:rsidR="00F06D2A" w:rsidRPr="000B5A7F" w:rsidRDefault="00F06D2A" w:rsidP="00816FCF">
            <w:pPr>
              <w:ind w:left="9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ECE92" w14:textId="77777777" w:rsidR="00F06D2A" w:rsidRPr="000B5A7F" w:rsidRDefault="00F06D2A" w:rsidP="00816FCF">
            <w:pPr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101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78DF6" w14:textId="77777777" w:rsidR="00F06D2A" w:rsidRPr="000B5A7F" w:rsidRDefault="00F06D2A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DBE74" w14:textId="77777777" w:rsidR="00F06D2A" w:rsidRPr="000B5A7F" w:rsidRDefault="00F06D2A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06D2A" w:rsidRPr="000B5A7F" w14:paraId="2BE126DD" w14:textId="77777777" w:rsidTr="00F25DFB">
        <w:trPr>
          <w:trHeight w:val="442"/>
        </w:trPr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5A016" w14:textId="77777777" w:rsidR="00F06D2A" w:rsidRPr="000B5A7F" w:rsidRDefault="00F06D2A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B4E00" w14:textId="77777777" w:rsidR="00F06D2A" w:rsidRPr="000B5A7F" w:rsidRDefault="00F06D2A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C1FF5" w14:textId="77777777" w:rsidR="00F06D2A" w:rsidRPr="000B5A7F" w:rsidRDefault="00F06D2A" w:rsidP="00816FCF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2B832" w14:textId="77777777" w:rsidR="00F06D2A" w:rsidRPr="000B5A7F" w:rsidRDefault="00F06D2A" w:rsidP="00816FCF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787,643.7</w:t>
            </w:r>
          </w:p>
        </w:tc>
      </w:tr>
      <w:tr w:rsidR="00DD05A6" w:rsidRPr="000B5A7F" w14:paraId="2988BAF5" w14:textId="77777777" w:rsidTr="00816FCF">
        <w:trPr>
          <w:trHeight w:val="315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79CB7CF" w14:textId="77777777" w:rsidR="00DD05A6" w:rsidRPr="000B5A7F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483FF" w14:textId="77777777" w:rsidR="00DD05A6" w:rsidRPr="000B5A7F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0B5A7F" w14:paraId="03BF45C8" w14:textId="77777777" w:rsidTr="00816FCF">
        <w:trPr>
          <w:trHeight w:val="3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9235D" w14:textId="77777777" w:rsidR="00DD05A6" w:rsidRPr="000B5A7F" w:rsidRDefault="00DD05A6" w:rsidP="00816FCF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տարածքային</w:t>
            </w:r>
            <w:proofErr w:type="spellEnd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կառավարման</w:t>
            </w:r>
            <w:proofErr w:type="spellEnd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ենթակառուցվածքների</w:t>
            </w:r>
            <w:proofErr w:type="spellEnd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EA93D" w14:textId="77777777" w:rsidR="00DD05A6" w:rsidRPr="000B5A7F" w:rsidRDefault="00DD05A6" w:rsidP="00816FCF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787,643.7</w:t>
            </w:r>
          </w:p>
        </w:tc>
      </w:tr>
      <w:tr w:rsidR="00DD05A6" w:rsidRPr="000B5A7F" w14:paraId="00FFFB87" w14:textId="77777777" w:rsidTr="00816FCF">
        <w:trPr>
          <w:trHeight w:val="39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BE4BB1C" w14:textId="77777777" w:rsidR="00DD05A6" w:rsidRPr="000B5A7F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AF683" w14:textId="77777777" w:rsidR="00DD05A6" w:rsidRPr="000B5A7F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0B5A7F" w14:paraId="66A228E2" w14:textId="77777777" w:rsidTr="00816FCF">
        <w:trPr>
          <w:trHeight w:val="3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107F0" w14:textId="77777777" w:rsidR="00DD05A6" w:rsidRPr="000B5A7F" w:rsidRDefault="00DD05A6" w:rsidP="00816FCF">
            <w:pPr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1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A6E3C" w14:textId="77777777" w:rsidR="00DD05A6" w:rsidRPr="000B5A7F" w:rsidRDefault="00DD05A6" w:rsidP="00816FCF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3D654" w14:textId="77777777" w:rsidR="00DD05A6" w:rsidRPr="000B5A7F" w:rsidRDefault="00DD05A6" w:rsidP="00816FCF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787,643.7</w:t>
            </w:r>
          </w:p>
        </w:tc>
      </w:tr>
      <w:tr w:rsidR="00DD05A6" w:rsidRPr="000B5A7F" w14:paraId="733C9F14" w14:textId="77777777" w:rsidTr="00816FCF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7542B" w14:textId="77777777" w:rsidR="00DD05A6" w:rsidRPr="000B5A7F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4EF4F" w14:textId="77777777" w:rsidR="00DD05A6" w:rsidRPr="000B5A7F" w:rsidRDefault="00DD05A6" w:rsidP="00816FCF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12007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D5C94" w14:textId="77777777" w:rsidR="00DD05A6" w:rsidRPr="000B5A7F" w:rsidRDefault="00DD05A6" w:rsidP="00816FCF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մարզերին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սուբվենցիայի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տրամադրում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՝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զարգացման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55A0E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787,643.7</w:t>
            </w:r>
          </w:p>
        </w:tc>
      </w:tr>
      <w:tr w:rsidR="00DD05A6" w:rsidRPr="000B5A7F" w14:paraId="62539046" w14:textId="77777777" w:rsidTr="00816FCF">
        <w:trPr>
          <w:trHeight w:val="12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FB3DB" w14:textId="77777777" w:rsidR="00DD05A6" w:rsidRPr="000B5A7F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3C07C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կառավարման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C2C7E" w14:textId="77777777" w:rsidR="00DD05A6" w:rsidRPr="000B5A7F" w:rsidRDefault="00DD05A6" w:rsidP="00816FCF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787,643.7</w:t>
            </w:r>
          </w:p>
        </w:tc>
      </w:tr>
      <w:tr w:rsidR="00DD05A6" w:rsidRPr="000B5A7F" w14:paraId="19E0CB6E" w14:textId="77777777" w:rsidTr="00816FCF">
        <w:trPr>
          <w:trHeight w:val="3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2B79B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A8302" w14:textId="77777777" w:rsidR="00DD05A6" w:rsidRPr="000B5A7F" w:rsidRDefault="00DD05A6" w:rsidP="00816FCF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DD05A6" w:rsidRPr="000B5A7F" w14:paraId="58532CF1" w14:textId="77777777" w:rsidTr="00816FCF">
        <w:trPr>
          <w:trHeight w:val="3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8FD6C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Արարատի</w:t>
            </w:r>
            <w:proofErr w:type="spellEnd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EF67F" w14:textId="77777777" w:rsidR="00DD05A6" w:rsidRPr="000B5A7F" w:rsidRDefault="00DD05A6" w:rsidP="00816FCF">
            <w:pPr>
              <w:jc w:val="center"/>
              <w:rPr>
                <w:rFonts w:ascii="GHEA Mariam" w:eastAsia="GHEA Grapalat" w:hAnsi="GHEA Mariam" w:cs="GHEA Grapalat"/>
                <w:b/>
                <w:i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1,746.0</w:t>
            </w:r>
          </w:p>
        </w:tc>
      </w:tr>
      <w:tr w:rsidR="00DD05A6" w:rsidRPr="000B5A7F" w14:paraId="471F37FB" w14:textId="77777777" w:rsidTr="00816FCF">
        <w:trPr>
          <w:trHeight w:val="48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00C58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649EF" w14:textId="77777777" w:rsidR="00DD05A6" w:rsidRPr="000B5A7F" w:rsidRDefault="00DD05A6" w:rsidP="00816FCF">
            <w:pPr>
              <w:ind w:left="40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D05A6" w:rsidRPr="000B5A7F" w14:paraId="56F50072" w14:textId="77777777" w:rsidTr="00816FCF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37014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F6536" w14:textId="77777777" w:rsidR="00DD05A6" w:rsidRPr="000B5A7F" w:rsidRDefault="00DD05A6" w:rsidP="00816FCF">
            <w:pPr>
              <w:ind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Դեղձուտ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մշակույթի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տան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  <w:proofErr w:type="gram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AC06D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1,746.0</w:t>
            </w:r>
          </w:p>
        </w:tc>
      </w:tr>
      <w:tr w:rsidR="00DD05A6" w:rsidRPr="000B5A7F" w14:paraId="6A0086D0" w14:textId="77777777" w:rsidTr="00816FCF">
        <w:trPr>
          <w:trHeight w:val="244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EF001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Գեղարքունիքի</w:t>
            </w:r>
            <w:proofErr w:type="spellEnd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A20FF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372,553.9</w:t>
            </w:r>
          </w:p>
        </w:tc>
      </w:tr>
      <w:tr w:rsidR="00DD05A6" w:rsidRPr="000B5A7F" w14:paraId="74DFCD3E" w14:textId="77777777" w:rsidTr="00816FCF">
        <w:trPr>
          <w:trHeight w:val="3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D1E6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13375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0B5A7F" w14:paraId="71AF260E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1B723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B9E0C" w14:textId="77777777" w:rsidR="00DD05A6" w:rsidRPr="000B5A7F" w:rsidRDefault="00DD05A6" w:rsidP="00816FCF">
            <w:pPr>
              <w:tabs>
                <w:tab w:val="left" w:pos="5"/>
              </w:tabs>
              <w:ind w:left="95" w:right="180" w:firstLine="47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Հանրապետության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Աստղաձոր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Զորավար</w:t>
            </w:r>
            <w:proofErr w:type="spellEnd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Անդրանիկ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AEE27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25,936.2</w:t>
            </w:r>
          </w:p>
        </w:tc>
      </w:tr>
      <w:tr w:rsidR="00DD05A6" w:rsidRPr="000B5A7F" w14:paraId="6E56E6BC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3E9C2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BAF4A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Հանրապետության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Աստղաձոր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Զորավար</w:t>
            </w:r>
            <w:proofErr w:type="spellEnd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Անդրանիկ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խմելու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ջրագծի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ներքին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ցանցի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06E5F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7,476.0</w:t>
            </w:r>
          </w:p>
        </w:tc>
      </w:tr>
      <w:tr w:rsidR="00DD05A6" w:rsidRPr="000B5A7F" w14:paraId="64374716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EAB4B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E0C6C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Զովաբեր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խմելու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ջրի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արտաքին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ցանցի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խողովակաշարի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F8391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6,598.8</w:t>
            </w:r>
          </w:p>
        </w:tc>
      </w:tr>
      <w:tr w:rsidR="00DD05A6" w:rsidRPr="000B5A7F" w14:paraId="40E2D975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F091C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D4326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Ծովասար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10-րդ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գերեզման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տանող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ճանապարհ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)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5E9B0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18,842.4</w:t>
            </w:r>
          </w:p>
        </w:tc>
      </w:tr>
      <w:tr w:rsidR="00DD05A6" w:rsidRPr="000B5A7F" w14:paraId="6EF284F6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D3325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003E2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Կարմիրգյուղ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Ազատության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պողոտայի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Պարույր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Սևակ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1CF17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14,747.8</w:t>
            </w:r>
          </w:p>
        </w:tc>
      </w:tr>
      <w:tr w:rsidR="00DD05A6" w:rsidRPr="000B5A7F" w14:paraId="616275D2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3C8E0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E2ECB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Վաղաշեն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գյուղի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մանկապարտեզի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շենքի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հիմնանորոգման</w:t>
            </w:r>
            <w:proofErr w:type="spellEnd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սեյսմազինվածության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բարձրացում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բակային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մասի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բարեկարգում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պարսպապատում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5C710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73,043.1</w:t>
            </w:r>
          </w:p>
        </w:tc>
      </w:tr>
      <w:tr w:rsidR="00DD05A6" w:rsidRPr="000B5A7F" w14:paraId="6546D175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EDE4C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2B765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Լանջաղբյուր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ջրատար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առուների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 xml:space="preserve">և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2507E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11,466.0</w:t>
            </w:r>
          </w:p>
        </w:tc>
      </w:tr>
      <w:tr w:rsidR="00DD05A6" w:rsidRPr="000B5A7F" w14:paraId="3EB281E8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E649F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70FEA" w14:textId="77777777" w:rsidR="00DD05A6" w:rsidRPr="000B5A7F" w:rsidRDefault="00DD05A6" w:rsidP="00F06D2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Ծակքար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10-րդ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A49EB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24,397.2</w:t>
            </w:r>
          </w:p>
        </w:tc>
      </w:tr>
      <w:tr w:rsidR="00DD05A6" w:rsidRPr="000B5A7F" w14:paraId="180CADCA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E6A56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242E7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Ծակքար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«</w:t>
            </w:r>
            <w:proofErr w:type="spellStart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>Մատուռների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առվի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ջրագծի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D73B4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13,248.0</w:t>
            </w:r>
          </w:p>
        </w:tc>
      </w:tr>
      <w:tr w:rsidR="00DD05A6" w:rsidRPr="000B5A7F" w14:paraId="0387892D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3D95A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1.10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629AA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Ծակքար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մշակույթի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տան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հիմքերի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ամրացում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91BAC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8,100.0</w:t>
            </w:r>
          </w:p>
        </w:tc>
      </w:tr>
      <w:tr w:rsidR="00DD05A6" w:rsidRPr="000B5A7F" w14:paraId="4A52E03A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64836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CF052" w14:textId="260CCD9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Ծովինար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1-ին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թաղամասի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8-րդ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3-րդ </w:t>
            </w:r>
            <w:proofErr w:type="spellStart"/>
            <w:r w:rsidR="00F47363">
              <w:rPr>
                <w:rFonts w:ascii="GHEA Mariam" w:hAnsi="GHEA Mariam"/>
                <w:sz w:val="22"/>
                <w:szCs w:val="22"/>
              </w:rPr>
              <w:t>թ</w:t>
            </w:r>
            <w:r w:rsidRPr="000B5A7F">
              <w:rPr>
                <w:rFonts w:ascii="GHEA Mariam" w:hAnsi="GHEA Mariam"/>
                <w:sz w:val="22"/>
                <w:szCs w:val="22"/>
              </w:rPr>
              <w:t>աղամասի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18-րդ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4-րդ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թաղամասի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4-րդ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5-րդ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թաղամասի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3-րդ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ճանապարհների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C562D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23,025.6</w:t>
            </w:r>
          </w:p>
        </w:tc>
      </w:tr>
      <w:tr w:rsidR="00DD05A6" w:rsidRPr="000B5A7F" w14:paraId="78533754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0EFC7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1.12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B95E9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Վերին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Գետաշեն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Ա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. 2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. ,</w:t>
            </w:r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 Բ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.  6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. ,</w:t>
            </w:r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 Բ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.  </w:t>
            </w:r>
            <w:r w:rsidR="00F06D2A">
              <w:rPr>
                <w:rFonts w:ascii="GHEA Mariam" w:hAnsi="GHEA Mariam"/>
                <w:sz w:val="22"/>
                <w:szCs w:val="22"/>
              </w:rPr>
              <w:br/>
            </w:r>
            <w:r w:rsidRPr="000B5A7F">
              <w:rPr>
                <w:rFonts w:ascii="GHEA Mariam" w:hAnsi="GHEA Mariam"/>
                <w:sz w:val="22"/>
                <w:szCs w:val="22"/>
              </w:rPr>
              <w:t xml:space="preserve">4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., Ա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. 1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., Բ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.  1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ասֆալտապատման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աշխատանքների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կատարում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2E5B6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36,288.0</w:t>
            </w:r>
          </w:p>
        </w:tc>
      </w:tr>
      <w:tr w:rsidR="00DD05A6" w:rsidRPr="000B5A7F" w14:paraId="182C4186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E84E8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1.13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D87A2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Վերին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Գետաշեն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ներհամայնքային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առուների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9130B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23,185.0</w:t>
            </w:r>
          </w:p>
        </w:tc>
      </w:tr>
      <w:tr w:rsidR="00DD05A6" w:rsidRPr="000B5A7F" w14:paraId="2AD44799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A71D1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1.14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D4B58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Գեղարքունիք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կուլտուրայի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տան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2-րդ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հարկի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</w:t>
            </w:r>
            <w:r w:rsidR="00F06D2A">
              <w:rPr>
                <w:rFonts w:ascii="GHEA Mariam" w:hAnsi="GHEA Mariam"/>
                <w:sz w:val="22"/>
                <w:szCs w:val="22"/>
              </w:rPr>
              <w:t>տվածի</w:t>
            </w:r>
            <w:proofErr w:type="spellEnd"/>
            <w:r w:rsidR="00F06D2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F06D2A">
              <w:rPr>
                <w:rFonts w:ascii="GHEA Mariam" w:hAnsi="GHEA Mariam"/>
                <w:sz w:val="22"/>
                <w:szCs w:val="22"/>
              </w:rPr>
              <w:t>վերափոխումը</w:t>
            </w:r>
            <w:proofErr w:type="spellEnd"/>
            <w:r w:rsidR="00F06D2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F06D2A">
              <w:rPr>
                <w:rFonts w:ascii="GHEA Mariam" w:hAnsi="GHEA Mariam"/>
                <w:sz w:val="22"/>
                <w:szCs w:val="22"/>
              </w:rPr>
              <w:t>մանկապարտեզի</w:t>
            </w:r>
            <w:proofErr w:type="spellEnd"/>
            <w:r w:rsidR="00F06D2A">
              <w:rPr>
                <w:rFonts w:ascii="GHEA Mariam" w:hAnsi="GHEA Mariam"/>
                <w:sz w:val="22"/>
                <w:szCs w:val="22"/>
              </w:rPr>
              <w:t xml:space="preserve"> (</w:t>
            </w:r>
            <w:r w:rsidRPr="000B5A7F">
              <w:rPr>
                <w:rFonts w:ascii="GHEA Mariam" w:hAnsi="GHEA Mariam"/>
                <w:sz w:val="22"/>
                <w:szCs w:val="22"/>
              </w:rPr>
              <w:t xml:space="preserve">2-րդ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փուլ</w:t>
            </w:r>
            <w:proofErr w:type="spellEnd"/>
            <w:r w:rsidR="00F06D2A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068E0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7,854.9</w:t>
            </w:r>
          </w:p>
        </w:tc>
      </w:tr>
      <w:tr w:rsidR="00DD05A6" w:rsidRPr="000B5A7F" w14:paraId="2D7213F8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737A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1.15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9E052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Գեղարքունիք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Վազգեն</w:t>
            </w:r>
            <w:proofErr w:type="spellEnd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Սարգսյան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ասֆալտապատման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F6AD4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12,988.8</w:t>
            </w:r>
          </w:p>
        </w:tc>
      </w:tr>
      <w:tr w:rsidR="00DD05A6" w:rsidRPr="000B5A7F" w14:paraId="42888B06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4D97A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1.16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7E2A0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Գեղհովիտ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5-րդ և 6-րդ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նրբանցքների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E1501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7,538.4</w:t>
            </w:r>
          </w:p>
        </w:tc>
      </w:tr>
      <w:tr w:rsidR="00DD05A6" w:rsidRPr="000B5A7F" w14:paraId="6142D0ED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A3FD9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1.17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01311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Երանոս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5-րդ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1-ին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նրբանցքի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և 11-րդ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84598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13.708.8</w:t>
            </w:r>
          </w:p>
        </w:tc>
      </w:tr>
      <w:tr w:rsidR="00DD05A6" w:rsidRPr="000B5A7F" w14:paraId="39A651F9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05D6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1.18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AD89C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Երանոս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11-րդ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փողոցից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մինչև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7-րդ,</w:t>
            </w:r>
            <w:r w:rsidR="00F06D2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12-րդ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փողոցից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մինչև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15-րդ և 4-րդ </w:t>
            </w:r>
            <w:proofErr w:type="spellStart"/>
            <w:proofErr w:type="gram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արտաքին</w:t>
            </w:r>
            <w:proofErr w:type="spellEnd"/>
            <w:proofErr w:type="gram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համակարգի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4816F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9,126.0</w:t>
            </w:r>
          </w:p>
        </w:tc>
      </w:tr>
      <w:tr w:rsidR="00DD05A6" w:rsidRPr="000B5A7F" w14:paraId="4CF23C90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37E58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1.19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2DB58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Երանոս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մսուր-մանկապարտեզ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ՀՈԱԿ-ի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շենքի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մասնակի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նորոգում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ջեռուցման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5B5F5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16,224.0</w:t>
            </w:r>
          </w:p>
        </w:tc>
      </w:tr>
      <w:tr w:rsidR="00DD05A6" w:rsidRPr="000B5A7F" w14:paraId="7DA81B3E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A41E0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1.20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DCE86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Վարդաձոր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ջրահեռացման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նպատակով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3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եզրերի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կիսախողովակների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տեղադրում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89B3C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9,251.9</w:t>
            </w:r>
          </w:p>
        </w:tc>
      </w:tr>
      <w:tr w:rsidR="00DD05A6" w:rsidRPr="000B5A7F" w14:paraId="39146277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A208C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1.21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F5AA0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Մաքենիս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ներհամայնքային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proofErr w:type="gram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լուսավորման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ցանցի</w:t>
            </w:r>
            <w:proofErr w:type="spellEnd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475B5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6,942.0</w:t>
            </w:r>
          </w:p>
        </w:tc>
      </w:tr>
      <w:tr w:rsidR="00DD05A6" w:rsidRPr="000B5A7F" w14:paraId="0010A7FB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25488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1.22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1D56E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Մաքենիս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հանդիսությունների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սրահի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57F46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2,565.0</w:t>
            </w:r>
          </w:p>
        </w:tc>
      </w:tr>
      <w:tr w:rsidR="00DD05A6" w:rsidRPr="000B5A7F" w14:paraId="37D18531" w14:textId="77777777" w:rsidTr="00816FCF">
        <w:trPr>
          <w:trHeight w:val="48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8FA50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Կոտայքի</w:t>
            </w:r>
            <w:proofErr w:type="spellEnd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79665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31,320.0</w:t>
            </w:r>
          </w:p>
        </w:tc>
      </w:tr>
      <w:tr w:rsidR="00DD05A6" w:rsidRPr="000B5A7F" w14:paraId="4CACD6C7" w14:textId="77777777" w:rsidTr="00816FCF">
        <w:trPr>
          <w:trHeight w:val="48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6AA9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BC8A3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0B5A7F" w14:paraId="22E18793" w14:textId="77777777" w:rsidTr="00816FCF">
        <w:trPr>
          <w:trHeight w:val="574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867A9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D904B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Բյուրեղավան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ներհամայնքային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ճանապարհների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5552D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31,320.0</w:t>
            </w:r>
          </w:p>
        </w:tc>
      </w:tr>
      <w:tr w:rsidR="00DD05A6" w:rsidRPr="000B5A7F" w14:paraId="3554AA5C" w14:textId="77777777" w:rsidTr="00816FCF">
        <w:trPr>
          <w:trHeight w:val="48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ADF5B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Սյունիքի</w:t>
            </w:r>
            <w:proofErr w:type="spellEnd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76E71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0B5A7F">
              <w:rPr>
                <w:rFonts w:ascii="GHEA Mariam" w:hAnsi="GHEA Mariam"/>
                <w:b/>
                <w:i/>
                <w:sz w:val="22"/>
                <w:szCs w:val="22"/>
              </w:rPr>
              <w:t>382,023.8</w:t>
            </w:r>
          </w:p>
        </w:tc>
      </w:tr>
      <w:tr w:rsidR="00DD05A6" w:rsidRPr="000B5A7F" w14:paraId="14353E80" w14:textId="77777777" w:rsidTr="00816FCF">
        <w:trPr>
          <w:trHeight w:val="480"/>
        </w:trPr>
        <w:tc>
          <w:tcPr>
            <w:tcW w:w="1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865F0" w14:textId="77777777" w:rsidR="00DD05A6" w:rsidRPr="000B5A7F" w:rsidRDefault="00DD05A6" w:rsidP="00816FC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B6BDA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0B5A7F" w14:paraId="00051D2F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B5FBB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481B8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քաղաքի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Արևիս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Թասիկ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Սալվարդ</w:t>
            </w:r>
            <w:proofErr w:type="spellEnd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Բռնակոթ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բնակավայրերում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գյուղատնտեսական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մեքենասարքավորումների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համալրում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14230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22,951.2</w:t>
            </w:r>
          </w:p>
        </w:tc>
      </w:tr>
      <w:tr w:rsidR="00DD05A6" w:rsidRPr="000B5A7F" w14:paraId="626D5572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D3D35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20FBE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Խանջյան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Մյասնիկյան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Ա.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Մանուկյան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Շահումյան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փողոցների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Սիսիան-Իշխանասար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խճուղուց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համայնքային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գերեզմանատուն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տանող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ճանապարհահատվածի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2CC89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84,493.2</w:t>
            </w:r>
          </w:p>
        </w:tc>
      </w:tr>
      <w:tr w:rsidR="00DD05A6" w:rsidRPr="000B5A7F" w14:paraId="49FEB146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3E0AA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EA2F6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Լուսավորության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Լոր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Շաղատ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>,</w:t>
            </w:r>
            <w:r w:rsidR="00F06D2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Բալաք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Իշխանասար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Վաղատին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Անգեղակոթ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բնակավայրերում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քաղաքում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EA2F7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48,596.4</w:t>
            </w:r>
          </w:p>
        </w:tc>
      </w:tr>
      <w:tr w:rsidR="00DD05A6" w:rsidRPr="000B5A7F" w14:paraId="439D3FE6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3B893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1.4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CB9B2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քաղաքի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Կ.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Դեմիրճյանի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անվան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այգու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Բռնակոթ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բնակավայրի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հրապարակի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բարեկարգում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C906B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42.466.2</w:t>
            </w:r>
          </w:p>
        </w:tc>
      </w:tr>
      <w:tr w:rsidR="00DD05A6" w:rsidRPr="000B5A7F" w14:paraId="6366173A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92B08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48888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քաղաքի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Խանջյան</w:t>
            </w:r>
            <w:proofErr w:type="spellEnd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 1ա,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9,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11,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15,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19,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46բ,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Արամ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Մանուկյան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3 և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Դաստակերտ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բնակավայրի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Ա.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1,  Ա</w:t>
            </w:r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2, Ա.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4, Ա.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14, Ա.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15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բազմաբնակարան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տանիքների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68CD9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56,075.5</w:t>
            </w:r>
          </w:p>
        </w:tc>
      </w:tr>
      <w:tr w:rsidR="00DD05A6" w:rsidRPr="000B5A7F" w14:paraId="74B77B95" w14:textId="77777777" w:rsidTr="00816FCF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60753" w14:textId="77777777" w:rsidR="00DD05A6" w:rsidRPr="000B5A7F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B5A7F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3F3A3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Կապան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բազմաբնակարան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5A7F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հարթ</w:t>
            </w:r>
            <w:proofErr w:type="spellEnd"/>
            <w:proofErr w:type="gramEnd"/>
            <w:r w:rsidRPr="000B5A7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լանջավոր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տանիքների</w:t>
            </w:r>
            <w:proofErr w:type="spellEnd"/>
            <w:r w:rsidRPr="000B5A7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B5A7F">
              <w:rPr>
                <w:rFonts w:ascii="GHEA Mariam" w:hAnsi="GHEA Mariam"/>
                <w:sz w:val="22"/>
                <w:szCs w:val="22"/>
              </w:rPr>
              <w:t>նորոգում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6910C" w14:textId="77777777" w:rsidR="00DD05A6" w:rsidRPr="000B5A7F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B5A7F">
              <w:rPr>
                <w:rFonts w:ascii="GHEA Mariam" w:hAnsi="GHEA Mariam"/>
                <w:sz w:val="22"/>
                <w:szCs w:val="22"/>
              </w:rPr>
              <w:t>127,441.3</w:t>
            </w:r>
          </w:p>
        </w:tc>
      </w:tr>
    </w:tbl>
    <w:p w14:paraId="3E0CF7A5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128539CE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1C07448B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5DDD3E85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0BB44CBC" w14:textId="77777777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EF088AA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DE9824" w14:textId="64BADED8" w:rsidR="00DD05A6" w:rsidRPr="00524DCD" w:rsidRDefault="00DD05A6" w:rsidP="007E195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7F74AB" w14:textId="77777777" w:rsidR="001F225D" w:rsidRDefault="001F225D">
      <w:pPr>
        <w:pStyle w:val="mechtex"/>
      </w:pPr>
    </w:p>
    <w:sectPr w:rsidR="001F225D" w:rsidSect="007E195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354" w:right="562" w:bottom="1469" w:left="80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B871C" w14:textId="77777777" w:rsidR="005062CE" w:rsidRDefault="005062CE">
      <w:r>
        <w:separator/>
      </w:r>
    </w:p>
  </w:endnote>
  <w:endnote w:type="continuationSeparator" w:id="0">
    <w:p w14:paraId="21FBF18E" w14:textId="77777777" w:rsidR="005062CE" w:rsidRDefault="0050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81D4" w14:textId="0A5011E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6A3B">
      <w:rPr>
        <w:noProof/>
        <w:sz w:val="18"/>
      </w:rPr>
      <w:t>1484k.voroshum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C056" w14:textId="2F483192" w:rsidR="003D4BA2" w:rsidRPr="00F47363" w:rsidRDefault="003D4BA2" w:rsidP="00F47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D122" w14:textId="7FA26DB9" w:rsidR="003D4BA2" w:rsidRPr="00F47363" w:rsidRDefault="003D4BA2" w:rsidP="00F4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0B962" w14:textId="77777777" w:rsidR="005062CE" w:rsidRDefault="005062CE">
      <w:r>
        <w:separator/>
      </w:r>
    </w:p>
  </w:footnote>
  <w:footnote w:type="continuationSeparator" w:id="0">
    <w:p w14:paraId="0BE27E22" w14:textId="77777777" w:rsidR="005062CE" w:rsidRDefault="0050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6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09DC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37A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90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3B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FA"/>
    <w:rsid w:val="001D72D8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C01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46C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85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3B3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2FAB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2CE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1D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1BD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87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1953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D9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41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690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C82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592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A6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11"/>
    <w:rsid w:val="00DF0406"/>
    <w:rsid w:val="00DF0845"/>
    <w:rsid w:val="00DF089B"/>
    <w:rsid w:val="00DF0F84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0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D2A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BA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0D9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363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9A57"/>
  <w15:chartTrackingRefBased/>
  <w15:docId w15:val="{FE3C4C1A-4DD6-4E5F-B596-F280148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5A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DD05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D05A6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DD05A6"/>
    <w:rPr>
      <w:i/>
      <w:iCs/>
    </w:rPr>
  </w:style>
  <w:style w:type="character" w:customStyle="1" w:styleId="mechtexChar">
    <w:name w:val="mechtex Char"/>
    <w:link w:val="mechtex"/>
    <w:rsid w:val="00DD05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DD05A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DD05A6"/>
    <w:rPr>
      <w:b/>
      <w:bCs/>
    </w:rPr>
  </w:style>
  <w:style w:type="table" w:customStyle="1" w:styleId="TableGrid">
    <w:name w:val="TableGrid"/>
    <w:rsid w:val="00DD05A6"/>
    <w:rPr>
      <w:rFonts w:ascii="Calibri" w:hAnsi="Calibr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BB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C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https://mul2-moj.gov.am/tasks/47931/oneclick/1484k.voroshum.docx?token=19276858142b28923458d989b7b31558</cp:keywords>
  <dc:description/>
  <cp:lastModifiedBy>Tatevik</cp:lastModifiedBy>
  <cp:revision>11</cp:revision>
  <cp:lastPrinted>2019-10-29T12:14:00Z</cp:lastPrinted>
  <dcterms:created xsi:type="dcterms:W3CDTF">2019-10-29T08:32:00Z</dcterms:created>
  <dcterms:modified xsi:type="dcterms:W3CDTF">2019-11-04T06:49:00Z</dcterms:modified>
</cp:coreProperties>
</file>