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C970A" w14:textId="66A5662C" w:rsidR="003E3275" w:rsidRPr="003E3275" w:rsidRDefault="00391B75" w:rsidP="003E327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391B75">
        <w:rPr>
          <w:rFonts w:ascii="GHEA Mariam" w:hAnsi="GHEA Mariam"/>
          <w:spacing w:val="-8"/>
          <w:lang w:val="hy-AM"/>
        </w:rPr>
        <w:t xml:space="preserve">   </w:t>
      </w:r>
      <w:r w:rsidR="003E3275" w:rsidRPr="002921AF">
        <w:rPr>
          <w:rFonts w:ascii="GHEA Mariam" w:hAnsi="GHEA Mariam"/>
          <w:spacing w:val="-8"/>
          <w:lang w:val="hy-AM"/>
        </w:rPr>
        <w:t xml:space="preserve">Հավելված </w:t>
      </w:r>
      <w:r w:rsidR="003E3275" w:rsidRPr="003E3275">
        <w:rPr>
          <w:rFonts w:ascii="GHEA Mariam" w:hAnsi="GHEA Mariam"/>
          <w:spacing w:val="-8"/>
          <w:lang w:val="hy-AM"/>
        </w:rPr>
        <w:t>N 1</w:t>
      </w:r>
    </w:p>
    <w:p w14:paraId="0C0B3C45" w14:textId="26ED93A0" w:rsidR="003E3275" w:rsidRPr="002921AF" w:rsidRDefault="003E3275" w:rsidP="003E327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2921AF">
        <w:rPr>
          <w:rFonts w:ascii="GHEA Mariam" w:hAnsi="GHEA Mariam"/>
          <w:spacing w:val="-6"/>
          <w:lang w:val="hy-AM"/>
        </w:rPr>
        <w:t xml:space="preserve">            </w:t>
      </w:r>
      <w:r>
        <w:rPr>
          <w:rFonts w:ascii="Sylfaen" w:hAnsi="Sylfaen"/>
          <w:spacing w:val="-6"/>
          <w:lang w:val="hy-AM"/>
        </w:rPr>
        <w:t xml:space="preserve">                          </w:t>
      </w:r>
      <w:r w:rsidRPr="002921AF">
        <w:rPr>
          <w:rFonts w:ascii="GHEA Mariam" w:hAnsi="GHEA Mariam"/>
          <w:spacing w:val="-6"/>
          <w:lang w:val="hy-AM"/>
        </w:rPr>
        <w:t xml:space="preserve"> </w:t>
      </w:r>
      <w:r w:rsidRPr="002921AF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2613CA2E" w14:textId="342F9A4C" w:rsidR="003E3275" w:rsidRPr="002921AF" w:rsidRDefault="003E3275" w:rsidP="003E3275">
      <w:pPr>
        <w:pStyle w:val="mechtex"/>
        <w:rPr>
          <w:rFonts w:ascii="GHEA Mariam" w:hAnsi="GHEA Mariam" w:cs="Arial"/>
          <w:lang w:val="hy-AM"/>
        </w:rPr>
      </w:pP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  <w:t xml:space="preserve">          </w:t>
      </w:r>
      <w:r>
        <w:rPr>
          <w:rFonts w:ascii="Sylfaen" w:hAnsi="Sylfaen"/>
          <w:spacing w:val="-2"/>
          <w:lang w:val="hy-AM"/>
        </w:rPr>
        <w:t xml:space="preserve">                         </w:t>
      </w:r>
      <w:r w:rsidRPr="002921AF">
        <w:rPr>
          <w:rFonts w:ascii="GHEA Mariam" w:hAnsi="GHEA Mariam"/>
          <w:spacing w:val="-2"/>
          <w:lang w:val="hy-AM"/>
        </w:rPr>
        <w:t xml:space="preserve"> </w:t>
      </w:r>
      <w:r w:rsidR="00391B75">
        <w:rPr>
          <w:rFonts w:ascii="GHEA Mariam" w:hAnsi="GHEA Mariam"/>
          <w:spacing w:val="-2"/>
        </w:rPr>
        <w:t xml:space="preserve"> </w:t>
      </w:r>
      <w:r w:rsidRPr="002921AF">
        <w:rPr>
          <w:rFonts w:ascii="GHEA Mariam" w:hAnsi="GHEA Mariam"/>
          <w:spacing w:val="-2"/>
          <w:lang w:val="hy-AM"/>
        </w:rPr>
        <w:t>հոկտեմբերի 17</w:t>
      </w:r>
      <w:r w:rsidRPr="002921AF">
        <w:rPr>
          <w:rFonts w:ascii="GHEA Mariam" w:hAnsi="GHEA Mariam" w:cs="Sylfaen"/>
          <w:spacing w:val="-6"/>
          <w:lang w:val="pt-BR"/>
        </w:rPr>
        <w:t>-</w:t>
      </w:r>
      <w:r w:rsidRPr="002921AF">
        <w:rPr>
          <w:rFonts w:ascii="GHEA Mariam" w:hAnsi="GHEA Mariam"/>
          <w:spacing w:val="-6"/>
          <w:lang w:val="hy-AM"/>
        </w:rPr>
        <w:t xml:space="preserve">ի N </w:t>
      </w:r>
      <w:r w:rsidRPr="00EC7A79">
        <w:rPr>
          <w:rFonts w:ascii="GHEA Mariam" w:hAnsi="GHEA Mariam" w:cs="Arial"/>
          <w:szCs w:val="22"/>
          <w:lang w:val="hy-AM"/>
        </w:rPr>
        <w:t>1448</w:t>
      </w:r>
      <w:r w:rsidRPr="002921AF">
        <w:rPr>
          <w:rFonts w:ascii="GHEA Mariam" w:hAnsi="GHEA Mariam"/>
          <w:spacing w:val="-6"/>
          <w:lang w:val="hy-AM"/>
        </w:rPr>
        <w:t>-Ն որոշման</w:t>
      </w:r>
    </w:p>
    <w:p w14:paraId="60401981" w14:textId="77777777" w:rsidR="003E3275" w:rsidRPr="0084037A" w:rsidRDefault="003E3275" w:rsidP="003E3275">
      <w:pPr>
        <w:pStyle w:val="norm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 </w:t>
      </w:r>
    </w:p>
    <w:tbl>
      <w:tblPr>
        <w:tblW w:w="11778" w:type="dxa"/>
        <w:tblInd w:w="1122" w:type="dxa"/>
        <w:tblLook w:val="0000" w:firstRow="0" w:lastRow="0" w:firstColumn="0" w:lastColumn="0" w:noHBand="0" w:noVBand="0"/>
      </w:tblPr>
      <w:tblGrid>
        <w:gridCol w:w="8253"/>
        <w:gridCol w:w="3525"/>
      </w:tblGrid>
      <w:tr w:rsidR="003E3275" w:rsidRPr="00391B75" w14:paraId="4C8E52DC" w14:textId="77777777" w:rsidTr="00D602B0">
        <w:trPr>
          <w:trHeight w:val="930"/>
        </w:trPr>
        <w:tc>
          <w:tcPr>
            <w:tcW w:w="1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5F0E" w14:textId="77777777" w:rsidR="003E3275" w:rsidRPr="00675897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675897">
              <w:rPr>
                <w:rFonts w:ascii="GHEA Mariam" w:hAnsi="GHEA Mariam" w:cs="Calibri"/>
                <w:lang w:val="hy-AM" w:eastAsia="en-US"/>
              </w:rPr>
              <w:t>«ՀԱՅԱՍՏԱՆԻ ՀԱՆՐԱՊԵՏՈՒԹՅԱՆ 2019 ԹՎԱԿԱՆԻ ՊԵՏԱԿԱՆ ԲՅՈՒՋԵԻ ՄԱՍԻՆ» ՀԱՅԱՍՏԱՆԻ ՀԱՆՐԱՊԵՏՈՒԹՅԱՆ ՕՐԵՆՔԻ 2-ՐԴ ՀՈԴՎԱԾԻ ԱՂՅՈՒՍԱԿՈՒՄ ԿԱՏԱՐՎՈՂ ՓՈՓՈԽՈՒԹՅՈՒՆՆԵՐԸ</w:t>
            </w:r>
          </w:p>
        </w:tc>
      </w:tr>
      <w:tr w:rsidR="003E3275" w:rsidRPr="00391B75" w14:paraId="67EB1255" w14:textId="77777777" w:rsidTr="00D602B0">
        <w:trPr>
          <w:trHeight w:val="345"/>
        </w:trPr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D934C" w14:textId="77777777" w:rsidR="003E3275" w:rsidRPr="00675897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88821" w14:textId="77777777" w:rsidR="003E3275" w:rsidRPr="00675897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3E3275" w:rsidRPr="00675897" w14:paraId="03BED41C" w14:textId="77777777" w:rsidTr="00D602B0">
        <w:trPr>
          <w:trHeight w:val="540"/>
        </w:trPr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B377F" w14:textId="77777777" w:rsidR="003E3275" w:rsidRPr="00675897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DD33" w14:textId="77777777" w:rsidR="003E3275" w:rsidRPr="00675897" w:rsidRDefault="003E3275" w:rsidP="00D602B0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675897">
              <w:rPr>
                <w:rFonts w:ascii="GHEA Mariam" w:hAnsi="GHEA Mariam" w:cs="Calibri"/>
                <w:bCs/>
                <w:lang w:eastAsia="en-US"/>
              </w:rPr>
              <w:t>(հազ. դրամ)</w:t>
            </w:r>
          </w:p>
        </w:tc>
      </w:tr>
      <w:tr w:rsidR="003E3275" w:rsidRPr="00675897" w14:paraId="5FCFD2E8" w14:textId="77777777" w:rsidTr="00D602B0">
        <w:trPr>
          <w:trHeight w:val="1290"/>
        </w:trPr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DCD6" w14:textId="77777777" w:rsidR="003E3275" w:rsidRPr="00675897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7589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CD17" w14:textId="77777777" w:rsidR="003E3275" w:rsidRPr="00863309" w:rsidRDefault="003E3275" w:rsidP="00D602B0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863309">
              <w:rPr>
                <w:rFonts w:ascii="GHEA Mariam" w:hAnsi="GHEA Mariam" w:cs="Calibri"/>
                <w:bCs/>
                <w:lang w:eastAsia="en-US"/>
              </w:rPr>
              <w:t>Ցուցանիշների փոփոխությունը (ավելացումը նշված է դրական նշանով)</w:t>
            </w:r>
          </w:p>
        </w:tc>
      </w:tr>
      <w:tr w:rsidR="003E3275" w:rsidRPr="00675897" w14:paraId="1F9B4E77" w14:textId="77777777" w:rsidTr="00D602B0">
        <w:trPr>
          <w:trHeight w:val="705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E952" w14:textId="77777777" w:rsidR="003E3275" w:rsidRPr="00675897" w:rsidRDefault="003E3275" w:rsidP="00D602B0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5897">
              <w:rPr>
                <w:rFonts w:ascii="GHEA Mariam" w:hAnsi="GHEA Mariam" w:cs="Calibri"/>
                <w:color w:val="000000"/>
                <w:lang w:eastAsia="en-US"/>
              </w:rPr>
              <w:t>Եկամուտների գծով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5BCDD" w14:textId="77777777" w:rsidR="003E3275" w:rsidRPr="00863309" w:rsidRDefault="003E3275" w:rsidP="00D602B0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863309">
              <w:rPr>
                <w:rFonts w:ascii="GHEA Mariam" w:hAnsi="GHEA Mariam" w:cs="Calibri"/>
                <w:bCs/>
                <w:lang w:eastAsia="en-US"/>
              </w:rPr>
              <w:t>444,111.7</w:t>
            </w:r>
          </w:p>
        </w:tc>
      </w:tr>
      <w:tr w:rsidR="003E3275" w:rsidRPr="00675897" w14:paraId="2EF1CC35" w14:textId="77777777" w:rsidTr="00D602B0">
        <w:trPr>
          <w:trHeight w:val="705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FF74" w14:textId="77777777" w:rsidR="003E3275" w:rsidRPr="00675897" w:rsidRDefault="003E3275" w:rsidP="00D602B0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5897">
              <w:rPr>
                <w:rFonts w:ascii="GHEA Mariam" w:hAnsi="GHEA Mariam" w:cs="Calibri"/>
                <w:color w:val="000000"/>
                <w:lang w:eastAsia="en-US"/>
              </w:rPr>
              <w:t>Ծախսերի գծով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DBEE9" w14:textId="77777777" w:rsidR="003E3275" w:rsidRPr="0067589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75897">
              <w:rPr>
                <w:rFonts w:ascii="GHEA Mariam" w:hAnsi="GHEA Mariam" w:cs="Calibri"/>
                <w:lang w:eastAsia="en-US"/>
              </w:rPr>
              <w:t>444,111.7</w:t>
            </w:r>
          </w:p>
        </w:tc>
      </w:tr>
      <w:tr w:rsidR="003E3275" w:rsidRPr="00675897" w14:paraId="272644B0" w14:textId="77777777" w:rsidTr="00D602B0">
        <w:trPr>
          <w:trHeight w:val="705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E5BF" w14:textId="77777777" w:rsidR="003E3275" w:rsidRPr="00675897" w:rsidRDefault="003E3275" w:rsidP="00D602B0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75897">
              <w:rPr>
                <w:rFonts w:ascii="GHEA Mariam" w:hAnsi="GHEA Mariam" w:cs="Calibri"/>
                <w:color w:val="000000"/>
                <w:lang w:eastAsia="en-US"/>
              </w:rPr>
              <w:t>Դ</w:t>
            </w:r>
            <w:r w:rsidRPr="004672E8">
              <w:rPr>
                <w:rFonts w:ascii="GHEA Mariam" w:hAnsi="GHEA Mariam" w:cs="Calibri"/>
                <w:color w:val="000000"/>
                <w:lang w:val="hy-AM" w:eastAsia="en-US"/>
              </w:rPr>
              <w:t>ե</w:t>
            </w:r>
            <w:r w:rsidRPr="00675897">
              <w:rPr>
                <w:rFonts w:ascii="GHEA Mariam" w:hAnsi="GHEA Mariam" w:cs="Calibri"/>
                <w:color w:val="000000"/>
                <w:lang w:eastAsia="en-US"/>
              </w:rPr>
              <w:t>ֆիցիտը (պակասորդը)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197B9" w14:textId="77777777" w:rsidR="003E3275" w:rsidRPr="0067589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75897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</w:tr>
    </w:tbl>
    <w:p w14:paraId="0225DB6C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015F7CA7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473DD1E9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29AAADCF" w14:textId="77777777" w:rsidR="003E3275" w:rsidRDefault="003E3275" w:rsidP="003E3275">
      <w:pPr>
        <w:pStyle w:val="mechtex"/>
        <w:ind w:firstLine="936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13DAA097" w14:textId="77777777" w:rsidR="003E3275" w:rsidRPr="0057727E" w:rsidRDefault="003E3275" w:rsidP="003E3275">
      <w:pPr>
        <w:pStyle w:val="mechtex"/>
        <w:ind w:firstLine="936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414FE58" w14:textId="3877ED0A" w:rsidR="003E3275" w:rsidRPr="002970B8" w:rsidRDefault="003E3275" w:rsidP="00391B75">
      <w:pPr>
        <w:pStyle w:val="mechtex"/>
        <w:ind w:firstLine="936"/>
        <w:jc w:val="left"/>
        <w:rPr>
          <w:rFonts w:ascii="GHEA Mariam" w:hAnsi="GHEA Mariam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446E6589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sectPr w:rsidR="003E3275" w:rsidSect="00391B75">
      <w:headerReference w:type="even" r:id="rId6"/>
      <w:footerReference w:type="even" r:id="rId7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13726" w14:textId="77777777" w:rsidR="00213BF6" w:rsidRDefault="00213BF6">
      <w:r>
        <w:separator/>
      </w:r>
    </w:p>
  </w:endnote>
  <w:endnote w:type="continuationSeparator" w:id="0">
    <w:p w14:paraId="67508994" w14:textId="77777777" w:rsidR="00213BF6" w:rsidRDefault="0021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B8B4" w14:textId="77777777" w:rsidR="00CE624D" w:rsidRDefault="003E32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voroshumLK-214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7FCD7" w14:textId="77777777" w:rsidR="00213BF6" w:rsidRDefault="00213BF6">
      <w:r>
        <w:separator/>
      </w:r>
    </w:p>
  </w:footnote>
  <w:footnote w:type="continuationSeparator" w:id="0">
    <w:p w14:paraId="3B31397C" w14:textId="77777777" w:rsidR="00213BF6" w:rsidRDefault="0021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245E" w14:textId="77777777" w:rsidR="00CE624D" w:rsidRDefault="003E32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91FDB3" w14:textId="77777777" w:rsidR="00CE624D" w:rsidRDefault="00213B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75"/>
    <w:rsid w:val="00213BF6"/>
    <w:rsid w:val="00391B75"/>
    <w:rsid w:val="003E3275"/>
    <w:rsid w:val="008245E9"/>
    <w:rsid w:val="008F70CA"/>
    <w:rsid w:val="00A977D4"/>
    <w:rsid w:val="00BA6A4D"/>
    <w:rsid w:val="00E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3D69"/>
  <w15:chartTrackingRefBased/>
  <w15:docId w15:val="{F836A0E3-4A6F-4033-9CFD-81FDCCE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27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E3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E3275"/>
  </w:style>
  <w:style w:type="paragraph" w:customStyle="1" w:styleId="norm">
    <w:name w:val="norm"/>
    <w:basedOn w:val="Normal"/>
    <w:link w:val="normChar"/>
    <w:rsid w:val="003E327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3E3275"/>
    <w:pPr>
      <w:jc w:val="center"/>
    </w:pPr>
    <w:rPr>
      <w:sz w:val="22"/>
    </w:rPr>
  </w:style>
  <w:style w:type="paragraph" w:customStyle="1" w:styleId="Style15">
    <w:name w:val="Style1.5"/>
    <w:basedOn w:val="Normal"/>
    <w:rsid w:val="003E327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E3275"/>
    <w:pPr>
      <w:jc w:val="both"/>
    </w:pPr>
  </w:style>
  <w:style w:type="paragraph" w:customStyle="1" w:styleId="russtyle">
    <w:name w:val="russtyle"/>
    <w:basedOn w:val="Normal"/>
    <w:rsid w:val="003E327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3E3275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3E3275"/>
    <w:rPr>
      <w:b/>
      <w:bCs w:val="0"/>
    </w:rPr>
  </w:style>
  <w:style w:type="paragraph" w:customStyle="1" w:styleId="Style2">
    <w:name w:val="Style2"/>
    <w:basedOn w:val="mechtex"/>
    <w:rsid w:val="003E3275"/>
    <w:rPr>
      <w:w w:val="90"/>
    </w:rPr>
  </w:style>
  <w:style w:type="paragraph" w:customStyle="1" w:styleId="Style3">
    <w:name w:val="Style3"/>
    <w:basedOn w:val="mechtex"/>
    <w:rsid w:val="003E3275"/>
    <w:rPr>
      <w:w w:val="90"/>
    </w:rPr>
  </w:style>
  <w:style w:type="paragraph" w:customStyle="1" w:styleId="Style6">
    <w:name w:val="Style6"/>
    <w:basedOn w:val="mechtex"/>
    <w:rsid w:val="003E3275"/>
  </w:style>
  <w:style w:type="character" w:customStyle="1" w:styleId="normChar">
    <w:name w:val="norm Char"/>
    <w:link w:val="norm"/>
    <w:rsid w:val="003E327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2019-10-23T06:38:00Z</dcterms:created>
  <dcterms:modified xsi:type="dcterms:W3CDTF">2019-10-23T06:42:00Z</dcterms:modified>
</cp:coreProperties>
</file>