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E5E0" w14:textId="77777777" w:rsidR="00C26385" w:rsidRPr="00D63DF6" w:rsidRDefault="00C26385" w:rsidP="00C2638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1CCAA7D5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59547C2" w14:textId="77777777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 w:rsidR="00A87B73">
        <w:rPr>
          <w:rFonts w:ascii="GHEA Mariam" w:hAnsi="GHEA Mariam"/>
          <w:spacing w:val="-2"/>
        </w:rPr>
        <w:t xml:space="preserve">  </w:t>
      </w:r>
      <w:r w:rsidRPr="009033D4">
        <w:rPr>
          <w:rFonts w:ascii="GHEA Mariam" w:hAnsi="GHEA Mariam" w:cs="Sylfaen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AEEABD9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143A3E2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AF2FF46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7380907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tbl>
      <w:tblPr>
        <w:tblW w:w="10170" w:type="dxa"/>
        <w:tblInd w:w="-522" w:type="dxa"/>
        <w:tblLook w:val="04A0" w:firstRow="1" w:lastRow="0" w:firstColumn="1" w:lastColumn="0" w:noHBand="0" w:noVBand="1"/>
      </w:tblPr>
      <w:tblGrid>
        <w:gridCol w:w="1448"/>
        <w:gridCol w:w="5122"/>
        <w:gridCol w:w="3600"/>
      </w:tblGrid>
      <w:tr w:rsidR="00C26385" w:rsidRPr="009033D4" w14:paraId="579F1FB9" w14:textId="77777777" w:rsidTr="00734F55">
        <w:trPr>
          <w:trHeight w:val="1125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F4143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ՕՐԵՆՔԻ  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 ՀԱՎԵԼՎԱԾԻ  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 ԱՂՅՈՒՍԱԿՈՒՄ ԿԱՏԱՐՎՈՂ ՓՈՓՈԽՈՒԹՅՈՒՆՆԵՐԸ </w:t>
            </w:r>
          </w:p>
          <w:p w14:paraId="13377A83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263BEE4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5BA3EE59" w14:textId="77777777" w:rsidTr="00734F55">
        <w:trPr>
          <w:trHeight w:val="174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CF75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Ծրագրային դասիչը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769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11EB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 </w:t>
            </w:r>
          </w:p>
          <w:p w14:paraId="1FE337FE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Գումարը </w:t>
            </w:r>
          </w:p>
          <w:p w14:paraId="6AE7DA05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(հազ. դրամ) </w:t>
            </w:r>
          </w:p>
        </w:tc>
      </w:tr>
      <w:tr w:rsidR="00C26385" w:rsidRPr="009033D4" w14:paraId="2685578C" w14:textId="77777777" w:rsidTr="00734F55">
        <w:trPr>
          <w:trHeight w:val="600"/>
        </w:trPr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A1F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81BEE6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9033D4" w14:paraId="5DBBF9E4" w14:textId="77777777" w:rsidTr="00734F55">
        <w:trPr>
          <w:trHeight w:val="885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4F1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8FF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 օ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 պետություններում ՀՀ դիվանագիտական ծառայության կազմակերպմանը և իրականացմանը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678FB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</w:tbl>
    <w:p w14:paraId="0F6E8F53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1F7D216C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1E77DD8A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777ABE89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3AEC91F2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0A7B447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CBBC695" w14:textId="77777777" w:rsidR="00C26385" w:rsidRPr="00FC61CC" w:rsidRDefault="00C26385" w:rsidP="00A87B73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ABE2436" w14:textId="77777777" w:rsidR="00BA6A4D" w:rsidRDefault="00BA6A4D"/>
    <w:sectPr w:rsidR="00BA6A4D" w:rsidSect="00A87B73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4389" w14:textId="77777777" w:rsidR="00C43882" w:rsidRDefault="00C43882">
      <w:r>
        <w:separator/>
      </w:r>
    </w:p>
  </w:endnote>
  <w:endnote w:type="continuationSeparator" w:id="0">
    <w:p w14:paraId="1F0FF693" w14:textId="77777777" w:rsidR="00C43882" w:rsidRDefault="00C4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94B1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F3A5" w14:textId="77777777" w:rsidR="00C43882" w:rsidRDefault="00C43882">
      <w:r>
        <w:separator/>
      </w:r>
    </w:p>
  </w:footnote>
  <w:footnote w:type="continuationSeparator" w:id="0">
    <w:p w14:paraId="0C3FCC83" w14:textId="77777777" w:rsidR="00C43882" w:rsidRDefault="00C4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10E9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E3825A" w14:textId="77777777" w:rsidR="009E2C65" w:rsidRDefault="00C43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043939"/>
    <w:rsid w:val="002350A0"/>
    <w:rsid w:val="00A87B73"/>
    <w:rsid w:val="00BA6A4D"/>
    <w:rsid w:val="00C26385"/>
    <w:rsid w:val="00C43882"/>
    <w:rsid w:val="00F27253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6986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2019-10-11T11:02:00Z</dcterms:modified>
</cp:coreProperties>
</file>