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E7EA" w14:textId="77777777" w:rsidR="000A1856" w:rsidRPr="00C964DA" w:rsidRDefault="00F81F7B" w:rsidP="000A185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 w:rsidR="000A1856" w:rsidRPr="00752176">
        <w:rPr>
          <w:rFonts w:ascii="GHEA Mariam" w:hAnsi="GHEA Mariam"/>
          <w:spacing w:val="-8"/>
          <w:lang w:val="hy-AM"/>
        </w:rPr>
        <w:t xml:space="preserve">Հավելված  </w:t>
      </w:r>
      <w:r w:rsidR="000A1856" w:rsidRPr="00C964DA">
        <w:rPr>
          <w:rFonts w:ascii="GHEA Mariam" w:hAnsi="GHEA Mariam"/>
          <w:spacing w:val="-8"/>
          <w:lang w:val="hy-AM"/>
        </w:rPr>
        <w:t>N 1</w:t>
      </w:r>
    </w:p>
    <w:p w14:paraId="15A9BC99" w14:textId="77777777" w:rsidR="000A1856" w:rsidRPr="00611DEA" w:rsidRDefault="000A1856" w:rsidP="000A1856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BB50317" w14:textId="77777777" w:rsidR="000A1856" w:rsidRPr="00F62C1E" w:rsidRDefault="000A1856" w:rsidP="000A1856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F455F">
        <w:rPr>
          <w:rFonts w:ascii="GHEA Mariam" w:hAnsi="GHEA Mariam"/>
          <w:spacing w:val="-2"/>
          <w:lang w:val="hy-AM"/>
        </w:rPr>
        <w:t xml:space="preserve">                                                       սեպտեմբերի 26</w:t>
      </w:r>
      <w:r w:rsidRPr="00AF455F">
        <w:rPr>
          <w:rFonts w:ascii="GHEA Mariam" w:hAnsi="GHEA Mariam" w:cs="Sylfaen"/>
          <w:spacing w:val="-6"/>
          <w:lang w:val="pt-BR"/>
        </w:rPr>
        <w:t>-</w:t>
      </w:r>
      <w:r w:rsidRPr="00AF455F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 w:rsidRPr="001971AF">
        <w:rPr>
          <w:rFonts w:ascii="GHEA Mariam" w:hAnsi="GHEA Mariam" w:cs="Arial"/>
          <w:szCs w:val="22"/>
          <w:lang w:val="hy-AM"/>
        </w:rPr>
        <w:t>1314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5A444F99" w14:textId="77777777" w:rsidR="000A1856" w:rsidRPr="00F62C1E" w:rsidRDefault="000A1856" w:rsidP="000A1856">
      <w:pPr>
        <w:pStyle w:val="norm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</w:t>
      </w:r>
    </w:p>
    <w:tbl>
      <w:tblPr>
        <w:tblW w:w="14217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863"/>
        <w:gridCol w:w="697"/>
        <w:gridCol w:w="263"/>
        <w:gridCol w:w="517"/>
        <w:gridCol w:w="780"/>
        <w:gridCol w:w="459"/>
        <w:gridCol w:w="399"/>
        <w:gridCol w:w="7644"/>
        <w:gridCol w:w="2595"/>
      </w:tblGrid>
      <w:tr w:rsidR="000A1856" w:rsidRPr="00D26A87" w14:paraId="02C5BE7E" w14:textId="77777777" w:rsidTr="008E569B">
        <w:trPr>
          <w:trHeight w:val="900"/>
        </w:trPr>
        <w:tc>
          <w:tcPr>
            <w:tcW w:w="14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E98A9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5014D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0A232EC4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5014D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3 </w:t>
            </w:r>
            <w:r w:rsidRPr="00165C1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ԵՎ</w:t>
            </w:r>
            <w:r w:rsidRPr="005014D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4 ՀԱՎԵԼՎԱԾ</w:t>
            </w:r>
            <w:r w:rsidRPr="00165C1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ՆԵՐ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ՈՒՄ ԿԱՏԱՐՎՈՂ ԼՐԱՑՈՒՄՆԵՐԸ ԵՎ </w:t>
            </w:r>
            <w:r w:rsidRPr="005014D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ՓՈՓՈԽՈՒԹՅՈՒՆՆԵՐԸ  </w:t>
            </w:r>
          </w:p>
        </w:tc>
      </w:tr>
      <w:tr w:rsidR="000A1856" w:rsidRPr="00D26A87" w14:paraId="4586F1A0" w14:textId="77777777" w:rsidTr="008E569B">
        <w:trPr>
          <w:trHeight w:val="27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9E7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525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926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B34D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F74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1A7C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BE6B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0A1856" w:rsidRPr="00165C13" w14:paraId="4A9EA866" w14:textId="77777777" w:rsidTr="008E569B">
        <w:trPr>
          <w:trHeight w:val="27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0706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DAC2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3F4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A24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074F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03E2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8A48" w14:textId="77777777" w:rsidR="000A1856" w:rsidRPr="00165C13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165C13">
              <w:rPr>
                <w:rFonts w:ascii="GHEA Mariam" w:hAnsi="GHEA Mariam" w:cs="Calibri"/>
                <w:color w:val="000000"/>
                <w:lang w:eastAsia="en-US"/>
              </w:rPr>
              <w:t>(հազ</w:t>
            </w:r>
            <w:r w:rsidRPr="00165C13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165C13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</w:tr>
      <w:tr w:rsidR="000A1856" w:rsidRPr="005014D1" w14:paraId="28494A09" w14:textId="77777777" w:rsidTr="008E569B">
        <w:trPr>
          <w:trHeight w:val="1291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F2C64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Գործառական դասիչը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E24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7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917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հատկացումնե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ր</w:t>
            </w: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ի գլխավոր կար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գ</w:t>
            </w: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ադրիչների անվանումները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3E20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0A1856" w:rsidRPr="005014D1" w14:paraId="5D750FFB" w14:textId="77777777" w:rsidTr="008E569B">
        <w:trPr>
          <w:cantSplit/>
          <w:trHeight w:val="1557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A1124" w14:textId="77777777" w:rsidR="000A1856" w:rsidRPr="00165C13" w:rsidRDefault="000A1856" w:rsidP="008E569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165C13"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r w:rsidRPr="00165C13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04BB2" w14:textId="77777777" w:rsidR="000A1856" w:rsidRPr="00165C13" w:rsidRDefault="000A1856" w:rsidP="008E569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165C13"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r w:rsidRPr="00165C13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4DFA6" w14:textId="77777777" w:rsidR="000A1856" w:rsidRPr="00165C13" w:rsidRDefault="000A1856" w:rsidP="008E569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165C13"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r w:rsidRPr="00165C13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44EA66" w14:textId="77777777" w:rsidR="000A1856" w:rsidRPr="00165C13" w:rsidRDefault="000A1856" w:rsidP="008E569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165C13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r w:rsidRPr="00165C13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13814" w14:textId="77777777" w:rsidR="000A1856" w:rsidRPr="00165C13" w:rsidRDefault="000A1856" w:rsidP="008E569B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165C13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r w:rsidRPr="00165C13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15C2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9B0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տարի</w:t>
            </w:r>
          </w:p>
        </w:tc>
      </w:tr>
      <w:tr w:rsidR="000A1856" w:rsidRPr="005014D1" w14:paraId="6AAC85D9" w14:textId="77777777" w:rsidTr="008E569B">
        <w:trPr>
          <w:trHeight w:val="3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EF1D" w14:textId="77777777" w:rsidR="000A1856" w:rsidRPr="00165C13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65C1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310E" w14:textId="77777777" w:rsidR="000A1856" w:rsidRPr="00165C13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65C1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DA4D" w14:textId="77777777" w:rsidR="000A1856" w:rsidRPr="00165C13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65C1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B52" w14:textId="77777777" w:rsidR="000A1856" w:rsidRPr="00165C13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65C1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B057" w14:textId="77777777" w:rsidR="000A1856" w:rsidRPr="00165C13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65C1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7D47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C4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</w:tr>
      <w:tr w:rsidR="000A1856" w:rsidRPr="005014D1" w14:paraId="69994B6A" w14:textId="77777777" w:rsidTr="008E569B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FBD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3CF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804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07D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D3D5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639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ԿՐԹՈՒԹՅՈՒՆ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E0E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669BDA19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16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0FB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69B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7F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A7D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D8E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915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5014D1" w14:paraId="50B1CFCA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D7F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BAE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52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157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FB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5AF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07F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39F241D7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26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0A7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90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A97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5CF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CD7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D160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5014D1" w14:paraId="0101736B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B98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95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E57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2E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1F4C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7CD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3A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69072529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C1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0FD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D37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82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5D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60A2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5014D1">
              <w:rPr>
                <w:rFonts w:ascii="GHEA Mariam" w:hAnsi="GHEA Mariam" w:cs="Calibri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90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32BAB4A7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40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6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69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C6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9C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F4D7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C3B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5014D1" w14:paraId="6DB87B4A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2FD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A49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71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AA2E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1146</w:t>
            </w: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58F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B72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Հանրակրթության ծրագիր, այդ թվում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2E4F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391DF73D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C9F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50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B45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FE7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00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11016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EDE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8B6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4D2360D1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2AC9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2DC2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4240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6D70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3906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214B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39B3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5014D1" w14:paraId="5EF81005" w14:textId="77777777" w:rsidTr="008E569B">
        <w:trPr>
          <w:trHeight w:val="60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6152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57FB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1321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BFC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8EED7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74C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ՀՀ կրթության, գիտության, մշակույթի և </w:t>
            </w:r>
            <w:proofErr w:type="gramStart"/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41B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21026043" w14:textId="77777777" w:rsidTr="008E569B">
        <w:trPr>
          <w:trHeight w:val="54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B7F3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CFE7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AAA7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9860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7470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CAB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88A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5014D1" w14:paraId="4CAF21FB" w14:textId="77777777" w:rsidTr="008E569B">
        <w:trPr>
          <w:trHeight w:val="28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3ABE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6944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3869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E3E8B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23A7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4E4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 w:rsidRPr="008015AD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0D6E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(23130.2)</w:t>
            </w:r>
          </w:p>
        </w:tc>
      </w:tr>
      <w:tr w:rsidR="000A1856" w:rsidRPr="005014D1" w14:paraId="7A311A7F" w14:textId="77777777" w:rsidTr="008E569B">
        <w:trPr>
          <w:trHeight w:val="28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77F0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168D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FE19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E1D6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A86B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8203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6AE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(23130.2)</w:t>
            </w:r>
          </w:p>
        </w:tc>
      </w:tr>
      <w:tr w:rsidR="000A1856" w:rsidRPr="005014D1" w14:paraId="7DAE8D3C" w14:textId="77777777" w:rsidTr="008E569B">
        <w:trPr>
          <w:trHeight w:val="28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280A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DA27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F74D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3523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62BE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70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FA9F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(23130.2)</w:t>
            </w:r>
          </w:p>
        </w:tc>
      </w:tr>
      <w:tr w:rsidR="000A1856" w:rsidRPr="005014D1" w14:paraId="164A0239" w14:textId="77777777" w:rsidTr="008E569B">
        <w:trPr>
          <w:trHeight w:val="28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D311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0B6E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50E8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A8EBB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27F4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0E2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BB7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(23130.2)</w:t>
            </w:r>
          </w:p>
        </w:tc>
      </w:tr>
      <w:tr w:rsidR="000A1856" w:rsidRPr="005014D1" w14:paraId="745B160A" w14:textId="77777777" w:rsidTr="008E569B">
        <w:trPr>
          <w:trHeight w:val="28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3F73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F966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ABC3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2B9E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1E64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D6E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729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3BDA11F5" w14:textId="77777777" w:rsidTr="008E569B">
        <w:trPr>
          <w:trHeight w:val="57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97704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B82F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31B3D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D5E54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895D5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D3A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E41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</w:tr>
      <w:tr w:rsidR="000A1856" w:rsidRPr="005014D1" w14:paraId="12E25335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C87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06C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FCFF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92D9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7AA7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72B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A845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7AC1251A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EE0B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7265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4631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A070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C6EAF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130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8A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</w:tr>
      <w:tr w:rsidR="000A1856" w:rsidRPr="005014D1" w14:paraId="4F3A4619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9549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37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EF829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3275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A1F43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0637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1A4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63C10C00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0164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2E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D03C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5F7C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F600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414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54F4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</w:tr>
      <w:tr w:rsidR="000A1856" w:rsidRPr="005014D1" w14:paraId="7701E0EB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6436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35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66BF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8D55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E73E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F6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D7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52A8DE14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E926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D2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94B9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53F4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8C6A7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E24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00C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2FE736C2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C89A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4E4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89AA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1FBB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29E25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A1D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813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3733DA96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C7C2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F8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DC62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700DC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8D11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18A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7CF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4BF251AE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5719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05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232E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77B19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A23E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89D" w14:textId="77777777" w:rsidR="000A1856" w:rsidRPr="005014D1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5014D1">
              <w:rPr>
                <w:rFonts w:ascii="GHEA Mariam" w:hAnsi="GHEA Mariam" w:cs="Calibri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4BC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6AF3C83D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451F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45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92DE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24FF6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2327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A525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607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352696A5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5B48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6A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1018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4AAD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A5A7C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2E3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1F1E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7DC22408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DFC2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CB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BA08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949E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5295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33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582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78319035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D47A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E1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7B2D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4848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BE44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0C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2147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70E428FF" w14:textId="77777777" w:rsidTr="008E569B">
        <w:trPr>
          <w:trHeight w:val="2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6454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90B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92AE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FB92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F1A2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112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Պահուստային միջոցներ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EAD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23130.2 </w:t>
            </w:r>
          </w:p>
        </w:tc>
      </w:tr>
      <w:tr w:rsidR="000A1856" w:rsidRPr="005014D1" w14:paraId="1168EE1F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5B83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1B3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3984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4A5B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665DA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11001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2626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645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5ED501AE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3E6C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0D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12F2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B89D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3FBA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5437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այդ թվում` ըստ կատարողների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A94F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5DA28031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E631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BB3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9718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6799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2FBB4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1988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5AE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2C0F7E85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CCDD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19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9A18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6A01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98448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686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956E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0BF0324B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57AD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79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5FA7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76E1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66827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8240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ԸՆԴԱՄԵՆԸ</w:t>
            </w:r>
            <w:r w:rsidRPr="008015AD">
              <w:rPr>
                <w:rFonts w:ascii="GHEA Mariam" w:hAnsi="GHEA Mariam" w:cs="Calibri"/>
                <w:lang w:val="hy-AM" w:eastAsia="en-US"/>
              </w:rPr>
              <w:t>՝</w:t>
            </w:r>
            <w:r w:rsidRPr="005014D1">
              <w:rPr>
                <w:rFonts w:ascii="GHEA Mariam" w:hAnsi="GHEA Mariam" w:cs="Calibri"/>
                <w:lang w:eastAsia="en-US"/>
              </w:rPr>
              <w:t xml:space="preserve">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240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0F386177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60DD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932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1F7F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1665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FE6C4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BF83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DFAA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5848B54E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FCA8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A2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2E1F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498B9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3EE0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C0C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ԱՅԼ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BFFA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187D5C3F" w14:textId="77777777" w:rsidTr="008E569B">
        <w:trPr>
          <w:trHeight w:val="2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0693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7B2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EAA7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D5CA9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88E4C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B75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 Պահուստային միջոցներ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C4F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5014D1" w14:paraId="330902C7" w14:textId="77777777" w:rsidTr="008E569B">
        <w:trPr>
          <w:trHeight w:val="34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898AF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08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6231B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D78C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E7BE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4F7A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99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ՀԱՆԳԻՍՏ, ՄՇԱԿՈՒՅԹ ԵՎ ՍՊՈՐՏ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6C5D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23,130.2 </w:t>
            </w:r>
          </w:p>
        </w:tc>
      </w:tr>
      <w:tr w:rsidR="000A1856" w:rsidRPr="005014D1" w14:paraId="10F8DE88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C61B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FD5FA8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B701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82E2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02593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5F4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0FB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475D3F48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DCA1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EC78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91A20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C0B2D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5971C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FE3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Մշակութային ծառայություններ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47BE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23,130.2 </w:t>
            </w:r>
          </w:p>
        </w:tc>
      </w:tr>
      <w:tr w:rsidR="000A1856" w:rsidRPr="005014D1" w14:paraId="428A0B2B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17F5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F838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49D3E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121E6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E4E3E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8AA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76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3D263450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B436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62EB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A3FCD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05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E6CD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27E5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B0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Արվեստ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9F4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23,130.2 </w:t>
            </w:r>
          </w:p>
        </w:tc>
      </w:tr>
      <w:tr w:rsidR="000A1856" w:rsidRPr="005014D1" w14:paraId="53B340B0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1C7A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AB9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28A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9C95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FDB2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CEB3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5014D1">
              <w:rPr>
                <w:rFonts w:ascii="GHEA Mariam" w:hAnsi="GHEA Mariam" w:cs="Calibri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66D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22A2BB50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5801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F0E1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CD3F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B6584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2762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CA73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898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5014D1" w14:paraId="67D03E0B" w14:textId="77777777" w:rsidTr="008E569B">
        <w:trPr>
          <w:trHeight w:val="33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8B98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2B5E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A3A4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ADFA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1168</w:t>
            </w: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30168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B04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Արվեստների ծրագիր, այդ թվում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25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23130.2 </w:t>
            </w:r>
          </w:p>
        </w:tc>
      </w:tr>
      <w:tr w:rsidR="000A1856" w:rsidRPr="005014D1" w14:paraId="523E6145" w14:textId="77777777" w:rsidTr="008E569B">
        <w:trPr>
          <w:trHeight w:val="11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913C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85C5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C0F8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DCE7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7A70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11017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20B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2019 թվականի հոկտեմբերի 9-ին Երևանում </w:t>
            </w:r>
            <w:proofErr w:type="gramStart"/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կայանալիք  Արևելյան</w:t>
            </w:r>
            <w:proofErr w:type="gramEnd"/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 xml:space="preserve"> գործընկերության 10</w:t>
            </w:r>
            <w:r w:rsidRPr="008015AD">
              <w:rPr>
                <w:rFonts w:ascii="GHEA Mariam" w:hAnsi="GHEA Mariam" w:cs="Calibri"/>
                <w:b/>
                <w:bCs/>
                <w:lang w:val="hy-AM" w:eastAsia="en-US"/>
              </w:rPr>
              <w:t>-</w:t>
            </w: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ամյակին նվիրված «Ապրել խելացի. հզորացնել երիտասարդներին» համաժողովի կազմակերպման և անցկացման ապահովում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16E0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76B93197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6825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3EBA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40C2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4287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20CD7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6E3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2E12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6028C92C" w14:textId="77777777" w:rsidTr="008E569B">
        <w:trPr>
          <w:trHeight w:val="5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071E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DA0A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9E1D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E80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9BA2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DFD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C56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0C192509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A852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2559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BA0A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F3C7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EE571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D57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705B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3F9DD060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E72C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72CF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3E6C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A2AB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5FCC2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7A7C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 w:rsidRPr="008015AD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8015A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E95A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753D8208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FD2E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BEF6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CB87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E340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DE4B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FA9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ԸՆԹԱՑԻԿ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2F0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5D5E7301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26CB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23DA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3922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A801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FD1DB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BBEA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D58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510E5FE5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ECF9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EE48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278A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C1F9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50494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CFF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Ընթացիկ դրամաշնորհներ պետական հատվածի այլ մակարդակներին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343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7BCA5249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1A61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D884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240B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AAC4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F6E1D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3E53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F6A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17,830.2</w:t>
            </w:r>
          </w:p>
        </w:tc>
      </w:tr>
      <w:tr w:rsidR="000A1856" w:rsidRPr="005014D1" w14:paraId="10745699" w14:textId="77777777" w:rsidTr="008E569B">
        <w:trPr>
          <w:trHeight w:val="85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3B0C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0D99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965C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17167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889E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11018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A8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2019 թվականի հոկտեմբերի 6-9-ը Երևանում կայանալիք Տեղեկատվական տեխնոլոգիա</w:t>
            </w:r>
            <w:r>
              <w:rPr>
                <w:rFonts w:ascii="GHEA Mariam" w:hAnsi="GHEA Mariam" w:cs="Calibri"/>
                <w:b/>
                <w:bCs/>
                <w:lang w:eastAsia="en-US"/>
              </w:rPr>
              <w:t>ների համաշխարհային համաժողովի</w:t>
            </w:r>
            <w:r>
              <w:rPr>
                <w:rFonts w:ascii="Sylfaen" w:hAnsi="Sylfaen" w:cs="Calibri"/>
                <w:b/>
                <w:bCs/>
                <w:lang w:val="hy-AM" w:eastAsia="en-US"/>
              </w:rPr>
              <w:t xml:space="preserve"> </w:t>
            </w: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կազմակերպման ապահովում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FF5C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76E9D968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AEDE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53A8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2A90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A570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A0601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95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9F4B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2299081B" w14:textId="77777777" w:rsidTr="008E569B">
        <w:trPr>
          <w:trHeight w:val="57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670D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34D3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5BC1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D0C3A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AF96A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4A5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014D1">
              <w:rPr>
                <w:rFonts w:ascii="GHEA Mariam" w:hAnsi="GHEA Mariam" w:cs="Calibri"/>
                <w:b/>
                <w:bCs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09E1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00D139B5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8C7F4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BB4CF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42285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D206E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20D2D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2D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D1AA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5014D1" w14:paraId="10DE69C0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F8B2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A2C11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93F8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7C09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304F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2869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ԸՆԴԱՄԵՆ</w:t>
            </w:r>
            <w:r w:rsidRPr="008015AD">
              <w:rPr>
                <w:rFonts w:ascii="GHEA Mariam" w:hAnsi="GHEA Mariam" w:cs="Calibri"/>
                <w:color w:val="000000"/>
                <w:lang w:eastAsia="en-US"/>
              </w:rPr>
              <w:t>Ը</w:t>
            </w:r>
            <w:r w:rsidRPr="008015AD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F239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58CC8CF9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B939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9BB1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BDDF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E25F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25BA7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0F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ԸՆԹԱՑԻԿ ԾԱԽՍԵՐ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E5D8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72FEE58E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90FE3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52BB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98C8D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1D509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6B5F9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D77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Դ</w:t>
            </w:r>
            <w:r w:rsidRPr="005014D1">
              <w:rPr>
                <w:rFonts w:ascii="GHEA Mariam" w:hAnsi="GHEA Mariam" w:cs="Calibri"/>
                <w:color w:val="000000"/>
                <w:lang w:eastAsia="en-US"/>
              </w:rPr>
              <w:t>ՐԱՄԱՇՆՈՐՀՆԵՐ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5963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55DB0870" w14:textId="77777777" w:rsidTr="008E569B">
        <w:trPr>
          <w:trHeight w:val="54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97A7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AEC4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77EF2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DB5E6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803EF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B753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 xml:space="preserve">Ընթացիկ դրամաշնորհներ պետական հատվածի այլ մակարդակներին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BA46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2C7C1CB8" w14:textId="77777777" w:rsidTr="008E569B">
        <w:trPr>
          <w:trHeight w:val="34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F97F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4B790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3064C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57C88" w14:textId="77777777" w:rsidR="000A1856" w:rsidRPr="005014D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74EF6" w14:textId="77777777" w:rsidR="000A1856" w:rsidRPr="005014D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03E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014D1">
              <w:rPr>
                <w:rFonts w:ascii="GHEA Mariam" w:hAnsi="GHEA Mariam" w:cs="Calibri"/>
                <w:color w:val="000000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9B14" w14:textId="77777777" w:rsidR="000A1856" w:rsidRPr="005014D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014D1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5014D1" w14:paraId="69315422" w14:textId="77777777" w:rsidTr="008E569B">
        <w:trPr>
          <w:trHeight w:val="27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67924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19B1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7D4F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409A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303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CB68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2050" w14:textId="77777777" w:rsidR="000A1856" w:rsidRPr="005014D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</w:tbl>
    <w:p w14:paraId="24758999" w14:textId="77777777" w:rsidR="000A1856" w:rsidRPr="005014D1" w:rsidRDefault="000A1856" w:rsidP="000A1856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4C2C85FA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631CA807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5D66F712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52216845" w14:textId="77777777" w:rsidR="000A1856" w:rsidRDefault="000A1856" w:rsidP="000A1856">
      <w:pPr>
        <w:pStyle w:val="mechtex"/>
        <w:ind w:firstLine="171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6AA0D22" w14:textId="77777777" w:rsidR="000A1856" w:rsidRPr="0057727E" w:rsidRDefault="000A1856" w:rsidP="000A1856">
      <w:pPr>
        <w:pStyle w:val="mechtex"/>
        <w:ind w:firstLine="171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4C6CB09" w14:textId="77777777" w:rsidR="000A1856" w:rsidRPr="0057727E" w:rsidRDefault="000A1856" w:rsidP="00D26A87">
      <w:pPr>
        <w:pStyle w:val="mechtex"/>
        <w:ind w:firstLine="171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0A1856" w:rsidRPr="0057727E" w:rsidSect="00D26A87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704A" w14:textId="77777777" w:rsidR="00631FB5" w:rsidRDefault="00631FB5">
      <w:r>
        <w:separator/>
      </w:r>
    </w:p>
  </w:endnote>
  <w:endnote w:type="continuationSeparator" w:id="0">
    <w:p w14:paraId="51522565" w14:textId="77777777" w:rsidR="00631FB5" w:rsidRDefault="006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EEB8" w14:textId="77777777" w:rsidR="00FC3029" w:rsidRDefault="000A18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DAE2" w14:textId="77777777" w:rsidR="00631FB5" w:rsidRDefault="00631FB5">
      <w:r>
        <w:separator/>
      </w:r>
    </w:p>
  </w:footnote>
  <w:footnote w:type="continuationSeparator" w:id="0">
    <w:p w14:paraId="14E7BA82" w14:textId="77777777" w:rsidR="00631FB5" w:rsidRDefault="0063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1EAF" w14:textId="77777777" w:rsidR="00FC3029" w:rsidRDefault="000A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920089" w14:textId="77777777" w:rsidR="00FC3029" w:rsidRDefault="00631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56"/>
    <w:rsid w:val="000A1856"/>
    <w:rsid w:val="00377E43"/>
    <w:rsid w:val="00631FB5"/>
    <w:rsid w:val="00BA6A4D"/>
    <w:rsid w:val="00D26A87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B471"/>
  <w15:chartTrackingRefBased/>
  <w15:docId w15:val="{EB71DDB5-BB1F-4D36-83AF-C7013C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1856"/>
  </w:style>
  <w:style w:type="paragraph" w:customStyle="1" w:styleId="norm">
    <w:name w:val="norm"/>
    <w:basedOn w:val="Normal"/>
    <w:link w:val="normChar"/>
    <w:rsid w:val="000A185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A1856"/>
    <w:pPr>
      <w:jc w:val="center"/>
    </w:pPr>
    <w:rPr>
      <w:sz w:val="22"/>
    </w:rPr>
  </w:style>
  <w:style w:type="paragraph" w:customStyle="1" w:styleId="Style15">
    <w:name w:val="Style1.5"/>
    <w:basedOn w:val="Normal"/>
    <w:rsid w:val="000A185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1856"/>
    <w:pPr>
      <w:jc w:val="both"/>
    </w:pPr>
  </w:style>
  <w:style w:type="paragraph" w:customStyle="1" w:styleId="russtyle">
    <w:name w:val="russtyle"/>
    <w:basedOn w:val="Normal"/>
    <w:rsid w:val="000A1856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A185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0A1856"/>
    <w:rPr>
      <w:rFonts w:ascii="Calibri" w:hAnsi="Calibri"/>
    </w:rPr>
  </w:style>
  <w:style w:type="paragraph" w:customStyle="1" w:styleId="Style2">
    <w:name w:val="Style2"/>
    <w:basedOn w:val="mechtex"/>
    <w:rsid w:val="000A1856"/>
    <w:rPr>
      <w:w w:val="90"/>
    </w:rPr>
  </w:style>
  <w:style w:type="paragraph" w:customStyle="1" w:styleId="Style3">
    <w:name w:val="Style3"/>
    <w:basedOn w:val="mechtex"/>
    <w:rsid w:val="000A1856"/>
    <w:rPr>
      <w:w w:val="90"/>
    </w:rPr>
  </w:style>
  <w:style w:type="paragraph" w:customStyle="1" w:styleId="Style6">
    <w:name w:val="Style6"/>
    <w:basedOn w:val="mechtex"/>
    <w:rsid w:val="000A1856"/>
  </w:style>
  <w:style w:type="paragraph" w:customStyle="1" w:styleId="ListParagraph1">
    <w:name w:val="List Paragraph1"/>
    <w:aliases w:val="Table no. List Paragraph"/>
    <w:basedOn w:val="Normal"/>
    <w:link w:val="ListParagraphChar"/>
    <w:rsid w:val="000A185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A185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2019-10-07T05:53:00Z</dcterms:created>
  <dcterms:modified xsi:type="dcterms:W3CDTF">2019-10-07T05:56:00Z</dcterms:modified>
</cp:coreProperties>
</file>