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2307D" w14:textId="77777777" w:rsidR="00514803" w:rsidRPr="00F15C75" w:rsidRDefault="00514803" w:rsidP="00514803">
      <w:pPr>
        <w:pStyle w:val="mechtex"/>
        <w:ind w:left="10080" w:firstLine="720"/>
        <w:jc w:val="left"/>
        <w:rPr>
          <w:rFonts w:ascii="GHEA Mariam" w:hAnsi="GHEA Mariam"/>
          <w:spacing w:val="-8"/>
          <w:lang w:val="hy-AM"/>
        </w:rPr>
      </w:pPr>
      <w:r w:rsidRPr="00D162E2">
        <w:rPr>
          <w:rFonts w:ascii="GHEA Mariam" w:hAnsi="GHEA Mariam"/>
          <w:spacing w:val="-8"/>
          <w:lang w:val="hy-AM"/>
        </w:rPr>
        <w:t xml:space="preserve">             </w:t>
      </w:r>
      <w:r w:rsidRPr="00F15C75">
        <w:rPr>
          <w:rFonts w:ascii="GHEA Mariam" w:hAnsi="GHEA Mariam"/>
          <w:spacing w:val="-8"/>
          <w:lang w:val="hy-AM"/>
        </w:rPr>
        <w:t>Հավելված N 3</w:t>
      </w:r>
    </w:p>
    <w:p w14:paraId="08FADE24" w14:textId="77777777" w:rsidR="00514803" w:rsidRPr="00F15C75" w:rsidRDefault="00514803" w:rsidP="00514803">
      <w:pPr>
        <w:pStyle w:val="mechtex"/>
        <w:ind w:left="3600" w:firstLine="720"/>
        <w:jc w:val="left"/>
        <w:rPr>
          <w:rFonts w:ascii="GHEA Mariam" w:hAnsi="GHEA Mariam"/>
          <w:spacing w:val="-6"/>
          <w:lang w:val="hy-AM"/>
        </w:rPr>
      </w:pPr>
      <w:r w:rsidRPr="00F15C75">
        <w:rPr>
          <w:rFonts w:ascii="GHEA Mariam" w:hAnsi="GHEA Mariam"/>
          <w:spacing w:val="-6"/>
          <w:lang w:val="hy-AM"/>
        </w:rPr>
        <w:t xml:space="preserve">       </w:t>
      </w:r>
      <w:r w:rsidRPr="00F15C75">
        <w:rPr>
          <w:rFonts w:ascii="GHEA Mariam" w:hAnsi="GHEA Mariam"/>
          <w:spacing w:val="-6"/>
          <w:lang w:val="hy-AM"/>
        </w:rPr>
        <w:tab/>
        <w:t xml:space="preserve">   </w:t>
      </w:r>
      <w:r w:rsidRPr="00F15C75">
        <w:rPr>
          <w:rFonts w:ascii="GHEA Mariam" w:hAnsi="GHEA Mariam"/>
          <w:spacing w:val="-6"/>
          <w:lang w:val="hy-AM"/>
        </w:rPr>
        <w:tab/>
      </w:r>
      <w:r w:rsidRPr="00F15C75">
        <w:rPr>
          <w:rFonts w:ascii="GHEA Mariam" w:hAnsi="GHEA Mariam"/>
          <w:spacing w:val="-6"/>
          <w:lang w:val="hy-AM"/>
        </w:rPr>
        <w:tab/>
      </w:r>
      <w:r w:rsidRPr="00F15C75">
        <w:rPr>
          <w:rFonts w:ascii="GHEA Mariam" w:hAnsi="GHEA Mariam"/>
          <w:spacing w:val="-6"/>
          <w:lang w:val="hy-AM"/>
        </w:rPr>
        <w:tab/>
      </w:r>
      <w:r w:rsidRPr="00F15C75">
        <w:rPr>
          <w:rFonts w:ascii="GHEA Mariam" w:hAnsi="GHEA Mariam"/>
          <w:spacing w:val="-6"/>
          <w:lang w:val="hy-AM"/>
        </w:rPr>
        <w:tab/>
      </w:r>
      <w:r w:rsidRPr="00F15C75">
        <w:rPr>
          <w:rFonts w:ascii="GHEA Mariam" w:hAnsi="GHEA Mariam"/>
          <w:spacing w:val="-6"/>
          <w:lang w:val="hy-AM"/>
        </w:rPr>
        <w:tab/>
      </w:r>
      <w:r w:rsidRPr="00F15C75">
        <w:rPr>
          <w:rFonts w:ascii="GHEA Mariam" w:hAnsi="GHEA Mariam"/>
          <w:spacing w:val="-6"/>
          <w:lang w:val="hy-AM"/>
        </w:rPr>
        <w:tab/>
      </w:r>
      <w:r w:rsidRPr="00F15C75">
        <w:rPr>
          <w:rFonts w:ascii="GHEA Mariam" w:hAnsi="GHEA Mariam"/>
          <w:spacing w:val="-6"/>
          <w:lang w:val="hy-AM"/>
        </w:rPr>
        <w:tab/>
        <w:t xml:space="preserve">  </w:t>
      </w:r>
      <w:r w:rsidR="00075638">
        <w:rPr>
          <w:rFonts w:ascii="GHEA Mariam" w:hAnsi="GHEA Mariam"/>
          <w:spacing w:val="-6"/>
        </w:rPr>
        <w:t xml:space="preserve">  </w:t>
      </w:r>
      <w:r w:rsidRPr="00F15C75">
        <w:rPr>
          <w:rFonts w:ascii="GHEA Mariam" w:hAnsi="GHEA Mariam"/>
          <w:spacing w:val="-6"/>
          <w:lang w:val="hy-AM"/>
        </w:rPr>
        <w:t xml:space="preserve">   ՀՀ կառավարության 2019 թվականի</w:t>
      </w:r>
    </w:p>
    <w:p w14:paraId="1B28BD6F" w14:textId="77777777" w:rsidR="00514803" w:rsidRPr="00F15C75" w:rsidRDefault="00514803" w:rsidP="00514803">
      <w:pPr>
        <w:pStyle w:val="mechtex"/>
        <w:jc w:val="left"/>
        <w:rPr>
          <w:rFonts w:ascii="Sylfaen" w:hAnsi="Sylfaen" w:cs="Sylfaen"/>
          <w:lang w:val="hy-AM"/>
        </w:rPr>
      </w:pPr>
      <w:r w:rsidRPr="00F15C75">
        <w:rPr>
          <w:rFonts w:ascii="GHEA Mariam" w:hAnsi="GHEA Mariam"/>
          <w:spacing w:val="-2"/>
          <w:lang w:val="hy-AM"/>
        </w:rPr>
        <w:tab/>
      </w:r>
      <w:r w:rsidRPr="00F15C75">
        <w:rPr>
          <w:rFonts w:ascii="GHEA Mariam" w:hAnsi="GHEA Mariam"/>
          <w:spacing w:val="-2"/>
          <w:lang w:val="hy-AM"/>
        </w:rPr>
        <w:tab/>
      </w:r>
      <w:r w:rsidRPr="00F15C75">
        <w:rPr>
          <w:rFonts w:ascii="GHEA Mariam" w:hAnsi="GHEA Mariam"/>
          <w:spacing w:val="-2"/>
          <w:lang w:val="hy-AM"/>
        </w:rPr>
        <w:tab/>
      </w:r>
      <w:r w:rsidRPr="00F15C75">
        <w:rPr>
          <w:rFonts w:ascii="GHEA Mariam" w:hAnsi="GHEA Mariam"/>
          <w:spacing w:val="-2"/>
          <w:lang w:val="hy-AM"/>
        </w:rPr>
        <w:tab/>
      </w:r>
      <w:r w:rsidRPr="00F15C75">
        <w:rPr>
          <w:rFonts w:ascii="GHEA Mariam" w:hAnsi="GHEA Mariam"/>
          <w:spacing w:val="-2"/>
          <w:lang w:val="hy-AM"/>
        </w:rPr>
        <w:tab/>
      </w:r>
      <w:r w:rsidRPr="00F15C75">
        <w:rPr>
          <w:rFonts w:ascii="GHEA Mariam" w:hAnsi="GHEA Mariam"/>
          <w:spacing w:val="-2"/>
          <w:lang w:val="hy-AM"/>
        </w:rPr>
        <w:tab/>
        <w:t xml:space="preserve">   </w:t>
      </w:r>
      <w:r w:rsidRPr="00F15C75">
        <w:rPr>
          <w:rFonts w:ascii="GHEA Mariam" w:hAnsi="GHEA Mariam"/>
          <w:spacing w:val="-2"/>
          <w:lang w:val="hy-AM"/>
        </w:rPr>
        <w:tab/>
        <w:t xml:space="preserve"> </w:t>
      </w:r>
      <w:r w:rsidRPr="00F15C75">
        <w:rPr>
          <w:rFonts w:ascii="GHEA Mariam" w:hAnsi="GHEA Mariam"/>
          <w:spacing w:val="-2"/>
          <w:lang w:val="hy-AM"/>
        </w:rPr>
        <w:tab/>
      </w:r>
      <w:r w:rsidRPr="00F15C75">
        <w:rPr>
          <w:rFonts w:ascii="GHEA Mariam" w:hAnsi="GHEA Mariam"/>
          <w:spacing w:val="-2"/>
          <w:lang w:val="hy-AM"/>
        </w:rPr>
        <w:tab/>
      </w:r>
      <w:r w:rsidRPr="00F15C75">
        <w:rPr>
          <w:rFonts w:ascii="GHEA Mariam" w:hAnsi="GHEA Mariam"/>
          <w:spacing w:val="-2"/>
          <w:lang w:val="hy-AM"/>
        </w:rPr>
        <w:tab/>
      </w:r>
      <w:r w:rsidRPr="00F15C75">
        <w:rPr>
          <w:rFonts w:ascii="GHEA Mariam" w:hAnsi="GHEA Mariam"/>
          <w:spacing w:val="-2"/>
          <w:lang w:val="hy-AM"/>
        </w:rPr>
        <w:tab/>
      </w:r>
      <w:r w:rsidRPr="00F15C75">
        <w:rPr>
          <w:rFonts w:ascii="GHEA Mariam" w:hAnsi="GHEA Mariam"/>
          <w:spacing w:val="-2"/>
          <w:lang w:val="hy-AM"/>
        </w:rPr>
        <w:tab/>
      </w:r>
      <w:r w:rsidRPr="00F15C75">
        <w:rPr>
          <w:rFonts w:ascii="GHEA Mariam" w:hAnsi="GHEA Mariam"/>
          <w:spacing w:val="-2"/>
          <w:lang w:val="hy-AM"/>
        </w:rPr>
        <w:tab/>
      </w:r>
      <w:r w:rsidRPr="00F15C75">
        <w:rPr>
          <w:rFonts w:ascii="GHEA Mariam" w:hAnsi="GHEA Mariam"/>
          <w:spacing w:val="-2"/>
          <w:lang w:val="hy-AM"/>
        </w:rPr>
        <w:tab/>
        <w:t xml:space="preserve"> </w:t>
      </w:r>
      <w:r w:rsidR="00075638" w:rsidRPr="00075638">
        <w:rPr>
          <w:rFonts w:ascii="GHEA Mariam" w:hAnsi="GHEA Mariam"/>
          <w:spacing w:val="-2"/>
          <w:lang w:val="hy-AM"/>
        </w:rPr>
        <w:t xml:space="preserve">    </w:t>
      </w:r>
      <w:r w:rsidRPr="00F15C75">
        <w:rPr>
          <w:rFonts w:ascii="GHEA Mariam" w:hAnsi="GHEA Mariam"/>
          <w:spacing w:val="-2"/>
          <w:lang w:val="hy-AM"/>
        </w:rPr>
        <w:t xml:space="preserve">  </w:t>
      </w:r>
      <w:r>
        <w:rPr>
          <w:rFonts w:ascii="GHEA Mariam" w:hAnsi="GHEA Mariam" w:cs="Sylfaen"/>
          <w:spacing w:val="-4"/>
          <w:szCs w:val="22"/>
          <w:lang w:val="pt-BR"/>
        </w:rPr>
        <w:t>հոկ</w:t>
      </w:r>
      <w:r w:rsidRPr="00A82E81">
        <w:rPr>
          <w:rFonts w:ascii="GHEA Mariam" w:hAnsi="GHEA Mariam" w:cs="Sylfaen"/>
          <w:spacing w:val="-4"/>
          <w:szCs w:val="22"/>
          <w:lang w:val="pt-BR"/>
        </w:rPr>
        <w:t>տեմբերի</w:t>
      </w:r>
      <w:r>
        <w:rPr>
          <w:rFonts w:ascii="GHEA Mariam" w:hAnsi="GHEA Mariam" w:cs="Sylfaen"/>
          <w:spacing w:val="-2"/>
          <w:lang w:val="pt-BR"/>
        </w:rPr>
        <w:t xml:space="preserve"> 3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F15C75">
        <w:rPr>
          <w:rFonts w:ascii="GHEA Mariam" w:hAnsi="GHEA Mariam"/>
          <w:spacing w:val="-2"/>
          <w:lang w:val="hy-AM"/>
        </w:rPr>
        <w:t xml:space="preserve">ի N </w:t>
      </w:r>
      <w:r w:rsidRPr="00F15C75">
        <w:rPr>
          <w:rFonts w:ascii="GHEA Mariam" w:hAnsi="GHEA Mariam"/>
          <w:szCs w:val="22"/>
          <w:lang w:val="hy-AM"/>
        </w:rPr>
        <w:t>1331</w:t>
      </w:r>
      <w:r w:rsidRPr="00F15C75">
        <w:rPr>
          <w:rFonts w:ascii="GHEA Mariam" w:hAnsi="GHEA Mariam"/>
          <w:spacing w:val="-2"/>
          <w:lang w:val="hy-AM"/>
        </w:rPr>
        <w:t>-Ն որոշման</w:t>
      </w:r>
    </w:p>
    <w:p w14:paraId="04F81832" w14:textId="77777777" w:rsidR="00514803" w:rsidRPr="00F15C75" w:rsidRDefault="00514803" w:rsidP="00514803">
      <w:pPr>
        <w:pStyle w:val="mechtex"/>
        <w:rPr>
          <w:rFonts w:ascii="Arial" w:hAnsi="Arial" w:cs="Arial"/>
          <w:lang w:val="hy-AM"/>
        </w:rPr>
      </w:pPr>
    </w:p>
    <w:p w14:paraId="3CC4E854" w14:textId="77777777" w:rsidR="00514803" w:rsidRPr="00F15C75" w:rsidRDefault="00514803" w:rsidP="00514803">
      <w:pPr>
        <w:pStyle w:val="mechtex"/>
        <w:rPr>
          <w:rFonts w:ascii="Arial" w:hAnsi="Arial" w:cs="Arial"/>
          <w:lang w:val="hy-AM"/>
        </w:rPr>
      </w:pPr>
    </w:p>
    <w:p w14:paraId="6911BC83" w14:textId="77777777" w:rsidR="00514803" w:rsidRPr="00F15C75" w:rsidRDefault="00514803" w:rsidP="00514803">
      <w:pPr>
        <w:pStyle w:val="mechtex"/>
        <w:rPr>
          <w:rFonts w:ascii="Arial" w:hAnsi="Arial" w:cs="Arial"/>
          <w:sz w:val="20"/>
          <w:lang w:val="hy-AM"/>
        </w:rPr>
      </w:pPr>
    </w:p>
    <w:tbl>
      <w:tblPr>
        <w:tblW w:w="14841" w:type="dxa"/>
        <w:tblInd w:w="113" w:type="dxa"/>
        <w:tblLook w:val="04A0" w:firstRow="1" w:lastRow="0" w:firstColumn="1" w:lastColumn="0" w:noHBand="0" w:noVBand="1"/>
      </w:tblPr>
      <w:tblGrid>
        <w:gridCol w:w="1140"/>
        <w:gridCol w:w="1788"/>
        <w:gridCol w:w="8317"/>
        <w:gridCol w:w="3596"/>
      </w:tblGrid>
      <w:tr w:rsidR="00514803" w:rsidRPr="00B049D8" w14:paraId="447C623E" w14:textId="77777777" w:rsidTr="00D94FCF">
        <w:trPr>
          <w:trHeight w:val="1860"/>
        </w:trPr>
        <w:tc>
          <w:tcPr>
            <w:tcW w:w="14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79D597" w14:textId="77777777" w:rsidR="00514803" w:rsidRPr="00514803" w:rsidRDefault="00514803" w:rsidP="00D94FCF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</w:pPr>
            <w:r w:rsidRPr="00514803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«ՀԱՅԱՍՏԱՆԻ ՀԱՆՐԱՊԵՏՈՒԹՅԱՆ 2019 ԹՎԱԿԱՆԻ ՊԵՏԱԿԱՆ ԲՅՈՒՋԵԻ ՄԱՍԻՆ» ՀԱՅԱՍՏԱՆԻ ՀԱՆՐԱՊԵՏՈՒԹՅԱՆ ՕՐԵՆՔԻ</w:t>
            </w:r>
          </w:p>
          <w:p w14:paraId="2503E031" w14:textId="77777777" w:rsidR="00514803" w:rsidRPr="00514803" w:rsidRDefault="00514803" w:rsidP="00D94FCF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</w:pPr>
            <w:r w:rsidRPr="00514803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 xml:space="preserve"> N 1 ՀԱՎԵԼՎԱԾԻ N 2 ԱՂՅՈՒՍԱԿՈՒՄ ԿԱՏԱՐՎՈՂ ՎԵՐԱԲԱՇԽՈՒՄԸ ԵՎ ՀԱՅԱՍՏԱՆԻ ՀԱՆՐԱՊԵՏՈՒԹՅԱՆ ԿԱՌԱՎԱՐՈՒԹՅԱՆ </w:t>
            </w:r>
          </w:p>
          <w:p w14:paraId="20BC8594" w14:textId="77777777" w:rsidR="00514803" w:rsidRPr="00514803" w:rsidRDefault="00514803" w:rsidP="00D94FCF">
            <w:pPr>
              <w:jc w:val="center"/>
              <w:rPr>
                <w:rFonts w:ascii="GHEA Mariam" w:hAnsi="GHEA Mariam"/>
                <w:bCs/>
                <w:spacing w:val="-2"/>
                <w:sz w:val="22"/>
                <w:szCs w:val="22"/>
                <w:lang w:val="hy-AM" w:eastAsia="en-US"/>
              </w:rPr>
            </w:pPr>
            <w:r w:rsidRPr="00514803">
              <w:rPr>
                <w:rFonts w:ascii="GHEA Mariam" w:hAnsi="GHEA Mariam"/>
                <w:bCs/>
                <w:spacing w:val="-2"/>
                <w:sz w:val="22"/>
                <w:szCs w:val="22"/>
                <w:lang w:val="hy-AM" w:eastAsia="en-US"/>
              </w:rPr>
              <w:t>2018 ԹՎԱԿԱՆԻ ԴԵԿՏԵՄԲԵՐԻ 27-Ի N 1515-Ն ՈՐՈՇՄԱՆ N 5 ՀԱՎԵԼՎԱԾԻ N 1 ԱՂՅՈՒՍԱԿՈՒՄ ԿԱՏԱՐՎՈՂ ՓՈՓՈԽՈՒԹՅՈՒՆՆԵՐԸ</w:t>
            </w:r>
          </w:p>
          <w:p w14:paraId="7B5D4711" w14:textId="77777777" w:rsidR="00514803" w:rsidRPr="00514803" w:rsidRDefault="00514803" w:rsidP="00D94FCF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</w:pPr>
          </w:p>
        </w:tc>
      </w:tr>
      <w:tr w:rsidR="00514803" w:rsidRPr="006F5050" w14:paraId="780DAEE3" w14:textId="77777777" w:rsidTr="00D94FCF">
        <w:trPr>
          <w:trHeight w:val="34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D1C328" w14:textId="77777777" w:rsidR="00514803" w:rsidRPr="00514803" w:rsidRDefault="00514803" w:rsidP="00D94FCF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38BF2D" w14:textId="77777777" w:rsidR="00514803" w:rsidRPr="00514803" w:rsidRDefault="00514803" w:rsidP="00D94FCF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8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0B260C" w14:textId="77777777" w:rsidR="00514803" w:rsidRPr="00514803" w:rsidRDefault="00514803" w:rsidP="00D94FCF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F6837" w14:textId="77777777" w:rsidR="00514803" w:rsidRPr="006F5050" w:rsidRDefault="00514803" w:rsidP="00D94FC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sz w:val="22"/>
                <w:szCs w:val="22"/>
                <w:lang w:eastAsia="en-US"/>
              </w:rPr>
              <w:t>(հազ. դրամ)</w:t>
            </w:r>
          </w:p>
        </w:tc>
      </w:tr>
      <w:tr w:rsidR="00514803" w:rsidRPr="006F5050" w14:paraId="51F69514" w14:textId="77777777" w:rsidTr="00D94FCF">
        <w:trPr>
          <w:trHeight w:val="750"/>
        </w:trPr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B4169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Ծրագրային դասիչը</w:t>
            </w:r>
          </w:p>
        </w:tc>
        <w:tc>
          <w:tcPr>
            <w:tcW w:w="831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9383B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Բյուջետային գլխավոր կարգադրիչների, ծրագրերի և միջոցառումների անվանումները</w:t>
            </w:r>
          </w:p>
        </w:tc>
        <w:tc>
          <w:tcPr>
            <w:tcW w:w="3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EF62A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Ցուցանիշների փոփոխությունը </w:t>
            </w:r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br/>
              <w:t xml:space="preserve">(ավելացումները նշված են դրական նշանով, իսկ նվազեցումները` </w:t>
            </w:r>
            <w:proofErr w:type="gramStart"/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փակագծերում)   </w:t>
            </w:r>
            <w:proofErr w:type="gramEnd"/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Գումարը</w:t>
            </w:r>
          </w:p>
        </w:tc>
      </w:tr>
      <w:tr w:rsidR="00514803" w:rsidRPr="006F5050" w14:paraId="7DE413D8" w14:textId="77777777" w:rsidTr="00D94FCF">
        <w:trPr>
          <w:trHeight w:val="75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208CA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ծ</w:t>
            </w:r>
            <w:r w:rsidRPr="006F5050">
              <w:rPr>
                <w:rFonts w:ascii="GHEA Mariam" w:hAnsi="GHEA Mariam"/>
                <w:sz w:val="22"/>
                <w:szCs w:val="22"/>
                <w:lang w:eastAsia="en-US"/>
              </w:rPr>
              <w:t>րագիր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81622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</w:t>
            </w:r>
            <w:r w:rsidRPr="006F5050">
              <w:rPr>
                <w:rFonts w:ascii="GHEA Mariam" w:hAnsi="GHEA Mariam"/>
                <w:sz w:val="22"/>
                <w:szCs w:val="22"/>
                <w:lang w:eastAsia="en-US"/>
              </w:rPr>
              <w:t>ռում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</w:p>
        </w:tc>
        <w:tc>
          <w:tcPr>
            <w:tcW w:w="831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D5EDCB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05D9D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514803" w:rsidRPr="006F5050" w14:paraId="292662E3" w14:textId="77777777" w:rsidTr="00D94FCF">
        <w:trPr>
          <w:trHeight w:val="48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A2E12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631E6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4F15D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Ընդ</w:t>
            </w:r>
            <w:r w:rsidRPr="006F505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ամենը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BC4817" w14:textId="77777777" w:rsidR="00514803" w:rsidRPr="006F5050" w:rsidRDefault="00514803" w:rsidP="00D94FCF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                 2,515,943.4 </w:t>
            </w:r>
          </w:p>
        </w:tc>
      </w:tr>
      <w:tr w:rsidR="00514803" w:rsidRPr="006F5050" w14:paraId="0AFFDFE9" w14:textId="77777777" w:rsidTr="00D94FCF">
        <w:trPr>
          <w:trHeight w:val="6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C71B6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32564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E31BD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ՀՀ տարածքային կառավարման և ենթակառուցվածքների նախարարություն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96F349" w14:textId="77777777" w:rsidR="00514803" w:rsidRPr="006F5050" w:rsidRDefault="00514803" w:rsidP="00D94FCF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                 2,515,943.4 </w:t>
            </w:r>
          </w:p>
        </w:tc>
      </w:tr>
      <w:tr w:rsidR="00514803" w:rsidRPr="006F5050" w14:paraId="1A0F18EE" w14:textId="77777777" w:rsidTr="00D94FCF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D9D74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1049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E1A44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2AC92" w14:textId="77777777" w:rsidR="00514803" w:rsidRPr="006F5050" w:rsidRDefault="00514803" w:rsidP="00D94FCF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Ծրագրի անվանումը`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333F46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sz w:val="22"/>
                <w:szCs w:val="22"/>
                <w:lang w:eastAsia="en-US"/>
              </w:rPr>
              <w:t>2,515,943.4</w:t>
            </w:r>
          </w:p>
        </w:tc>
      </w:tr>
      <w:tr w:rsidR="00514803" w:rsidRPr="006F5050" w14:paraId="72634584" w14:textId="77777777" w:rsidTr="00D94FCF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C144A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32CB5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6DCB7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Ճանապարհային ցանցի բարելավում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E44D3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6F5050" w14:paraId="48E7F87B" w14:textId="77777777" w:rsidTr="00D94FCF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EC440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BA948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A2DC8" w14:textId="77777777" w:rsidR="00514803" w:rsidRPr="006F5050" w:rsidRDefault="00514803" w:rsidP="00D94FCF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Ծրագրի նպատակը`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B50D0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6F5050" w14:paraId="54C08779" w14:textId="77777777" w:rsidTr="00D94FCF">
        <w:trPr>
          <w:trHeight w:val="6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45403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7BBF4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23059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Ճանապարհային ցանցի բարելավում և անվտանգ երթևեկության ապահովում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57C5C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6F5050" w14:paraId="2770565E" w14:textId="77777777" w:rsidTr="00D94FCF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A13AE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1FB89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BA464" w14:textId="77777777" w:rsidR="00514803" w:rsidRPr="006F5050" w:rsidRDefault="00514803" w:rsidP="00D94FCF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Վերջնական արդյունքի նկարագրությունը`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E6046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6F5050" w14:paraId="3C8521ED" w14:textId="77777777" w:rsidTr="00D94FCF">
        <w:trPr>
          <w:trHeight w:val="6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E0E12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E8BAC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13C18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Ճանապարհների ծածկի որակի և փոխադրումների արդյունավետության բարելավում՝ ճանապարհների վիճակով պայմանավորված պատահարների նվազում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B533D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6F5050" w14:paraId="1868A45C" w14:textId="77777777" w:rsidTr="00D94FCF">
        <w:trPr>
          <w:trHeight w:val="390"/>
        </w:trPr>
        <w:tc>
          <w:tcPr>
            <w:tcW w:w="14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367F9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lastRenderedPageBreak/>
              <w:t xml:space="preserve"> Ծրագրի միջոցառումներ</w:t>
            </w:r>
          </w:p>
        </w:tc>
      </w:tr>
      <w:tr w:rsidR="00514803" w:rsidRPr="006F5050" w14:paraId="637DC0AB" w14:textId="77777777" w:rsidTr="00D94FCF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61C4A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80592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21002</w:t>
            </w:r>
          </w:p>
        </w:tc>
        <w:tc>
          <w:tcPr>
            <w:tcW w:w="8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A7ED8" w14:textId="77777777" w:rsidR="00514803" w:rsidRPr="006F5050" w:rsidRDefault="00514803" w:rsidP="00D94FCF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Միջոցառման անվանումը`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90EA6A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sz w:val="22"/>
                <w:szCs w:val="22"/>
                <w:lang w:eastAsia="en-US"/>
              </w:rPr>
              <w:t>(20,700.0)</w:t>
            </w:r>
          </w:p>
        </w:tc>
      </w:tr>
      <w:tr w:rsidR="00514803" w:rsidRPr="006F5050" w14:paraId="0E6EA3A7" w14:textId="77777777" w:rsidTr="00D94FCF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549FE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4885D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0319F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Տրանսպորտային օբյեկտների հիմնանորոգում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C98CD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6F5050" w14:paraId="7AC12557" w14:textId="77777777" w:rsidTr="00D94FCF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8F377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1061B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4068A" w14:textId="77777777" w:rsidR="00514803" w:rsidRPr="006F5050" w:rsidRDefault="00514803" w:rsidP="00D94FCF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Միջոցառման նկարագրությունը`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B8F9D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6F5050" w14:paraId="416B1EAF" w14:textId="77777777" w:rsidTr="00D94FCF">
        <w:trPr>
          <w:trHeight w:val="66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27A5B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CE9B8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F30ED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Ավտոմոբիլային ճանապարհների վրա գտնվող կամուրջների հիմնանորոգում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4E251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6F5050" w14:paraId="265A4ED9" w14:textId="77777777" w:rsidTr="00D94FCF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4F092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DF871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0D400" w14:textId="77777777" w:rsidR="00514803" w:rsidRPr="006F5050" w:rsidRDefault="00514803" w:rsidP="00D94FCF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Միջոցառման տեսակը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1F2BF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6F5050" w14:paraId="6CF3BD09" w14:textId="77777777" w:rsidTr="00D94FCF">
        <w:trPr>
          <w:trHeight w:val="66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F9CEB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3C527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F44A8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Հանրության կողմից անմիջականորեն օգտագործվող ակտիվների հետ կապված միջոցառումներ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9B28E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6F5050" w14:paraId="6F6FC748" w14:textId="77777777" w:rsidTr="00D94FCF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7FF19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2539A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21002</w:t>
            </w:r>
          </w:p>
        </w:tc>
        <w:tc>
          <w:tcPr>
            <w:tcW w:w="8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DF58A" w14:textId="77777777" w:rsidR="00514803" w:rsidRPr="006F5050" w:rsidRDefault="00514803" w:rsidP="00D94FCF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Միջոցառման անվանումը`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418A9E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sz w:val="22"/>
                <w:szCs w:val="22"/>
                <w:lang w:eastAsia="en-US"/>
              </w:rPr>
              <w:t>14,850.0</w:t>
            </w:r>
          </w:p>
        </w:tc>
      </w:tr>
      <w:tr w:rsidR="00514803" w:rsidRPr="006F5050" w14:paraId="77FB4BE7" w14:textId="77777777" w:rsidTr="00D94FCF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D06F9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154FF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6B2F9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Տրանսպորտային օբյեկտների հիմնանորոգում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CC981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6F5050" w14:paraId="0DD42786" w14:textId="77777777" w:rsidTr="00D94FCF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BC849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FA3F6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1EF8F" w14:textId="77777777" w:rsidR="00514803" w:rsidRPr="006F5050" w:rsidRDefault="00514803" w:rsidP="00D94FCF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Միջոցառման նկարագրությունը`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FF69A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6F5050" w14:paraId="3CD53B5F" w14:textId="77777777" w:rsidTr="00D94FCF">
        <w:trPr>
          <w:trHeight w:val="66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CEE4A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E3F9B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B1C64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Ավտոմոբիլային ճանապարհների վրա գտնվող կամուրջների հիմնանորոգում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CDE35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6F5050" w14:paraId="126E128F" w14:textId="77777777" w:rsidTr="00D94FCF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3741E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A941E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107FB" w14:textId="77777777" w:rsidR="00514803" w:rsidRPr="006F5050" w:rsidRDefault="00514803" w:rsidP="00D94FCF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Միջոցառման տեսակը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C1428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6F5050" w14:paraId="255FC036" w14:textId="77777777" w:rsidTr="00D94FCF">
        <w:trPr>
          <w:trHeight w:val="66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AAB21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3C6CA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DF6E4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Հանրության կողմից անմիջականորեն օգտագործվող ակտիվների հետ կապված միջոցառումներ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57BEB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6F5050" w14:paraId="22DC8F00" w14:textId="77777777" w:rsidTr="00D94FCF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DA949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45545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21001</w:t>
            </w:r>
          </w:p>
        </w:tc>
        <w:tc>
          <w:tcPr>
            <w:tcW w:w="8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82CA7" w14:textId="77777777" w:rsidR="00514803" w:rsidRPr="006F5050" w:rsidRDefault="00514803" w:rsidP="00D94FCF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Միջոցառման անվանումը`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95F4C8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sz w:val="22"/>
                <w:szCs w:val="22"/>
                <w:lang w:eastAsia="en-US"/>
              </w:rPr>
              <w:t>(96,789.3)</w:t>
            </w:r>
          </w:p>
        </w:tc>
      </w:tr>
      <w:tr w:rsidR="00514803" w:rsidRPr="006F5050" w14:paraId="51DEDB48" w14:textId="77777777" w:rsidTr="00D94FCF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6AD86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B9BD6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63664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Պետական նշանակության ավտոճանապարհների հիմնանորոգում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1560C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6F5050" w14:paraId="1AF86623" w14:textId="77777777" w:rsidTr="00D94FCF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F3996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126EE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F409F" w14:textId="77777777" w:rsidR="00514803" w:rsidRPr="006F5050" w:rsidRDefault="00514803" w:rsidP="00D94FCF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Միջոցառման նկարագրությունը`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EC42A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6F5050" w14:paraId="5AD51E3D" w14:textId="77777777" w:rsidTr="00D94FCF">
        <w:trPr>
          <w:trHeight w:val="99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30F53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FCF59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26E43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Միջպետական՝ հանրապետական և մարզային նշանակության ավտոճանապարհների քայքայված ծածկի վերանորոգում՝ մաշված ծածկի փոխարինում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CCD85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6F5050" w14:paraId="37ACDCA3" w14:textId="77777777" w:rsidTr="00D94FCF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5E978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A7C3B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CC2E4" w14:textId="77777777" w:rsidR="00514803" w:rsidRPr="006F5050" w:rsidRDefault="00514803" w:rsidP="00D94FCF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Միջոցառման տեսակը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D8E66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6F5050" w14:paraId="53CBAB08" w14:textId="77777777" w:rsidTr="00D94FCF">
        <w:trPr>
          <w:trHeight w:val="66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991D2C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011785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F030F2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Հանրության կողմից անմիջականորեն օգտագործվող ակտիվների հետ կապված միջոցառումներ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926F7B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6F5050" w14:paraId="4A17206E" w14:textId="77777777" w:rsidTr="00D94FCF">
        <w:trPr>
          <w:trHeight w:val="330"/>
        </w:trPr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D3ABB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2F632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21001</w:t>
            </w:r>
          </w:p>
        </w:tc>
        <w:tc>
          <w:tcPr>
            <w:tcW w:w="83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BA2FA" w14:textId="77777777" w:rsidR="00514803" w:rsidRPr="006F5050" w:rsidRDefault="00514803" w:rsidP="00D94FCF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Միջոցառման անվանումը`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7F6E3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2,618,582.7</w:t>
            </w:r>
          </w:p>
        </w:tc>
      </w:tr>
      <w:tr w:rsidR="00514803" w:rsidRPr="006F5050" w14:paraId="09DC21C9" w14:textId="77777777" w:rsidTr="00D94FCF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3FE1D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89CC9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3CDC6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Պետական նշանակության ավտոճանապարհների հիմնանորոգում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9D70E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6F5050" w14:paraId="2460DF14" w14:textId="77777777" w:rsidTr="00D94FCF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8D7F6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1DE32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5F83B" w14:textId="77777777" w:rsidR="00514803" w:rsidRPr="006F5050" w:rsidRDefault="00514803" w:rsidP="00D94FCF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Միջոցառման նկարագրությունը`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0E7FD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6F5050" w14:paraId="7B594F68" w14:textId="77777777" w:rsidTr="00D94FCF">
        <w:trPr>
          <w:trHeight w:val="99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ADA02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A4D1A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CB822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Միջպետական՝ հանրապետական և մարզային նշանակության ավտոճանապարհների քայքայված ծածկի վերանորոգում՝ մաշված ծածկի փոխարինում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0DA74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6F5050" w14:paraId="5B2318F4" w14:textId="77777777" w:rsidTr="00D94FCF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83C9F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A72B5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F6684" w14:textId="77777777" w:rsidR="00514803" w:rsidRPr="006F5050" w:rsidRDefault="00514803" w:rsidP="00D94FCF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Միջոցառման տեսակը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CAAD8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6F5050" w14:paraId="252F6CA9" w14:textId="77777777" w:rsidTr="00D94FCF">
        <w:trPr>
          <w:trHeight w:val="66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12579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7952F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2FA3A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Հանրության կողմից անմիջականորեն օգտագործվող ակտիվների հետ կապված միջոցառումներ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647DC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6F5050" w14:paraId="40A57F99" w14:textId="77777777" w:rsidTr="00D94FCF">
        <w:trPr>
          <w:trHeight w:val="51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8498A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A0B2C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B813B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ՀՀ կառավարություն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C9A400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514803" w:rsidRPr="006F5050" w14:paraId="78FD59BE" w14:textId="77777777" w:rsidTr="00D94FCF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CE421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1139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88DC4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398DC" w14:textId="77777777" w:rsidR="00514803" w:rsidRPr="006F5050" w:rsidRDefault="00514803" w:rsidP="00D94FCF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Ծրագրի անվանումը`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DBDEC0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6F5050" w14:paraId="0C274B17" w14:textId="77777777" w:rsidTr="00D94FCF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8CC34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EBC3D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81F5D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ՀՀ կառավարության պահուստային ֆոնդ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81D42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514803" w:rsidRPr="006F5050" w14:paraId="478CE629" w14:textId="77777777" w:rsidTr="00D94FCF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86A3A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007BD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5C13E" w14:textId="77777777" w:rsidR="00514803" w:rsidRPr="006F5050" w:rsidRDefault="00514803" w:rsidP="00D94FCF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Ծրագրի նպատակը`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32A5C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6F5050" w14:paraId="4E7E8AE9" w14:textId="77777777" w:rsidTr="00D94FCF">
        <w:trPr>
          <w:trHeight w:val="66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68B77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0FC2C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6D058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Պետական </w:t>
            </w:r>
            <w:r w:rsidRPr="00F15C7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բյուջեում չկանխատեսված</w:t>
            </w:r>
            <w:r w:rsidRPr="00F15C75"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  <w:t>,</w:t>
            </w:r>
            <w:r w:rsidRPr="00F15C7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ինչպես նա</w:t>
            </w:r>
            <w:r w:rsidRPr="00F15C75"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  <w:t>և</w:t>
            </w:r>
            <w:r w:rsidRPr="00F15C7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բյուջետային երաշխիքների ապահովման ծախսերի ֆինանսավորման</w:t>
            </w:r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ապահովում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387D4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6F5050" w14:paraId="4E3C1864" w14:textId="77777777" w:rsidTr="00D94FCF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3DDA4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AC3FB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D4123" w14:textId="77777777" w:rsidR="00514803" w:rsidRPr="006F5050" w:rsidRDefault="00514803" w:rsidP="00D94FCF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Վերջնական արդյունքի նկարագրությունը`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8A419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6F5050" w14:paraId="6149A92A" w14:textId="77777777" w:rsidTr="00D94FCF">
        <w:trPr>
          <w:trHeight w:val="66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08ED7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4B821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8A4B9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Պահուստային ֆոնդի կառավարման արդյունավետության և թափանցիկության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44C23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6F5050" w14:paraId="252346FD" w14:textId="77777777" w:rsidTr="00D94FCF">
        <w:trPr>
          <w:trHeight w:val="300"/>
        </w:trPr>
        <w:tc>
          <w:tcPr>
            <w:tcW w:w="14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B90EA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Ծրագրի միջոցառումներ</w:t>
            </w:r>
          </w:p>
        </w:tc>
      </w:tr>
      <w:tr w:rsidR="00514803" w:rsidRPr="006F5050" w14:paraId="076AE27D" w14:textId="77777777" w:rsidTr="00D94FCF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7138D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5F88A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8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CAAAF" w14:textId="77777777" w:rsidR="00514803" w:rsidRPr="006F5050" w:rsidRDefault="00514803" w:rsidP="00D94FCF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Միջոցառման անվանումը`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2CF2C8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6F5050" w14:paraId="6AB6CAC0" w14:textId="77777777" w:rsidTr="00D94FCF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F8464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6C5E5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2CCAB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ՀՀ կառավարության պահուստային ֆոնդ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273F0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117,489.3</w:t>
            </w:r>
          </w:p>
        </w:tc>
      </w:tr>
      <w:tr w:rsidR="00514803" w:rsidRPr="006F5050" w14:paraId="53F60355" w14:textId="77777777" w:rsidTr="00D94FCF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D1EAA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E1D5A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8C502" w14:textId="77777777" w:rsidR="00514803" w:rsidRPr="006F5050" w:rsidRDefault="00514803" w:rsidP="00D94FCF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Միջոցառման նկարագրությունը`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AD5B9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6F5050" w14:paraId="54ED051A" w14:textId="77777777" w:rsidTr="00D94FCF">
        <w:trPr>
          <w:trHeight w:val="132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EAA7A7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2E67FF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584932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ՀՀ պետական բյուջեում նախատեսված ելքերի լրացուցիչ </w:t>
            </w:r>
            <w:r w:rsidRPr="00F15C7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ֆինանսավորման</w:t>
            </w:r>
            <w:r w:rsidRPr="00F15C75"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  <w:t>,</w:t>
            </w:r>
            <w:r w:rsidRPr="00F15C7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պետական բյուջեում չկանխատեսված ելքերի</w:t>
            </w:r>
            <w:r w:rsidRPr="00F15C75"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  <w:t>,</w:t>
            </w:r>
            <w:r w:rsidRPr="00F15C7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ինչպես նաև բյուջետային երաշխիքների ապահովման ելքերի ֆինանսավորման ապահովում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FCFFC6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6F5050" w14:paraId="439CF7FE" w14:textId="77777777" w:rsidTr="00D94FCF">
        <w:trPr>
          <w:trHeight w:val="330"/>
        </w:trPr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99CCD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11C98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2CEED" w14:textId="77777777" w:rsidR="00514803" w:rsidRPr="006F5050" w:rsidRDefault="00514803" w:rsidP="00D94FCF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Միջոցառման տեսակը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966E4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6F5050" w14:paraId="11A9896E" w14:textId="77777777" w:rsidTr="00D94FCF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2A9D5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A3E86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D751F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Ծառայությունների մատուցում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2E2F4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6F5050" w14:paraId="258D2EC7" w14:textId="77777777" w:rsidTr="00D94FCF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9EBD2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8AD3C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8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A9762" w14:textId="77777777" w:rsidR="00514803" w:rsidRPr="006F5050" w:rsidRDefault="00514803" w:rsidP="00D94FCF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Միջոցառման անվանումը`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5E7A78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6F5050" w14:paraId="7D969798" w14:textId="77777777" w:rsidTr="00D94FCF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85253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AFF4F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16CA3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ՀՀ կառավարության պահուստային ֆոնդ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19B7B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(117,489.3)</w:t>
            </w:r>
          </w:p>
        </w:tc>
      </w:tr>
      <w:tr w:rsidR="00514803" w:rsidRPr="006F5050" w14:paraId="07D3372C" w14:textId="77777777" w:rsidTr="00D94FCF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2A13A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FDD0D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0114B" w14:textId="77777777" w:rsidR="00514803" w:rsidRPr="006F5050" w:rsidRDefault="00514803" w:rsidP="00D94FCF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Միջոցառման նկարագրությունը`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42E5A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6F5050" w14:paraId="525EC18C" w14:textId="77777777" w:rsidTr="00D94FCF">
        <w:trPr>
          <w:trHeight w:val="485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84BDB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2E53A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0C5A6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ՀՀ պետական բյուջեում նախատեսված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ելքերի </w:t>
            </w:r>
            <w:r w:rsidRPr="00F15C7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լրացուցիչ ֆինանսավորման</w:t>
            </w:r>
            <w:r w:rsidRPr="00F15C75"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  <w:t>,</w:t>
            </w:r>
            <w:r w:rsidRPr="00F15C7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պետական բյուջեում չկանխատեսված ելքերի</w:t>
            </w:r>
            <w:r w:rsidRPr="00F15C75"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  <w:t>,</w:t>
            </w:r>
            <w:r w:rsidRPr="00F15C7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ինչպես նաև բյուջետային</w:t>
            </w:r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երաշխիքների ապահովման ելքերի ֆինանսավորման ապահովում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B5A94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6F5050" w14:paraId="2C0D5196" w14:textId="77777777" w:rsidTr="00D94FCF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3F346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88EFC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22920" w14:textId="77777777" w:rsidR="00514803" w:rsidRPr="006F5050" w:rsidRDefault="00514803" w:rsidP="00D94FCF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Միջոցառման տեսակը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0605B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6F5050" w14:paraId="4BF66710" w14:textId="77777777" w:rsidTr="00D94FCF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FA8C2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9D5F9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26D7A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Ծառայությունների մատուցում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EA7C1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14:paraId="46DCA362" w14:textId="77777777" w:rsidR="00514803" w:rsidRDefault="00514803" w:rsidP="00514803">
      <w:pPr>
        <w:pStyle w:val="mechtex"/>
        <w:rPr>
          <w:rFonts w:ascii="Arial" w:hAnsi="Arial" w:cs="Arial"/>
        </w:rPr>
      </w:pPr>
    </w:p>
    <w:p w14:paraId="1974C6E3" w14:textId="77777777" w:rsidR="00514803" w:rsidRDefault="00514803" w:rsidP="00514803">
      <w:pPr>
        <w:pStyle w:val="mechtex"/>
        <w:rPr>
          <w:rFonts w:ascii="Arial" w:hAnsi="Arial" w:cs="Arial"/>
        </w:rPr>
      </w:pPr>
    </w:p>
    <w:p w14:paraId="2FFEB59A" w14:textId="77777777" w:rsidR="00514803" w:rsidRDefault="00514803" w:rsidP="00514803">
      <w:pPr>
        <w:pStyle w:val="mechtex"/>
        <w:rPr>
          <w:rFonts w:ascii="Arial" w:hAnsi="Arial" w:cs="Arial"/>
        </w:rPr>
      </w:pPr>
    </w:p>
    <w:p w14:paraId="5989A531" w14:textId="77777777" w:rsidR="00514803" w:rsidRDefault="00514803" w:rsidP="00514803">
      <w:pPr>
        <w:pStyle w:val="mechtex"/>
        <w:rPr>
          <w:rFonts w:ascii="Arial" w:hAnsi="Arial" w:cs="Arial"/>
        </w:rPr>
      </w:pPr>
    </w:p>
    <w:p w14:paraId="10933740" w14:textId="77777777" w:rsidR="00514803" w:rsidRPr="00B16FF5" w:rsidRDefault="00514803" w:rsidP="00514803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14:paraId="7ABB3BAF" w14:textId="77777777" w:rsidR="00514803" w:rsidRDefault="00514803" w:rsidP="00514803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>Ի ԱՇԽԱՏԱԿԱԶՄԻ</w:t>
      </w:r>
    </w:p>
    <w:p w14:paraId="7BED9392" w14:textId="77777777" w:rsidR="00514803" w:rsidRPr="00486CA1" w:rsidRDefault="00514803" w:rsidP="00B049D8">
      <w:pPr>
        <w:pStyle w:val="mechtex"/>
        <w:ind w:firstLine="720"/>
        <w:jc w:val="left"/>
        <w:rPr>
          <w:rFonts w:ascii="Arial" w:hAnsi="Arial" w:cs="Arial"/>
        </w:rPr>
      </w:pPr>
      <w:r>
        <w:rPr>
          <w:rFonts w:ascii="GHEA Mariam" w:hAnsi="GHEA Mariam" w:cs="Sylfaen"/>
        </w:rPr>
        <w:t xml:space="preserve">                 ՂԵԿԱՎԱՐ</w:t>
      </w:r>
      <w:r w:rsidRPr="00B16FF5"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 xml:space="preserve">                                                      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proofErr w:type="gramStart"/>
      <w:r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 xml:space="preserve">  </w:t>
      </w:r>
      <w:r>
        <w:rPr>
          <w:rFonts w:ascii="GHEA Mariam" w:hAnsi="GHEA Mariam" w:cs="Arial Armenian"/>
        </w:rPr>
        <w:t>Է</w:t>
      </w:r>
      <w:proofErr w:type="gramEnd"/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  <w:bookmarkStart w:id="0" w:name="_GoBack"/>
      <w:bookmarkEnd w:id="0"/>
    </w:p>
    <w:p w14:paraId="64433090" w14:textId="77777777" w:rsidR="00BA6A4D" w:rsidRDefault="00BA6A4D"/>
    <w:sectPr w:rsidR="00BA6A4D" w:rsidSect="00B049D8">
      <w:headerReference w:type="even" r:id="rId7"/>
      <w:footerReference w:type="even" r:id="rId8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4A968" w14:textId="77777777" w:rsidR="009A455B" w:rsidRDefault="009A455B">
      <w:r>
        <w:separator/>
      </w:r>
    </w:p>
  </w:endnote>
  <w:endnote w:type="continuationSeparator" w:id="0">
    <w:p w14:paraId="6DCD27D3" w14:textId="77777777" w:rsidR="009A455B" w:rsidRDefault="009A4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214F7" w14:textId="77777777" w:rsidR="00440100" w:rsidRDefault="00514803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voroshumLK-199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A4EB6" w14:textId="77777777" w:rsidR="009A455B" w:rsidRDefault="009A455B">
      <w:r>
        <w:separator/>
      </w:r>
    </w:p>
  </w:footnote>
  <w:footnote w:type="continuationSeparator" w:id="0">
    <w:p w14:paraId="14CEA756" w14:textId="77777777" w:rsidR="009A455B" w:rsidRDefault="009A4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CA92C" w14:textId="77777777" w:rsidR="00440100" w:rsidRDefault="005148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5C2E641" w14:textId="77777777" w:rsidR="00440100" w:rsidRDefault="009A45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74D11"/>
    <w:multiLevelType w:val="hybridMultilevel"/>
    <w:tmpl w:val="3ED0FA9C"/>
    <w:lvl w:ilvl="0" w:tplc="50F408AE">
      <w:start w:val="1"/>
      <w:numFmt w:val="decimal"/>
      <w:lvlText w:val="%1."/>
      <w:lvlJc w:val="left"/>
      <w:pPr>
        <w:ind w:left="1140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803"/>
    <w:rsid w:val="00075638"/>
    <w:rsid w:val="00514803"/>
    <w:rsid w:val="009A455B"/>
    <w:rsid w:val="00B049D8"/>
    <w:rsid w:val="00BA6A4D"/>
    <w:rsid w:val="00F6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ECFFE"/>
  <w15:chartTrackingRefBased/>
  <w15:docId w15:val="{8DBB0AAA-10D5-4084-A84E-894C1168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803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148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14803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5148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14803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514803"/>
  </w:style>
  <w:style w:type="paragraph" w:customStyle="1" w:styleId="norm">
    <w:name w:val="norm"/>
    <w:basedOn w:val="Normal"/>
    <w:link w:val="normChar"/>
    <w:rsid w:val="00514803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514803"/>
    <w:pPr>
      <w:jc w:val="center"/>
    </w:pPr>
    <w:rPr>
      <w:sz w:val="22"/>
    </w:rPr>
  </w:style>
  <w:style w:type="paragraph" w:customStyle="1" w:styleId="Style15">
    <w:name w:val="Style1.5"/>
    <w:basedOn w:val="Normal"/>
    <w:rsid w:val="00514803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514803"/>
    <w:pPr>
      <w:jc w:val="both"/>
    </w:pPr>
  </w:style>
  <w:style w:type="paragraph" w:customStyle="1" w:styleId="russtyle">
    <w:name w:val="russtyle"/>
    <w:basedOn w:val="Normal"/>
    <w:rsid w:val="00514803"/>
    <w:rPr>
      <w:rFonts w:ascii="Russian Baltica" w:hAnsi="Russian Baltica"/>
      <w:sz w:val="22"/>
    </w:rPr>
  </w:style>
  <w:style w:type="character" w:customStyle="1" w:styleId="PersonalComposeStyle">
    <w:name w:val="Personal Compose Style"/>
    <w:rsid w:val="00514803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sid w:val="00514803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514803"/>
    <w:rPr>
      <w:w w:val="90"/>
    </w:rPr>
  </w:style>
  <w:style w:type="paragraph" w:customStyle="1" w:styleId="Style3">
    <w:name w:val="Style3"/>
    <w:basedOn w:val="mechtex"/>
    <w:rsid w:val="00514803"/>
    <w:rPr>
      <w:w w:val="90"/>
    </w:rPr>
  </w:style>
  <w:style w:type="paragraph" w:customStyle="1" w:styleId="Style6">
    <w:name w:val="Style6"/>
    <w:basedOn w:val="mechtex"/>
    <w:rsid w:val="00514803"/>
  </w:style>
  <w:style w:type="paragraph" w:styleId="ListParagraph">
    <w:name w:val="List Paragraph"/>
    <w:basedOn w:val="Normal"/>
    <w:uiPriority w:val="34"/>
    <w:qFormat/>
    <w:rsid w:val="0051480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rsid w:val="00514803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rsid w:val="00514803"/>
    <w:rPr>
      <w:rFonts w:ascii="Arial Armenian" w:eastAsia="Times New Roman" w:hAnsi="Arial Armenian" w:cs="Times New Roman"/>
      <w:szCs w:val="20"/>
      <w:lang w:eastAsia="ru-RU"/>
    </w:rPr>
  </w:style>
  <w:style w:type="character" w:styleId="Strong">
    <w:name w:val="Strong"/>
    <w:qFormat/>
    <w:rsid w:val="00514803"/>
    <w:rPr>
      <w:rFonts w:cs="Times New Roman"/>
      <w:b/>
      <w:bCs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locked/>
    <w:rsid w:val="00514803"/>
    <w:rPr>
      <w:sz w:val="24"/>
      <w:lang w:val="x-none" w:eastAsia="ru-RU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rsid w:val="00514803"/>
    <w:pPr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2"/>
      <w:lang w:val="x-none"/>
    </w:rPr>
  </w:style>
  <w:style w:type="paragraph" w:customStyle="1" w:styleId="dec-date">
    <w:name w:val="dec-date"/>
    <w:basedOn w:val="Normal"/>
    <w:rsid w:val="00514803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dec-name">
    <w:name w:val="dec-name"/>
    <w:basedOn w:val="Normal"/>
    <w:rsid w:val="00514803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mechtex0">
    <w:name w:val="mechtex Знак"/>
    <w:locked/>
    <w:rsid w:val="00514803"/>
    <w:rPr>
      <w:rFonts w:ascii="Arial Armenian" w:hAnsi="Arial Armenian"/>
      <w:sz w:val="22"/>
      <w:lang w:val="en-US" w:eastAsia="ru-RU" w:bidi="ar-SA"/>
    </w:rPr>
  </w:style>
  <w:style w:type="paragraph" w:styleId="BalloonText">
    <w:name w:val="Balloon Text"/>
    <w:basedOn w:val="Normal"/>
    <w:link w:val="BalloonTextChar"/>
    <w:rsid w:val="005148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148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576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</dc:creator>
  <cp:keywords/>
  <dc:description/>
  <cp:lastModifiedBy>Tatevik</cp:lastModifiedBy>
  <cp:revision>3</cp:revision>
  <dcterms:created xsi:type="dcterms:W3CDTF">2019-10-07T06:16:00Z</dcterms:created>
  <dcterms:modified xsi:type="dcterms:W3CDTF">2019-10-07T06:33:00Z</dcterms:modified>
</cp:coreProperties>
</file>