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F5B" w:rsidRPr="00D63DF6" w:rsidRDefault="00E17F5B" w:rsidP="00E17F5B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6</w:t>
      </w:r>
    </w:p>
    <w:p w:rsidR="00E17F5B" w:rsidRPr="006B7192" w:rsidRDefault="00E17F5B" w:rsidP="00E17F5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2019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:rsidR="00E17F5B" w:rsidRDefault="00E17F5B" w:rsidP="00857219">
      <w:pPr>
        <w:pStyle w:val="mechtex"/>
        <w:ind w:left="2160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     </w:t>
      </w:r>
      <w:r w:rsidR="00857219">
        <w:rPr>
          <w:rFonts w:ascii="GHEA Mariam" w:hAnsi="GHEA Mariam"/>
          <w:spacing w:val="-2"/>
        </w:rPr>
        <w:t xml:space="preserve">     </w:t>
      </w:r>
      <w:r w:rsidRPr="00311BE6"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lang w:val="pt-BR"/>
        </w:rPr>
        <w:t xml:space="preserve"> 29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 xml:space="preserve">ի N </w:t>
      </w:r>
      <w:r w:rsidR="001937BC">
        <w:rPr>
          <w:rFonts w:ascii="GHEA Mariam" w:hAnsi="GHEA Mariam"/>
          <w:szCs w:val="22"/>
        </w:rPr>
        <w:t>1138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5713" w:type="dxa"/>
        <w:tblInd w:w="-540" w:type="dxa"/>
        <w:tblLook w:val="04A0" w:firstRow="1" w:lastRow="0" w:firstColumn="1" w:lastColumn="0" w:noHBand="0" w:noVBand="1"/>
      </w:tblPr>
      <w:tblGrid>
        <w:gridCol w:w="3150"/>
        <w:gridCol w:w="9090"/>
        <w:gridCol w:w="1739"/>
        <w:gridCol w:w="21"/>
        <w:gridCol w:w="1689"/>
        <w:gridCol w:w="24"/>
      </w:tblGrid>
      <w:tr w:rsidR="00E17F5B" w:rsidRPr="00E17F5B" w:rsidTr="00E17F5B">
        <w:trPr>
          <w:trHeight w:val="1095"/>
        </w:trPr>
        <w:tc>
          <w:tcPr>
            <w:tcW w:w="157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7F5B" w:rsidRDefault="00E17F5B" w:rsidP="00E17F5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E17F5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1515-Ն ՈՐՈՇՄԱՆ</w:t>
            </w:r>
          </w:p>
          <w:p w:rsidR="00E17F5B" w:rsidRPr="00E17F5B" w:rsidRDefault="00E17F5B" w:rsidP="00E17F5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E17F5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11.1 ՀԱՎԵԼՎԱԾԻ 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E17F5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11.1.22 ԱՂՅՈՒՍԱԿՈՒՄ ԿԱՏԱՐՎՈՂ ՓՈՓՈԽՈՒԹՅՈՒՆՆԵՐԸ ԵՎ ԼՐԱՑՈՒՄՆԵՐԸ</w:t>
            </w:r>
          </w:p>
        </w:tc>
      </w:tr>
      <w:tr w:rsidR="00E17F5B" w:rsidRPr="00E17F5B" w:rsidTr="00E17F5B">
        <w:trPr>
          <w:trHeight w:val="33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F5B" w:rsidRDefault="00E17F5B" w:rsidP="00E17F5B">
            <w:pPr>
              <w:rPr>
                <w:rFonts w:ascii="GHEA Mariam" w:hAnsi="GHEA Mariam"/>
                <w:sz w:val="34"/>
                <w:szCs w:val="22"/>
                <w:lang w:eastAsia="en-US"/>
              </w:rPr>
            </w:pPr>
          </w:p>
          <w:p w:rsidR="00DE61DD" w:rsidRPr="00DE61DD" w:rsidRDefault="00DE61DD" w:rsidP="00E17F5B">
            <w:pPr>
              <w:rPr>
                <w:rFonts w:ascii="GHEA Mariam" w:hAnsi="GHEA Mariam"/>
                <w:szCs w:val="22"/>
                <w:lang w:eastAsia="en-US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17F5B" w:rsidRPr="00E17F5B" w:rsidTr="00E17F5B">
        <w:trPr>
          <w:trHeight w:val="345"/>
        </w:trPr>
        <w:tc>
          <w:tcPr>
            <w:tcW w:w="157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E17F5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E17F5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17F5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E17F5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17F5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E17F5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17F5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սպորտի</w:t>
            </w:r>
            <w:proofErr w:type="spellEnd"/>
            <w:r w:rsidRPr="00E17F5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</w:tr>
      <w:tr w:rsidR="00E17F5B" w:rsidRPr="00E17F5B" w:rsidTr="00E17F5B">
        <w:trPr>
          <w:trHeight w:val="34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DE61DD" w:rsidRPr="00E17F5B" w:rsidRDefault="00DE61DD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17F5B" w:rsidRPr="00E17F5B" w:rsidTr="00E17F5B">
        <w:trPr>
          <w:gridAfter w:val="1"/>
          <w:wAfter w:w="24" w:type="dxa"/>
          <w:trHeight w:val="345"/>
        </w:trPr>
        <w:tc>
          <w:tcPr>
            <w:tcW w:w="1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17F5B" w:rsidRPr="00E17F5B" w:rsidTr="00E17F5B">
        <w:trPr>
          <w:trHeight w:val="34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17F5B" w:rsidRPr="00E17F5B" w:rsidTr="00E17F5B">
        <w:trPr>
          <w:trHeight w:val="28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E17F5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E17F5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17F5B" w:rsidRPr="00E17F5B" w:rsidTr="00E17F5B">
        <w:trPr>
          <w:trHeight w:val="27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1041</w:t>
            </w: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Մեծ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նվաճումների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սպորտ</w:t>
            </w:r>
            <w:proofErr w:type="spellEnd"/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17F5B" w:rsidRPr="00E17F5B" w:rsidTr="00E17F5B">
        <w:trPr>
          <w:trHeight w:val="28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17F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17F5B" w:rsidRPr="00E17F5B" w:rsidTr="00E17F5B">
        <w:trPr>
          <w:trHeight w:val="7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1041</w:t>
            </w:r>
          </w:p>
        </w:tc>
        <w:tc>
          <w:tcPr>
            <w:tcW w:w="34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E17F5B" w:rsidRPr="00E17F5B" w:rsidTr="00E17F5B">
        <w:trPr>
          <w:trHeight w:val="27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11021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17F5B" w:rsidRPr="00E17F5B" w:rsidTr="00E17F5B">
        <w:trPr>
          <w:trHeight w:val="7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հանրակրթական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միջին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և 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բարձրագույն</w:t>
            </w:r>
            <w:proofErr w:type="spellEnd"/>
            <w:proofErr w:type="gram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հաստատություններին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մանկապատանեկան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մարզադպրոցներին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մարզաձևերի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ազգային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ֆեդերացիաներին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մարզական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հասարակական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գույքով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17F5B" w:rsidRPr="00E17F5B" w:rsidTr="00E17F5B">
        <w:trPr>
          <w:trHeight w:val="7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9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Ֆիզիկական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կուլտուրայի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սպորտի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նպատակով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հանրակրթական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միջին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բարձրագույն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հաստատություններին</w:t>
            </w:r>
            <w:proofErr w:type="spellEnd"/>
            <w:r w:rsidR="00DE61DD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մարզակառույցներին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մարզադպրոցներին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մարզական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հասարակական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մարզական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անհրաժեշտ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գույքի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E17F5B" w:rsidRPr="00E17F5B" w:rsidTr="00E17F5B">
        <w:trPr>
          <w:trHeight w:val="27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9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E17F5B" w:rsidRPr="00E17F5B" w:rsidTr="00E17F5B">
        <w:trPr>
          <w:trHeight w:val="54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նողի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Գնումների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մասին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» ՀՀ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օրենքի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համաձայն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ընտրված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E17F5B" w:rsidRPr="00E17F5B" w:rsidTr="00E17F5B">
        <w:trPr>
          <w:trHeight w:val="27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17F5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E17F5B" w:rsidRPr="00E17F5B" w:rsidTr="00E17F5B">
        <w:trPr>
          <w:gridAfter w:val="1"/>
          <w:wAfter w:w="24" w:type="dxa"/>
          <w:trHeight w:val="270"/>
        </w:trPr>
        <w:tc>
          <w:tcPr>
            <w:tcW w:w="122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Միջոցառումների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թիվ</w:t>
            </w:r>
            <w:proofErr w:type="spellEnd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1.0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1.0</w:t>
            </w:r>
          </w:p>
        </w:tc>
      </w:tr>
      <w:tr w:rsidR="00E17F5B" w:rsidRPr="00E17F5B" w:rsidTr="00E17F5B">
        <w:trPr>
          <w:gridAfter w:val="1"/>
          <w:wAfter w:w="24" w:type="dxa"/>
          <w:trHeight w:val="270"/>
        </w:trPr>
        <w:tc>
          <w:tcPr>
            <w:tcW w:w="1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5B" w:rsidRPr="00E17F5B" w:rsidRDefault="00E17F5B" w:rsidP="00E17F5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E17F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523,400.0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F5B" w:rsidRPr="00E17F5B" w:rsidRDefault="00E17F5B" w:rsidP="00E17F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17F5B">
              <w:rPr>
                <w:rFonts w:ascii="GHEA Mariam" w:hAnsi="GHEA Mariam"/>
                <w:sz w:val="22"/>
                <w:szCs w:val="22"/>
                <w:lang w:eastAsia="en-US"/>
              </w:rPr>
              <w:t>523,400.0</w:t>
            </w:r>
          </w:p>
        </w:tc>
      </w:tr>
    </w:tbl>
    <w:p w:rsidR="00E17F5B" w:rsidRDefault="00E17F5B" w:rsidP="00E17F5B">
      <w:pPr>
        <w:pStyle w:val="mechtex"/>
        <w:ind w:left="2160"/>
        <w:jc w:val="left"/>
        <w:rPr>
          <w:rFonts w:ascii="GHEA Mariam" w:hAnsi="GHEA Mariam"/>
        </w:rPr>
      </w:pPr>
    </w:p>
    <w:p w:rsidR="00E17F5B" w:rsidRDefault="00E17F5B" w:rsidP="00E17F5B">
      <w:pPr>
        <w:pStyle w:val="mechtex"/>
        <w:ind w:left="2160"/>
        <w:jc w:val="left"/>
        <w:rPr>
          <w:rFonts w:ascii="GHEA Mariam" w:hAnsi="GHEA Mariam"/>
        </w:rPr>
      </w:pPr>
    </w:p>
    <w:p w:rsidR="00E17F5B" w:rsidRDefault="00E17F5B" w:rsidP="00E17F5B">
      <w:pPr>
        <w:pStyle w:val="mechtex"/>
        <w:ind w:left="2160"/>
        <w:jc w:val="left"/>
        <w:rPr>
          <w:rFonts w:ascii="GHEA Mariam" w:hAnsi="GHEA Mariam"/>
        </w:rPr>
      </w:pPr>
    </w:p>
    <w:p w:rsidR="00E17F5B" w:rsidRDefault="00E17F5B" w:rsidP="00E17F5B">
      <w:pPr>
        <w:pStyle w:val="mechtex"/>
        <w:ind w:left="2160"/>
        <w:jc w:val="left"/>
        <w:rPr>
          <w:rFonts w:ascii="GHEA Mariam" w:hAnsi="GHEA Mariam"/>
        </w:rPr>
      </w:pPr>
    </w:p>
    <w:p w:rsidR="00E17F5B" w:rsidRDefault="00E17F5B" w:rsidP="00E17F5B">
      <w:pPr>
        <w:pStyle w:val="mechtex"/>
        <w:ind w:left="2160"/>
        <w:jc w:val="left"/>
        <w:rPr>
          <w:rFonts w:ascii="GHEA Mariam" w:hAnsi="GHEA Mariam"/>
        </w:rPr>
      </w:pPr>
    </w:p>
    <w:p w:rsidR="00E17F5B" w:rsidRPr="00B16FF5" w:rsidRDefault="00E17F5B" w:rsidP="00E17F5B">
      <w:pPr>
        <w:pStyle w:val="mechtex"/>
        <w:ind w:left="720"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</w:t>
      </w:r>
      <w:r w:rsidRPr="00B16FF5">
        <w:rPr>
          <w:rFonts w:ascii="GHEA Mariam" w:hAnsi="GHEA Mariam" w:cs="Sylfaen"/>
        </w:rPr>
        <w:t>ՀԱՆՐԱՊԵՏՈՒԹՅԱՆ</w:t>
      </w:r>
    </w:p>
    <w:p w:rsidR="00E17F5B" w:rsidRDefault="00E17F5B" w:rsidP="00E17F5B">
      <w:pPr>
        <w:pStyle w:val="mechtex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:rsidR="00A47D20" w:rsidRPr="003551E8" w:rsidRDefault="00E17F5B" w:rsidP="00857219">
      <w:pPr>
        <w:pStyle w:val="mechtex"/>
        <w:ind w:left="2160"/>
        <w:jc w:val="left"/>
        <w:rPr>
          <w:rFonts w:ascii="GHEA Mariam" w:hAnsi="GHEA Mariam"/>
        </w:rPr>
      </w:pPr>
      <w:r>
        <w:rPr>
          <w:rFonts w:ascii="GHEA Mariam" w:hAnsi="GHEA Mariam" w:cs="Sylfaen"/>
        </w:rPr>
        <w:t xml:space="preserve">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A47D20" w:rsidRPr="003551E8" w:rsidSect="00857219">
      <w:headerReference w:type="even" r:id="rId6"/>
      <w:footerReference w:type="even" r:id="rId7"/>
      <w:pgSz w:w="16834" w:h="11909" w:orient="landscape" w:code="9"/>
      <w:pgMar w:top="81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9EF" w:rsidRDefault="003759EF">
      <w:r>
        <w:separator/>
      </w:r>
    </w:p>
  </w:endnote>
  <w:endnote w:type="continuationSeparator" w:id="0">
    <w:p w:rsidR="003759EF" w:rsidRDefault="00375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F5B" w:rsidRDefault="00063EEB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3A0557">
      <w:rPr>
        <w:noProof/>
        <w:sz w:val="18"/>
      </w:rPr>
      <w:t>1138.voroshum</w:t>
    </w:r>
    <w:r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9EF" w:rsidRDefault="003759EF">
      <w:r>
        <w:separator/>
      </w:r>
    </w:p>
  </w:footnote>
  <w:footnote w:type="continuationSeparator" w:id="0">
    <w:p w:rsidR="003759EF" w:rsidRDefault="00375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F5B" w:rsidRDefault="00D8522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17F5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7F5B">
      <w:rPr>
        <w:rStyle w:val="PageNumber"/>
        <w:noProof/>
      </w:rPr>
      <w:t>2</w:t>
    </w:r>
    <w:r>
      <w:rPr>
        <w:rStyle w:val="PageNumber"/>
      </w:rPr>
      <w:fldChar w:fldCharType="end"/>
    </w:r>
  </w:p>
  <w:p w:rsidR="00E17F5B" w:rsidRDefault="00E17F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1E8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4CC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EEB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31A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7BC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1FE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5A0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09DE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1BE6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1E8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9EF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557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4BB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549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97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7F2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56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933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0F90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C1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1E44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219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45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47D20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0F44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1AD3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3AC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CF73CD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363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2B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20E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8A7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1DD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5B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6A6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576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18D1DB"/>
  <w15:docId w15:val="{C2641DE5-B072-46BC-8F84-D8DE91274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901C1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901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901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901C1"/>
  </w:style>
  <w:style w:type="paragraph" w:customStyle="1" w:styleId="norm">
    <w:name w:val="norm"/>
    <w:basedOn w:val="Normal"/>
    <w:link w:val="normChar"/>
    <w:rsid w:val="007901C1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705D56"/>
    <w:rPr>
      <w:rFonts w:ascii="Arial Armenian" w:hAnsi="Arial Armenian"/>
      <w:sz w:val="22"/>
      <w:lang w:eastAsia="ru-RU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A34F45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rsid w:val="007901C1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7901C1"/>
    <w:pPr>
      <w:jc w:val="both"/>
    </w:pPr>
  </w:style>
  <w:style w:type="paragraph" w:customStyle="1" w:styleId="russtyle">
    <w:name w:val="russtyle"/>
    <w:basedOn w:val="Normal"/>
    <w:rsid w:val="007901C1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7901C1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7901C1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BalloonText">
    <w:name w:val="Balloon Text"/>
    <w:basedOn w:val="Normal"/>
    <w:link w:val="BalloonTextChar"/>
    <w:rsid w:val="00CF73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73C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 Manukyan</dc:creator>
  <cp:keywords>https://mul2-moj.gov.am/tasks/32373/oneclick/1138.voroshum.docx?token=36b5c135c4d11ff4e1c8de2829cb1b62</cp:keywords>
  <cp:lastModifiedBy>Edmond Davtyan</cp:lastModifiedBy>
  <cp:revision>11</cp:revision>
  <cp:lastPrinted>2019-09-06T11:22:00Z</cp:lastPrinted>
  <dcterms:created xsi:type="dcterms:W3CDTF">2019-09-06T06:57:00Z</dcterms:created>
  <dcterms:modified xsi:type="dcterms:W3CDTF">2019-09-09T06:51:00Z</dcterms:modified>
</cp:coreProperties>
</file>