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</w:rPr>
        <w:t xml:space="preserve">             Հավելված</w:t>
      </w:r>
      <w:r w:rsidRPr="0034562A">
        <w:rPr>
          <w:rFonts w:ascii="GHEA Mariam" w:hAnsi="GHEA Mariam"/>
          <w:spacing w:val="-8"/>
          <w:lang w:val="af-ZA"/>
        </w:rPr>
        <w:t xml:space="preserve"> N 5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  <w:t xml:space="preserve">          </w:t>
      </w:r>
      <w:r w:rsidRPr="0034562A">
        <w:rPr>
          <w:rFonts w:ascii="GHEA Mariam" w:hAnsi="GHEA Mariam"/>
          <w:spacing w:val="-6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</w:t>
      </w:r>
      <w:r w:rsidR="00D21DFD">
        <w:rPr>
          <w:rFonts w:ascii="GHEA Mariam" w:hAnsi="GHEA Mariam"/>
          <w:spacing w:val="-2"/>
          <w:lang w:val="af-ZA"/>
        </w:rPr>
        <w:t xml:space="preserve"> 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FF6936">
        <w:rPr>
          <w:rFonts w:ascii="GHEA Mariam" w:hAnsi="GHEA Mariam"/>
          <w:szCs w:val="22"/>
        </w:rPr>
        <w:t>1076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</w:rPr>
        <w:t>որոշման</w:t>
      </w: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5466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1170"/>
        <w:gridCol w:w="1560"/>
        <w:gridCol w:w="3588"/>
        <w:gridCol w:w="1348"/>
        <w:gridCol w:w="1950"/>
        <w:gridCol w:w="1872"/>
        <w:gridCol w:w="2262"/>
        <w:gridCol w:w="1716"/>
      </w:tblGrid>
      <w:tr w:rsidR="0034562A" w:rsidRPr="0034562A" w:rsidTr="0034562A">
        <w:trPr>
          <w:trHeight w:val="39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 N 1</w:t>
            </w:r>
          </w:p>
        </w:tc>
      </w:tr>
      <w:tr w:rsidR="0034562A" w:rsidRPr="0034562A" w:rsidTr="0034562A">
        <w:trPr>
          <w:trHeight w:val="39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7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«ՀԱՅԱՍՏԱՆԻ ՀԱՆՐԱՊԵՏՈՒԹՅԱՆ 2019 ԹՎԱԿԱՆԻ ՊԵՏԱԿԱՆ ԲՅՈՒՋԵԻ ՄԱՍԻՆ» ՀԱՅԱՍՏԱՆԻ ՀԱՆՐԱՊԵՏՈՒԹՅԱՆ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OՐԵՆՔԻ N 1 ՀԱՎԵԼՎԱԾԻ N 3 ԱՂՅՈՒՍԱԿՈՒՄ ԿԱՏԱՐՎՈՂ ՓՈՓՈԽՈՒԹՅՈՒՆՆԵՐԸ ԵՎ ԼՐԱՑՈՒՄՆԵՐԸ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562A" w:rsidRPr="0034562A" w:rsidTr="00077AC2">
        <w:trPr>
          <w:trHeight w:val="451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9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Ցուցանիշների փոփոխությունը                                                                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(ծախսերի ավելացումը նշված է դրական նշանով</w:t>
            </w:r>
            <w:r w:rsidR="00077AC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="00077AC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իսկ նվազեցումը՝ </w:t>
            </w:r>
            <w:proofErr w:type="gramStart"/>
            <w:r w:rsidR="00077AC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34562A" w:rsidRPr="0034562A" w:rsidTr="0034562A">
        <w:trPr>
          <w:trHeight w:val="6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կառուցման աշխատանքներ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վերակա-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ռուցման, վերանորոգ-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ման և վերա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  <w:t>կանգնման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նախագծահե</w:t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տա</w:t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զո</w:t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տական, գեոդե</w:t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զիա</w:t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քար</w:t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տեզագրա</w:t>
            </w:r>
            <w:r w:rsidR="00077AC2"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կան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ոչ ֆինան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  <w:t>սական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այլ ակտիվների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790,892.7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31,241.3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149,596.4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27,154.0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582,901.0 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4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ՈՍՏԻԿԱՆՈՒԹՅՈՒՆ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790,892.7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31,241.3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149,596.4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27,154.0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582,901.0 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 «Ճանապար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հային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ոստիկանություն» ծառա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յության կարիքի բավարարում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582,901.0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582,901.0 </w:t>
            </w:r>
          </w:p>
        </w:tc>
      </w:tr>
      <w:tr w:rsidR="0034562A" w:rsidRPr="0034562A" w:rsidTr="0034562A">
        <w:trPr>
          <w:trHeight w:val="114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ոստիկանության 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«Ճանապար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հային ոստիկանություն» ծառա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յության շենքային պայմանների բավարարում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207,991.7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31,241.3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149,596.4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27,154.0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5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077AC2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Բագրև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անդի-Թևոսյան փողոցների խաչմե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րուկներում նոր լուսացուցային օբյեկտի կառուցում, </w:t>
            </w:r>
            <w:r w:rsidR="0034562A"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հեղինա</w:t>
            </w:r>
            <w:r w:rsidR="0034562A"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</w:t>
            </w:r>
            <w:r w:rsidR="0034562A"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յին և տեխնիկական հսկողություն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7,549.9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7,549.9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74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Երևան քաղաքի Ա. Խաչա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տրյան-Հ. </w:t>
            </w:r>
            <w:r w:rsidRPr="0034562A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Հակոբյան փողոցների խաչմե</w:t>
            </w:r>
            <w:r w:rsidRPr="0034562A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րուկներում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նոր 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t>լուսացուցային օբյեկտի կառուցում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հեղինա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յին և տեխնիկական հսկողություն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7,613.4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7,613.4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62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Մարշալ Բաբա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ջանյան-Աշխաբադի փողոցների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խաչմերուկներում նոր լուսացու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ցա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 xml:space="preserve">յին օբյեկտի կառուցում, 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հեղինա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softHyphen/>
              <w:t>կա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softHyphen/>
              <w:t>յին և տեխնիկական հսկողություն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8,073.1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8,073.1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8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Երևան քաղաքի Զաքարիա Քանա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քեռցու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-Ծարավ Աղբյուրի փողոցների խաչմերուկներում նոր լուսացուցային օբյեկտի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կառուցում, հեղինակային և տեխ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նիկական հսկողություն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8,004.9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8,004.9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7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ՃՈ սպայա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2-րդ գումարտակի 2-րդ վաշտի (Աշտարակի խճուղու) հենակետի վերակառուցում, հեղինակային և տեխնիկական հսկողություն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163,279.4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163,279.4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3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ՀՀ ոստիկանության Երևան քաղաքի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վարչության ջեռուցման համակարգի վերանորոգում, հեղինակային և տեխնիկական հսկողություն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(13,683.0)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(13,683.0)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Երևան քաղաքի Մոլդովական և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Թոթովենց փողոցների խաչմերուկ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ներում նոր լուսացուցային օբյեկտի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կառուցման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9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Այվազովսկի-Տիտոգրադյան փողոցների խաչ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մերուկներում նոր լուսա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ցուցային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օբյեկտի կառուցման աշխատանք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Անդրանիկի-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Սվաճյան  փողոցների</w:t>
            </w:r>
            <w:proofErr w:type="gramEnd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խաչմե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րուկ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ներում նոր լուսացուցային օբյեկտի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կառուցման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1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Իսակովի պողոտայի՝ ոստիկանության զորքերի դիմացի հատվածում նոր լուսացուցային օբյեկտի կառուցման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0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Երևան քաղաքի Թբիլիսյան խճուղի՝ 13 համարի շինության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դիմացի  խաչմերուկում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նոր լուսացուցային օբյեկտի կառուցման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Լոռու ՄՎ Տաշիրի ՈԲ ՁՊՎ-ի վերա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րոգման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84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Լոռու ՄՎ Ստեփանավանի ՈԲ վարչական շենքի վերանորոգման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72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Տավուշի ՄՎ Իջևանի ՈԲ վարչական շենքի և ՁՊՎ-ի վերանորոգման աշխատանքների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նախահաշվային փաստա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480.0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480.0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72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Կոտայքի ՄՎ Հրազդանի ՈԲ ՁՊՎ-ի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960.0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960.0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94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Կոտայքի ՄՎ Նաիրիի ՈԲ ՁՊՎ-ի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930.0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930.0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վարչական շենքի նկուղային հարկի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ՕՓՎ ՕՏ բաժնի 2-րդ հարկի սանհան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գույցի և նկուղային հարկի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 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54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բուժ. վար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չու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թյան հոսպիտալի Բ մասնա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շենքի վիրահատության բաժնի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միջանցքի, աշխատասենյակների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հիվանդասենյակների վերա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նորոգման աշխատանքների                       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750.0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750.0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44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077A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վարչական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 նոր մասնաշենքի 2-րդ, 3-րդ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4-րդ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6-րդ հարկերի վերա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նորոգման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  նախագծանախահաշվային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7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Արագածոտնի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ՄՎ Արագածի ՈԲ վերանորոգման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1,600.0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1,600.0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62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Երևան քաղաքի վարչության ՁՊՎ-ի </w:t>
            </w:r>
            <w:r w:rsidR="00077AC2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վերանորոգ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2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Երևան քաղաքի վարչության վարչական </w:t>
            </w:r>
            <w:proofErr w:type="gramStart"/>
            <w:r w:rsid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  արխիվի</w:t>
            </w:r>
            <w:proofErr w:type="gramEnd"/>
            <w:r w:rsid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վերանորոգ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ԱՎ վար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չության Տավուշի ՄՎ Տավուշի անձնագրային բաժանմունքի ջեռուցման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1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077AC2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ՃՈ Գյումրու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ՀՔԲ վարչական շենքի վերանո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րոգման և բակի </w:t>
            </w:r>
            <w:proofErr w:type="gramStart"/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բարեկարգման  աշխատանքների</w:t>
            </w:r>
            <w:proofErr w:type="gramEnd"/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խահաշվային փաստա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ՃՈ Երևան քաղաքի ՀՔԲ-ի վերանորոգման աշխատանքների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7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ճանապարհային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կանու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թյան 2-րդ սպայական գումար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տակի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օժանդակ կառույցների և տանիքների նորոգման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ճանապարհային 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ոստիկա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softHyphen/>
              <w:t>նու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softHyphen/>
              <w:t>թյան 1-ին սպայական գումար</w:t>
            </w:r>
            <w:r w:rsidRPr="0034562A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softHyphen/>
              <w:t>տակի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շենքի օժանդակ կառույցների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տանիքների նորոգման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13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Սյունիքի ՄՎ Մեղրիի ՈԲ վարչական շենքի վերանորոգման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384.0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384.0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84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Սյունիքի ՄՎ Գորիսի ՈԲ վարչական շենքի վերանորոգման աշխա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տանք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ների նախագծանախա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հաշ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3,100.0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3,100.0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Շիրակի ՄՎ Արթիկի ՈԲ վարչական շենքի տանիքի և արտաքին ջրագծի վերանորոգման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1,280.0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1,280.0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Լոռու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ՄՎ վարչական շենքի տանիքի նորոգ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350.0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350.0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98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Լոռու ՄՎ Տարոնի ՈԲ վարչական շենքի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տանիքի և ՁՊՎ-ի վերանորոգման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1,080.0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1,080.0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5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Արարատի  ՄՎ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Մասիսի ՈԲ  ՁՊՎ-ի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55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ԱՎՎ  Քանաքեռ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-Զեյթունի  անձնագրային բաժանմունքի մուտքի դռան վերանորոգման աշխատանքների 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9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Լոռու  ՄՎ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Սպիտակի ՈԲ ջեռուցման համակարգի վերանորոգման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 նախագծա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7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ՃՈ Սևանի հաշվառման քննական ստորա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բաժանման հիմնանորոգման աշխատանքների նախագծանա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2,200.0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2,200.0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ՃՈ Վանաձորի ՀՔԲ վարչական շենքի վերանորոգման և բակի բարեկարգման աշխատանքների նախագծանախահաշվային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1,080.0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1,080.0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ՃՈ Մասիսի ՀՔԲ վարչական շենքի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վերա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նորոգման  և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բակի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բարեկարգ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 աշխատանքների նախագծա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նախահաշվային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1,020.0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1,020.0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077A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Վայոց </w:t>
            </w:r>
            <w:r w:rsidR="00077AC2">
              <w:rPr>
                <w:rFonts w:ascii="GHEA Mariam" w:hAnsi="GHEA Mariam"/>
                <w:sz w:val="22"/>
                <w:szCs w:val="22"/>
                <w:lang w:eastAsia="en-US"/>
              </w:rPr>
              <w:t>ձ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որի ՄՎ Վայքի ՈԲ վարչական շենքի ջեռուցման համակարգի </w:t>
            </w:r>
            <w:r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</w:t>
            </w:r>
            <w:r w:rsidR="00077AC2"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</w:t>
            </w:r>
            <w:r w:rsidR="00077AC2"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րոգ</w:t>
            </w:r>
            <w:r w:rsidR="00077AC2"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ման աշխատանքների նախագծա</w:t>
            </w:r>
            <w:r w:rsidR="00077AC2"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077A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նախահաշվային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94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ԵՔՎ Մալա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թիայի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ՈԲ վարչական շենքի արտաքին ջրագծի և կոյուղու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վերանորոգման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նախագծանախահաշվային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="00ED495B">
              <w:rPr>
                <w:rFonts w:ascii="GHEA Mariam" w:hAnsi="GHEA Mariam"/>
                <w:sz w:val="22"/>
                <w:szCs w:val="22"/>
                <w:lang w:eastAsia="en-US"/>
              </w:rPr>
              <w:t>Հ ոստիկանության ԵՔՎ Մաշտոցի ՈԲ-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ին կից Շիրազի հենակետի արտաքին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ջրագծի 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gramEnd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7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ED49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ԵՔՎ Դավ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թաշեն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ՈԲ-ի վարչական շենքի արտաքին ջրագծի  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տանքների և դիտա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հորի կառուցման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տանք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 նախագծանա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խա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հաշվային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1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Երևան քաղաքի Մոսկովյան 1 հասցեում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գտնվող տարածքի վերանորոգ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գծանախահաշվային փաստա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1,400.0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Գեղար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քու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նիքի ՄՎ վարչական շենքի արտաքին ջրագծի և կոյուղու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վերանորոգման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նախագծանախահաշվային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 Գեղարքու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նիքի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ՄՎ Մարտունու ՈԲ վար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չական շենքի արտաքին ջրագծի և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կոյուղու վերանորոգման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ԵՔՎ Շենգավիթի ՈԲ վարչական շենքի արտաքին ջրագծի և կոյուղու վերանորոգման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 նախագծանախա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B04AF5">
        <w:trPr>
          <w:trHeight w:val="21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 ԵՔՎ Քանա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քեռ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-Զեյթունի ՈԲ վարչական շենքի արտաքին ջրագծի և կոյուղու վերանորոգման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9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ED49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Երևան քաղաքի վարչության Էրեբունի ՈԲ-ի վարչական շենքի վետե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րանների խորհրդի աշխատա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սենյակների և ԶՊՎ-ի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ջրագծի   վերանորոգման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20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Երևան քաղաքի վարչության Էրեբունի ՈԲ-ին կից հենակետի արտաքին ջրագծի վերանորոգման աշխա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տանքների նախագծանա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ՏՎ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տնտե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սության արտաքին ջրագծի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60.0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Երևան քաղաքի վարչության ՊՊԾ գնդի   արտաքին ջրագծի և կոյուղու վեր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անորոգման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քների  նախագծանախահաշվային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B04AF5">
        <w:trPr>
          <w:trHeight w:val="241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Կոտայքի հաշվառման-քննական բաժանմունքին հարակից հատ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վածում տրամադրվող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կայանատեղի տարածքի բարե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կարգ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 և վերակառուցման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խահաշվային փաստաթղթերի ձեռքբերում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1,200.0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  <w:r w:rsidRPr="0034562A">
        <w:rPr>
          <w:rFonts w:ascii="GHEA Mariam" w:hAnsi="GHEA Mariam" w:cs="Arial"/>
          <w:szCs w:val="22"/>
          <w:lang w:val="af-ZA"/>
        </w:rPr>
        <w:br w:type="column"/>
      </w:r>
    </w:p>
    <w:tbl>
      <w:tblPr>
        <w:tblW w:w="15298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9000"/>
        <w:gridCol w:w="1804"/>
        <w:gridCol w:w="1794"/>
      </w:tblGrid>
      <w:tr w:rsidR="0034562A" w:rsidRPr="0034562A" w:rsidTr="0034562A">
        <w:trPr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Աղյուսակ N 2 </w:t>
            </w:r>
          </w:p>
        </w:tc>
      </w:tr>
      <w:tr w:rsidR="0034562A" w:rsidRPr="0034562A" w:rsidTr="0034562A">
        <w:trPr>
          <w:trHeight w:val="1260"/>
        </w:trPr>
        <w:tc>
          <w:tcPr>
            <w:tcW w:w="15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F5" w:rsidRDefault="00B04AF5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 ԵՎ ԼՐԱՑՈՒՄՆԵՐԸ</w:t>
            </w:r>
          </w:p>
        </w:tc>
      </w:tr>
      <w:tr w:rsidR="0034562A" w:rsidRPr="0034562A" w:rsidTr="0034562A">
        <w:trPr>
          <w:trHeight w:val="46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4562A" w:rsidRPr="0034562A" w:rsidTr="0034562A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ED49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ED495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Ցուցանիշների փոփոխությունը (ծախսերի ավելացումը նշված է </w:t>
            </w:r>
            <w:r w:rsidRPr="00ED495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դրական նշանով</w:t>
            </w:r>
            <w:r w:rsidR="00ED495B" w:rsidRPr="00ED495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, իսկ նվազեցում</w:t>
            </w:r>
            <w:r w:rsidR="00ED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ը՝ </w:t>
            </w:r>
            <w:proofErr w:type="gramStart"/>
            <w:r w:rsidR="00ED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657,144.0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790,892.7  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ՈՍՏԻԿԱՆՈՒԹՅՈՒՆ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657,144.0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790,892.7  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ոստիկանության «Ճանապարհային ոստիկանություն» ծառայության կարիքի բավարարում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538,768.3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582,901.0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       538,768.3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        582,901.0   </w:t>
            </w:r>
          </w:p>
        </w:tc>
      </w:tr>
      <w:tr w:rsidR="0034562A" w:rsidRPr="0034562A" w:rsidTr="0034562A">
        <w:trPr>
          <w:trHeight w:val="8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ոստիկանության «Ճանապարհային ոստիկանություն» ծառայության շենքային պայմանների բարելավում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118,375.7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207,991.7   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         118,375.7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         207,991.7   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F645DE" w:rsidP="00F645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Բագրև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անդի-Թևոսյան փողոցների խաչմերուկներում նոր լուսա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ցու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ցային օբյեկտի կառուցում, հեղինակային և տեխնիկական հսկողություն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7,549.9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7,549.9 </w:t>
            </w:r>
          </w:p>
        </w:tc>
      </w:tr>
      <w:tr w:rsidR="0034562A" w:rsidRPr="0034562A" w:rsidTr="0034562A">
        <w:trPr>
          <w:trHeight w:val="4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Երևան քաղաքի Ա. Խաչատրյան-Հ. Հակոբյան փողոցների խաչմերուկներում նոր 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լուսացուցային օբյեկտի կառուցում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, հեղինակային և տեխնիկական հսկողություն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7,613.4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7,613.4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Մարշալ Բաբաջանյան-Աշխաբադի փողոցների խաչմերուկներում նոր լուսացուցային օբյեկտի կառուցում, հեղինակային և տեխնիկական հսկողություն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8,073.1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8,073.1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Երևան քաղաքի Զաքարիա Քանաքեռցու-Ծարավ Աղբյուրի փողոցների խաչմերուկներում նոր լուսացուցային օբյեկտի կառուցում, հեղինակային և տեխնիկական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հսկողություն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8,004.9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8,004.9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ՃՈ սպայական 2-րդ գումարտակի 2-րդ վաշտի (Աշտարակի խճուղու) հենակետի վերակառուցում, հեղինակային և տեխնիկական հսկողություն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73,663.4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163,279.4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Երևան քաղաքի վարչության ջեռուցման համակարգի վերանորոգում, հեղինակային և տեխնիկական հսկողություն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(13,683.0)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(13,683.0)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Մոլդովական և Թոթովենց փողոցների խաչմերուկներում նոր լուսացուցային օբյեկտի կառուցման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Այվազովսկի-Տիտոգրադյան փողոցների խաչմերուկներում նոր լուսացուցային օբյեկտի կառուցման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Անդրանիկի-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Սվաճյան  փողոցների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խաչմերուկներում նոր լուսացուցային օբյեկտի կառուցման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Իսակովի պողոտայի՝ ոստիկանության զորքերի դիմացի հատվածում նոր լուսացուցային օբյեկտի կառուցման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Երևան քաղաքի Թբիլիսյան խճուղի՝ 13 համարի շինության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դիմացի  խաչմերուկում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նոր լուսացուցային օբյեկտի կառուցման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Լոռու ՄՎ Տաշիրի ՈԲ ՁՊՎ-ի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1,200.0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Լոռու ՄՎ Ստեփանավանի ՈԲ վարչական շենքի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1,300.0 </w:t>
            </w:r>
          </w:p>
        </w:tc>
      </w:tr>
      <w:tr w:rsidR="0034562A" w:rsidRPr="0034562A" w:rsidTr="0034562A">
        <w:trPr>
          <w:trHeight w:val="17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 Տավուշի ՄՎ Իջևանի ՈԲ վարչական շենքի և ՁՊՎ-ի վերանորոգման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480.0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480.0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Կոտայքի ՄՎ Հրազդանի ՈԲ ՁՊՎ-ի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960.0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960.0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Կոտայքի ՄՎ Նաիրիի ՈԲ ՁՊՎ-ի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930.0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վարչական շենքի նկուղային հարկի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ՕՓՎ ՕՏ բաժնի 2-րդ հարկի սանհանգույցի և նկուղային հարկի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 նախագծանախահաշվային փաստաթղթերի ձեռքբերում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բուժ. վարչության հոսպիտալի Բ մասնաշենքի վիրահատության բաժնի միջանցքի, աշխատասենյակների և հիվանդասենյակների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F645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ոստիկանության վարչական </w:t>
            </w:r>
            <w:r w:rsid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 նոր մասնաշենքի 2-րդ, 3-րդ, 4-րդ և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6-րդ հարկերի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երանորոգման աշխատանքների նախագծանախահաշվային փաստաթղթերի ձեռքբեր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Արագածոտնի ՄՎ Արագածի ՈԲ վերանորոգման աշխա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տանք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1,600.0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1,600.0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F645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Երևան քաղաքի վարչության ՁՊՎ-ի վերանորոգման աշխա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տանք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Երևան քաղաքի վարչության վարչ</w:t>
            </w:r>
            <w:r w:rsid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ական շենքի արխիվի վերանորո</w:t>
            </w:r>
            <w:r w:rsid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գ</w:t>
            </w:r>
            <w:r w:rsid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ԱՎ վարչության Տավուշի ՄՎ Տավուշի անձնագրային բաժանմունքի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ջեռուցման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390.0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390.0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F645DE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ՃՈ Գյումրու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ՀՔԲ վարչական շենքի վերանորոգման և բակի </w:t>
            </w:r>
            <w:r w:rsidR="0034562A"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բարեկարգման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ՃՈ Երևան քաղաքի ՀՔԲ-ի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ճանապարհային ոստիկանության 2-րդ սպայական գումարտակի օժանդակ կառույցների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տանիքների նորոգման աշխատանքների նախագծանախահաշվային փաս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ճանապարհային ոստիկանության 1-ին սպայական գումարտակի շենքի օժանդակ կառույցների և տանիքների 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34562A" w:rsidRPr="0034562A" w:rsidTr="00B04AF5">
        <w:trPr>
          <w:trHeight w:val="26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Սյունիքի ՄՎ Մեղրիի ՈԲ վարչական շենքի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384.0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384.0 </w:t>
            </w:r>
          </w:p>
        </w:tc>
      </w:tr>
      <w:tr w:rsidR="0034562A" w:rsidRPr="0034562A" w:rsidTr="00B04AF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Սյունիքի ՄՎ Գորիսի ՈԲ վարչական շենքի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3,100.0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3,100.0 </w:t>
            </w:r>
          </w:p>
        </w:tc>
      </w:tr>
      <w:tr w:rsidR="0034562A" w:rsidRPr="0034562A" w:rsidTr="00B04AF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Շիրակի ՄՎ Արթիկի ՈԲ վարչական շենքի տանիքի և արտաքին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ջրագծի վերանորոգման աշխատանքների նախագծանախահաշվային փաստաթղթերի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1,280.0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1,280.0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Լոռու</w:t>
            </w:r>
            <w:r w:rsid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ՄՎ վարչական շենքի տանիքի նորոգ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Լոռու ՄՎ Տարոնի ՈԲ վարչական շենքի տանիքի և ՁՊՎ-ի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1,080.0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1,080.0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Արարատի ՄՎ Մասիսի ՈԲ ՁՊՎ-ի վերանորոգման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18.0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18.0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ԱՎՎ Քանաքեռ-Զեյթունի անձնագրային բաժանմունքի մուտքի դռան վերանորոգման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 Լոռու ՄՎ Սպիտակի ՈԲ ջեռուցման համակարգի վերանորոգման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390.0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390.0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ՃՈ Սևանի հաշվառման քննական ստորաբաժանման հիմնանորոգման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2,200.0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2,200.0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ՃՈ Վանաձորի ՀՔԲ վարչական շենքի վերանորոգման և բակի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բարեկարգման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1,080.0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1,080.0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ՃՈ Մասիսի ՀՔԲ վարչական շենքի վերանորոգման և բակի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բարեկարգման աշխատանքների նախագծանախահաշվային փաստաթղթերի ձեռքբե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1,020.0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1,020.0 </w:t>
            </w:r>
          </w:p>
        </w:tc>
      </w:tr>
      <w:tr w:rsidR="0034562A" w:rsidRPr="0034562A" w:rsidTr="0034562A">
        <w:trPr>
          <w:trHeight w:val="66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Վայոց ձորի ՄՎ Վայքի ՈԲ վարչական շենքի ջեռուցման համակարգի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</w:tr>
      <w:tr w:rsidR="0034562A" w:rsidRPr="0034562A" w:rsidTr="0034562A">
        <w:trPr>
          <w:trHeight w:val="10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ԵՔՎ Մալաթիայի ՈԲ վարչական շենքի արտաքին ջրագծի և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կոյուղու վերանորոգման աշխատանքների նախագծանախահաշվային փաստաթղթերի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72.0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72.0 </w:t>
            </w:r>
          </w:p>
        </w:tc>
      </w:tr>
      <w:tr w:rsidR="0034562A" w:rsidRPr="0034562A" w:rsidTr="0034562A">
        <w:trPr>
          <w:trHeight w:val="12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 ԵՔՎ Մաշտոցի ՈԲ-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ին կից Շիրազի հենակետի արտաքին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ջրագծի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gramEnd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աշխատանքների 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36.0 </w:t>
            </w:r>
          </w:p>
        </w:tc>
      </w:tr>
      <w:tr w:rsidR="0034562A" w:rsidRPr="0034562A" w:rsidTr="00B04AF5">
        <w:trPr>
          <w:trHeight w:val="12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5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ՀՀ ոստիկանությա</w:t>
            </w:r>
            <w:r w:rsidR="00F645DE" w:rsidRPr="00F645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 ԵՔՎ Դավ</w:t>
            </w:r>
            <w:r w:rsidRPr="00F645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թաշեն ՈԲ-ի վարչական շենքի արտաքին ջրագծի   վերա</w:t>
            </w:r>
            <w:r w:rsidR="00F645DE" w:rsidRPr="00F645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Pr="00F645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և 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դիտահորի կառուցման աշխատանքների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գծա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36.0 </w:t>
            </w:r>
          </w:p>
        </w:tc>
      </w:tr>
      <w:tr w:rsidR="0034562A" w:rsidRPr="0034562A" w:rsidTr="00B04AF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Default="0034562A" w:rsidP="0034562A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ՀՀ ոստիկանության Երևան քաղաքի Մոսկովյան 1 հասցեում գտնվող տարածքի վերա</w:t>
            </w:r>
            <w:r w:rsidRPr="0034562A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նորոգման աշխատանքների նախագծանախահաշվային փաստաթղթերի ձեռքբերում</w:t>
            </w:r>
          </w:p>
          <w:p w:rsidR="00B04AF5" w:rsidRPr="0034562A" w:rsidRDefault="00B04AF5" w:rsidP="0034562A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1,400.0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1,400.0 </w:t>
            </w:r>
          </w:p>
        </w:tc>
      </w:tr>
      <w:tr w:rsidR="0034562A" w:rsidRPr="0034562A" w:rsidTr="00B04AF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Գեղարքունիքի ՄՎ վարչական շենքի արտաքին ջրագծի և կոյուղու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վերանորոգման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  նախագծանախահաշվային</w:t>
            </w:r>
            <w:proofErr w:type="gramEnd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Գեղարքունիքի ՄՎ Մարտունու ՈԲ վարչական շենքի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արտաքին  ջրագծի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կոյուղու վերանորոգման աշխատանքների 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ԵՔՎ Շենգավիթի ՈԲ վարչական շենքի արտաքին ջրագծի և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կոյուղու վերանորոգման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  նախագծանախահաշվային</w:t>
            </w:r>
            <w:proofErr w:type="gramEnd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փաստաթղթերի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110.0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110.0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ոստիկանության ԵՔՎ Քանաքեռ-Զեյթունի ՈԲ վարչական շենքի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արտաքին  ջրագծի</w:t>
            </w:r>
            <w:proofErr w:type="gramEnd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կոյուղու վերանորոգման աշխատանքների  նախագծանախահաշվային փաստաթղթերի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Երևան քաղաքի վարչության Էրեբունի ՈԲ-ի վարչական շենքի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վետերանների խորհրդի աշխատասե</w:t>
            </w:r>
            <w:r w:rsid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նյակների և ԶՊՎ-ի ջրագծի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վերանորոգման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Երևան քաղաքի վարչության Էրեբունի ՈԲ-ի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ն կից հենակետի արտաքին ջրագծի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ՏՎ ավտոտնտեսության արտաքին ջրագծի վերանորոգման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Եր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ևան քաղաքի վարչության ՊՊԾ գնդի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արտաքին  ջրագծի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կոյուղու վերանորոգման աշխատանքների  նախագծանախահաշվային փաստա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Կոտայքի հաշվառման-քննական բաժանմունքին հարակից հատվածում տրամադրվող ավտոկայանատեղի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տարածքի բարեկարգման և վերակառուցման աշխատանքների նախագծանախահաշվային փաստաթղթերի ձեռքբերում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1,200.0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1,200.0 </w:t>
            </w:r>
          </w:p>
        </w:tc>
      </w:tr>
    </w:tbl>
    <w:p w:rsid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B04AF5" w:rsidRPr="0034562A" w:rsidRDefault="00B04AF5" w:rsidP="0034562A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49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7"/>
        <w:gridCol w:w="557"/>
        <w:gridCol w:w="557"/>
        <w:gridCol w:w="703"/>
        <w:gridCol w:w="760"/>
        <w:gridCol w:w="8176"/>
        <w:gridCol w:w="1783"/>
        <w:gridCol w:w="1872"/>
      </w:tblGrid>
      <w:tr w:rsidR="0034562A" w:rsidRPr="0034562A" w:rsidTr="0034562A">
        <w:trPr>
          <w:trHeight w:val="360"/>
        </w:trPr>
        <w:tc>
          <w:tcPr>
            <w:tcW w:w="14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E51D6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B04AF5" w:rsidRDefault="00B04AF5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N 3 </w:t>
            </w:r>
          </w:p>
        </w:tc>
      </w:tr>
      <w:tr w:rsidR="0034562A" w:rsidRPr="0034562A" w:rsidTr="0034562A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780"/>
        </w:trPr>
        <w:tc>
          <w:tcPr>
            <w:tcW w:w="14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</w:t>
            </w:r>
          </w:p>
          <w:p w:rsid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3 ԵՎ 4 ՀԱՎԵԼՎԱԾՆԵՐԻ ԱՂՅՈՒՍԱԿՆԵՐՈՒՄ ԿԱՏԱՐՎՈՂ ՓՈՓՈԽՈՒԹՅՈՒՆՆԵՐԸ ԵՎ ԼՐԱՑՈՒՄՆԵՐԸ</w:t>
            </w:r>
          </w:p>
          <w:p w:rsidR="00B04AF5" w:rsidRPr="0034562A" w:rsidRDefault="00B04AF5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4562A" w:rsidRPr="0034562A" w:rsidTr="00B04AF5">
        <w:trPr>
          <w:trHeight w:val="1576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Ցուցանիշների փոփոխությունը (ծախսերի ավելացումը նշված է </w:t>
            </w:r>
            <w:r w:rsidRPr="00F645D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դրական նշանով</w:t>
            </w:r>
            <w:r w:rsidR="00F645DE" w:rsidRPr="00F645D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, իսկ նվազեցումը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</w:t>
            </w:r>
            <w:proofErr w:type="gramStart"/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34562A" w:rsidRPr="0034562A" w:rsidTr="00B04AF5">
        <w:trPr>
          <w:trHeight w:val="18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բաժինը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խումբը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դասը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ինն ամիս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տարի 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ԿԱՐԳ,ԱՆՎՏԱՆԳՈՒԹՅՈՒՆ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ԴԱՏԱԿԱՆ ԳՈՐԾՈՒ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  <w:t>ՆԵ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  <w:t>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Հասարակական կարգ և անվտանգություն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Ոստիկանություն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B04AF5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B04AF5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B04AF5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 ճանապարհային երթևեկության անվտանգության ապահովմանը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երթևեկության անվտանգության ապահովում և ճանապարհատրանսպորտային պատահարների կանխարգելում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35,293.3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77,567.6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35,293.3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77,567.6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35,293.3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77,567.6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1,378,169.2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1,802,295.9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13,999.9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15,228.8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4214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Կապի ծառայություններ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10,284.8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10,284.8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4216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Գույքի և սարքավորումների վարձակալություն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882.0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1,176.0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Արտագերատեսչական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2,833.1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3,768.0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665,049.7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759,752.4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4232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Համակարգչային ծառայություններ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(91,200.0)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(121,600.0)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4239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Ընդհանուր բնույթի այլ ծառայություններ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756,249.7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881,352.4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 մասնագիտական ծառայությունների ձեռքբերում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270.0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4241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Մասնագիտական ծառայություններ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270.0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270.0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Ընթացիկ նորոգում և պահպանում (ծառայություններ և նյութեր)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14,558.0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25,183.0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4251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Շենքերի և կառույցների ընթացիկ նորոգում և պահպանում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11,183.0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11,183.0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Մեքենաների և սարքավորումների ընթացիկ նորոգում և պահպանում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3,375.0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14,000.0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F645DE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Նյութեր (ա</w:t>
            </w:r>
            <w:r w:rsidR="0034562A"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684,291.6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1,001,861.7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4261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Գրասենյակային նյութեր և հագուստ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306,690.7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395,163.8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4264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Տրանսպորտային նյութեր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405.0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98,065.0</w:t>
            </w:r>
          </w:p>
        </w:tc>
      </w:tr>
      <w:tr w:rsidR="0034562A" w:rsidRPr="0034562A" w:rsidTr="00B04AF5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4267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Կենցաղային և հանրային սննդի նյութեր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11,308.9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18,854.2</w:t>
            </w:r>
          </w:p>
        </w:tc>
      </w:tr>
      <w:tr w:rsidR="0034562A" w:rsidRPr="0034562A" w:rsidTr="00B04AF5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4269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365,887.0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489,778.7</w:t>
            </w:r>
          </w:p>
        </w:tc>
      </w:tr>
      <w:tr w:rsidR="0034562A" w:rsidRPr="0034562A" w:rsidTr="00B04AF5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22,571.0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25,671.0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4822</w:t>
            </w: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br/>
              <w:t>4823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13,371.0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13,371.0</w:t>
            </w:r>
          </w:p>
        </w:tc>
      </w:tr>
      <w:tr w:rsidR="0034562A" w:rsidRPr="0034562A" w:rsidTr="00F645DE">
        <w:trPr>
          <w:trHeight w:val="5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Կառավարման մարմինների գործունեության հետևանքով առաջացած վնասների կամ վնասվածքների վերականգնում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12,300.0</w:t>
            </w:r>
          </w:p>
        </w:tc>
      </w:tr>
      <w:tr w:rsidR="0034562A" w:rsidRPr="0034562A" w:rsidTr="0034562A">
        <w:trPr>
          <w:trHeight w:val="8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4851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12,300.0</w:t>
            </w:r>
          </w:p>
        </w:tc>
      </w:tr>
      <w:tr w:rsidR="0034562A" w:rsidRPr="0034562A" w:rsidTr="00F645DE">
        <w:trPr>
          <w:trHeight w:val="1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«Ճանապարհային ոստիկանություն» ծառայության կարիքի բավարարում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ոստիկանություն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5122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Վարչական սարքավորումներ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535,811.8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579,487.9</w:t>
            </w:r>
          </w:p>
        </w:tc>
      </w:tr>
      <w:tr w:rsidR="0034562A" w:rsidRPr="0034562A" w:rsidTr="0034562A">
        <w:trPr>
          <w:trHeight w:val="4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5129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մեքենաներ և սարքավորումներ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2,956.5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3,413.1</w:t>
            </w:r>
          </w:p>
        </w:tc>
      </w:tr>
      <w:tr w:rsidR="0034562A" w:rsidRPr="0034562A" w:rsidTr="0034562A">
        <w:trPr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«Ճանապարհային ոստիկանություն» ծառայության շենքային պայմանների բարելավում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ոստիկանություն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91,221.7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180,837.7</w:t>
            </w:r>
          </w:p>
        </w:tc>
      </w:tr>
      <w:tr w:rsidR="0034562A" w:rsidRPr="0034562A" w:rsidTr="0034562A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5112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31,241.3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31,241.3</w:t>
            </w:r>
          </w:p>
        </w:tc>
      </w:tr>
      <w:tr w:rsidR="0034562A" w:rsidRPr="0034562A" w:rsidTr="0034562A">
        <w:trPr>
          <w:trHeight w:val="4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5113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կապիտալ վերանորոգում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59,980.4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149,596.4</w:t>
            </w:r>
          </w:p>
        </w:tc>
      </w:tr>
      <w:tr w:rsidR="0034562A" w:rsidRPr="0034562A" w:rsidTr="0034562A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27,154.0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27,154.0</w:t>
            </w:r>
          </w:p>
        </w:tc>
      </w:tr>
      <w:tr w:rsidR="0034562A" w:rsidRPr="0034562A" w:rsidTr="0034562A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5134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Նախագծահետազոտական ծախսեր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27,154.0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27,154.0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34562A" w:rsidRPr="0034562A" w:rsidRDefault="0034562A" w:rsidP="00D21DFD">
      <w:pPr>
        <w:pStyle w:val="norm"/>
        <w:rPr>
          <w:rFonts w:ascii="GHEA Mariam" w:hAnsi="GHEA Mariam" w:cs="Arial"/>
          <w:szCs w:val="22"/>
          <w:lang w:val="af-ZA"/>
        </w:rPr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bookmarkStart w:id="0" w:name="_GoBack"/>
      <w:bookmarkEnd w:id="0"/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</w:rPr>
        <w:t>Ծ</w:t>
      </w:r>
      <w:r w:rsidRPr="0034562A">
        <w:rPr>
          <w:rFonts w:ascii="GHEA Mariam" w:hAnsi="GHEA Mariam" w:cs="Sylfaen"/>
          <w:lang w:val="af-ZA"/>
        </w:rPr>
        <w:t>.</w:t>
      </w:r>
      <w:r w:rsidRPr="0034562A">
        <w:rPr>
          <w:rFonts w:ascii="GHEA Mariam" w:hAnsi="GHEA Mariam"/>
          <w:lang w:val="af-ZA"/>
        </w:rPr>
        <w:t xml:space="preserve">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</w:p>
    <w:p w:rsidR="001F225D" w:rsidRPr="0034562A" w:rsidRDefault="001F225D">
      <w:pPr>
        <w:pStyle w:val="mechtex"/>
      </w:pPr>
    </w:p>
    <w:sectPr w:rsidR="001F225D" w:rsidRPr="0034562A" w:rsidSect="00D21DF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EE" w:rsidRDefault="007A5AEE">
      <w:r>
        <w:separator/>
      </w:r>
    </w:p>
  </w:endnote>
  <w:endnote w:type="continuationSeparator" w:id="0">
    <w:p w:rsidR="007A5AEE" w:rsidRDefault="007A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EE" w:rsidRDefault="007A5AEE">
      <w:r>
        <w:separator/>
      </w:r>
    </w:p>
  </w:footnote>
  <w:footnote w:type="continuationSeparator" w:id="0">
    <w:p w:rsidR="007A5AEE" w:rsidRDefault="007A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EE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DFD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1EC14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14</cp:revision>
  <cp:lastPrinted>2019-08-29T12:19:00Z</cp:lastPrinted>
  <dcterms:created xsi:type="dcterms:W3CDTF">2019-08-29T10:04:00Z</dcterms:created>
  <dcterms:modified xsi:type="dcterms:W3CDTF">2019-09-02T07:29:00Z</dcterms:modified>
</cp:coreProperties>
</file>