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D29D5" w14:textId="5C9F16E0" w:rsidR="00C863CA" w:rsidRPr="00DE022D" w:rsidRDefault="00C863CA" w:rsidP="00C863CA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</w:t>
      </w:r>
      <w:r w:rsidR="00D76B14">
        <w:rPr>
          <w:rFonts w:ascii="GHEA Mariam" w:hAnsi="GHEA Mariam"/>
          <w:spacing w:val="-8"/>
        </w:rPr>
        <w:t xml:space="preserve">         </w:t>
      </w:r>
      <w:r>
        <w:rPr>
          <w:rFonts w:ascii="GHEA Mariam" w:hAnsi="GHEA Mariam"/>
          <w:spacing w:val="-8"/>
        </w:rPr>
        <w:t xml:space="preserve"> </w:t>
      </w:r>
      <w:proofErr w:type="spellStart"/>
      <w:proofErr w:type="gram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 N</w:t>
      </w:r>
      <w:proofErr w:type="gramEnd"/>
      <w:r>
        <w:rPr>
          <w:rFonts w:ascii="GHEA Mariam" w:hAnsi="GHEA Mariam"/>
          <w:spacing w:val="-8"/>
        </w:rPr>
        <w:t xml:space="preserve"> 3</w:t>
      </w:r>
    </w:p>
    <w:p w14:paraId="080A8150" w14:textId="62734E46" w:rsidR="00C863CA" w:rsidRPr="00DE022D" w:rsidRDefault="00C863CA" w:rsidP="00C863CA">
      <w:pPr>
        <w:pStyle w:val="mechtex"/>
        <w:ind w:firstLine="720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DE022D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 xml:space="preserve">          </w:t>
      </w:r>
      <w:r w:rsidRPr="00DE022D">
        <w:rPr>
          <w:rFonts w:ascii="GHEA Mariam" w:hAnsi="GHEA Mariam"/>
          <w:spacing w:val="-6"/>
        </w:rPr>
        <w:t xml:space="preserve">     </w:t>
      </w:r>
      <w:r>
        <w:rPr>
          <w:rFonts w:ascii="GHEA Mariam" w:hAnsi="GHEA Mariam"/>
          <w:spacing w:val="-6"/>
        </w:rPr>
        <w:t xml:space="preserve">    </w:t>
      </w:r>
      <w:proofErr w:type="gramStart"/>
      <w:r w:rsidRPr="00DE022D">
        <w:rPr>
          <w:rFonts w:ascii="GHEA Mariam" w:hAnsi="GHEA Mariam"/>
          <w:spacing w:val="-2"/>
        </w:rPr>
        <w:t xml:space="preserve">ՀՀ </w:t>
      </w:r>
      <w:r>
        <w:rPr>
          <w:rFonts w:ascii="GHEA Mariam" w:hAnsi="GHEA Mariam"/>
          <w:spacing w:val="-2"/>
        </w:rPr>
        <w:t xml:space="preserve"> </w:t>
      </w:r>
      <w:proofErr w:type="spellStart"/>
      <w:r w:rsidRPr="00DE022D">
        <w:rPr>
          <w:rFonts w:ascii="GHEA Mariam" w:hAnsi="GHEA Mariam"/>
          <w:spacing w:val="-2"/>
        </w:rPr>
        <w:t>կառավարության</w:t>
      </w:r>
      <w:proofErr w:type="spellEnd"/>
      <w:proofErr w:type="gramEnd"/>
      <w:r w:rsidRPr="00DE022D">
        <w:rPr>
          <w:rFonts w:ascii="GHEA Mariam" w:hAnsi="GHEA Mariam"/>
          <w:spacing w:val="-2"/>
        </w:rPr>
        <w:t xml:space="preserve"> 20</w:t>
      </w:r>
      <w:r>
        <w:rPr>
          <w:rFonts w:ascii="GHEA Mariam" w:hAnsi="GHEA Mariam"/>
          <w:spacing w:val="-2"/>
        </w:rPr>
        <w:t>19</w:t>
      </w:r>
      <w:r w:rsidRPr="00DE022D">
        <w:rPr>
          <w:rFonts w:ascii="GHEA Mariam" w:hAnsi="GHEA Mariam"/>
          <w:spacing w:val="-2"/>
        </w:rPr>
        <w:t xml:space="preserve"> </w:t>
      </w:r>
      <w:proofErr w:type="spellStart"/>
      <w:r w:rsidRPr="00DE022D">
        <w:rPr>
          <w:rFonts w:ascii="GHEA Mariam" w:hAnsi="GHEA Mariam"/>
          <w:spacing w:val="-2"/>
        </w:rPr>
        <w:t>թվականի</w:t>
      </w:r>
      <w:proofErr w:type="spellEnd"/>
    </w:p>
    <w:p w14:paraId="160F7EA1" w14:textId="048764DF" w:rsidR="00C863CA" w:rsidRPr="00F95966" w:rsidRDefault="00C863CA" w:rsidP="00C863CA">
      <w:pPr>
        <w:rPr>
          <w:rFonts w:ascii="GHEA Mariam" w:hAnsi="GHEA Mariam"/>
          <w:spacing w:val="-2"/>
          <w:sz w:val="22"/>
          <w:szCs w:val="22"/>
        </w:rPr>
      </w:pP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  <w:sz w:val="22"/>
          <w:szCs w:val="22"/>
        </w:rPr>
        <w:t xml:space="preserve">    </w:t>
      </w:r>
      <w:r>
        <w:rPr>
          <w:rFonts w:ascii="GHEA Mariam" w:hAnsi="GHEA Mariam"/>
          <w:spacing w:val="-2"/>
          <w:sz w:val="22"/>
          <w:szCs w:val="22"/>
        </w:rPr>
        <w:t xml:space="preserve">          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     </w:t>
      </w:r>
      <w:r w:rsidR="00D76B14">
        <w:rPr>
          <w:rFonts w:ascii="GHEA Mariam" w:hAnsi="GHEA Mariam"/>
          <w:spacing w:val="-2"/>
          <w:sz w:val="22"/>
          <w:szCs w:val="22"/>
        </w:rPr>
        <w:t xml:space="preserve">   </w:t>
      </w:r>
      <w:r w:rsidRPr="00CE23AC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1</w:t>
      </w:r>
      <w:r w:rsidRPr="00F95966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5966">
        <w:rPr>
          <w:rFonts w:ascii="GHEA Mariam" w:hAnsi="GHEA Mariam"/>
          <w:spacing w:val="-2"/>
          <w:sz w:val="22"/>
          <w:szCs w:val="22"/>
        </w:rPr>
        <w:t>ի N</w:t>
      </w:r>
      <w:r w:rsidR="00D76B14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965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95966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6B79B28A" w14:textId="77777777" w:rsidR="00C863CA" w:rsidRDefault="00C863CA" w:rsidP="00C863CA">
      <w:pPr>
        <w:rPr>
          <w:rFonts w:ascii="GHEA Mariam" w:hAnsi="GHEA Mariam" w:cs="Sylfaen"/>
          <w:sz w:val="22"/>
          <w:szCs w:val="22"/>
        </w:rPr>
      </w:pPr>
    </w:p>
    <w:p w14:paraId="36C33FFC" w14:textId="77777777" w:rsidR="00C863CA" w:rsidRDefault="00C863CA" w:rsidP="00C863CA">
      <w:pPr>
        <w:rPr>
          <w:rFonts w:ascii="GHEA Mariam" w:hAnsi="GHEA Mariam" w:cs="Sylfaen"/>
          <w:sz w:val="22"/>
          <w:szCs w:val="22"/>
        </w:rPr>
      </w:pPr>
    </w:p>
    <w:p w14:paraId="7B7A7717" w14:textId="77777777" w:rsidR="00C863CA" w:rsidRDefault="00C863CA" w:rsidP="00C863CA">
      <w:pPr>
        <w:rPr>
          <w:rFonts w:ascii="GHEA Mariam" w:hAnsi="GHEA Mariam" w:cs="Sylfaen"/>
          <w:sz w:val="22"/>
          <w:szCs w:val="22"/>
        </w:rPr>
      </w:pPr>
    </w:p>
    <w:p w14:paraId="2437B7AD" w14:textId="77777777" w:rsidR="00C863CA" w:rsidRPr="00107FEF" w:rsidRDefault="00C863CA" w:rsidP="00C863CA">
      <w:pPr>
        <w:jc w:val="center"/>
        <w:rPr>
          <w:rFonts w:ascii="GHEA Mariam" w:hAnsi="GHEA Mariam"/>
          <w:spacing w:val="-6"/>
          <w:lang w:eastAsia="en-US"/>
        </w:rPr>
      </w:pPr>
      <w:r w:rsidRPr="00A976AF">
        <w:rPr>
          <w:rFonts w:ascii="GHEA Mariam" w:hAnsi="GHEA Mariam"/>
          <w:lang w:eastAsia="en-US"/>
        </w:rPr>
        <w:t xml:space="preserve">  «ՀԱՅԱ</w:t>
      </w:r>
      <w:r>
        <w:rPr>
          <w:rFonts w:ascii="GHEA Mariam" w:hAnsi="GHEA Mariam"/>
          <w:lang w:eastAsia="en-US"/>
        </w:rPr>
        <w:t>Ս</w:t>
      </w:r>
      <w:r w:rsidRPr="00A976AF">
        <w:rPr>
          <w:rFonts w:ascii="GHEA Mariam" w:hAnsi="GHEA Mariam"/>
          <w:lang w:eastAsia="en-US"/>
        </w:rPr>
        <w:t>ՏԱՆԻ ՀԱՆՐԱՊԵՏՈՒԹՅԱՆ 2019 ԹՎԱԿԱՆԻ ՊԵՏԱԿԱՆ ԲՅՈՒՋԵԻ ՄԱ</w:t>
      </w:r>
      <w:r>
        <w:rPr>
          <w:rFonts w:ascii="GHEA Mariam" w:hAnsi="GHEA Mariam"/>
          <w:lang w:eastAsia="en-US"/>
        </w:rPr>
        <w:t>Ս</w:t>
      </w:r>
      <w:r w:rsidRPr="00A976AF">
        <w:rPr>
          <w:rFonts w:ascii="GHEA Mariam" w:hAnsi="GHEA Mariam"/>
          <w:lang w:eastAsia="en-US"/>
        </w:rPr>
        <w:t xml:space="preserve">ԻՆ»                     </w:t>
      </w:r>
      <w:r w:rsidRPr="00107FEF">
        <w:rPr>
          <w:rFonts w:ascii="GHEA Mariam" w:hAnsi="GHEA Mariam"/>
          <w:spacing w:val="-4"/>
          <w:lang w:eastAsia="en-US"/>
        </w:rPr>
        <w:t>ՀԱՅԱ</w:t>
      </w:r>
      <w:r>
        <w:rPr>
          <w:rFonts w:ascii="GHEA Mariam" w:hAnsi="GHEA Mariam"/>
          <w:lang w:eastAsia="en-US"/>
        </w:rPr>
        <w:t>Ս</w:t>
      </w:r>
      <w:r w:rsidRPr="00107FEF">
        <w:rPr>
          <w:rFonts w:ascii="GHEA Mariam" w:hAnsi="GHEA Mariam"/>
          <w:spacing w:val="-4"/>
          <w:lang w:eastAsia="en-US"/>
        </w:rPr>
        <w:t xml:space="preserve">ՏԱՆԻ ՀԱՆՐԱՊԵՏՈՒԹՅԱՆ OՐԵՆՔԻ N 1 ՀԱՎԵԼՎԱԾԻ N 2 ԱՂՅՈՒՍԱԿՈՒՄ ԵՎ </w:t>
      </w:r>
      <w:r w:rsidRPr="00107FEF">
        <w:rPr>
          <w:rFonts w:ascii="GHEA Mariam" w:hAnsi="GHEA Mariam"/>
          <w:spacing w:val="-4"/>
          <w:lang w:eastAsia="en-US"/>
        </w:rPr>
        <w:br/>
      </w:r>
      <w:r w:rsidRPr="00107FEF">
        <w:rPr>
          <w:rFonts w:ascii="GHEA Mariam" w:hAnsi="GHEA Mariam"/>
          <w:spacing w:val="-6"/>
          <w:lang w:eastAsia="en-US"/>
        </w:rPr>
        <w:t>ՀԱՅԱ</w:t>
      </w:r>
      <w:r>
        <w:rPr>
          <w:rFonts w:ascii="GHEA Mariam" w:hAnsi="GHEA Mariam"/>
          <w:lang w:eastAsia="en-US"/>
        </w:rPr>
        <w:t>Ս</w:t>
      </w:r>
      <w:r w:rsidRPr="00107FEF">
        <w:rPr>
          <w:rFonts w:ascii="GHEA Mariam" w:hAnsi="GHEA Mariam"/>
          <w:spacing w:val="-6"/>
          <w:lang w:eastAsia="en-US"/>
        </w:rPr>
        <w:t xml:space="preserve">ՏԱՆԻ ՀԱՆՐԱՊԵՏՈՒԹՅԱՆ ԿԱՌԱՎԱՐՈՒԹՅԱՆ 2018 ԹՎԱԿԱՆԻ ԴԵԿՏԵՄԲԵՐԻ </w:t>
      </w:r>
    </w:p>
    <w:p w14:paraId="088E2751" w14:textId="77777777" w:rsidR="00C863CA" w:rsidRDefault="00C863CA" w:rsidP="00C863CA">
      <w:pPr>
        <w:jc w:val="center"/>
        <w:rPr>
          <w:rFonts w:ascii="GHEA Mariam" w:hAnsi="GHEA Mariam"/>
          <w:lang w:eastAsia="en-US"/>
        </w:rPr>
      </w:pPr>
      <w:r w:rsidRPr="00A976AF">
        <w:rPr>
          <w:rFonts w:ascii="GHEA Mariam" w:hAnsi="GHEA Mariam"/>
          <w:lang w:eastAsia="en-US"/>
        </w:rPr>
        <w:t xml:space="preserve">27-Ի N 1515-Ն ՈՐՈՇՄԱՆ N 5 ՀԱՎԵԼՎԱԾԻ N 1 </w:t>
      </w:r>
      <w:proofErr w:type="gramStart"/>
      <w:r w:rsidRPr="00A976AF">
        <w:rPr>
          <w:rFonts w:ascii="GHEA Mariam" w:hAnsi="GHEA Mariam"/>
          <w:lang w:eastAsia="en-US"/>
        </w:rPr>
        <w:t>ԱՂՅՈՒՍԱԿՈՒՄ  ԿԱՏԱՐՎՈՂ</w:t>
      </w:r>
      <w:proofErr w:type="gramEnd"/>
      <w:r w:rsidRPr="00A976AF">
        <w:rPr>
          <w:rFonts w:ascii="GHEA Mariam" w:hAnsi="GHEA Mariam"/>
          <w:lang w:eastAsia="en-US"/>
        </w:rPr>
        <w:t xml:space="preserve"> ՓՈՓՈԽՈՒԹՅՈՒՆ</w:t>
      </w:r>
      <w:r>
        <w:rPr>
          <w:rFonts w:ascii="GHEA Mariam" w:hAnsi="GHEA Mariam"/>
          <w:lang w:eastAsia="en-US"/>
        </w:rPr>
        <w:t>ՆԵՐ</w:t>
      </w:r>
      <w:r w:rsidRPr="00A976AF">
        <w:rPr>
          <w:rFonts w:ascii="GHEA Mariam" w:hAnsi="GHEA Mariam"/>
          <w:lang w:eastAsia="en-US"/>
        </w:rPr>
        <w:t>Ը</w:t>
      </w:r>
    </w:p>
    <w:p w14:paraId="5086FC22" w14:textId="77777777" w:rsidR="00C863CA" w:rsidRDefault="00C863CA" w:rsidP="00C863CA">
      <w:pPr>
        <w:jc w:val="center"/>
        <w:rPr>
          <w:rFonts w:ascii="GHEA Mariam" w:hAnsi="GHEA Mariam"/>
          <w:lang w:eastAsia="en-US"/>
        </w:rPr>
      </w:pPr>
    </w:p>
    <w:p w14:paraId="6583768C" w14:textId="77777777" w:rsidR="00C863CA" w:rsidRDefault="00C863CA" w:rsidP="00C863CA">
      <w:pPr>
        <w:jc w:val="right"/>
        <w:rPr>
          <w:rFonts w:ascii="GHEA Mariam" w:hAnsi="GHEA Mariam" w:cs="Sylfaen"/>
          <w:sz w:val="22"/>
          <w:szCs w:val="22"/>
        </w:rPr>
      </w:pPr>
      <w:r w:rsidRPr="00406E2B">
        <w:rPr>
          <w:rFonts w:ascii="GHEA Mariam" w:hAnsi="GHEA Mariam"/>
          <w:szCs w:val="22"/>
          <w:lang w:eastAsia="en-US"/>
        </w:rPr>
        <w:t>(</w:t>
      </w:r>
      <w:proofErr w:type="spellStart"/>
      <w:r w:rsidRPr="00406E2B">
        <w:rPr>
          <w:rFonts w:ascii="GHEA Mariam" w:hAnsi="GHEA Mariam"/>
          <w:szCs w:val="22"/>
          <w:lang w:eastAsia="en-US"/>
        </w:rPr>
        <w:t>հազ</w:t>
      </w:r>
      <w:proofErr w:type="spellEnd"/>
      <w:r w:rsidRPr="00406E2B">
        <w:rPr>
          <w:rFonts w:ascii="GHEA Mariam" w:hAnsi="GHEA Mariam"/>
          <w:szCs w:val="22"/>
          <w:lang w:eastAsia="en-US"/>
        </w:rPr>
        <w:t xml:space="preserve">. </w:t>
      </w:r>
      <w:proofErr w:type="spellStart"/>
      <w:r w:rsidRPr="00406E2B">
        <w:rPr>
          <w:rFonts w:ascii="GHEA Mariam" w:hAnsi="GHEA Mariam"/>
          <w:szCs w:val="22"/>
          <w:lang w:eastAsia="en-US"/>
        </w:rPr>
        <w:t>դրամ</w:t>
      </w:r>
      <w:proofErr w:type="spellEnd"/>
      <w:r w:rsidRPr="00406E2B">
        <w:rPr>
          <w:rFonts w:ascii="GHEA Mariam" w:hAnsi="GHEA Mariam"/>
          <w:szCs w:val="22"/>
          <w:lang w:eastAsia="en-US"/>
        </w:rPr>
        <w:t>)</w:t>
      </w:r>
    </w:p>
    <w:tbl>
      <w:tblPr>
        <w:tblW w:w="10296" w:type="dxa"/>
        <w:tblInd w:w="-204" w:type="dxa"/>
        <w:tblLayout w:type="fixed"/>
        <w:tblLook w:val="0000" w:firstRow="0" w:lastRow="0" w:firstColumn="0" w:lastColumn="0" w:noHBand="0" w:noVBand="0"/>
      </w:tblPr>
      <w:tblGrid>
        <w:gridCol w:w="780"/>
        <w:gridCol w:w="855"/>
        <w:gridCol w:w="5218"/>
        <w:gridCol w:w="1961"/>
        <w:gridCol w:w="1482"/>
      </w:tblGrid>
      <w:tr w:rsidR="00C863CA" w:rsidRPr="00A976AF" w14:paraId="3B011BEF" w14:textId="77777777" w:rsidTr="005A092D">
        <w:trPr>
          <w:trHeight w:val="1295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BCA9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9D80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3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05F4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406E2B">
              <w:rPr>
                <w:rFonts w:ascii="GHEA Mariam" w:hAnsi="GHEA Mariam"/>
                <w:sz w:val="18"/>
                <w:lang w:eastAsia="en-US"/>
              </w:rPr>
              <w:t xml:space="preserve"> </w:t>
            </w:r>
            <w:proofErr w:type="spellStart"/>
            <w:r w:rsidRPr="00406E2B">
              <w:rPr>
                <w:rFonts w:ascii="GHEA Mariam" w:hAnsi="GHEA Mariam"/>
                <w:szCs w:val="22"/>
                <w:lang w:eastAsia="en-US"/>
              </w:rPr>
              <w:t>Ցուցանիշների</w:t>
            </w:r>
            <w:proofErr w:type="spellEnd"/>
            <w:r w:rsidRPr="00406E2B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06E2B">
              <w:rPr>
                <w:rFonts w:ascii="GHEA Mariam" w:hAnsi="GHEA Mariam"/>
                <w:szCs w:val="22"/>
                <w:lang w:eastAsia="en-US"/>
              </w:rPr>
              <w:t>փոփոխությունը</w:t>
            </w:r>
            <w:proofErr w:type="spellEnd"/>
            <w:r w:rsidRPr="00406E2B">
              <w:rPr>
                <w:rFonts w:ascii="GHEA Mariam" w:hAnsi="GHEA Mariam"/>
                <w:sz w:val="18"/>
                <w:lang w:eastAsia="en-US"/>
              </w:rPr>
              <w:t xml:space="preserve">  </w:t>
            </w:r>
            <w:r w:rsidRPr="00A976AF">
              <w:rPr>
                <w:rFonts w:ascii="GHEA Mariam" w:hAnsi="GHEA Mariam"/>
                <w:lang w:eastAsia="en-US"/>
              </w:rPr>
              <w:t>(</w:t>
            </w:r>
            <w:proofErr w:type="spellStart"/>
            <w:proofErr w:type="gramEnd"/>
            <w:r w:rsidRPr="00A976AF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ն</w:t>
            </w:r>
            <w:r>
              <w:rPr>
                <w:rFonts w:ascii="GHEA Mariam" w:hAnsi="GHEA Mariam"/>
                <w:lang w:eastAsia="en-US"/>
              </w:rPr>
              <w:t>շ</w:t>
            </w:r>
            <w:r w:rsidRPr="00A976AF">
              <w:rPr>
                <w:rFonts w:ascii="GHEA Mariam" w:hAnsi="GHEA Mariam"/>
                <w:lang w:eastAsia="en-US"/>
              </w:rPr>
              <w:t>ված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)  </w:t>
            </w:r>
          </w:p>
        </w:tc>
      </w:tr>
      <w:tr w:rsidR="00C863CA" w:rsidRPr="00A976AF" w14:paraId="72C49271" w14:textId="77777777" w:rsidTr="005A092D">
        <w:trPr>
          <w:trHeight w:val="15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9985CD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ծ</w:t>
            </w:r>
            <w:r w:rsidRPr="00A976AF">
              <w:rPr>
                <w:rFonts w:ascii="GHEA Mariam" w:hAnsi="GHEA Mariam"/>
                <w:lang w:eastAsia="en-US"/>
              </w:rPr>
              <w:t>րագիր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AEEB7C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</w:t>
            </w:r>
            <w:r w:rsidRPr="00A976AF">
              <w:rPr>
                <w:rFonts w:ascii="GHEA Mariam" w:hAnsi="GHEA Mariam"/>
                <w:lang w:eastAsia="en-US"/>
              </w:rPr>
              <w:t>իջո</w:t>
            </w:r>
            <w:r>
              <w:rPr>
                <w:rFonts w:ascii="GHEA Mariam" w:hAnsi="GHEA Mariam"/>
                <w:lang w:eastAsia="en-US"/>
              </w:rPr>
              <w:t>ցա</w:t>
            </w:r>
            <w:r w:rsidRPr="00A976AF">
              <w:rPr>
                <w:rFonts w:ascii="GHEA Mariam" w:hAnsi="GHEA Mariam"/>
                <w:lang w:eastAsia="en-US"/>
              </w:rPr>
              <w:t>ռում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5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97A3" w14:textId="77777777" w:rsidR="00C863CA" w:rsidRPr="00A976AF" w:rsidRDefault="00C863CA" w:rsidP="005A09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2CC6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331C58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331C5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31C58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5DBA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331C58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C863CA" w:rsidRPr="00A976AF" w14:paraId="2D322008" w14:textId="77777777" w:rsidTr="005A092D">
        <w:trPr>
          <w:trHeight w:val="26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32EC36" w14:textId="77777777" w:rsidR="00C863CA" w:rsidRPr="00A976AF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9CDADE" w14:textId="77777777" w:rsidR="00C863CA" w:rsidRPr="00A976AF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24E1" w14:textId="77777777" w:rsidR="00C863CA" w:rsidRPr="00A976AF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 xml:space="preserve"> ԸՆԴԱՄԵՆԸ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4A85A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>1,500,000.0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B4BA7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>1,500,000.0</w:t>
            </w:r>
          </w:p>
        </w:tc>
      </w:tr>
      <w:tr w:rsidR="00C863CA" w:rsidRPr="00A976AF" w14:paraId="236CFD06" w14:textId="77777777" w:rsidTr="005A092D">
        <w:trPr>
          <w:trHeight w:val="5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AEFD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292D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9A90" w14:textId="77777777" w:rsidR="00C863CA" w:rsidRPr="00A976AF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3396A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>1,500,000.0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E6CB3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>1,500,000.0</w:t>
            </w:r>
          </w:p>
        </w:tc>
      </w:tr>
      <w:tr w:rsidR="00C863CA" w:rsidRPr="00A976AF" w14:paraId="5A4367A4" w14:textId="77777777" w:rsidTr="005A092D">
        <w:trPr>
          <w:trHeight w:val="5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9B89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8DC5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7E7A" w14:textId="77777777" w:rsidR="00C863CA" w:rsidRPr="00A976AF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A976AF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A976A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A976AF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0C34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>1,380,000.0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F770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>1,320,000.0</w:t>
            </w:r>
          </w:p>
        </w:tc>
      </w:tr>
      <w:tr w:rsidR="00C863CA" w:rsidRPr="00A976AF" w14:paraId="4EEBA794" w14:textId="77777777" w:rsidTr="005A092D">
        <w:trPr>
          <w:trHeight w:val="5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E441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7E1D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D29C" w14:textId="77777777" w:rsidR="00C863CA" w:rsidRPr="00A976AF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8DBC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0E5B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A976AF" w14:paraId="5C72AE3E" w14:textId="77777777" w:rsidTr="005A092D">
        <w:trPr>
          <w:trHeight w:val="5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AF9C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BB28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ABF2" w14:textId="77777777" w:rsidR="00C863CA" w:rsidRPr="00A976AF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976A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A976A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i/>
                <w:iCs/>
                <w:lang w:eastAsia="en-US"/>
              </w:rPr>
              <w:t>նպատակը</w:t>
            </w:r>
            <w:proofErr w:type="spellEnd"/>
            <w:r w:rsidRPr="00A976AF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4884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D57B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A976AF" w14:paraId="017BC011" w14:textId="77777777" w:rsidTr="005A092D">
        <w:trPr>
          <w:trHeight w:val="5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6334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A432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F7FF" w14:textId="77777777" w:rsidR="00C863CA" w:rsidRPr="00A976AF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lang w:eastAsia="en-US"/>
              </w:rPr>
              <w:t>,</w:t>
            </w:r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նա</w:t>
            </w:r>
            <w:r>
              <w:rPr>
                <w:rFonts w:ascii="GHEA Mariam" w:hAnsi="GHEA Mariam"/>
                <w:lang w:eastAsia="en-US"/>
              </w:rPr>
              <w:t>և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երաշխիքների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ապահովման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9F57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C52A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A976AF" w14:paraId="306D9232" w14:textId="77777777" w:rsidTr="005A092D">
        <w:trPr>
          <w:trHeight w:val="5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FD8F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FEF5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088D" w14:textId="77777777" w:rsidR="00C863CA" w:rsidRPr="00A976AF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976A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i/>
                <w:iCs/>
                <w:lang w:eastAsia="en-US"/>
              </w:rPr>
              <w:t>Վերջնական</w:t>
            </w:r>
            <w:proofErr w:type="spellEnd"/>
            <w:r w:rsidRPr="00A976A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i/>
                <w:iCs/>
                <w:lang w:eastAsia="en-US"/>
              </w:rPr>
              <w:t>արդյունքի</w:t>
            </w:r>
            <w:proofErr w:type="spellEnd"/>
            <w:r w:rsidRPr="00A976A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A976AF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FA71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8635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A976AF" w14:paraId="7286CF54" w14:textId="77777777" w:rsidTr="005A092D">
        <w:trPr>
          <w:trHeight w:val="5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5410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EA17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4D00" w14:textId="77777777" w:rsidR="00C863CA" w:rsidRPr="00A976AF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ֆ</w:t>
            </w:r>
            <w:r>
              <w:rPr>
                <w:rFonts w:ascii="GHEA Mariam" w:hAnsi="GHEA Mariam"/>
                <w:lang w:eastAsia="en-US"/>
              </w:rPr>
              <w:t>ոնդի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արդյունավետություն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lang w:eastAsia="en-US"/>
              </w:rPr>
              <w:t>թափանցիկությու</w:t>
            </w:r>
            <w:r w:rsidRPr="00A976AF">
              <w:rPr>
                <w:rFonts w:ascii="GHEA Mariam" w:hAnsi="GHEA Mariam"/>
                <w:lang w:eastAsia="en-US"/>
              </w:rPr>
              <w:t>ն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A7E8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3DE2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A976AF" w14:paraId="658C42DA" w14:textId="77777777" w:rsidTr="005A092D">
        <w:trPr>
          <w:trHeight w:val="5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CD9D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E2DE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2888" w14:textId="77777777" w:rsidR="00C863CA" w:rsidRPr="00A976AF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A976AF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A976A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A976AF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3A0A0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>1,500,000.0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6154F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>1,500,000.0</w:t>
            </w:r>
          </w:p>
        </w:tc>
      </w:tr>
      <w:tr w:rsidR="00C863CA" w:rsidRPr="00A976AF" w14:paraId="31960073" w14:textId="77777777" w:rsidTr="005A092D">
        <w:trPr>
          <w:trHeight w:val="5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8627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61A8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3B8E" w14:textId="77777777" w:rsidR="00C863CA" w:rsidRPr="00A976AF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820A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9019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A976AF" w14:paraId="23323A71" w14:textId="77777777" w:rsidTr="005A092D">
        <w:trPr>
          <w:trHeight w:val="5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0EDF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6BB6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F1C4" w14:textId="77777777" w:rsidR="00C863CA" w:rsidRPr="00A976AF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976A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A976A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A976AF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E570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CFA1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A976AF" w14:paraId="112D964B" w14:textId="77777777" w:rsidTr="005A092D">
        <w:trPr>
          <w:trHeight w:val="5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CAB4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4A6F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6582" w14:textId="77777777" w:rsidR="00C863CA" w:rsidRPr="00A976AF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նախատեսված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լրացուցիչ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չկանխատեսված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lang w:eastAsia="en-US"/>
              </w:rPr>
              <w:t>,</w:t>
            </w:r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երաշխիքների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ապահովման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F641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0722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A976AF" w14:paraId="06650BAA" w14:textId="77777777" w:rsidTr="005A092D">
        <w:trPr>
          <w:trHeight w:val="5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874D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5677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BD44" w14:textId="77777777" w:rsidR="00C863CA" w:rsidRPr="00A976AF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AFB8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13C3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A976AF" w14:paraId="56AC3C82" w14:textId="77777777" w:rsidTr="005A092D">
        <w:trPr>
          <w:trHeight w:val="5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3AEB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321E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A6B4" w14:textId="77777777" w:rsidR="00C863CA" w:rsidRPr="00A976AF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2055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27A9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A976AF" w14:paraId="6D898CE6" w14:textId="77777777" w:rsidTr="005A092D">
        <w:trPr>
          <w:trHeight w:val="5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3752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1470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E9BF" w14:textId="77777777" w:rsidR="00C863CA" w:rsidRPr="00A976AF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A976AF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A976A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A976AF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13527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>(120,000.0)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1013E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>(180,000.0)</w:t>
            </w:r>
          </w:p>
        </w:tc>
      </w:tr>
      <w:tr w:rsidR="00C863CA" w:rsidRPr="00A976AF" w14:paraId="7328D21C" w14:textId="77777777" w:rsidTr="005A092D">
        <w:trPr>
          <w:trHeight w:val="5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4A8A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7B0F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CA9A4" w14:textId="77777777" w:rsidR="00C863CA" w:rsidRPr="00A976AF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E572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43B1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A976AF" w14:paraId="5DCD5934" w14:textId="77777777" w:rsidTr="005A092D">
        <w:trPr>
          <w:trHeight w:val="5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8332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D4EE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780B" w14:textId="77777777" w:rsidR="00C863CA" w:rsidRPr="00A976AF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976A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A976A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A976AF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0D59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D085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A976AF" w14:paraId="146BA651" w14:textId="77777777" w:rsidTr="005A092D">
        <w:trPr>
          <w:trHeight w:val="5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0665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16C0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9738" w14:textId="77777777" w:rsidR="00C863CA" w:rsidRPr="00A976AF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նախատեսված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լրացուցիչ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պետակա</w:t>
            </w:r>
            <w:r>
              <w:rPr>
                <w:rFonts w:ascii="GHEA Mariam" w:hAnsi="GHEA Mariam"/>
                <w:lang w:eastAsia="en-US"/>
              </w:rPr>
              <w:t>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lang w:eastAsia="en-US"/>
              </w:rPr>
              <w:t>,</w:t>
            </w:r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երաշխիքների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ապահովման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2686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9ABB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A976AF" w14:paraId="496C10F4" w14:textId="77777777" w:rsidTr="005A092D">
        <w:trPr>
          <w:trHeight w:val="5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359D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86C1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4EDE" w14:textId="77777777" w:rsidR="00C863CA" w:rsidRPr="00A976AF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54D4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20B8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A976AF" w14:paraId="14383E24" w14:textId="77777777" w:rsidTr="005A092D">
        <w:trPr>
          <w:trHeight w:val="5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3FE0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490C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0E94" w14:textId="77777777" w:rsidR="00C863CA" w:rsidRPr="00A976AF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069A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1CAF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A976AF" w14:paraId="168896F9" w14:textId="77777777" w:rsidTr="005A092D">
        <w:trPr>
          <w:trHeight w:val="5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B961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>1185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90F5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F53A" w14:textId="77777777" w:rsidR="00C863CA" w:rsidRPr="00A976AF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976A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A976A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A976AF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6CF6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>120,000.0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210BB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>180,000.0</w:t>
            </w:r>
          </w:p>
        </w:tc>
      </w:tr>
      <w:tr w:rsidR="00C863CA" w:rsidRPr="00A976AF" w14:paraId="64069F74" w14:textId="77777777" w:rsidTr="005A092D">
        <w:trPr>
          <w:trHeight w:val="5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9B69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D386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A759" w14:textId="77777777" w:rsidR="00C863CA" w:rsidRPr="00A976AF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Արտասահմանյան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պատվիրակությունների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ընդունելությունների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պաշտոնական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գործուղումների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կազմակերպում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0235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9547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A976AF" w14:paraId="1D702782" w14:textId="77777777" w:rsidTr="005A092D">
        <w:trPr>
          <w:trHeight w:val="5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1D19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40DF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56FE" w14:textId="77777777" w:rsidR="00C863CA" w:rsidRPr="00A976AF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976A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A976A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i/>
                <w:iCs/>
                <w:lang w:eastAsia="en-US"/>
              </w:rPr>
              <w:t>նպատակը</w:t>
            </w:r>
            <w:proofErr w:type="spellEnd"/>
            <w:r w:rsidRPr="00A976AF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4005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A91A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A976AF" w14:paraId="5BAB2A04" w14:textId="77777777" w:rsidTr="005A092D">
        <w:trPr>
          <w:trHeight w:val="5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70A1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B87D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71BE" w14:textId="77777777" w:rsidR="00C863CA" w:rsidRPr="00A976AF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համագործակցության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ներկայացուցչականության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7A29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6590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A976AF" w14:paraId="22DC9974" w14:textId="77777777" w:rsidTr="005A092D">
        <w:trPr>
          <w:trHeight w:val="5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BA16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C7A5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BCC4" w14:textId="77777777" w:rsidR="00C863CA" w:rsidRPr="00A976AF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976A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i/>
                <w:iCs/>
                <w:lang w:eastAsia="en-US"/>
              </w:rPr>
              <w:t>Վերջնական</w:t>
            </w:r>
            <w:proofErr w:type="spellEnd"/>
            <w:r w:rsidRPr="00A976A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i/>
                <w:iCs/>
                <w:lang w:eastAsia="en-US"/>
              </w:rPr>
              <w:t>արդյունքի</w:t>
            </w:r>
            <w:proofErr w:type="spellEnd"/>
            <w:r w:rsidRPr="00A976A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A976AF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6B0B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558A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A976AF" w14:paraId="403EC262" w14:textId="77777777" w:rsidTr="005A092D">
        <w:trPr>
          <w:trHeight w:val="5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B69C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2C61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5770" w14:textId="77777777" w:rsidR="00C863CA" w:rsidRPr="00A976AF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Արտասահմանյան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պաշտոնական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գործուղումների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արտասահմանյան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պատվիրակությունների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ընդունելությունների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կազմակերպման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2120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C6BB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A976AF" w14:paraId="14B1E91B" w14:textId="77777777" w:rsidTr="005A092D">
        <w:trPr>
          <w:trHeight w:val="5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0A42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6BF5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>11002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51A6" w14:textId="77777777" w:rsidR="00C863CA" w:rsidRPr="00A976AF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976A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A976A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A976AF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1743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>120,000.0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A2388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>180,000.0</w:t>
            </w:r>
          </w:p>
        </w:tc>
      </w:tr>
      <w:tr w:rsidR="00C863CA" w:rsidRPr="00A976AF" w14:paraId="2CDE4D8E" w14:textId="77777777" w:rsidTr="005A092D">
        <w:trPr>
          <w:trHeight w:val="5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7C57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CCAD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F618" w14:textId="77777777" w:rsidR="00C863CA" w:rsidRPr="00A976AF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Արտասահմանյան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պաշտոնական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գործուղումներ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CA1D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9ABE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A976AF" w14:paraId="4DB643B1" w14:textId="77777777" w:rsidTr="005A092D">
        <w:trPr>
          <w:trHeight w:val="5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14F4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C2B6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936F" w14:textId="77777777" w:rsidR="00C863CA" w:rsidRPr="00A976AF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976A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A976A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A976AF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08ED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52D3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A976AF" w14:paraId="7D67E905" w14:textId="77777777" w:rsidTr="005A092D">
        <w:trPr>
          <w:trHeight w:val="5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AB60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660D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DFB4F" w14:textId="77777777" w:rsidR="00C863CA" w:rsidRPr="00A976AF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Արտասահմանյան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պաշտոնական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գործուղումներ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BF78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3A28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A976AF" w14:paraId="05D86C87" w14:textId="77777777" w:rsidTr="005A092D">
        <w:trPr>
          <w:trHeight w:val="5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5284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426E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63CE" w14:textId="77777777" w:rsidR="00C863CA" w:rsidRPr="00A976AF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976A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A976A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i/>
                <w:iCs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>՝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BAC4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BE62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A976AF" w14:paraId="3874124E" w14:textId="77777777" w:rsidTr="005A092D">
        <w:trPr>
          <w:trHeight w:val="5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2FFD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D88C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5252" w14:textId="77777777" w:rsidR="00C863CA" w:rsidRPr="00A976AF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A976A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D700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F238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</w:tbl>
    <w:p w14:paraId="57EF0A82" w14:textId="77777777" w:rsidR="00C863CA" w:rsidRDefault="00C863CA" w:rsidP="00C863CA">
      <w:pPr>
        <w:rPr>
          <w:rFonts w:ascii="GHEA Mariam" w:hAnsi="GHEA Mariam" w:cs="Sylfaen"/>
          <w:sz w:val="22"/>
          <w:szCs w:val="22"/>
        </w:rPr>
      </w:pPr>
    </w:p>
    <w:p w14:paraId="087304B5" w14:textId="77777777" w:rsidR="00C863CA" w:rsidRDefault="00C863CA" w:rsidP="00C863CA">
      <w:pPr>
        <w:rPr>
          <w:rFonts w:ascii="GHEA Mariam" w:hAnsi="GHEA Mariam" w:cs="Sylfaen"/>
          <w:sz w:val="22"/>
          <w:szCs w:val="22"/>
        </w:rPr>
      </w:pPr>
    </w:p>
    <w:p w14:paraId="3F884150" w14:textId="77777777" w:rsidR="00C863CA" w:rsidRDefault="00C863CA" w:rsidP="00C863CA">
      <w:pPr>
        <w:rPr>
          <w:rFonts w:ascii="GHEA Mariam" w:hAnsi="GHEA Mariam" w:cs="Sylfaen"/>
          <w:sz w:val="22"/>
          <w:szCs w:val="22"/>
        </w:rPr>
      </w:pPr>
    </w:p>
    <w:p w14:paraId="693E5E52" w14:textId="77777777" w:rsidR="00C863CA" w:rsidRPr="00331C58" w:rsidRDefault="00C863CA" w:rsidP="00C863CA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331C58">
        <w:rPr>
          <w:rFonts w:ascii="GHEA Mariam" w:hAnsi="GHEA Mariam" w:cs="Sylfaen"/>
          <w:sz w:val="22"/>
          <w:szCs w:val="22"/>
        </w:rPr>
        <w:t>ՀԱՅԱՍՏԱՆԻ</w:t>
      </w:r>
      <w:r w:rsidRPr="00331C58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331C58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18B55BD7" w14:textId="77777777" w:rsidR="00C863CA" w:rsidRPr="00331C58" w:rsidRDefault="00C863CA" w:rsidP="00C863CA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331C58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331C58">
        <w:rPr>
          <w:rFonts w:ascii="GHEA Mariam" w:hAnsi="GHEA Mariam" w:cs="Sylfaen"/>
          <w:sz w:val="22"/>
          <w:szCs w:val="22"/>
        </w:rPr>
        <w:t>ՎԱՐՉԱՊԵՏԻ</w:t>
      </w:r>
      <w:r w:rsidRPr="00331C58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331C58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7D790634" w14:textId="5696A4E9" w:rsidR="00C863CA" w:rsidRDefault="00C863CA" w:rsidP="000B330E">
      <w:pPr>
        <w:rPr>
          <w:rFonts w:ascii="GHEA Mariam" w:hAnsi="GHEA Mariam" w:cs="Sylfaen"/>
          <w:spacing w:val="-8"/>
          <w:szCs w:val="22"/>
        </w:rPr>
      </w:pPr>
      <w:r w:rsidRPr="00331C58">
        <w:rPr>
          <w:rFonts w:ascii="GHEA Mariam" w:hAnsi="GHEA Mariam"/>
          <w:sz w:val="22"/>
          <w:szCs w:val="22"/>
          <w:lang w:val="af-ZA"/>
        </w:rPr>
        <w:t xml:space="preserve">                  </w:t>
      </w:r>
      <w:r w:rsidRPr="00331C58">
        <w:rPr>
          <w:rFonts w:ascii="GHEA Mariam" w:hAnsi="GHEA Mariam"/>
          <w:sz w:val="22"/>
          <w:szCs w:val="22"/>
          <w:lang w:val="af-ZA"/>
        </w:rPr>
        <w:tab/>
        <w:t xml:space="preserve">     </w:t>
      </w:r>
      <w:r w:rsidRPr="00331C58">
        <w:rPr>
          <w:rFonts w:ascii="GHEA Mariam" w:hAnsi="GHEA Mariam" w:cs="Sylfaen"/>
          <w:spacing w:val="-8"/>
          <w:sz w:val="22"/>
          <w:szCs w:val="22"/>
        </w:rPr>
        <w:t>ՂԵԿԱՎԱՐ</w:t>
      </w:r>
      <w:r w:rsidRPr="00331C58">
        <w:rPr>
          <w:rFonts w:ascii="GHEA Mariam" w:hAnsi="GHEA Mariam" w:cs="Sylfaen"/>
          <w:sz w:val="22"/>
          <w:szCs w:val="22"/>
          <w:lang w:val="af-ZA"/>
        </w:rPr>
        <w:tab/>
      </w:r>
      <w:r w:rsidRPr="00331C58">
        <w:rPr>
          <w:rFonts w:ascii="GHEA Mariam" w:hAnsi="GHEA Mariam" w:cs="Sylfaen"/>
          <w:sz w:val="22"/>
          <w:szCs w:val="22"/>
          <w:lang w:val="af-ZA"/>
        </w:rPr>
        <w:tab/>
      </w:r>
      <w:r w:rsidRPr="00331C58">
        <w:rPr>
          <w:rFonts w:ascii="GHEA Mariam" w:hAnsi="GHEA Mariam" w:cs="Sylfaen"/>
          <w:sz w:val="22"/>
          <w:szCs w:val="22"/>
          <w:lang w:val="af-ZA"/>
        </w:rPr>
        <w:tab/>
      </w:r>
      <w:r w:rsidRPr="00331C58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331C58">
        <w:rPr>
          <w:rFonts w:ascii="GHEA Mariam" w:hAnsi="GHEA Mariam" w:cs="Arial Armenian"/>
          <w:sz w:val="22"/>
          <w:szCs w:val="22"/>
          <w:lang w:val="af-ZA"/>
        </w:rPr>
        <w:tab/>
        <w:t xml:space="preserve">                                    </w:t>
      </w:r>
      <w:r w:rsidRPr="00331C58">
        <w:rPr>
          <w:rFonts w:ascii="GHEA Mariam" w:hAnsi="GHEA Mariam" w:cs="Arial Armenian"/>
          <w:sz w:val="22"/>
          <w:szCs w:val="22"/>
        </w:rPr>
        <w:t>Է</w:t>
      </w:r>
      <w:r w:rsidRPr="00331C58">
        <w:rPr>
          <w:rFonts w:ascii="GHEA Mariam" w:hAnsi="GHEA Mariam" w:cs="Arial Armenian"/>
          <w:spacing w:val="-8"/>
          <w:sz w:val="22"/>
          <w:szCs w:val="22"/>
          <w:lang w:val="af-ZA"/>
        </w:rPr>
        <w:t>. ԱՂԱՋԱ</w:t>
      </w:r>
      <w:r w:rsidRPr="00331C58">
        <w:rPr>
          <w:rFonts w:ascii="GHEA Mariam" w:hAnsi="GHEA Mariam" w:cs="Arial Armenian"/>
          <w:spacing w:val="-8"/>
          <w:sz w:val="22"/>
          <w:szCs w:val="22"/>
        </w:rPr>
        <w:t>Ն</w:t>
      </w:r>
      <w:r w:rsidRPr="00331C58">
        <w:rPr>
          <w:rFonts w:ascii="GHEA Mariam" w:hAnsi="GHEA Mariam" w:cs="Sylfaen"/>
          <w:spacing w:val="-8"/>
          <w:sz w:val="22"/>
          <w:szCs w:val="22"/>
        </w:rPr>
        <w:t>ՅԱՆ</w:t>
      </w:r>
      <w:bookmarkStart w:id="0" w:name="_GoBack"/>
      <w:bookmarkEnd w:id="0"/>
    </w:p>
    <w:p w14:paraId="085E0290" w14:textId="77777777" w:rsidR="00BA6A4D" w:rsidRDefault="00BA6A4D"/>
    <w:sectPr w:rsidR="00BA6A4D" w:rsidSect="000B330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222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16F04" w14:textId="77777777" w:rsidR="003F698E" w:rsidRDefault="003F698E">
      <w:r>
        <w:separator/>
      </w:r>
    </w:p>
  </w:endnote>
  <w:endnote w:type="continuationSeparator" w:id="0">
    <w:p w14:paraId="7D184768" w14:textId="77777777" w:rsidR="003F698E" w:rsidRDefault="003F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43EF0" w14:textId="77777777" w:rsidR="004C1474" w:rsidRDefault="00C863C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Voroshum-Ak1607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D5916" w14:textId="77777777" w:rsidR="004C1474" w:rsidRDefault="00C863C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Voroshum-Ak1607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8B6F1" w14:textId="77777777" w:rsidR="004C1474" w:rsidRDefault="003F698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C863CA">
      <w:rPr>
        <w:noProof/>
      </w:rPr>
      <w:t>Voroshum-Ak1607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94657" w14:textId="77777777" w:rsidR="003F698E" w:rsidRDefault="003F698E">
      <w:r>
        <w:separator/>
      </w:r>
    </w:p>
  </w:footnote>
  <w:footnote w:type="continuationSeparator" w:id="0">
    <w:p w14:paraId="08ACE21D" w14:textId="77777777" w:rsidR="003F698E" w:rsidRDefault="003F6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FE504" w14:textId="77777777" w:rsidR="004C1474" w:rsidRDefault="00C863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C318220" w14:textId="77777777" w:rsidR="004C1474" w:rsidRDefault="003F6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24C9D" w14:textId="77777777" w:rsidR="004C1474" w:rsidRDefault="00C863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9622CAD" w14:textId="77777777" w:rsidR="004C1474" w:rsidRDefault="003F69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CA"/>
    <w:rsid w:val="000B330E"/>
    <w:rsid w:val="003F698E"/>
    <w:rsid w:val="009C3748"/>
    <w:rsid w:val="00BA6A4D"/>
    <w:rsid w:val="00C863CA"/>
    <w:rsid w:val="00D7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00003"/>
  <w15:chartTrackingRefBased/>
  <w15:docId w15:val="{D6A80C16-0CCD-4E7C-BBE9-971C4B04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3C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63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63C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C863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863C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863CA"/>
  </w:style>
  <w:style w:type="paragraph" w:customStyle="1" w:styleId="norm">
    <w:name w:val="norm"/>
    <w:basedOn w:val="Normal"/>
    <w:link w:val="normChar"/>
    <w:rsid w:val="00C863C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C863CA"/>
    <w:pPr>
      <w:jc w:val="center"/>
    </w:pPr>
    <w:rPr>
      <w:sz w:val="22"/>
    </w:rPr>
  </w:style>
  <w:style w:type="paragraph" w:customStyle="1" w:styleId="Style15">
    <w:name w:val="Style1.5"/>
    <w:basedOn w:val="Normal"/>
    <w:rsid w:val="00C863C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863CA"/>
    <w:pPr>
      <w:jc w:val="both"/>
    </w:pPr>
  </w:style>
  <w:style w:type="paragraph" w:customStyle="1" w:styleId="russtyle">
    <w:name w:val="russtyle"/>
    <w:basedOn w:val="Normal"/>
    <w:rsid w:val="00C863CA"/>
    <w:rPr>
      <w:rFonts w:ascii="Russian Baltica" w:hAnsi="Russian Baltica"/>
      <w:sz w:val="22"/>
    </w:rPr>
  </w:style>
  <w:style w:type="character" w:customStyle="1" w:styleId="mechtexChar">
    <w:name w:val="mechtex Char"/>
    <w:basedOn w:val="DefaultParagraphFont"/>
    <w:link w:val="mechtex"/>
    <w:rsid w:val="00C863CA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C863C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C863CA"/>
    <w:rPr>
      <w:w w:val="90"/>
    </w:rPr>
  </w:style>
  <w:style w:type="paragraph" w:customStyle="1" w:styleId="Style3">
    <w:name w:val="Style3"/>
    <w:basedOn w:val="mechtex"/>
    <w:rsid w:val="00C863CA"/>
    <w:rPr>
      <w:w w:val="90"/>
    </w:rPr>
  </w:style>
  <w:style w:type="paragraph" w:customStyle="1" w:styleId="Style6">
    <w:name w:val="Style6"/>
    <w:basedOn w:val="mechtex"/>
    <w:rsid w:val="00C863CA"/>
  </w:style>
  <w:style w:type="character" w:styleId="Strong">
    <w:name w:val="Strong"/>
    <w:qFormat/>
    <w:rsid w:val="00C863C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2019-08-05T07:48:00Z</dcterms:created>
  <dcterms:modified xsi:type="dcterms:W3CDTF">2019-08-05T07:51:00Z</dcterms:modified>
</cp:coreProperties>
</file>